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2F" w:rsidRPr="00263863" w:rsidRDefault="00B9182F" w:rsidP="00E450F2">
      <w:pPr>
        <w:shd w:val="clear" w:color="auto" w:fill="FFFFFF"/>
        <w:spacing w:after="0" w:line="240" w:lineRule="auto"/>
        <w:textAlignment w:val="center"/>
        <w:rPr>
          <w:rFonts w:ascii="Courier New" w:hAnsi="Courier New" w:cs="Courier New"/>
          <w:b/>
          <w:bCs/>
          <w:color w:val="555555"/>
          <w:sz w:val="20"/>
          <w:szCs w:val="20"/>
        </w:rPr>
      </w:pPr>
    </w:p>
    <w:p w:rsidR="003C25C1" w:rsidRPr="00263863" w:rsidRDefault="003C25C1" w:rsidP="00E450F2">
      <w:p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11F1F" w:rsidRPr="00263863" w:rsidRDefault="00B11F1F" w:rsidP="00E450F2">
      <w:p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63863">
        <w:rPr>
          <w:rFonts w:ascii="Courier New" w:eastAsia="Times New Roman" w:hAnsi="Courier New" w:cs="Courier New"/>
          <w:color w:val="222222"/>
          <w:sz w:val="20"/>
          <w:szCs w:val="20"/>
        </w:rPr>
        <w:t>Contents:</w:t>
      </w:r>
    </w:p>
    <w:p w:rsidR="00B11F1F" w:rsidRPr="00263863" w:rsidRDefault="00B11F1F" w:rsidP="004102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63863">
        <w:rPr>
          <w:rFonts w:ascii="Courier New" w:eastAsia="Times New Roman" w:hAnsi="Courier New" w:cs="Courier New"/>
          <w:color w:val="222222"/>
          <w:sz w:val="20"/>
          <w:szCs w:val="20"/>
        </w:rPr>
        <w:t>Login</w:t>
      </w:r>
      <w:r w:rsidR="00410244" w:rsidRPr="002638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and assign folder to </w:t>
      </w:r>
      <w:r w:rsidRPr="00263863">
        <w:rPr>
          <w:rFonts w:ascii="Courier New" w:eastAsia="Times New Roman" w:hAnsi="Courier New" w:cs="Courier New"/>
          <w:color w:val="222222"/>
          <w:sz w:val="20"/>
          <w:szCs w:val="20"/>
        </w:rPr>
        <w:t>Save</w:t>
      </w:r>
      <w:r w:rsidR="00410244" w:rsidRPr="002638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dataset</w:t>
      </w:r>
    </w:p>
    <w:p w:rsidR="00375091" w:rsidRPr="00263863" w:rsidRDefault="00295B29" w:rsidP="003750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w:anchor="Two" w:history="1">
        <w:r w:rsidR="00375091" w:rsidRPr="00A93E12">
          <w:rPr>
            <w:rStyle w:val="Hyperlink"/>
            <w:rFonts w:ascii="Courier New" w:eastAsia="Times New Roman" w:hAnsi="Courier New" w:cs="Courier New"/>
            <w:sz w:val="20"/>
            <w:szCs w:val="20"/>
          </w:rPr>
          <w:t>Import Compustat Annual Data</w:t>
        </w:r>
      </w:hyperlink>
    </w:p>
    <w:p w:rsidR="00B11F1F" w:rsidRPr="00263863" w:rsidRDefault="0065546D" w:rsidP="00C81A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263863">
        <w:rPr>
          <w:rFonts w:ascii="Courier New" w:hAnsi="Courier New" w:cs="Courier New"/>
          <w:sz w:val="20"/>
          <w:szCs w:val="20"/>
        </w:rPr>
        <w:fldChar w:fldCharType="begin"/>
      </w:r>
      <w:r w:rsidRPr="00263863">
        <w:rPr>
          <w:rFonts w:ascii="Courier New" w:hAnsi="Courier New" w:cs="Courier New"/>
          <w:sz w:val="20"/>
          <w:szCs w:val="20"/>
        </w:rPr>
        <w:instrText xml:space="preserve"> HYPERLINK  \l "THREE" </w:instrText>
      </w:r>
      <w:r w:rsidRPr="00263863">
        <w:rPr>
          <w:rFonts w:ascii="Courier New" w:hAnsi="Courier New" w:cs="Courier New"/>
          <w:sz w:val="20"/>
          <w:szCs w:val="20"/>
        </w:rPr>
        <w:fldChar w:fldCharType="separate"/>
      </w:r>
      <w:r w:rsidR="00A93E12">
        <w:rPr>
          <w:rStyle w:val="Hyperlink"/>
          <w:rFonts w:ascii="Courier New" w:hAnsi="Courier New" w:cs="Courier New"/>
          <w:sz w:val="20"/>
          <w:szCs w:val="20"/>
        </w:rPr>
        <w:t>Merge Two Datasets</w:t>
      </w:r>
      <w:r w:rsidR="00B11F1F" w:rsidRPr="00263863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81ABF" w:rsidRPr="00A93E12" w:rsidRDefault="0065546D" w:rsidP="00C81AB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263863">
        <w:rPr>
          <w:rFonts w:ascii="Courier New" w:hAnsi="Courier New" w:cs="Courier New"/>
          <w:sz w:val="20"/>
          <w:szCs w:val="20"/>
        </w:rPr>
        <w:fldChar w:fldCharType="end"/>
      </w:r>
      <w:r w:rsidR="00A93E12">
        <w:rPr>
          <w:rStyle w:val="Hyperlink"/>
          <w:rFonts w:ascii="Courier New" w:hAnsi="Courier New" w:cs="Courier New"/>
          <w:sz w:val="20"/>
          <w:szCs w:val="20"/>
        </w:rPr>
        <w:fldChar w:fldCharType="begin"/>
      </w:r>
      <w:r w:rsidR="00A93E12">
        <w:rPr>
          <w:rStyle w:val="Hyperlink"/>
          <w:rFonts w:ascii="Courier New" w:hAnsi="Courier New" w:cs="Courier New"/>
          <w:sz w:val="20"/>
          <w:szCs w:val="20"/>
        </w:rPr>
        <w:instrText xml:space="preserve"> HYPERLINK  \l "FOUR" </w:instrText>
      </w:r>
      <w:r w:rsidR="00A93E12">
        <w:rPr>
          <w:rStyle w:val="Hyperlink"/>
          <w:rFonts w:ascii="Courier New" w:hAnsi="Courier New" w:cs="Courier New"/>
          <w:sz w:val="20"/>
          <w:szCs w:val="20"/>
        </w:rPr>
        <w:fldChar w:fldCharType="separate"/>
      </w:r>
      <w:r w:rsidR="00493F6F" w:rsidRPr="00A93E12">
        <w:rPr>
          <w:rStyle w:val="Hyperlink"/>
          <w:rFonts w:ascii="Courier New" w:hAnsi="Courier New" w:cs="Courier New"/>
          <w:sz w:val="20"/>
          <w:szCs w:val="20"/>
        </w:rPr>
        <w:t>Merge</w:t>
      </w:r>
      <w:r w:rsidR="00493F6F" w:rsidRPr="00A93E12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</w:t>
      </w:r>
      <w:r w:rsidR="00A93E12" w:rsidRPr="00A93E12">
        <w:rPr>
          <w:rStyle w:val="Hyperlink"/>
          <w:rFonts w:ascii="Courier New" w:eastAsia="Times New Roman" w:hAnsi="Courier New" w:cs="Courier New"/>
          <w:sz w:val="20"/>
          <w:szCs w:val="20"/>
        </w:rPr>
        <w:t>Three Datasets and Create One Lag and Two Lag Variables</w:t>
      </w:r>
    </w:p>
    <w:p w:rsidR="00B11F1F" w:rsidRPr="00B91539" w:rsidRDefault="00A93E12" w:rsidP="00B11F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 w:rsidR="00B91539">
        <w:rPr>
          <w:rStyle w:val="Hyperlink"/>
          <w:rFonts w:ascii="Courier New" w:hAnsi="Courier New" w:cs="Courier New"/>
          <w:sz w:val="20"/>
          <w:szCs w:val="20"/>
        </w:rPr>
        <w:fldChar w:fldCharType="begin"/>
      </w:r>
      <w:r w:rsidR="00B91539">
        <w:rPr>
          <w:rStyle w:val="Hyperlink"/>
          <w:rFonts w:ascii="Courier New" w:hAnsi="Courier New" w:cs="Courier New"/>
          <w:sz w:val="20"/>
          <w:szCs w:val="20"/>
        </w:rPr>
        <w:instrText xml:space="preserve"> HYPERLINK  \l "FIVE" </w:instrText>
      </w:r>
      <w:r w:rsidR="00B91539">
        <w:rPr>
          <w:rStyle w:val="Hyperlink"/>
          <w:rFonts w:ascii="Courier New" w:hAnsi="Courier New" w:cs="Courier New"/>
          <w:sz w:val="20"/>
          <w:szCs w:val="20"/>
        </w:rPr>
        <w:fldChar w:fldCharType="separate"/>
      </w:r>
      <w:proofErr w:type="spellStart"/>
      <w:r w:rsidR="00F5328C" w:rsidRPr="00B91539">
        <w:rPr>
          <w:rStyle w:val="Hyperlink"/>
          <w:rFonts w:ascii="Courier New" w:hAnsi="Courier New" w:cs="Courier New"/>
          <w:sz w:val="20"/>
          <w:szCs w:val="20"/>
        </w:rPr>
        <w:t>I</w:t>
      </w:r>
      <w:r w:rsidR="005E0256" w:rsidRPr="00B91539">
        <w:rPr>
          <w:rStyle w:val="Hyperlink"/>
          <w:rFonts w:ascii="Courier New" w:eastAsia="Times New Roman" w:hAnsi="Courier New" w:cs="Courier New"/>
          <w:sz w:val="20"/>
          <w:szCs w:val="20"/>
        </w:rPr>
        <w:t>n</w:t>
      </w:r>
      <w:r w:rsidR="004319E1" w:rsidRPr="00B91539">
        <w:rPr>
          <w:rStyle w:val="Hyperlink"/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="004319E1" w:rsidRPr="00B91539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function to create date variables</w:t>
      </w:r>
    </w:p>
    <w:p w:rsidR="00B11F1F" w:rsidRPr="00263863" w:rsidRDefault="00B91539" w:rsidP="00B11F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 w:rsidR="00062C2D" w:rsidRPr="00263863">
        <w:rPr>
          <w:rFonts w:ascii="Courier New" w:hAnsi="Courier New" w:cs="Courier New"/>
          <w:sz w:val="20"/>
          <w:szCs w:val="20"/>
        </w:rPr>
        <w:fldChar w:fldCharType="begin"/>
      </w:r>
      <w:r w:rsidR="00062C2D" w:rsidRPr="00263863">
        <w:rPr>
          <w:rFonts w:ascii="Courier New" w:hAnsi="Courier New" w:cs="Courier New"/>
          <w:sz w:val="20"/>
          <w:szCs w:val="20"/>
        </w:rPr>
        <w:instrText xml:space="preserve"> HYPERLINK  \l "SIX" </w:instrText>
      </w:r>
      <w:r w:rsidR="00062C2D" w:rsidRPr="00263863">
        <w:rPr>
          <w:rFonts w:ascii="Courier New" w:hAnsi="Courier New" w:cs="Courier New"/>
          <w:sz w:val="20"/>
          <w:szCs w:val="20"/>
        </w:rPr>
        <w:fldChar w:fldCharType="separate"/>
      </w:r>
      <w:r w:rsidR="008626F5" w:rsidRPr="00263863">
        <w:rPr>
          <w:rStyle w:val="Hyperlink"/>
          <w:rFonts w:ascii="Courier New" w:hAnsi="Courier New" w:cs="Courier New"/>
          <w:sz w:val="20"/>
          <w:szCs w:val="20"/>
        </w:rPr>
        <w:t>No Duplicates</w:t>
      </w:r>
    </w:p>
    <w:p w:rsidR="000A04AC" w:rsidRPr="00B91539" w:rsidRDefault="00062C2D" w:rsidP="00B11F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263863">
        <w:rPr>
          <w:rFonts w:ascii="Courier New" w:hAnsi="Courier New" w:cs="Courier New"/>
          <w:sz w:val="20"/>
          <w:szCs w:val="20"/>
        </w:rPr>
        <w:fldChar w:fldCharType="end"/>
      </w:r>
      <w:r w:rsidR="00B91539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 w:rsidR="00B91539"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"SEVEN" </w:instrText>
      </w:r>
      <w:r w:rsidR="00B91539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="0045736A" w:rsidRPr="00B91539">
        <w:rPr>
          <w:rStyle w:val="Hyperlink"/>
          <w:rFonts w:ascii="Courier New" w:eastAsia="Times New Roman" w:hAnsi="Courier New" w:cs="Courier New"/>
          <w:sz w:val="20"/>
          <w:szCs w:val="20"/>
        </w:rPr>
        <w:t>Substring Function: Create date example</w:t>
      </w:r>
    </w:p>
    <w:p w:rsidR="000A04AC" w:rsidRPr="000B3318" w:rsidRDefault="00B91539" w:rsidP="00B11F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r w:rsidR="000B3318">
        <w:rPr>
          <w:rStyle w:val="Hyperlink"/>
          <w:rFonts w:ascii="Courier New" w:hAnsi="Courier New" w:cs="Courier New"/>
          <w:sz w:val="20"/>
          <w:szCs w:val="20"/>
        </w:rPr>
        <w:fldChar w:fldCharType="begin"/>
      </w:r>
      <w:r w:rsidR="000B3318">
        <w:rPr>
          <w:rStyle w:val="Hyperlink"/>
          <w:rFonts w:ascii="Courier New" w:hAnsi="Courier New" w:cs="Courier New"/>
          <w:sz w:val="20"/>
          <w:szCs w:val="20"/>
        </w:rPr>
        <w:instrText xml:space="preserve"> HYPERLINK  \l "EIGHT" </w:instrText>
      </w:r>
      <w:r w:rsidR="000B3318">
        <w:rPr>
          <w:rStyle w:val="Hyperlink"/>
          <w:rFonts w:ascii="Courier New" w:hAnsi="Courier New" w:cs="Courier New"/>
          <w:sz w:val="20"/>
          <w:szCs w:val="20"/>
        </w:rPr>
        <w:fldChar w:fldCharType="separate"/>
      </w:r>
      <w:r w:rsidR="00CE6253" w:rsidRPr="000B3318">
        <w:rPr>
          <w:rStyle w:val="Hyperlink"/>
          <w:rFonts w:ascii="Courier New" w:hAnsi="Courier New" w:cs="Courier New"/>
          <w:sz w:val="20"/>
          <w:szCs w:val="20"/>
        </w:rPr>
        <w:t>Multiple</w:t>
      </w:r>
      <w:r w:rsidR="00CE6253" w:rsidRPr="000B3318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Where’s or If’s</w:t>
      </w:r>
    </w:p>
    <w:p w:rsidR="000A04AC" w:rsidRPr="00A23060" w:rsidRDefault="000B3318" w:rsidP="00B11F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rPr>
          <w:rStyle w:val="Hyperlink"/>
          <w:rFonts w:ascii="Courier New" w:eastAsia="Times New Roman" w:hAnsi="Courier New" w:cs="Courier New"/>
          <w:b/>
          <w:sz w:val="20"/>
          <w:szCs w:val="20"/>
        </w:rPr>
      </w:pPr>
      <w:r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 w:rsidR="00A23060">
        <w:rPr>
          <w:rStyle w:val="Hyperlink"/>
          <w:rFonts w:ascii="Courier New" w:hAnsi="Courier New" w:cs="Courier New"/>
          <w:sz w:val="20"/>
          <w:szCs w:val="20"/>
        </w:rPr>
        <w:fldChar w:fldCharType="begin"/>
      </w:r>
      <w:r w:rsidR="00A23060">
        <w:rPr>
          <w:rStyle w:val="Hyperlink"/>
          <w:rFonts w:ascii="Courier New" w:hAnsi="Courier New" w:cs="Courier New"/>
          <w:sz w:val="20"/>
          <w:szCs w:val="20"/>
        </w:rPr>
        <w:instrText xml:space="preserve"> HYPERLINK  \l "NINE" </w:instrText>
      </w:r>
      <w:r w:rsidR="00A23060">
        <w:rPr>
          <w:rStyle w:val="Hyperlink"/>
          <w:rFonts w:ascii="Courier New" w:hAnsi="Courier New" w:cs="Courier New"/>
          <w:sz w:val="20"/>
          <w:szCs w:val="20"/>
        </w:rPr>
        <w:fldChar w:fldCharType="separate"/>
      </w:r>
      <w:r w:rsidR="00A23060" w:rsidRPr="00A23060">
        <w:rPr>
          <w:rStyle w:val="Hyperlink"/>
          <w:rFonts w:ascii="Courier New" w:hAnsi="Courier New" w:cs="Courier New"/>
          <w:sz w:val="20"/>
          <w:szCs w:val="20"/>
        </w:rPr>
        <w:t>Keep or Delete numbers in a range</w:t>
      </w:r>
    </w:p>
    <w:p w:rsidR="003A45EE" w:rsidRPr="000B3318" w:rsidRDefault="00A23060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hAnsi="Courier New" w:cs="Courier New"/>
          <w:sz w:val="20"/>
          <w:szCs w:val="20"/>
        </w:rPr>
        <w:fldChar w:fldCharType="end"/>
      </w:r>
      <w:r w:rsidR="000B3318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 w:rsidR="000B3318"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"TEN" </w:instrText>
      </w:r>
      <w:r w:rsidR="000B3318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="000B3318" w:rsidRPr="000B3318">
        <w:rPr>
          <w:rStyle w:val="Hyperlink"/>
          <w:rFonts w:ascii="Courier New" w:eastAsia="Times New Roman" w:hAnsi="Courier New" w:cs="Courier New"/>
          <w:sz w:val="20"/>
          <w:szCs w:val="20"/>
        </w:rPr>
        <w:t>Regression with fixed effects and output of predicted value</w:t>
      </w:r>
    </w:p>
    <w:p w:rsidR="003A45EE" w:rsidRPr="000B3318" w:rsidRDefault="000B3318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"ELEVEN" </w:instrTex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Pr="000B3318">
        <w:rPr>
          <w:rStyle w:val="Hyperlink"/>
          <w:rFonts w:ascii="Courier New" w:eastAsia="Times New Roman" w:hAnsi="Courier New" w:cs="Courier New"/>
          <w:sz w:val="20"/>
          <w:szCs w:val="20"/>
        </w:rPr>
        <w:t>Proc Rank to create -</w:t>
      </w:r>
      <w:proofErr w:type="spellStart"/>
      <w:r w:rsidRPr="000B3318">
        <w:rPr>
          <w:rStyle w:val="Hyperlink"/>
          <w:rFonts w:ascii="Courier New" w:eastAsia="Times New Roman" w:hAnsi="Courier New" w:cs="Courier New"/>
          <w:sz w:val="20"/>
          <w:szCs w:val="20"/>
        </w:rPr>
        <w:t>ile</w:t>
      </w:r>
      <w:proofErr w:type="spellEnd"/>
      <w:r w:rsidRPr="000B3318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variables</w:t>
      </w:r>
    </w:p>
    <w:p w:rsidR="00D50E2B" w:rsidRPr="00263863" w:rsidRDefault="000B3318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hyperlink w:anchor="TWELVE" w:history="1">
        <w:r w:rsidR="00D50E2B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 xml:space="preserve">Proc SQL to Sum </w:t>
        </w:r>
        <w:proofErr w:type="gramStart"/>
        <w:r w:rsidR="00D50E2B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By</w:t>
        </w:r>
        <w:proofErr w:type="gramEnd"/>
        <w:r w:rsidR="00D50E2B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 xml:space="preserve"> a Group</w:t>
        </w:r>
      </w:hyperlink>
    </w:p>
    <w:p w:rsidR="00D50E2B" w:rsidRPr="00263863" w:rsidRDefault="00295B29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w:anchor="THIRTEEN" w:history="1">
        <w:r w:rsidR="00D50E2B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Create a Lead Variable</w:t>
        </w:r>
      </w:hyperlink>
    </w:p>
    <w:p w:rsidR="00D50E2B" w:rsidRPr="00263863" w:rsidRDefault="00295B29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w:anchor="FOURTEEN" w:history="1">
        <w:r w:rsidR="00D50E2B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Dechow Dichev Accruals</w:t>
        </w:r>
      </w:hyperlink>
    </w:p>
    <w:p w:rsidR="00771A64" w:rsidRPr="00263863" w:rsidRDefault="00295B29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w:anchor="FIFTEEN" w:history="1">
        <w:r w:rsidR="00771A64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Proc Freq to Count number of observation in a group</w:t>
        </w:r>
      </w:hyperlink>
    </w:p>
    <w:p w:rsidR="00771A64" w:rsidRPr="00263863" w:rsidRDefault="00295B29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hyperlink w:anchor="SIXTEEN" w:history="1">
        <w:r w:rsidR="00771A64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Enumeration of observations by group 1,2,3,4,5 etc.</w:t>
        </w:r>
      </w:hyperlink>
    </w:p>
    <w:p w:rsidR="00771A64" w:rsidRPr="00E233B8" w:rsidRDefault="00E233B8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"SEVENTEEN" </w:instrTex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="00771A64" w:rsidRPr="00E233B8">
        <w:rPr>
          <w:rStyle w:val="Hyperlink"/>
          <w:rFonts w:ascii="Courier New" w:eastAsia="Times New Roman" w:hAnsi="Courier New" w:cs="Courier New"/>
          <w:sz w:val="20"/>
          <w:szCs w:val="20"/>
        </w:rPr>
        <w:t>Proc Survey Reg</w:t>
      </w:r>
      <w:r w:rsidRPr="00E233B8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233B8">
        <w:rPr>
          <w:rStyle w:val="Hyperlink"/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E233B8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test of significance of multiple variables</w:t>
      </w:r>
    </w:p>
    <w:p w:rsidR="002B5A1E" w:rsidRPr="00263863" w:rsidRDefault="00E233B8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hyperlink w:anchor="EIGHTEEN" w:history="1">
        <w:r w:rsidR="002B5A1E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Import from E</w:t>
        </w:r>
        <w:r w:rsidR="002B5A1E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x</w:t>
        </w:r>
        <w:r w:rsidR="002B5A1E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cel</w:t>
        </w:r>
      </w:hyperlink>
    </w:p>
    <w:p w:rsidR="008F4EBC" w:rsidRPr="008F4EBC" w:rsidRDefault="008F4EBC" w:rsidP="008F4E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"NINETEEN" </w:instrTex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Logi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s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tic 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R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e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g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ression</w:t>
      </w:r>
    </w:p>
    <w:p w:rsidR="005457B5" w:rsidRPr="00263863" w:rsidRDefault="008F4EBC" w:rsidP="00B83E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hyperlink w:anchor="TWENTY" w:history="1">
        <w:r w:rsidR="005457B5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Expor</w:t>
        </w:r>
        <w:r w:rsidR="005457B5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>t</w:t>
        </w:r>
        <w:r w:rsidR="005457B5" w:rsidRPr="00263863">
          <w:rPr>
            <w:rStyle w:val="Hyperlink"/>
            <w:rFonts w:ascii="Courier New" w:eastAsia="Times New Roman" w:hAnsi="Courier New" w:cs="Courier New"/>
            <w:sz w:val="20"/>
            <w:szCs w:val="20"/>
          </w:rPr>
          <w:t xml:space="preserve"> file as Excel</w:t>
        </w:r>
      </w:hyperlink>
    </w:p>
    <w:p w:rsidR="008F4EBC" w:rsidRPr="008F4EBC" w:rsidRDefault="008F4EBC" w:rsidP="008F4E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 w:firstLine="0"/>
        <w:textAlignment w:val="center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instrText xml:space="preserve"> HYPERLINK  \l "TWENTYONE" </w:instrText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</w: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separate"/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Ex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p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o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r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t a STAT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>A</w:t>
      </w:r>
      <w:r w:rsidRPr="008F4EBC">
        <w:rPr>
          <w:rStyle w:val="Hyperlink"/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3C25C1" w:rsidRPr="00263863" w:rsidRDefault="008F4EBC" w:rsidP="00B25C41">
      <w:p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</w:p>
    <w:p w:rsidR="008E020B" w:rsidRPr="00263863" w:rsidRDefault="008E020B" w:rsidP="003C25C1">
      <w:pPr>
        <w:shd w:val="clear" w:color="auto" w:fill="FFFFFF"/>
        <w:spacing w:after="0" w:line="240" w:lineRule="auto"/>
        <w:ind w:left="36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11F1F" w:rsidRPr="00263863" w:rsidRDefault="00B11F1F" w:rsidP="00E450F2">
      <w:pPr>
        <w:shd w:val="clear" w:color="auto" w:fill="FFFFFF"/>
        <w:spacing w:after="0" w:line="240" w:lineRule="auto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450F2" w:rsidRPr="00263863" w:rsidRDefault="00B83EE1" w:rsidP="00B83EE1">
      <w:pPr>
        <w:shd w:val="clear" w:color="auto" w:fill="FFFFFF"/>
        <w:spacing w:after="0" w:line="240" w:lineRule="auto"/>
        <w:ind w:firstLine="720"/>
        <w:textAlignment w:val="center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63863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1. </w:t>
      </w:r>
      <w:r w:rsidR="00E450F2" w:rsidRPr="00263863">
        <w:rPr>
          <w:rFonts w:ascii="Courier New" w:eastAsia="Times New Roman" w:hAnsi="Courier New" w:cs="Courier New"/>
          <w:color w:val="222222"/>
          <w:sz w:val="32"/>
          <w:szCs w:val="20"/>
        </w:rPr>
        <w:t>login</w:t>
      </w:r>
    </w:p>
    <w:p w:rsidR="00E450F2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*assign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saveData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to the directory that follows;</w:t>
      </w:r>
    </w:p>
    <w:p w:rsidR="00AD1118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saveData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'C:\Users\Aaron\Desktop\School\PHD\</w:t>
      </w:r>
      <w:proofErr w:type="spellStart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SAS_Files</w:t>
      </w:r>
      <w:proofErr w:type="spell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118" w:rsidRPr="00263863" w:rsidRDefault="00AD1118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1118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*permanently save dataset ‘data1’ as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maindata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to the directory assigned above;</w:t>
      </w:r>
    </w:p>
    <w:p w:rsidR="00AD1118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savedata.maindata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data1;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D1118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D1118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*retrieve data from the directory assigned above and name it ‘Earnings’;</w:t>
      </w:r>
    </w:p>
    <w:p w:rsidR="00C81ABF" w:rsidRPr="00263863" w:rsidRDefault="00AD1118" w:rsidP="00AD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Earnings;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savedata.maindata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 w:rsidR="00AD1118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login prompt for </w:t>
      </w:r>
      <w:proofErr w:type="spellStart"/>
      <w:r w:rsidR="00AD1118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wrds</w:t>
      </w:r>
      <w:proofErr w:type="spellEnd"/>
      <w:r w:rsidR="00AD1118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server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C81ABF" w:rsidRPr="00263863" w:rsidRDefault="00C81ABF" w:rsidP="004D4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wrds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wrds-cloud.wharton.upenn.edu 4016;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comamid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TCP remote=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wrds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50F2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signon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username = _prompt_;</w:t>
      </w:r>
    </w:p>
    <w:p w:rsidR="00F943F7" w:rsidRPr="00263863" w:rsidRDefault="00F943F7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B11F1F" w:rsidRDefault="00B11F1F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4B97" w:rsidRPr="00263863" w:rsidRDefault="004D4B9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3F7" w:rsidRPr="00263863" w:rsidRDefault="00B83EE1" w:rsidP="00B83E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2. </w:t>
      </w:r>
      <w:bookmarkStart w:id="0" w:name="Two"/>
      <w:r w:rsidR="00375091"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Import Compustat</w:t>
      </w:r>
      <w:bookmarkEnd w:id="0"/>
    </w:p>
    <w:p w:rsidR="00F943F7" w:rsidRPr="00263863" w:rsidRDefault="00841C84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Pull Compustat data from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wrds</w:t>
      </w:r>
      <w:proofErr w:type="spellEnd"/>
      <w:r w:rsidR="00375091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create a new dataset called Compustat and download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Data step is used to create a new data file from another file/dataset;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compustat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New file name is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compann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comp.funda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tic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 </w:t>
      </w:r>
    </w:p>
    <w:p w:rsidR="00C81ABF" w:rsidRPr="00263863" w:rsidRDefault="00C81ABF" w:rsidP="00B83EE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sale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sich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dlc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ppegt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rectr</w:t>
      </w:r>
      <w:proofErr w:type="spellEnd"/>
      <w:r w:rsidR="00B83EE1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oancf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ebit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csho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prcc_F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cik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acqmeth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Consol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'C' selects the firms consolidated financial statements;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'STD'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Datafmt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'STD' is restated data;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'INDL'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indfmt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'INDL' selects firms that report their data in </w:t>
      </w:r>
      <w:r w:rsidR="00B83EE1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industry format;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popsrc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'D' selects domestic firms (USA, Canada &amp; ADRs);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2014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*GE = Greater than or equal to, LE = Less than or equal to;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compustat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3F7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C81ABF" w:rsidP="00C81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81ABF" w:rsidRPr="00263863" w:rsidRDefault="003A5410" w:rsidP="00375091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urier New" w:hAnsi="Courier New" w:cs="Courier New"/>
          <w:sz w:val="32"/>
          <w:szCs w:val="20"/>
          <w:shd w:val="clear" w:color="auto" w:fill="FFFFFF"/>
        </w:rPr>
      </w:pPr>
      <w:bookmarkStart w:id="1" w:name="THREE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 xml:space="preserve">3. </w:t>
      </w:r>
      <w:r w:rsidR="00A93E12">
        <w:rPr>
          <w:rFonts w:ascii="Courier New" w:eastAsia="Times New Roman" w:hAnsi="Courier New" w:cs="Courier New"/>
          <w:color w:val="222222"/>
          <w:sz w:val="32"/>
          <w:szCs w:val="20"/>
        </w:rPr>
        <w:t>Merge two datasets</w:t>
      </w:r>
    </w:p>
    <w:bookmarkEnd w:id="1"/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datasets ‘Data1’ and ‘Data2’ to create dataset ‘Data3’</w:t>
      </w:r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this proc </w:t>
      </w:r>
      <w:proofErr w:type="spellStart"/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sql</w:t>
      </w:r>
      <w:proofErr w:type="spellEnd"/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retains all variables from dataset a (a.*) and assets from dataset b (b.at, assumes asset variable name is ‘at’), the on part of the statement requires that firms have the same </w:t>
      </w:r>
      <w:proofErr w:type="spellStart"/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gvkey</w:t>
      </w:r>
      <w:proofErr w:type="spellEnd"/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 w:rsidR="00FA4393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Data3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493F6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</w:t>
      </w:r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</w:t>
      </w:r>
      <w:proofErr w:type="spellEnd"/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="00FA4393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1ABF" w:rsidRPr="00263863" w:rsidRDefault="00493F6F" w:rsidP="0049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5091" w:rsidRPr="00263863" w:rsidRDefault="00375091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D83470" w:rsidRPr="00263863" w:rsidRDefault="00C81ABF" w:rsidP="00D8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2" w:name="FOUR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>4.</w:t>
      </w: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bookmarkEnd w:id="2"/>
      <w:r w:rsidR="00A93E12">
        <w:rPr>
          <w:rFonts w:ascii="Courier New" w:eastAsia="Times New Roman" w:hAnsi="Courier New" w:cs="Courier New"/>
          <w:color w:val="222222"/>
          <w:sz w:val="32"/>
          <w:szCs w:val="20"/>
        </w:rPr>
        <w:t>Merge three datasets and create one lag and two lag</w:t>
      </w: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 lagged variable and variable with two lags, Merge datasets ‘Data1’ and ‘Data2’ and ‘Data3’ to create dataset ‘Data4’, this proc </w:t>
      </w:r>
      <w:proofErr w:type="spellStart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sql</w:t>
      </w:r>
      <w:proofErr w:type="spellEnd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retains all variables from dataset a (a.*) and assets from datasets b and c (b.at, c.at, assumes asset variable name is ‘at’), the on part of the statement requires that firms have the same </w:t>
      </w:r>
      <w:proofErr w:type="spellStart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gvkey</w:t>
      </w:r>
      <w:proofErr w:type="spellEnd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fyear</w:t>
      </w:r>
      <w:proofErr w:type="spellEnd"/>
      <w:r w:rsidR="00D83470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83470" w:rsidRPr="00263863" w:rsidRDefault="00D83470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</w:t>
      </w:r>
    </w:p>
    <w:p w:rsidR="00FA4393" w:rsidRPr="00263863" w:rsidRDefault="00FA4393" w:rsidP="00D83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LagAssets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1, 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c.at </w:t>
      </w:r>
      <w:r w:rsidR="00D83470"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LagAssets2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fyear+1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data3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c.</w:t>
      </w:r>
      <w:r w:rsidR="00D83470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fyear+2;</w:t>
      </w:r>
    </w:p>
    <w:p w:rsidR="00FA4393" w:rsidRPr="00263863" w:rsidRDefault="00FA4393" w:rsidP="00FA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0256" w:rsidRPr="00263863" w:rsidRDefault="005E0256" w:rsidP="0037509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943F7" w:rsidRPr="00263863" w:rsidRDefault="00F943F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943F7" w:rsidRPr="00263863" w:rsidRDefault="003A5410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bookmarkStart w:id="3" w:name="FIVE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>5.</w:t>
      </w: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bookmarkEnd w:id="3"/>
      <w:proofErr w:type="spellStart"/>
      <w:r w:rsidR="00B91539">
        <w:rPr>
          <w:rFonts w:ascii="Courier New" w:eastAsia="Times New Roman" w:hAnsi="Courier New" w:cs="Courier New"/>
          <w:color w:val="222222"/>
          <w:sz w:val="32"/>
          <w:szCs w:val="20"/>
        </w:rPr>
        <w:t>Intx</w:t>
      </w:r>
      <w:proofErr w:type="spellEnd"/>
      <w:r w:rsidR="00B91539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 function to create and manipulate dates</w:t>
      </w: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INTX function to create dates</w:t>
      </w:r>
      <w:r w:rsidR="008C35AB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could also use this function to </w:t>
      </w:r>
      <w:r w:rsidR="00353597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a new variable that is the same date of the prior month ex. Feb. 1 to Jan. 1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data2;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data1;</w:t>
      </w:r>
    </w:p>
    <w:p w:rsidR="007F72A5" w:rsidRPr="00263863" w:rsidRDefault="007F72A5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prioryear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the same date as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but one year earlier;</w:t>
      </w: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intnx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,datadate,-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'same'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72A5" w:rsidRPr="00263863" w:rsidRDefault="007F72A5" w:rsidP="007F72A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date10.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72A5" w:rsidRPr="00263863" w:rsidRDefault="007F72A5" w:rsidP="00FD6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fiscalstart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one day after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prioryear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fiscalstart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intnx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'day'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prioryear,+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72A5" w:rsidRPr="00263863" w:rsidRDefault="007F72A5" w:rsidP="007F72A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fiscalstart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date10.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72A5" w:rsidRPr="00263863" w:rsidRDefault="007F72A5" w:rsidP="00FD6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nextyear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one year after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makes sure to fall on the same day, not necessarily 365 days;</w:t>
      </w:r>
    </w:p>
    <w:p w:rsidR="00FD64AE" w:rsidRPr="00263863" w:rsidRDefault="00FD64AE" w:rsidP="00FD6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intnx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,datadate,+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'same'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F72A5" w:rsidRPr="00263863" w:rsidRDefault="007F72A5" w:rsidP="007F72A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date10.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0256" w:rsidRPr="00263863" w:rsidRDefault="00FD64AE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319E1" w:rsidRDefault="004319E1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95B29" w:rsidRDefault="00295B29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95B29" w:rsidRDefault="00295B29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95B29" w:rsidRPr="00263863" w:rsidRDefault="00295B29" w:rsidP="00FD6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943F7" w:rsidRPr="00263863" w:rsidRDefault="005E0256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4" w:name="SIX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lastRenderedPageBreak/>
        <w:t>6.</w:t>
      </w: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B91539">
        <w:rPr>
          <w:rFonts w:ascii="Courier New" w:eastAsia="Times New Roman" w:hAnsi="Courier New" w:cs="Courier New"/>
          <w:color w:val="222222"/>
          <w:sz w:val="32"/>
          <w:szCs w:val="20"/>
        </w:rPr>
        <w:t>Delete Duplicates</w:t>
      </w:r>
    </w:p>
    <w:bookmarkEnd w:id="4"/>
    <w:p w:rsidR="008626F5" w:rsidRPr="00263863" w:rsidRDefault="008626F5" w:rsidP="0086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*creates new dataset ‘data2’ that only retains one observation for each firm (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and year (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F943F7" w:rsidRPr="00263863" w:rsidRDefault="00F943F7" w:rsidP="00F9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8626F5" w:rsidRPr="00263863" w:rsidRDefault="008626F5" w:rsidP="0086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data1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data2;</w:t>
      </w:r>
    </w:p>
    <w:p w:rsidR="008626F5" w:rsidRPr="00263863" w:rsidRDefault="008626F5" w:rsidP="0060536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3F7" w:rsidRDefault="008626F5" w:rsidP="0086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1539" w:rsidRPr="00263863" w:rsidRDefault="00B91539" w:rsidP="0086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75091" w:rsidRPr="00263863" w:rsidRDefault="00C3568F" w:rsidP="0037509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5" w:name="SEVEN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>7.</w:t>
      </w:r>
      <w:bookmarkEnd w:id="5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 xml:space="preserve"> </w:t>
      </w:r>
      <w:r w:rsidR="00B91539">
        <w:rPr>
          <w:rFonts w:ascii="Courier New" w:eastAsia="Times New Roman" w:hAnsi="Courier New" w:cs="Courier New"/>
          <w:color w:val="222222"/>
          <w:sz w:val="32"/>
          <w:szCs w:val="20"/>
        </w:rPr>
        <w:t>Substring to break apart variable</w:t>
      </w:r>
    </w:p>
    <w:p w:rsidR="00F943F7" w:rsidRPr="00263863" w:rsidRDefault="00F943F7" w:rsidP="00C3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*creates new dataset ‘data2’ uses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substrn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function to pull parts of the variable into new variables, creates variable ‘year’ as the first four digits of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filing_date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‘1,4’ means starting at the first digit and taking 4 digits, ‘month’ pulls a two digit month from the variable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filing_date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the fifth and sixth digits ‘5,2’, and day pulls a two digit day variable from the seventh and eight digits of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filing_date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’, next I create a variable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File_date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the three variables I just created. This code was used to create a date variable from a date that SAS didn’t recognize, there is an easier way to do </w:t>
      </w:r>
      <w:proofErr w:type="gram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</w:t>
      </w:r>
      <w:proofErr w:type="gram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but I use it as an example of the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substrn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function</w:t>
      </w:r>
      <w:r w:rsidR="004E3B87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the trim function can also be used for a similar purpose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Data</w:t>
      </w:r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File_date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date10.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year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(filing_date,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month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(filing_date,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day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(filing_date,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5736A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File_date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month,day</w:t>
      </w:r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943F7" w:rsidRPr="00263863" w:rsidRDefault="0045736A" w:rsidP="00457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3F7" w:rsidRPr="00263863" w:rsidRDefault="000A04AC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20"/>
          <w:shd w:val="clear" w:color="auto" w:fill="FFFFFF"/>
        </w:rPr>
      </w:pPr>
      <w:bookmarkStart w:id="6" w:name="EIGHT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 xml:space="preserve">8. </w:t>
      </w:r>
      <w:r w:rsidR="00A23060">
        <w:rPr>
          <w:rFonts w:ascii="Courier New" w:eastAsia="Times New Roman" w:hAnsi="Courier New" w:cs="Courier New"/>
          <w:color w:val="222222"/>
          <w:sz w:val="32"/>
          <w:szCs w:val="20"/>
        </w:rPr>
        <w:t>Multiple where statement</w:t>
      </w:r>
    </w:p>
    <w:bookmarkEnd w:id="6"/>
    <w:p w:rsidR="00CE6253" w:rsidRPr="00263863" w:rsidRDefault="00CE6253" w:rsidP="00CE6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keeps observations where the variable form is equal to 10-Q, 8-K, 4, DEF 14A, or 10-K;</w:t>
      </w:r>
    </w:p>
    <w:p w:rsidR="00CE6253" w:rsidRPr="00263863" w:rsidRDefault="00CE6253" w:rsidP="00CE6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test2;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test1;</w:t>
      </w:r>
    </w:p>
    <w:p w:rsidR="00CE6253" w:rsidRPr="00263863" w:rsidRDefault="00CE6253" w:rsidP="00CE6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'10-Q'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form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'8-K'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form =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form =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'DEF 14A</w:t>
      </w:r>
      <w:proofErr w:type="gramStart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or</w:t>
      </w:r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 =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'10-K'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328C" w:rsidRPr="00263863" w:rsidRDefault="00CE6253" w:rsidP="00CE6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E6253" w:rsidRPr="00263863" w:rsidRDefault="00CE6253" w:rsidP="00CE6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25C1" w:rsidRPr="00263863" w:rsidRDefault="009D0D91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7" w:name="NINE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>9.</w:t>
      </w:r>
      <w:r w:rsidRPr="0026386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A23060">
        <w:rPr>
          <w:rFonts w:ascii="Courier New" w:eastAsia="Times New Roman" w:hAnsi="Courier New" w:cs="Courier New"/>
          <w:color w:val="222222"/>
          <w:sz w:val="32"/>
          <w:szCs w:val="20"/>
        </w:rPr>
        <w:t>Keep or delete numbers in a range</w:t>
      </w:r>
    </w:p>
    <w:bookmarkEnd w:id="7"/>
    <w:p w:rsidR="00192349" w:rsidRPr="00263863" w:rsidRDefault="00192349" w:rsidP="001923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*Keep or delete numbers in a range;</w:t>
      </w:r>
    </w:p>
    <w:p w:rsidR="00192349" w:rsidRPr="00263863" w:rsidRDefault="00192349" w:rsidP="003C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test2;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test1;</w:t>
      </w:r>
    </w:p>
    <w:p w:rsidR="003C25C1" w:rsidRPr="00263863" w:rsidRDefault="00AA3BBA" w:rsidP="0019234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sich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6000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6999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2349" w:rsidRPr="00295B29" w:rsidRDefault="00192349" w:rsidP="003C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4B97" w:rsidRDefault="009D0D91" w:rsidP="004D4B9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bookmarkStart w:id="8" w:name="TEN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 xml:space="preserve">10. </w:t>
      </w:r>
      <w:bookmarkEnd w:id="8"/>
      <w:r w:rsidR="000B3318">
        <w:rPr>
          <w:rFonts w:ascii="Courier New" w:hAnsi="Courier New" w:cs="Courier New"/>
          <w:sz w:val="32"/>
          <w:szCs w:val="20"/>
          <w:shd w:val="clear" w:color="auto" w:fill="FFFFFF"/>
        </w:rPr>
        <w:t>Regression with Fixed Effects and Output Predicted Value</w:t>
      </w:r>
      <w:r w:rsidR="004D4B97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E46BB1" w:rsidRPr="00263863" w:rsidRDefault="00E46BB1" w:rsidP="004D4B9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*Regress log of compensation on independent variables with industry (sic2) and 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fixed effects</w:t>
      </w:r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predicted value for each firm observation </w:t>
      </w:r>
      <w:proofErr w:type="gramStart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output</w:t>
      </w:r>
      <w:proofErr w:type="gramEnd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‘</w:t>
      </w:r>
      <w:proofErr w:type="spellStart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expected_comp</w:t>
      </w:r>
      <w:proofErr w:type="spellEnd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into dataset ‘data2’ because of ‘p=</w:t>
      </w:r>
      <w:proofErr w:type="spellStart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expected_comp</w:t>
      </w:r>
      <w:proofErr w:type="spellEnd"/>
      <w:r w:rsidR="00DA228D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46BB1" w:rsidRPr="00263863" w:rsidRDefault="00E46BB1" w:rsidP="00E4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</w:t>
      </w:r>
      <w:r w:rsidR="00DA228D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6BB1" w:rsidRPr="00263863" w:rsidRDefault="00E46BB1" w:rsidP="00E4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sic2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6BB1" w:rsidRPr="00263863" w:rsidRDefault="00E46BB1" w:rsidP="000B3318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logcomp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logtenure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logsales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lagSNP500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LagBtoM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Return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LagReturn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ROA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LagROA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sic2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6BB1" w:rsidRPr="00263863" w:rsidRDefault="00E46BB1" w:rsidP="00E4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</w:t>
      </w:r>
      <w:r w:rsidR="00DA228D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expected_comp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25C1" w:rsidRPr="00263863" w:rsidRDefault="00E46BB1" w:rsidP="00E46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25C1" w:rsidRPr="00263863" w:rsidRDefault="009D0D91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20"/>
          <w:shd w:val="clear" w:color="auto" w:fill="FFFFFF"/>
        </w:rPr>
      </w:pPr>
      <w:bookmarkStart w:id="9" w:name="ELEVEN"/>
      <w:r w:rsidRPr="00263863">
        <w:rPr>
          <w:rFonts w:ascii="Courier New" w:hAnsi="Courier New" w:cs="Courier New"/>
          <w:sz w:val="32"/>
          <w:szCs w:val="20"/>
          <w:shd w:val="clear" w:color="auto" w:fill="FFFFFF"/>
        </w:rPr>
        <w:t xml:space="preserve">11. </w:t>
      </w:r>
      <w:r w:rsidR="000B3318">
        <w:rPr>
          <w:rFonts w:ascii="Courier New" w:eastAsia="Times New Roman" w:hAnsi="Courier New" w:cs="Courier New"/>
          <w:color w:val="222222"/>
          <w:sz w:val="32"/>
          <w:szCs w:val="20"/>
        </w:rPr>
        <w:t>Proc Rank to create -</w:t>
      </w:r>
      <w:proofErr w:type="spellStart"/>
      <w:r w:rsidR="000B3318">
        <w:rPr>
          <w:rFonts w:ascii="Courier New" w:eastAsia="Times New Roman" w:hAnsi="Courier New" w:cs="Courier New"/>
          <w:color w:val="222222"/>
          <w:sz w:val="32"/>
          <w:szCs w:val="20"/>
        </w:rPr>
        <w:t>ile</w:t>
      </w:r>
      <w:proofErr w:type="spellEnd"/>
      <w:r w:rsidR="000B3318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 variables</w:t>
      </w:r>
    </w:p>
    <w:bookmarkEnd w:id="9"/>
    <w:p w:rsidR="003C25C1" w:rsidRPr="00263863" w:rsidRDefault="004E3B87" w:rsidP="003C2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quartile, quintile or any other -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ile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 you desire, code creates dataset ‘data2’ with a new variable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decile_comp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’ that ranks </w:t>
      </w:r>
      <w:r w:rsidR="00844E22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variable ‘</w:t>
      </w:r>
      <w:proofErr w:type="spellStart"/>
      <w:r w:rsidR="00844E22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ExcessComp</w:t>
      </w:r>
      <w:proofErr w:type="spellEnd"/>
      <w:r w:rsidR="00844E22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into ten groups 0-9 (numbering always starts at 0, 0 being the lowest decile of ‘</w:t>
      </w:r>
      <w:proofErr w:type="spellStart"/>
      <w:r w:rsidR="00844E22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ExcessComp</w:t>
      </w:r>
      <w:proofErr w:type="spellEnd"/>
      <w:r w:rsidR="00844E22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4E3B87" w:rsidRPr="00263863" w:rsidRDefault="004E3B87" w:rsidP="004E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844E22"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=data2;</w:t>
      </w:r>
    </w:p>
    <w:p w:rsidR="004E3B87" w:rsidRPr="00263863" w:rsidRDefault="004E3B87" w:rsidP="004E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ExcessComp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3B87" w:rsidRPr="00263863" w:rsidRDefault="004E3B87" w:rsidP="004E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44E22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decile_comp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25C1" w:rsidRDefault="004E3B87" w:rsidP="004E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B3318" w:rsidRPr="00263863" w:rsidRDefault="000B3318" w:rsidP="004E3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25C1" w:rsidRPr="00263863" w:rsidRDefault="00D50E2B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Cs/>
          <w:sz w:val="32"/>
          <w:szCs w:val="20"/>
          <w:shd w:val="clear" w:color="auto" w:fill="FFFFFF"/>
        </w:rPr>
      </w:pPr>
      <w:bookmarkStart w:id="10" w:name="TWELVE"/>
      <w:r w:rsidRPr="00263863">
        <w:rPr>
          <w:rFonts w:ascii="Courier New" w:hAnsi="Courier New" w:cs="Courier New"/>
          <w:bCs/>
          <w:sz w:val="32"/>
          <w:szCs w:val="20"/>
          <w:shd w:val="clear" w:color="auto" w:fill="FFFFFF"/>
        </w:rPr>
        <w:t xml:space="preserve">12. </w:t>
      </w:r>
      <w:r w:rsidR="000B3318">
        <w:rPr>
          <w:rFonts w:ascii="Courier New" w:eastAsia="Times New Roman" w:hAnsi="Courier New" w:cs="Courier New"/>
          <w:color w:val="222222"/>
          <w:sz w:val="32"/>
          <w:szCs w:val="20"/>
        </w:rPr>
        <w:t>Sum Variable by Group</w:t>
      </w:r>
    </w:p>
    <w:bookmarkEnd w:id="10"/>
    <w:p w:rsidR="00D50E2B" w:rsidRPr="00263863" w:rsidRDefault="000B3318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dataset ‘Data2’ from ‘Data1’, and sum the variable 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audit_fees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’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fyear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create new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YearFees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B331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Data2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B331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sum(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audit_</w:t>
      </w:r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fees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B331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Fees</w:t>
      </w:r>
      <w:proofErr w:type="spellEnd"/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B331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Data1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B331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1" w:name="THIR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13. </w:t>
      </w:r>
      <w:r w:rsidR="00AE159C">
        <w:rPr>
          <w:rFonts w:ascii="Courier New" w:eastAsia="Times New Roman" w:hAnsi="Courier New" w:cs="Courier New"/>
          <w:color w:val="222222"/>
          <w:sz w:val="32"/>
          <w:szCs w:val="20"/>
        </w:rPr>
        <w:t>L</w:t>
      </w:r>
      <w:r w:rsidR="00806416">
        <w:rPr>
          <w:rFonts w:ascii="Courier New" w:eastAsia="Times New Roman" w:hAnsi="Courier New" w:cs="Courier New"/>
          <w:color w:val="222222"/>
          <w:sz w:val="32"/>
          <w:szCs w:val="20"/>
        </w:rPr>
        <w:t>ead variables</w:t>
      </w:r>
    </w:p>
    <w:bookmarkEnd w:id="11"/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b.at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Assets1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data1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data2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b.fyear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6416" w:rsidRPr="00263863" w:rsidRDefault="00806416" w:rsidP="0080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2" w:name="FOUR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14. </w:t>
      </w:r>
      <w:r w:rsidR="00806416">
        <w:rPr>
          <w:rFonts w:ascii="Courier New" w:eastAsia="Times New Roman" w:hAnsi="Courier New" w:cs="Courier New"/>
          <w:color w:val="222222"/>
          <w:sz w:val="32"/>
          <w:szCs w:val="20"/>
        </w:rPr>
        <w:t>Dechow Dichev Accruals</w:t>
      </w:r>
    </w:p>
    <w:p w:rsidR="00926EC5" w:rsidRPr="00263863" w:rsidRDefault="00926EC5" w:rsidP="00926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*Dechow Dichev 2002 accruals measure (not my code);</w:t>
      </w:r>
    </w:p>
    <w:p w:rsidR="00926EC5" w:rsidRPr="00263863" w:rsidRDefault="00926EC5" w:rsidP="00926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</w:p>
    <w:bookmarkEnd w:id="12"/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Anderson7;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year(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sich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 at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dlc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ppegt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rectr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missing(SIC)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SIC = SICH;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accruals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accruals variables;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SIC2 = int(SIC/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Create lags;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GVKEYtm1   = lag(GVKEY);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FYEARtm1   = lag(FYEAR);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ACTtm1     = lag(ACT);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ATtm1      = lag(AT);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CHEtm1     = lag(CHE);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DLCtm1     = lag(DLC);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LCTtm1     = lag(LCT);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PPEGTtm1   = lag(PPEGT);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PPENTtm1   = lag(PPENT);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RECTtm1    = lag(RECT);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RECTRtm1   = lag(RECTR);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SALEtm1    = lag(SALE);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GVKEY ne GVKEYtm1 OR FYEAR ne (FYEARtm1+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ACTtm1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ATtm1 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CHEtm1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DLCtm1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 LCTtm1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PPEGTtm1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PPENTtm1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RECTtm1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RECTRtm1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SALEtm1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Computation Variables;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ATtm1Inverse       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ChgSALEdATtm1          = (SALE-SALEtm1) / 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ChgRECTdATtm1          = (RECT-RECTtm1) / 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ChgSALEmChgRECTdATtm1  = ((SALE-SALEtm1)-(RECT-RECTtm1))   / 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ChgSALEmChgRECTRdATtm1 = ((SALE-SALEtm1)-(RECTR-RECTRtm1)) / 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PPEGTdATtm1            = PPEGT/ATtm1;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ROAdATtm1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= IB/ATtm1;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Calculate Current Accruals as in Dechow, Sloan, and Sweeney (1995);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CADechowEtAl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= (ACT-ACTtm1)-(LCT-LCTtm1)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       -(CHE-CHEtm1)+(DLC-DLCtm1)-DP;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CAdTAtm1DechowEtAl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CADechowEtAl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Prepare Estimation of Non-Discretionary Accruals;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EstimationInput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CYEAR industryff48 CAdTAtm1DechowEtAl ATtm1Inverse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ChgSALEdATtm1 ChgSALEmChgRECTdATtm1 PPEGTdATtm1 ROAdATtm1;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EstimationInput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CYEAR 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EstimationInput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tableout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edf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ModJones1991EstimationInt;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CYEAR 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CAdTAtm1DechowEtAl = ATtm1Inverse ChgSALEmChgRECTdATtm1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PPEGTdATtm1 ROAdATtm1;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ModJones1991EstimationInt;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ModJones1991EstimationInt;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'PARMS'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ModJones1991Intercept      = Intercept;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ModJones1991IntATParm      = ATtm1Inverse;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ModJones1991IntSALERECParm = ChgSALEmChgRECTdATtm1;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ModJones1991IntPPEParm     = PPEGTdATtm1;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ModJones1991IntROAParm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= ROAdATtm1;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_P_ &lt;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ModJones1991Intercept  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ModJones1991IntATParm  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ModJones1991IntSALERECParm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ModJones1991IntPPEParm  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ModJones1991IntROAParm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=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ModJones1991Intercept    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'Modified Jones (1991) Model w/ Intercept: Intercept Parameter'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ModJones1991IntATParm    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'Modified Jones (1991) Model w/ Intercept: Inverse of Assets Parameter'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ModJones1991IntSALERECParm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'Modified Jones (1991) Model w/ Intercept: </w:t>
      </w:r>
      <w:proofErr w:type="spellStart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Chg</w:t>
      </w:r>
      <w:proofErr w:type="spell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Sales less </w:t>
      </w:r>
      <w:proofErr w:type="spellStart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Chg</w:t>
      </w:r>
      <w:proofErr w:type="spell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Rec Parameter'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ModJones1991IntPPEParm   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'Modified Jones (1991) Model w/ Intercept: PP&amp;E Parameter'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ModJones1991IntROAParm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'Modified Jones (1991) Model w/ Intercept: ROA Parameter'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CYEAR industryff48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ModJones1991Intercept ModJones1991IntATParm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ModJones1991IntSALERECParm ModJones1991IntPPEParm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ModJones1991INTROAParm;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estimations for importing and to save for archival purposes */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EarningsManagementEstimations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EstimationInput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industryff48 CYEAR;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industryff48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FamaFrench</w:t>
      </w:r>
      <w:proofErr w:type="spellEnd"/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CYEAR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'Calendar Year'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EarningsManagementEstimations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CYEAR 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EarningsManagementEstimations1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b.ModJones1991Intercept, b.ModJones1991IntATParm,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b.ModJones1991IntSALERECParm, b.ModJones1991IntPPEParm,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b.ModJones1991INTROAParm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EarningsManagementEstimations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ModJones1991EstimationInt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a.industryff48  = b.industryff48;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estimations to compute discretionary accruals;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b.ModJones1991Intercept, b.ModJones1991IntATParm,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b.ModJones1991IntSALERECParm, b.ModJones1991IntPPEParm,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b.ModJones1991INTROAParm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EarningsManagementEstimations1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a.industryff48  = b.industryff48;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EarningsManagementFinal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TCAModJones1991     = CAdTAtm1DechowEtAl;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NDCAModJones1991Int = ModJones1991Intercept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+ (ModJones1991IntATParm      * ATtm1Inverse)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+ (ModJones1991IntSALERECParm * ChgSALEmChgRECTdATtm1)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+ (ModJones1991IntPPEParm     * PPEGTdATtm1)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+ (ModJones1991IntROAParm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* ROAdATtm1);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DCAModJones1991Int  = TCAModJones1991 - NDCAModJones1991Int;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CAdTAtm1DechowEtAl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Current Accruals - Dechow, Sloan, and Sweeney (1995)'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NDCAModJones1991Int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'Nondiscretionary Current Accruals - Modified Jones (1991) Model w/ Intercept'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DCAModJones1991Int  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'Discretionary Current Accruals - Modified Jones (1991) Model w/ Intercept'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GVKEY FYEAR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CAdTAtm1DechowEtAl  NDCAModJones1991Int DCAModJones1991Int;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EarningsManagementFinal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GVKEY FYEAR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CAdTAtm1DechowEtAl 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NDCAModJones1991Int DCAModJones1991Int;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EarningsManagementFinal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EarningsManagementFinal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GVKEY FYEAR;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*add accruals information;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*need to put other table instead of restate;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contaminated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b.CAdTAtm1DechowEtAl, b.NDCAModJones1991Int, b.DCAModJones1991Int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Anderson7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earningsmanagementfinal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E2B" w:rsidRPr="00263863" w:rsidRDefault="00D50E2B" w:rsidP="00D50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E2B" w:rsidRDefault="00771A64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32"/>
          <w:szCs w:val="20"/>
        </w:rPr>
      </w:pPr>
      <w:bookmarkStart w:id="13" w:name="FIF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15. </w:t>
      </w:r>
      <w:r w:rsidR="00806416">
        <w:rPr>
          <w:rFonts w:ascii="Courier New" w:eastAsia="Times New Roman" w:hAnsi="Courier New" w:cs="Courier New"/>
          <w:color w:val="222222"/>
          <w:sz w:val="32"/>
          <w:szCs w:val="20"/>
        </w:rPr>
        <w:t>Proc Freq to count the number of observations in a group</w:t>
      </w:r>
    </w:p>
    <w:p w:rsidR="00F828B8" w:rsidRPr="00F828B8" w:rsidRDefault="00F828B8" w:rsidP="00F82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provides a count of the number of observations that have the same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gvkey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auditor pairing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bookmarkEnd w:id="13"/>
    <w:p w:rsidR="00771A64" w:rsidRPr="00263863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consecutive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A64" w:rsidRPr="00263863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auditor_fkey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consecutive1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nopct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A64" w:rsidRPr="00263863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A64" w:rsidRPr="00263863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71A64" w:rsidRPr="00263863" w:rsidRDefault="00771A64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4" w:name="SIX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16. </w:t>
      </w:r>
      <w:r w:rsidR="00E233B8">
        <w:rPr>
          <w:rFonts w:ascii="Courier New" w:eastAsia="Times New Roman" w:hAnsi="Courier New" w:cs="Courier New"/>
          <w:color w:val="222222"/>
          <w:sz w:val="32"/>
          <w:szCs w:val="20"/>
        </w:rPr>
        <w:t>Enumeration of Observations</w:t>
      </w:r>
    </w:p>
    <w:bookmarkEnd w:id="14"/>
    <w:p w:rsidR="00771A64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233B8" w:rsidRPr="00263863" w:rsidRDefault="00E233B8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numbers observations that have the same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year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233B8" w:rsidRDefault="00E233B8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data1;</w:t>
      </w:r>
    </w:p>
    <w:p w:rsidR="00E233B8" w:rsidRDefault="00E233B8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233B8" w:rsidRDefault="00E233B8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E233B8" w:rsidRDefault="00E233B8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A64" w:rsidRPr="00263863" w:rsidRDefault="00E233B8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A64" w:rsidRPr="00263863" w:rsidRDefault="00771A64" w:rsidP="003A54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5" w:name="SEVEN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17. </w:t>
      </w:r>
      <w:r w:rsidR="00E233B8">
        <w:rPr>
          <w:rFonts w:ascii="Courier New" w:eastAsia="Times New Roman" w:hAnsi="Courier New" w:cs="Courier New"/>
          <w:color w:val="222222"/>
          <w:sz w:val="32"/>
          <w:szCs w:val="20"/>
        </w:rPr>
        <w:t>Testing significance of more than one variable</w:t>
      </w:r>
    </w:p>
    <w:bookmarkEnd w:id="15"/>
    <w:p w:rsidR="00771A64" w:rsidRPr="00263863" w:rsidRDefault="00771A64" w:rsidP="00771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16" w:name="EIGHTEEN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surveyreg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feeregchangeswin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industryff48;</w:t>
      </w: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chgfees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lagRelCon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LagBigRelcon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chgAT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chg02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chglev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lagRelCon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LagBigRelcon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*this tests if these two added are significant;</w:t>
      </w:r>
    </w:p>
    <w:p w:rsidR="00192116" w:rsidRPr="00263863" w:rsidRDefault="00192116" w:rsidP="00E23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2116" w:rsidRPr="00263863" w:rsidRDefault="00192116" w:rsidP="001921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5A1E" w:rsidRPr="00263863" w:rsidRDefault="002B5A1E" w:rsidP="001921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 xml:space="preserve">18. </w:t>
      </w:r>
      <w:bookmarkEnd w:id="16"/>
      <w:r w:rsidR="00326BEA">
        <w:rPr>
          <w:rFonts w:ascii="Courier New" w:eastAsia="Times New Roman" w:hAnsi="Courier New" w:cs="Courier New"/>
          <w:color w:val="222222"/>
          <w:sz w:val="32"/>
          <w:szCs w:val="20"/>
        </w:rPr>
        <w:t>Import Excel</w:t>
      </w:r>
    </w:p>
    <w:p w:rsidR="00F538CC" w:rsidRPr="00263863" w:rsidRDefault="00F538CC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*may need to replace ‘xlsx’ with ‘csv’ or ‘</w:t>
      </w:r>
      <w:proofErr w:type="spellStart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xls</w:t>
      </w:r>
      <w:proofErr w:type="spellEnd"/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’ based on file type</w:t>
      </w:r>
      <w:r w:rsidR="00DE37A1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creates file named ‘Data1’ from excel file ‘Master’, </w:t>
      </w:r>
      <w:proofErr w:type="spellStart"/>
      <w:r w:rsidR="00DE37A1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datarow</w:t>
      </w:r>
      <w:proofErr w:type="spellEnd"/>
      <w:r w:rsidR="00DE37A1"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2 acknowledges the fact that the first row has variable names</w:t>
      </w:r>
      <w:r w:rsidRPr="0026386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WORK.</w:t>
      </w:r>
      <w:r w:rsidR="00DE37A1"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Data1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"C:\PHD\Research\StockPledged\Master.xlsx"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=xlsx REPLACE;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6386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5B29" w:rsidRDefault="00295B29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5A1E" w:rsidRPr="00263863" w:rsidRDefault="0065546D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17" w:name="_GoBack"/>
      <w:bookmarkEnd w:id="17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8F4EBC" w:rsidRPr="00263863" w:rsidRDefault="002B5A1E" w:rsidP="008F4E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8" w:name="NINETEEN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lastRenderedPageBreak/>
        <w:t>19.</w:t>
      </w:r>
      <w:bookmarkEnd w:id="18"/>
      <w:r w:rsidR="004D4B97" w:rsidRPr="004D4B97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 </w:t>
      </w:r>
      <w:r w:rsidR="008F4EBC">
        <w:rPr>
          <w:rFonts w:ascii="Courier New" w:eastAsia="Times New Roman" w:hAnsi="Courier New" w:cs="Courier New"/>
          <w:color w:val="222222"/>
          <w:sz w:val="32"/>
          <w:szCs w:val="20"/>
        </w:rPr>
        <w:t>Logistic Regression</w:t>
      </w: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Comp7bCol1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repurchindicator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ROA 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PastReturn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Cash /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5A1E" w:rsidRPr="00263863" w:rsidRDefault="002B5A1E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546D" w:rsidRPr="00263863" w:rsidRDefault="0065546D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546D" w:rsidRPr="00263863" w:rsidRDefault="0065546D" w:rsidP="0065546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19" w:name="TWENTY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20.</w:t>
      </w:r>
      <w:r w:rsidR="004D4B97" w:rsidRPr="004D4B97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 </w:t>
      </w:r>
      <w:r w:rsidR="00326BEA">
        <w:rPr>
          <w:rFonts w:ascii="Courier New" w:eastAsia="Times New Roman" w:hAnsi="Courier New" w:cs="Courier New"/>
          <w:color w:val="222222"/>
          <w:sz w:val="32"/>
          <w:szCs w:val="20"/>
        </w:rPr>
        <w:t>Export Excel</w:t>
      </w:r>
    </w:p>
    <w:bookmarkEnd w:id="19"/>
    <w:p w:rsidR="0065546D" w:rsidRPr="00263863" w:rsidRDefault="0065546D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5546D" w:rsidRPr="00263863" w:rsidRDefault="0065546D" w:rsidP="0065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=Clean5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'C:\Stock Pledged as Collateral\BasicPledge.xlsx'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5546D" w:rsidRPr="00263863" w:rsidRDefault="0065546D" w:rsidP="0065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xlsx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46D" w:rsidRPr="00263863" w:rsidRDefault="0065546D" w:rsidP="00655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46D" w:rsidRPr="00263863" w:rsidRDefault="0065546D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4EBC" w:rsidRPr="00263863" w:rsidRDefault="005457B5" w:rsidP="008F4E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bookmarkStart w:id="20" w:name="TWENTYONE"/>
      <w:r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21</w:t>
      </w:r>
      <w:r w:rsidR="0065546D" w:rsidRPr="00263863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.</w:t>
      </w:r>
      <w:r w:rsidR="004D4B97" w:rsidRPr="004D4B97">
        <w:rPr>
          <w:rFonts w:ascii="Courier New" w:eastAsia="Times New Roman" w:hAnsi="Courier New" w:cs="Courier New"/>
          <w:color w:val="222222"/>
          <w:sz w:val="32"/>
          <w:szCs w:val="20"/>
        </w:rPr>
        <w:t xml:space="preserve"> </w:t>
      </w:r>
      <w:r w:rsidR="008F4EBC">
        <w:rPr>
          <w:rFonts w:ascii="Courier New" w:eastAsia="Times New Roman" w:hAnsi="Courier New" w:cs="Courier New"/>
          <w:color w:val="222222"/>
          <w:sz w:val="32"/>
          <w:szCs w:val="20"/>
        </w:rPr>
        <w:t>Export Stata</w:t>
      </w: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contaminatedpca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6386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26386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"C:\Users\Aaron\Desktop\School\PHD\SAS_Files\contaminatedpca.dta"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F4EBC" w:rsidRPr="00263863" w:rsidRDefault="008F4EBC" w:rsidP="008F4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6386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26386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546D" w:rsidRPr="00263863" w:rsidRDefault="0065546D" w:rsidP="0065546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</w:p>
    <w:bookmarkEnd w:id="20"/>
    <w:p w:rsidR="0065546D" w:rsidRPr="00263863" w:rsidRDefault="0065546D" w:rsidP="002B5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61A33" w:rsidRPr="00263863" w:rsidRDefault="00761A33" w:rsidP="00761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21" w:name="Thirtyfour"/>
      <w:bookmarkEnd w:id="21"/>
    </w:p>
    <w:sectPr w:rsidR="00761A33" w:rsidRPr="00263863" w:rsidSect="003C25C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E7F"/>
    <w:multiLevelType w:val="hybridMultilevel"/>
    <w:tmpl w:val="E1842AB6"/>
    <w:lvl w:ilvl="0" w:tplc="804A0B9C">
      <w:start w:val="111"/>
      <w:numFmt w:val="decimal"/>
      <w:lvlText w:val="%1."/>
      <w:lvlJc w:val="left"/>
      <w:pPr>
        <w:ind w:left="10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D95C3C"/>
    <w:multiLevelType w:val="hybridMultilevel"/>
    <w:tmpl w:val="B93E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32C"/>
    <w:multiLevelType w:val="hybridMultilevel"/>
    <w:tmpl w:val="06067B1E"/>
    <w:lvl w:ilvl="0" w:tplc="CC9E477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7E7D"/>
    <w:multiLevelType w:val="hybridMultilevel"/>
    <w:tmpl w:val="ABE052A4"/>
    <w:lvl w:ilvl="0" w:tplc="C9847F74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F1"/>
    <w:rsid w:val="00062C2D"/>
    <w:rsid w:val="000A04AC"/>
    <w:rsid w:val="000B3318"/>
    <w:rsid w:val="000E6A3F"/>
    <w:rsid w:val="00192116"/>
    <w:rsid w:val="00192349"/>
    <w:rsid w:val="001B1395"/>
    <w:rsid w:val="00223255"/>
    <w:rsid w:val="00263863"/>
    <w:rsid w:val="00280B55"/>
    <w:rsid w:val="00295B29"/>
    <w:rsid w:val="002B5A1E"/>
    <w:rsid w:val="002D4DF1"/>
    <w:rsid w:val="00326BEA"/>
    <w:rsid w:val="00353597"/>
    <w:rsid w:val="00375091"/>
    <w:rsid w:val="003A45EE"/>
    <w:rsid w:val="003A5410"/>
    <w:rsid w:val="003C25C1"/>
    <w:rsid w:val="003F14CA"/>
    <w:rsid w:val="003F5870"/>
    <w:rsid w:val="00410244"/>
    <w:rsid w:val="004319E1"/>
    <w:rsid w:val="0044697A"/>
    <w:rsid w:val="0045681A"/>
    <w:rsid w:val="0045736A"/>
    <w:rsid w:val="00480A3D"/>
    <w:rsid w:val="00493F6F"/>
    <w:rsid w:val="004D4B97"/>
    <w:rsid w:val="004E3B87"/>
    <w:rsid w:val="00502E35"/>
    <w:rsid w:val="005457B5"/>
    <w:rsid w:val="0057765F"/>
    <w:rsid w:val="00597EFE"/>
    <w:rsid w:val="005A0952"/>
    <w:rsid w:val="005E0256"/>
    <w:rsid w:val="0060536E"/>
    <w:rsid w:val="0065546D"/>
    <w:rsid w:val="00690A56"/>
    <w:rsid w:val="006967CF"/>
    <w:rsid w:val="006A056D"/>
    <w:rsid w:val="00761A33"/>
    <w:rsid w:val="00771A64"/>
    <w:rsid w:val="007C7D96"/>
    <w:rsid w:val="007F72A5"/>
    <w:rsid w:val="00806416"/>
    <w:rsid w:val="00841C84"/>
    <w:rsid w:val="00844E22"/>
    <w:rsid w:val="008626F5"/>
    <w:rsid w:val="00865E39"/>
    <w:rsid w:val="008C35AB"/>
    <w:rsid w:val="008E020B"/>
    <w:rsid w:val="008F4EBC"/>
    <w:rsid w:val="00926EC5"/>
    <w:rsid w:val="00927636"/>
    <w:rsid w:val="009657E8"/>
    <w:rsid w:val="00992C2C"/>
    <w:rsid w:val="009D0D91"/>
    <w:rsid w:val="00A23060"/>
    <w:rsid w:val="00A45CD0"/>
    <w:rsid w:val="00A93E12"/>
    <w:rsid w:val="00AA3BBA"/>
    <w:rsid w:val="00AD1118"/>
    <w:rsid w:val="00AE159C"/>
    <w:rsid w:val="00B04564"/>
    <w:rsid w:val="00B11F1F"/>
    <w:rsid w:val="00B25C41"/>
    <w:rsid w:val="00B83EE1"/>
    <w:rsid w:val="00B91539"/>
    <w:rsid w:val="00B9182F"/>
    <w:rsid w:val="00BF6E7B"/>
    <w:rsid w:val="00C3568F"/>
    <w:rsid w:val="00C81ABF"/>
    <w:rsid w:val="00C87564"/>
    <w:rsid w:val="00CE6253"/>
    <w:rsid w:val="00D339EB"/>
    <w:rsid w:val="00D50E2B"/>
    <w:rsid w:val="00D5268A"/>
    <w:rsid w:val="00D83470"/>
    <w:rsid w:val="00DA228D"/>
    <w:rsid w:val="00DA4E34"/>
    <w:rsid w:val="00DE37A1"/>
    <w:rsid w:val="00DF2B96"/>
    <w:rsid w:val="00E233B8"/>
    <w:rsid w:val="00E30D75"/>
    <w:rsid w:val="00E450F2"/>
    <w:rsid w:val="00E46BB1"/>
    <w:rsid w:val="00E56629"/>
    <w:rsid w:val="00F268FE"/>
    <w:rsid w:val="00F35035"/>
    <w:rsid w:val="00F43B42"/>
    <w:rsid w:val="00F5328C"/>
    <w:rsid w:val="00F538CC"/>
    <w:rsid w:val="00F828B8"/>
    <w:rsid w:val="00F943F7"/>
    <w:rsid w:val="00FA4393"/>
    <w:rsid w:val="00F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8594"/>
  <w15:chartTrackingRefBased/>
  <w15:docId w15:val="{A7304FB8-DD7A-4D91-9553-CCD84ADA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2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20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5C41"/>
  </w:style>
  <w:style w:type="character" w:styleId="Mention">
    <w:name w:val="Mention"/>
    <w:basedOn w:val="DefaultParagraphFont"/>
    <w:uiPriority w:val="99"/>
    <w:semiHidden/>
    <w:unhideWhenUsed/>
    <w:rsid w:val="001B1395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7C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7D9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26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1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64778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4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8341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11624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97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35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6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140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063376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34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4207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4943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0932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Roeschley</dc:creator>
  <cp:keywords/>
  <dc:description/>
  <cp:lastModifiedBy>Aaron Roeschley</cp:lastModifiedBy>
  <cp:revision>5</cp:revision>
  <dcterms:created xsi:type="dcterms:W3CDTF">2018-07-18T22:43:00Z</dcterms:created>
  <dcterms:modified xsi:type="dcterms:W3CDTF">2018-07-18T22:46:00Z</dcterms:modified>
</cp:coreProperties>
</file>