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FC8" w:rsidRDefault="00290FC8" w:rsidP="00290FC8">
      <w:pPr>
        <w:pStyle w:val="NormalWeb"/>
      </w:pPr>
      <w:r>
        <w:rPr>
          <w:rStyle w:val="Strong"/>
        </w:rPr>
        <w:t>Setup Project React</w:t>
      </w:r>
    </w:p>
    <w:p w:rsidR="00290FC8" w:rsidRDefault="00290FC8" w:rsidP="00290FC8">
      <w:pPr>
        <w:pStyle w:val="NormalWeb"/>
      </w:pPr>
      <w:r>
        <w:t>Project CampusMart menggunakan PHP sehingga React tidak digunakan.</w:t>
      </w:r>
    </w:p>
    <w:p w:rsidR="00290FC8" w:rsidRDefault="00290FC8" w:rsidP="00290FC8">
      <w:pPr>
        <w:pStyle w:val="NormalWeb"/>
      </w:pPr>
      <w:r>
        <w:rPr>
          <w:rStyle w:val="Strong"/>
        </w:rPr>
        <w:t>Setup React Router</w:t>
      </w:r>
    </w:p>
    <w:p w:rsidR="00290FC8" w:rsidRDefault="00290FC8" w:rsidP="00290FC8">
      <w:pPr>
        <w:pStyle w:val="NormalWeb"/>
      </w:pPr>
      <w:r>
        <w:t xml:space="preserve">Navigasi antarhalaman dilakukan menggunakan link PHP seperti </w:t>
      </w:r>
      <w:r>
        <w:rPr>
          <w:rStyle w:val="HTMLCode"/>
        </w:rPr>
        <w:t>checkout.php</w:t>
      </w:r>
      <w:r>
        <w:t>, sehingga React Router tidak digunakan.</w:t>
      </w:r>
    </w:p>
    <w:p w:rsidR="00290FC8" w:rsidRDefault="00290FC8" w:rsidP="00290FC8">
      <w:pPr>
        <w:pStyle w:val="NormalWeb"/>
      </w:pPr>
      <w:r>
        <w:rPr>
          <w:rStyle w:val="Strong"/>
        </w:rPr>
        <w:t>Setup Tailwind CSS</w:t>
      </w:r>
    </w:p>
    <w:p w:rsidR="00290FC8" w:rsidRDefault="00290FC8" w:rsidP="00290FC8">
      <w:pPr>
        <w:pStyle w:val="NormalWeb"/>
      </w:pPr>
      <w:r>
        <w:t>Tampilan website dibuat menggunakan CSS biasa untuk mengatur desain halaman.</w:t>
      </w:r>
    </w:p>
    <w:p w:rsidR="00290FC8" w:rsidRDefault="00290FC8" w:rsidP="00290FC8">
      <w:pPr>
        <w:pStyle w:val="NormalWeb"/>
      </w:pPr>
      <w:r>
        <w:rPr>
          <w:rStyle w:val="Strong"/>
        </w:rPr>
        <w:t>Setup Axios &amp; API Client</w:t>
      </w:r>
    </w:p>
    <w:p w:rsidR="00290FC8" w:rsidRDefault="00290FC8" w:rsidP="00290FC8">
      <w:pPr>
        <w:pStyle w:val="NormalWeb"/>
      </w:pPr>
      <w:r>
        <w:t>Project menggunakan PHP untuk proses data dan API, sehingga Axios tidak digunakan.</w:t>
      </w:r>
    </w:p>
    <w:p w:rsidR="00290FC8" w:rsidRDefault="00290FC8" w:rsidP="00290FC8">
      <w:pPr>
        <w:pStyle w:val="NormalWeb"/>
      </w:pPr>
      <w:r>
        <w:rPr>
          <w:rStyle w:val="Strong"/>
        </w:rPr>
        <w:t>Setup State Management</w:t>
      </w:r>
    </w:p>
    <w:p w:rsidR="00290FC8" w:rsidRDefault="00290FC8" w:rsidP="00290FC8">
      <w:pPr>
        <w:pStyle w:val="NormalWeb"/>
      </w:pPr>
      <w:r>
        <w:t>Data yang diperlukan pada proses checkout dikelol</w:t>
      </w:r>
      <w:bookmarkStart w:id="0" w:name="_GoBack"/>
      <w:bookmarkEnd w:id="0"/>
      <w:r>
        <w:t>a menggunakan PHP.</w:t>
      </w:r>
    </w:p>
    <w:p w:rsidR="00AF36C5" w:rsidRDefault="00AF36C5"/>
    <w:sectPr w:rsidR="00AF3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FC8"/>
    <w:rsid w:val="00290FC8"/>
    <w:rsid w:val="00A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0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290F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0F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0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290F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0F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2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3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RISMA</dc:creator>
  <cp:lastModifiedBy>ASUS RISMA</cp:lastModifiedBy>
  <cp:revision>1</cp:revision>
  <dcterms:created xsi:type="dcterms:W3CDTF">2026-10-19T04:18:00Z</dcterms:created>
  <dcterms:modified xsi:type="dcterms:W3CDTF">2026-10-19T04:22:00Z</dcterms:modified>
</cp:coreProperties>
</file>