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BAB IV</w:t>
        <w:br/>
        <w:t>HASIL DAN PEMBAHASAN</w:t>
      </w:r>
    </w:p>
    <w:p>
      <w:pPr>
        <w:spacing w:after="120"/>
        <w:jc w:val="both"/>
      </w:pPr>
      <w:r>
        <w:rPr>
          <w:rFonts w:ascii="Times New Roman" w:hAnsi="Times New Roman"/>
          <w:b w:val="0"/>
          <w:sz w:val="24"/>
        </w:rPr>
        <w:t>Bab ini menyajikan hasil dari seluruh tahapan pengembangan sistem yang telah dilaksanakan berdasarkan metode SDLC Prototype sebagaimana diuraikan pada Bab III. Pembahasan mencakup spesifikasi teknis sistem yang dibangun, hasil implementasi setiap modul fungsional beserta tampilan antarmukanya, hasil pengujian Black Box, serta evaluasi menyeluruh terhadap kesesuaian sistem dengan tujuan penelitian yang telah ditetapkan.</w:t>
      </w:r>
    </w:p>
    <w:p>
      <w:pPr>
        <w:pStyle w:val="Heading2"/>
      </w:pPr>
      <w:r>
        <w:rPr>
          <w:rFonts w:ascii="Times New Roman" w:hAnsi="Times New Roman"/>
          <w:color w:val="000000"/>
        </w:rPr>
        <w:t>4.1 Implementasi</w:t>
      </w:r>
    </w:p>
    <w:p>
      <w:pPr>
        <w:spacing w:after="120"/>
        <w:jc w:val="both"/>
      </w:pPr>
      <w:r>
        <w:rPr>
          <w:rFonts w:ascii="Times New Roman" w:hAnsi="Times New Roman"/>
          <w:b w:val="0"/>
          <w:sz w:val="24"/>
        </w:rPr>
        <w:t>Pada subbab ini ditampilkan hasil akhir dari proses implementasi sistem berdasarkan perancangan pada Bab III. Penyajian dilakukan melalui tangkapan layar (screenshot) dari struktur basis data yang digunakan serta antarmuka sistem untuk setiap halaman utama, beserta penjelasan mengenai fungsi dan alur kerja elemen di dalamnya.</w:t>
      </w:r>
    </w:p>
    <w:p>
      <w:pPr>
        <w:pStyle w:val="Heading3"/>
      </w:pPr>
      <w:r>
        <w:rPr>
          <w:rFonts w:ascii="Times New Roman" w:hAnsi="Times New Roman"/>
          <w:color w:val="000000"/>
        </w:rPr>
        <w:t>4.1.1 Implementasi Database</w:t>
      </w:r>
    </w:p>
    <w:p>
      <w:pPr>
        <w:spacing w:after="120"/>
        <w:jc w:val="both"/>
      </w:pPr>
      <w:r>
        <w:rPr>
          <w:rFonts w:ascii="Times New Roman" w:hAnsi="Times New Roman"/>
          <w:b w:val="0"/>
          <w:sz w:val="24"/>
        </w:rPr>
        <w:t>Subbab ini menyajikan hasil akhir dari implementasi perancangan basis data. Struktur tabel yang ditampilkan merupakan realisasi dari desain database yang telah dirancang pada Bab III, dan diimplementasikan menggunakan Sistem Manajemen Basis Data (DBMS) MySQL. Berikut adalah struktur final dari database yang digunakan dalam sistem, yang menunjukkan bahwa seluruh entitas dan relasi dari tahap perancangan telah berhasil diwujudkan dalam lingkungan basis data.</w:t>
      </w:r>
    </w:p>
    <w:p>
      <w:pPr>
        <w:spacing w:after="120"/>
        <w:jc w:val="center"/>
      </w:pPr>
      <w:r>
        <w:rPr>
          <w:rFonts w:ascii="Times New Roman" w:hAnsi="Times New Roman"/>
          <w:b w:val="0"/>
          <w:sz w:val="20"/>
        </w:rPr>
        <w:t>[Gambar 4.1 Tampilan Akhir Database SIDUL]</w:t>
      </w:r>
    </w:p>
    <w:p>
      <w:pPr>
        <w:spacing w:after="120"/>
        <w:jc w:val="both"/>
      </w:pPr>
      <w:r>
        <w:rPr>
          <w:rFonts w:ascii="Times New Roman" w:hAnsi="Times New Roman"/>
          <w:b w:val="0"/>
          <w:sz w:val="24"/>
        </w:rPr>
        <w:t>Guna memberikan pemahaman yang lebih rinci mengenai skema hubungan relasional pada Gambar 4.1, penjelasan mengenai fungsi spesifik serta peran dari masing-masing tabel tersebut diuraikan secara lebih mendalam melalui Tabel 4.1 berikut.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both"/>
            </w:pPr>
            <w:r>
              <w:rPr>
                <w:color w:val="FFFFFF"/>
                <w:sz w:val="16"/>
              </w:rPr>
            </w:r>
            <w:r>
              <w:rPr>
                <w:rFonts w:ascii="Times New Roman" w:hAnsi="Times New Roman"/>
                <w:b/>
                <w:color w:val="FFFFFF"/>
                <w:sz w:val="16"/>
              </w:rPr>
              <w:t>No</w:t>
            </w:r>
          </w:p>
        </w:tc>
        <w:tc>
          <w:tcPr>
            <w:tcW w:type="dxa" w:w="2880"/>
            <w:shd w:fill="1F4E79" w:val="clear"/>
          </w:tcPr>
          <w:p>
            <w:pPr>
              <w:jc w:val="both"/>
            </w:pPr>
            <w:r>
              <w:rPr>
                <w:color w:val="FFFFFF"/>
                <w:sz w:val="16"/>
              </w:rPr>
            </w:r>
            <w:r>
              <w:rPr>
                <w:rFonts w:ascii="Times New Roman" w:hAnsi="Times New Roman"/>
                <w:b/>
                <w:color w:val="FFFFFF"/>
                <w:sz w:val="16"/>
              </w:rPr>
              <w:t>Nama Tabel</w:t>
            </w:r>
          </w:p>
        </w:tc>
        <w:tc>
          <w:tcPr>
            <w:tcW w:type="dxa" w:w="2880"/>
            <w:shd w:fill="1F4E79" w:val="clear"/>
          </w:tcPr>
          <w:p>
            <w:pPr>
              <w:jc w:val="both"/>
            </w:pPr>
            <w:r>
              <w:rPr>
                <w:color w:val="FFFFFF"/>
                <w:sz w:val="16"/>
              </w:rPr>
            </w:r>
            <w:r>
              <w:rPr>
                <w:rFonts w:ascii="Times New Roman" w:hAnsi="Times New Roman"/>
                <w:b/>
                <w:color w:val="FFFFFF"/>
                <w:sz w:val="16"/>
              </w:rPr>
              <w:t>Penjelasan</w:t>
            </w:r>
          </w:p>
        </w:tc>
      </w:tr>
      <w:tr>
        <w:tc>
          <w:tcPr>
            <w:tcW w:type="dxa" w:w="2880"/>
          </w:tcPr>
          <w:p>
            <w:pPr>
              <w:jc w:val="center"/>
            </w:pPr>
            <w:r/>
            <w:r>
              <w:rPr>
                <w:rFonts w:ascii="Times New Roman" w:hAnsi="Times New Roman"/>
                <w:b w:val="0"/>
                <w:sz w:val="16"/>
              </w:rPr>
              <w:t>1</w:t>
            </w:r>
          </w:p>
        </w:tc>
        <w:tc>
          <w:tcPr>
            <w:tcW w:type="dxa" w:w="2880"/>
          </w:tcPr>
          <w:p>
            <w:pPr>
              <w:jc w:val="both"/>
            </w:pPr>
            <w:r/>
            <w:r>
              <w:rPr>
                <w:rFonts w:ascii="Times New Roman" w:hAnsi="Times New Roman"/>
                <w:b w:val="0"/>
                <w:sz w:val="16"/>
              </w:rPr>
              <w:t>users</w:t>
            </w:r>
          </w:p>
        </w:tc>
        <w:tc>
          <w:tcPr>
            <w:tcW w:type="dxa" w:w="2880"/>
          </w:tcPr>
          <w:p>
            <w:pPr>
              <w:jc w:val="both"/>
            </w:pPr>
            <w:r/>
            <w:r>
              <w:rPr>
                <w:rFonts w:ascii="Times New Roman" w:hAnsi="Times New Roman"/>
                <w:b w:val="0"/>
                <w:sz w:val="16"/>
              </w:rPr>
              <w:t>Menyimpan data autentikasi seluruh pengguna (mahasiswa, dosen, operator, admin) termasuk username dan password terenkripsi.</w:t>
            </w:r>
          </w:p>
        </w:tc>
      </w:tr>
      <w:tr>
        <w:tc>
          <w:tcPr>
            <w:tcW w:type="dxa" w:w="2880"/>
            <w:shd w:fill="F2F2F2" w:val="clear"/>
          </w:tcPr>
          <w:p>
            <w:pPr>
              <w:jc w:val="center"/>
            </w:pPr>
            <w:r/>
            <w:r>
              <w:rPr>
                <w:rFonts w:ascii="Times New Roman" w:hAnsi="Times New Roman"/>
                <w:b w:val="0"/>
                <w:sz w:val="16"/>
              </w:rPr>
              <w:t>2</w:t>
            </w:r>
          </w:p>
        </w:tc>
        <w:tc>
          <w:tcPr>
            <w:tcW w:type="dxa" w:w="2880"/>
            <w:shd w:fill="F2F2F2" w:val="clear"/>
          </w:tcPr>
          <w:p>
            <w:pPr>
              <w:jc w:val="both"/>
            </w:pPr>
            <w:r/>
            <w:r>
              <w:rPr>
                <w:rFonts w:ascii="Times New Roman" w:hAnsi="Times New Roman"/>
                <w:b w:val="0"/>
                <w:sz w:val="16"/>
              </w:rPr>
              <w:t>mahasiswas</w:t>
            </w:r>
          </w:p>
        </w:tc>
        <w:tc>
          <w:tcPr>
            <w:tcW w:type="dxa" w:w="2880"/>
            <w:shd w:fill="F2F2F2" w:val="clear"/>
          </w:tcPr>
          <w:p>
            <w:pPr>
              <w:jc w:val="both"/>
            </w:pPr>
            <w:r/>
            <w:r>
              <w:rPr>
                <w:rFonts w:ascii="Times New Roman" w:hAnsi="Times New Roman"/>
                <w:b w:val="0"/>
                <w:sz w:val="16"/>
              </w:rPr>
              <w:t>Menyimpan data profil mahasiswa seperti NIM, nama, alamat, telepon, dan status pendaftaran magang.</w:t>
            </w:r>
          </w:p>
        </w:tc>
      </w:tr>
      <w:tr>
        <w:tc>
          <w:tcPr>
            <w:tcW w:type="dxa" w:w="2880"/>
          </w:tcPr>
          <w:p>
            <w:pPr>
              <w:jc w:val="center"/>
            </w:pPr>
            <w:r/>
            <w:r>
              <w:rPr>
                <w:rFonts w:ascii="Times New Roman" w:hAnsi="Times New Roman"/>
                <w:b w:val="0"/>
                <w:sz w:val="16"/>
              </w:rPr>
              <w:t>3</w:t>
            </w:r>
          </w:p>
        </w:tc>
        <w:tc>
          <w:tcPr>
            <w:tcW w:type="dxa" w:w="2880"/>
          </w:tcPr>
          <w:p>
            <w:pPr>
              <w:jc w:val="both"/>
            </w:pPr>
            <w:r/>
            <w:r>
              <w:rPr>
                <w:rFonts w:ascii="Times New Roman" w:hAnsi="Times New Roman"/>
                <w:b w:val="0"/>
                <w:sz w:val="16"/>
              </w:rPr>
              <w:t>dosens</w:t>
            </w:r>
          </w:p>
        </w:tc>
        <w:tc>
          <w:tcPr>
            <w:tcW w:type="dxa" w:w="2880"/>
          </w:tcPr>
          <w:p>
            <w:pPr>
              <w:jc w:val="both"/>
            </w:pPr>
            <w:r/>
            <w:r>
              <w:rPr>
                <w:rFonts w:ascii="Times New Roman" w:hAnsi="Times New Roman"/>
                <w:b w:val="0"/>
                <w:sz w:val="16"/>
              </w:rPr>
              <w:t>Menyimpan data profil dosen wali dan dosen pembimbing termasuk NIK dan nama.</w:t>
            </w:r>
          </w:p>
        </w:tc>
      </w:tr>
      <w:tr>
        <w:tc>
          <w:tcPr>
            <w:tcW w:type="dxa" w:w="2880"/>
            <w:shd w:fill="F2F2F2" w:val="clear"/>
          </w:tcPr>
          <w:p>
            <w:pPr>
              <w:jc w:val="center"/>
            </w:pPr>
            <w:r/>
            <w:r>
              <w:rPr>
                <w:rFonts w:ascii="Times New Roman" w:hAnsi="Times New Roman"/>
                <w:b w:val="0"/>
                <w:sz w:val="16"/>
              </w:rPr>
              <w:t>4</w:t>
            </w:r>
          </w:p>
        </w:tc>
        <w:tc>
          <w:tcPr>
            <w:tcW w:type="dxa" w:w="2880"/>
            <w:shd w:fill="F2F2F2" w:val="clear"/>
          </w:tcPr>
          <w:p>
            <w:pPr>
              <w:jc w:val="both"/>
            </w:pPr>
            <w:r/>
            <w:r>
              <w:rPr>
                <w:rFonts w:ascii="Times New Roman" w:hAnsi="Times New Roman"/>
                <w:b w:val="0"/>
                <w:sz w:val="16"/>
              </w:rPr>
              <w:t>magangs</w:t>
            </w:r>
          </w:p>
        </w:tc>
        <w:tc>
          <w:tcPr>
            <w:tcW w:type="dxa" w:w="2880"/>
            <w:shd w:fill="F2F2F2" w:val="clear"/>
          </w:tcPr>
          <w:p>
            <w:pPr>
              <w:jc w:val="both"/>
            </w:pPr>
            <w:r/>
            <w:r>
              <w:rPr>
                <w:rFonts w:ascii="Times New Roman" w:hAnsi="Times New Roman"/>
                <w:b w:val="0"/>
                <w:sz w:val="16"/>
              </w:rPr>
              <w:t>Menyimpan data pendaftaran magang termasuk instansi, alamat, telepon, periode, konsentrasi, status, dan relasi dengan dosen pembimbing.</w:t>
            </w:r>
          </w:p>
        </w:tc>
      </w:tr>
      <w:tr>
        <w:tc>
          <w:tcPr>
            <w:tcW w:type="dxa" w:w="2880"/>
          </w:tcPr>
          <w:p>
            <w:pPr>
              <w:jc w:val="center"/>
            </w:pPr>
            <w:r/>
            <w:r>
              <w:rPr>
                <w:rFonts w:ascii="Times New Roman" w:hAnsi="Times New Roman"/>
                <w:b w:val="0"/>
                <w:sz w:val="16"/>
              </w:rPr>
              <w:t>5</w:t>
            </w:r>
          </w:p>
        </w:tc>
        <w:tc>
          <w:tcPr>
            <w:tcW w:type="dxa" w:w="2880"/>
          </w:tcPr>
          <w:p>
            <w:pPr>
              <w:jc w:val="both"/>
            </w:pPr>
            <w:r/>
            <w:r>
              <w:rPr>
                <w:rFonts w:ascii="Times New Roman" w:hAnsi="Times New Roman"/>
                <w:b w:val="0"/>
                <w:sz w:val="16"/>
              </w:rPr>
              <w:t>peserta_magangs</w:t>
            </w:r>
          </w:p>
        </w:tc>
        <w:tc>
          <w:tcPr>
            <w:tcW w:type="dxa" w:w="2880"/>
          </w:tcPr>
          <w:p>
            <w:pPr>
              <w:jc w:val="both"/>
            </w:pPr>
            <w:r/>
            <w:r>
              <w:rPr>
                <w:rFonts w:ascii="Times New Roman" w:hAnsi="Times New Roman"/>
                <w:b w:val="0"/>
                <w:sz w:val="16"/>
              </w:rPr>
              <w:t>Menyimpan relasi mahasiswa dengan magang (pendukung pendaftaran kelompok).</w:t>
            </w:r>
          </w:p>
        </w:tc>
      </w:tr>
      <w:tr>
        <w:tc>
          <w:tcPr>
            <w:tcW w:type="dxa" w:w="2880"/>
            <w:shd w:fill="F2F2F2" w:val="clear"/>
          </w:tcPr>
          <w:p>
            <w:pPr>
              <w:jc w:val="center"/>
            </w:pPr>
            <w:r/>
            <w:r>
              <w:rPr>
                <w:rFonts w:ascii="Times New Roman" w:hAnsi="Times New Roman"/>
                <w:b w:val="0"/>
                <w:sz w:val="16"/>
              </w:rPr>
              <w:t>6</w:t>
            </w:r>
          </w:p>
        </w:tc>
        <w:tc>
          <w:tcPr>
            <w:tcW w:type="dxa" w:w="2880"/>
            <w:shd w:fill="F2F2F2" w:val="clear"/>
          </w:tcPr>
          <w:p>
            <w:pPr>
              <w:jc w:val="both"/>
            </w:pPr>
            <w:r/>
            <w:r>
              <w:rPr>
                <w:rFonts w:ascii="Times New Roman" w:hAnsi="Times New Roman"/>
                <w:b w:val="0"/>
                <w:sz w:val="16"/>
              </w:rPr>
              <w:t>logbooks</w:t>
            </w:r>
          </w:p>
        </w:tc>
        <w:tc>
          <w:tcPr>
            <w:tcW w:type="dxa" w:w="2880"/>
            <w:shd w:fill="F2F2F2" w:val="clear"/>
          </w:tcPr>
          <w:p>
            <w:pPr>
              <w:jc w:val="both"/>
            </w:pPr>
            <w:r/>
            <w:r>
              <w:rPr>
                <w:rFonts w:ascii="Times New Roman" w:hAnsi="Times New Roman"/>
                <w:b w:val="0"/>
                <w:sz w:val="16"/>
              </w:rPr>
              <w:t>Menyimpan catatan kegiatan harian mahasiswa selama magang.</w:t>
            </w:r>
          </w:p>
        </w:tc>
      </w:tr>
      <w:tr>
        <w:tc>
          <w:tcPr>
            <w:tcW w:type="dxa" w:w="2880"/>
          </w:tcPr>
          <w:p>
            <w:pPr>
              <w:jc w:val="center"/>
            </w:pPr>
            <w:r/>
            <w:r>
              <w:rPr>
                <w:rFonts w:ascii="Times New Roman" w:hAnsi="Times New Roman"/>
                <w:b w:val="0"/>
                <w:sz w:val="16"/>
              </w:rPr>
              <w:t>7</w:t>
            </w:r>
          </w:p>
        </w:tc>
        <w:tc>
          <w:tcPr>
            <w:tcW w:type="dxa" w:w="2880"/>
          </w:tcPr>
          <w:p>
            <w:pPr>
              <w:jc w:val="both"/>
            </w:pPr>
            <w:r/>
            <w:r>
              <w:rPr>
                <w:rFonts w:ascii="Times New Roman" w:hAnsi="Times New Roman"/>
                <w:b w:val="0"/>
                <w:sz w:val="16"/>
              </w:rPr>
              <w:t>laporans</w:t>
            </w:r>
          </w:p>
        </w:tc>
        <w:tc>
          <w:tcPr>
            <w:tcW w:type="dxa" w:w="2880"/>
          </w:tcPr>
          <w:p>
            <w:pPr>
              <w:jc w:val="both"/>
            </w:pPr>
            <w:r/>
            <w:r>
              <w:rPr>
                <w:rFonts w:ascii="Times New Roman" w:hAnsi="Times New Roman"/>
                <w:b w:val="0"/>
                <w:sz w:val="16"/>
              </w:rPr>
              <w:t>Menyimpan naskah laporan akhir magang (BAB I-IV) beserta status dan catatan dosen.</w:t>
            </w:r>
          </w:p>
        </w:tc>
      </w:tr>
      <w:tr>
        <w:tc>
          <w:tcPr>
            <w:tcW w:type="dxa" w:w="2880"/>
            <w:shd w:fill="F2F2F2" w:val="clear"/>
          </w:tcPr>
          <w:p>
            <w:pPr>
              <w:jc w:val="center"/>
            </w:pPr>
            <w:r/>
            <w:r>
              <w:rPr>
                <w:rFonts w:ascii="Times New Roman" w:hAnsi="Times New Roman"/>
                <w:b w:val="0"/>
                <w:sz w:val="16"/>
              </w:rPr>
              <w:t>8</w:t>
            </w:r>
          </w:p>
        </w:tc>
        <w:tc>
          <w:tcPr>
            <w:tcW w:type="dxa" w:w="2880"/>
            <w:shd w:fill="F2F2F2" w:val="clear"/>
          </w:tcPr>
          <w:p>
            <w:pPr>
              <w:jc w:val="both"/>
            </w:pPr>
            <w:r/>
            <w:r>
              <w:rPr>
                <w:rFonts w:ascii="Times New Roman" w:hAnsi="Times New Roman"/>
                <w:b w:val="0"/>
                <w:sz w:val="16"/>
              </w:rPr>
              <w:t>settings</w:t>
            </w:r>
          </w:p>
        </w:tc>
        <w:tc>
          <w:tcPr>
            <w:tcW w:type="dxa" w:w="2880"/>
            <w:shd w:fill="F2F2F2" w:val="clear"/>
          </w:tcPr>
          <w:p>
            <w:pPr>
              <w:jc w:val="both"/>
            </w:pPr>
            <w:r/>
            <w:r>
              <w:rPr>
                <w:rFonts w:ascii="Times New Roman" w:hAnsi="Times New Roman"/>
                <w:b w:val="0"/>
                <w:sz w:val="16"/>
              </w:rPr>
              <w:t>Menyimpan konfigurasi global sistem seperti status periode pendaftaran.</w:t>
            </w:r>
          </w:p>
        </w:tc>
      </w:tr>
      <w:tr>
        <w:tc>
          <w:tcPr>
            <w:tcW w:type="dxa" w:w="2880"/>
          </w:tcPr>
          <w:p>
            <w:pPr>
              <w:jc w:val="center"/>
            </w:pPr>
            <w:r/>
            <w:r>
              <w:rPr>
                <w:rFonts w:ascii="Times New Roman" w:hAnsi="Times New Roman"/>
                <w:b w:val="0"/>
                <w:sz w:val="16"/>
              </w:rPr>
              <w:t>9</w:t>
            </w:r>
          </w:p>
        </w:tc>
        <w:tc>
          <w:tcPr>
            <w:tcW w:type="dxa" w:w="2880"/>
          </w:tcPr>
          <w:p>
            <w:pPr>
              <w:jc w:val="both"/>
            </w:pPr>
            <w:r/>
            <w:r>
              <w:rPr>
                <w:rFonts w:ascii="Times New Roman" w:hAnsi="Times New Roman"/>
                <w:b w:val="0"/>
                <w:sz w:val="16"/>
              </w:rPr>
              <w:t>edit_requests</w:t>
            </w:r>
          </w:p>
        </w:tc>
        <w:tc>
          <w:tcPr>
            <w:tcW w:type="dxa" w:w="2880"/>
          </w:tcPr>
          <w:p>
            <w:pPr>
              <w:jc w:val="both"/>
            </w:pPr>
            <w:r/>
            <w:r>
              <w:rPr>
                <w:rFonts w:ascii="Times New Roman" w:hAnsi="Times New Roman"/>
                <w:b w:val="0"/>
                <w:sz w:val="16"/>
              </w:rPr>
              <w:t>Menyimpan riwayat pengajuan perubahan data mahasiswa yang memerlukan persetujuan operator.</w:t>
            </w:r>
          </w:p>
        </w:tc>
      </w:tr>
      <w:tr>
        <w:tc>
          <w:tcPr>
            <w:tcW w:type="dxa" w:w="2880"/>
            <w:shd w:fill="F2F2F2" w:val="clear"/>
          </w:tcPr>
          <w:p>
            <w:pPr>
              <w:jc w:val="center"/>
            </w:pPr>
            <w:r/>
            <w:r>
              <w:rPr>
                <w:rFonts w:ascii="Times New Roman" w:hAnsi="Times New Roman"/>
                <w:b w:val="0"/>
                <w:sz w:val="16"/>
              </w:rPr>
              <w:t>10</w:t>
            </w:r>
          </w:p>
        </w:tc>
        <w:tc>
          <w:tcPr>
            <w:tcW w:type="dxa" w:w="2880"/>
            <w:shd w:fill="F2F2F2" w:val="clear"/>
          </w:tcPr>
          <w:p>
            <w:pPr>
              <w:jc w:val="both"/>
            </w:pPr>
            <w:r/>
            <w:r>
              <w:rPr>
                <w:rFonts w:ascii="Times New Roman" w:hAnsi="Times New Roman"/>
                <w:b w:val="0"/>
                <w:sz w:val="16"/>
              </w:rPr>
              <w:t>password_reset_tokens</w:t>
            </w:r>
          </w:p>
        </w:tc>
        <w:tc>
          <w:tcPr>
            <w:tcW w:type="dxa" w:w="2880"/>
            <w:shd w:fill="F2F2F2" w:val="clear"/>
          </w:tcPr>
          <w:p>
            <w:pPr>
              <w:jc w:val="both"/>
            </w:pPr>
            <w:r/>
            <w:r>
              <w:rPr>
                <w:rFonts w:ascii="Times New Roman" w:hAnsi="Times New Roman"/>
                <w:b w:val="0"/>
                <w:sz w:val="16"/>
              </w:rPr>
              <w:t>Menyimpan token untuk fitur reset password.</w:t>
            </w:r>
          </w:p>
        </w:tc>
      </w:tr>
      <w:tr>
        <w:tc>
          <w:tcPr>
            <w:tcW w:type="dxa" w:w="2880"/>
          </w:tcPr>
          <w:p>
            <w:pPr>
              <w:jc w:val="center"/>
            </w:pPr>
            <w:r/>
            <w:r>
              <w:rPr>
                <w:rFonts w:ascii="Times New Roman" w:hAnsi="Times New Roman"/>
                <w:b w:val="0"/>
                <w:sz w:val="16"/>
              </w:rPr>
              <w:t>11</w:t>
            </w:r>
          </w:p>
        </w:tc>
        <w:tc>
          <w:tcPr>
            <w:tcW w:type="dxa" w:w="2880"/>
          </w:tcPr>
          <w:p>
            <w:pPr>
              <w:jc w:val="both"/>
            </w:pPr>
            <w:r/>
            <w:r>
              <w:rPr>
                <w:rFonts w:ascii="Times New Roman" w:hAnsi="Times New Roman"/>
                <w:b w:val="0"/>
                <w:sz w:val="16"/>
              </w:rPr>
              <w:t>sessions</w:t>
            </w:r>
          </w:p>
        </w:tc>
        <w:tc>
          <w:tcPr>
            <w:tcW w:type="dxa" w:w="2880"/>
          </w:tcPr>
          <w:p>
            <w:pPr>
              <w:jc w:val="both"/>
            </w:pPr>
            <w:r/>
            <w:r>
              <w:rPr>
                <w:rFonts w:ascii="Times New Roman" w:hAnsi="Times New Roman"/>
                <w:b w:val="0"/>
                <w:sz w:val="16"/>
              </w:rPr>
              <w:t>Menyimpan data sesi login pengguna.</w:t>
            </w:r>
          </w:p>
        </w:tc>
      </w:tr>
    </w:tbl>
    <w:p>
      <w:pPr>
        <w:spacing w:after="120"/>
        <w:jc w:val="center"/>
      </w:pPr>
      <w:r>
        <w:rPr>
          <w:rFonts w:ascii="Times New Roman" w:hAnsi="Times New Roman"/>
          <w:b/>
          <w:sz w:val="20"/>
        </w:rPr>
        <w:t>Tabel 4.1 Daftar Tabel Database SIDUL</w:t>
      </w:r>
    </w:p>
    <w:p/>
    <w:p>
      <w:pPr>
        <w:pStyle w:val="Heading3"/>
      </w:pPr>
      <w:r>
        <w:rPr>
          <w:rFonts w:ascii="Times New Roman" w:hAnsi="Times New Roman"/>
          <w:color w:val="000000"/>
        </w:rPr>
        <w:t>4.1.2 Implementasi Fitur dan Alur Kerja Sistem</w:t>
      </w:r>
    </w:p>
    <w:p>
      <w:pPr>
        <w:spacing w:after="120"/>
        <w:jc w:val="both"/>
      </w:pPr>
      <w:r>
        <w:rPr>
          <w:rFonts w:ascii="Times New Roman" w:hAnsi="Times New Roman"/>
          <w:b w:val="0"/>
          <w:sz w:val="24"/>
        </w:rPr>
        <w:t>Subbab ini memaparkan perwujudan modul fungsional dan antarmuka aplikasi SIDUL yang telah selesai dikembangkan. Pembahasan difokuskan pada alur kerja dan bagaimana pengguna berinteraksi dengan sistem dalam menjalankan prosedur magang, yang disajikan secara runtut melalui tangkapan layar halaman utama beserta deskripsi operasionalnya dari awal hingga akhir proses.</w:t>
      </w:r>
    </w:p>
    <w:p>
      <w:pPr>
        <w:spacing w:after="60"/>
        <w:jc w:val="both"/>
      </w:pPr>
      <w:r>
        <w:rPr>
          <w:rFonts w:ascii="Times New Roman" w:hAnsi="Times New Roman"/>
          <w:b/>
          <w:sz w:val="24"/>
        </w:rPr>
        <w:t>a. Halaman Login</w:t>
      </w:r>
    </w:p>
    <w:p>
      <w:pPr>
        <w:spacing w:after="240"/>
        <w:jc w:val="both"/>
      </w:pPr>
      <w:r>
        <w:rPr>
          <w:rFonts w:ascii="Times New Roman" w:hAnsi="Times New Roman"/>
          <w:b w:val="0"/>
          <w:sz w:val="24"/>
        </w:rPr>
        <w:t>Halaman login berfungsi sebagai gerbang autentikasi tunggal bagi admin, operator, dosen, dan mahasiswa untuk mengakses sistem SIDUL. Alurnya dimulai ketika pengguna membuka halaman masuk melalui peramban dan dihadapkan pada formulir yang meminta Username/NIM/NIK beserta kata sandi. Setelah pengguna memasukkan kredensial dan menekan tombol masuk, sistem akan memverifikasi data tersebut ke basis data. Jika data cocok, sistem akan memperbarui sesi keamanan dan mengarahkan pengguna secara otomatis ke halaman dashboard masing-masing sesuai dengan peran otoritasnya. Namun, jika kredensial tidak sesuai, sistem hanya akan menampilkan pesan galat umum tanpa merinci bagian mana yang salah demi menjaga privasi dan keamanan. Saat pengguna ingin mengakhiri sesi, mereka dapat keluar melalui menu profil yang diamankan menggunakan metode pengiriman data (POST) khusus di sisi sistem. [Gambar 4.2 Tampilan Halaman Login SIDUL]</w:t>
      </w:r>
    </w:p>
    <w:p>
      <w:pPr>
        <w:spacing w:after="60"/>
        <w:jc w:val="both"/>
      </w:pPr>
      <w:r>
        <w:rPr>
          <w:rFonts w:ascii="Times New Roman" w:hAnsi="Times New Roman"/>
          <w:b/>
          <w:sz w:val="24"/>
        </w:rPr>
        <w:t>4.2.2 Dashboard Mahasiswa</w:t>
      </w:r>
    </w:p>
    <w:p>
      <w:pPr>
        <w:spacing w:after="240"/>
        <w:jc w:val="both"/>
      </w:pPr>
      <w:r>
        <w:rPr>
          <w:rFonts w:ascii="Times New Roman" w:hAnsi="Times New Roman"/>
          <w:b w:val="0"/>
          <w:sz w:val="24"/>
        </w:rPr>
        <w:t>Dasbor mahasiswa menjadi titik sentral untuk memantau status pendaftaran magang, melihat progres kegiatan, serta mengakses fitur utama. Setelah berhasil masuk, mahasiswa langsung diarahkan ke halaman dasbor yang menampilkan tiga kartu statistik utama: jumlah logbook terisi, status laporan, dan persentase progres magang. Di latar belakang, sistem secara otomatis mengkalkulasi persentase progres ini berdasarkan pemenuhan tahapan (pendaftaran, kelengkapan logbook, dan persetujuan laporan). Di bagian tengah, sistem menyajikan kartu aksi yang beradaptasi dengan tahapan magang mahasiswa. Jika mahasiswa belum mendaftar, sistem akan memunculkan tombol pendaftaran, animasi proses menunggu, atau peringatan penolakan. Sebaliknya, jika magang sudah berjalan, kartu tersebut akan menampilkan informasi instansi beserta tautan cepat ke fitur logbook dan laporan. Selain itu, sistem akan memberikan pemberitahuan dan menonaktifkan aksi tertentu secara otomatis jika periode magang telah ditutup oleh operator. [Gambar 4.3 Tampilan Dasbor Mahasiswa SIDUL]</w:t>
      </w:r>
    </w:p>
    <w:p>
      <w:pPr>
        <w:spacing w:after="60"/>
        <w:jc w:val="both"/>
      </w:pPr>
      <w:r>
        <w:rPr>
          <w:rFonts w:ascii="Times New Roman" w:hAnsi="Times New Roman"/>
          <w:b/>
          <w:sz w:val="24"/>
        </w:rPr>
        <w:t>4.2.3 Form Pendaftaran Magang</w:t>
      </w:r>
    </w:p>
    <w:p>
      <w:pPr>
        <w:spacing w:after="240"/>
        <w:jc w:val="both"/>
      </w:pPr>
      <w:r>
        <w:rPr>
          <w:rFonts w:ascii="Times New Roman" w:hAnsi="Times New Roman"/>
          <w:b w:val="0"/>
          <w:sz w:val="24"/>
        </w:rPr>
        <w:t>Formulir ini memfasilitasi alur mahasiswa dalam merumuskan dan mengajukan permohonan pelaksanaan magang ke dalam sistem. Mahasiswa dapat mengakses halaman pendaftaran melalui menu navigasi atau tombol pintasan di dasbor. Sistem kemudian menampilkan formulir yang memuat data profil permanen mahasiswa secara otomatis, serta menyediakan kolom isian untuk jenis magang, nama instansi, alamat, dan rentang tanggal pelaksanaan. Setelah mahasiswa melengkapi dan mengirimkan formulir tersebut, sistem akan menyimpannya ke basis data dan mengubah status mahasiswa menjadi tahap tunggu (pending), yang berarti pengajuan sedang dalam antrean evaluasi dosen wali. Untuk mencegah kesalahan alur seperti pendaftaran ganda, sistem secara otomatis akan mengunci seluruh kolom isian menjadi mode baca jika mendeteksi bahwa mahasiswa bersangkutan telah terdaftar di periode aktif. [Gambar 4.4 Tampilan Formulir Pendaftaran Magang]</w:t>
      </w:r>
    </w:p>
    <w:p>
      <w:pPr>
        <w:spacing w:after="60"/>
        <w:jc w:val="both"/>
      </w:pPr>
      <w:r>
        <w:rPr>
          <w:rFonts w:ascii="Times New Roman" w:hAnsi="Times New Roman"/>
          <w:b/>
          <w:sz w:val="24"/>
        </w:rPr>
        <w:t>4.2.4 Logbook Harian</w:t>
      </w:r>
    </w:p>
    <w:p>
      <w:pPr>
        <w:spacing w:after="240"/>
        <w:jc w:val="both"/>
      </w:pPr>
      <w:r>
        <w:rPr>
          <w:rFonts w:ascii="Times New Roman" w:hAnsi="Times New Roman"/>
          <w:b w:val="0"/>
          <w:sz w:val="24"/>
        </w:rPr>
        <w:t>Halaman logbook difungsikan bagi mahasiswa untuk mencatat urutan kegiatan harian selama menjalani masa magang di instansi terkait. Saat mahasiswa membuka halaman ini melalui menu navigasi, sistem akan menyajikan area pengetikan untuk mencatat kegiatan hari itu beserta daftar riwayat kegiatan yang telah lalu. Mahasiswa cukup mengetikkan uraian aktivitas dan menekan tombol simpan, kemudian sistem akan merekam entri tersebut dan langsung menampilkannya di layar tanpa mewajibkan mahasiswa memuat ulang halaman. Mahasiswa dapat melihat rincian lengkap setiap kegiatan dengan mengeklik salah satu entri yang akan memunculkan kotak dialog detail. Jika diperlukan sebagai bukti fisik pencatatan riwayat, mahasiswa dapat memanfaatkan fitur sistem untuk mencetak seluruh logbook tersebut ke dalam format dokumen PDF. [Gambar 4.5 Tampilan Modul Logbook Kegiatan Harian]</w:t>
      </w:r>
    </w:p>
    <w:p>
      <w:pPr>
        <w:spacing w:after="60"/>
        <w:jc w:val="both"/>
      </w:pPr>
      <w:r>
        <w:rPr>
          <w:rFonts w:ascii="Times New Roman" w:hAnsi="Times New Roman"/>
          <w:b/>
          <w:sz w:val="24"/>
        </w:rPr>
        <w:t>4.2.5 Laporan Akhir</w:t>
      </w:r>
    </w:p>
    <w:p>
      <w:pPr>
        <w:spacing w:after="240"/>
        <w:jc w:val="both"/>
      </w:pPr>
      <w:r>
        <w:rPr>
          <w:rFonts w:ascii="Times New Roman" w:hAnsi="Times New Roman"/>
          <w:b w:val="0"/>
          <w:sz w:val="24"/>
        </w:rPr>
        <w:t>Modul ini mewadahi alur penyusunan naskah laporan akhir magang mahasiswa yang terbagi ke dalam empat bab menggunakan penyunting teks khusus. Alur penulisan dimulai ketika mahasiswa mengakses halaman laporan dan dihadapkan pada empat ruang kerja (tab) terpisah yang mewakili masing-masing bab. Mahasiswa menyusun naskahnya menggunakan penyunting teks kaya (rich text) dan dapat menyimpan kemajuan tulisannya sebagai draf di sistem kapan saja tanpa harus langsung menyerahkannya ke dosen. Setelah dokumen dirasa final, mahasiswa menekan tombol pengiriman yang akan memicu sistem untuk memutakhirkan status dokumen menjadi tahap ulasan (review). Dosen pembimbing kemudian akan membaca laporan tersebut, menyematkan komentar pada bab terkait, lalu memutuskan untuk menyetujui atau meminta revisi. Jika terdapat permintaan revisi, mahasiswa memperbaiki naskahnya dan mengirimkan ulang hingga sistem mencatat status akhirnya menjadi disetujui. [Gambar 4.6 Tampilan Modul Laporan Akhir dan Review Dosen]</w:t>
      </w:r>
    </w:p>
    <w:p>
      <w:pPr>
        <w:spacing w:after="60"/>
        <w:jc w:val="both"/>
      </w:pPr>
      <w:r>
        <w:rPr>
          <w:rFonts w:ascii="Times New Roman" w:hAnsi="Times New Roman"/>
          <w:b/>
          <w:sz w:val="24"/>
        </w:rPr>
        <w:t>4.2.6 Edit Data Mahasiswa</w:t>
      </w:r>
    </w:p>
    <w:p>
      <w:pPr>
        <w:spacing w:after="240"/>
        <w:jc w:val="both"/>
      </w:pPr>
      <w:r>
        <w:rPr>
          <w:rFonts w:ascii="Times New Roman" w:hAnsi="Times New Roman"/>
          <w:b w:val="0"/>
          <w:sz w:val="24"/>
        </w:rPr>
        <w:t>Fasilitas ini menyediakan rute alur bagi mahasiswa untuk mengajukan usulan perbaikan data akademik profil magang kepada pihak operator. Alur pengajuan dimulai saat mahasiswa mengakses halaman perbaikan profil dan memilih kategori data yang hendak diubah melalui menu tarik-turun (dropdown). Sistem merespons dengan memunculkan kolom isian terkait agar mahasiswa dapat memasukkan data baru beserta alasan penyesuaiannya. Setelah dikirim, usulan tersebut ditampung oleh sistem dalam tabel antrean dengan status tunggu (pending). Di panel terpisah, operator akan memeriksa daftar antrean tersebut dan mengeksekusi putusan untuk menyetujui atau menolak usulan. Jika usulan disetujui, sistem otomatis menimpa profil lama mahasiswa dengan data baru, sedangkan jika ditolak, sistem mencatat pesan penolakan agar dapat dibaca oleh mahasiswa. [Gambar 4.7 Tampilan Edit Data Mahasiswa]</w:t>
      </w:r>
    </w:p>
    <w:p>
      <w:pPr>
        <w:spacing w:after="60"/>
        <w:jc w:val="both"/>
      </w:pPr>
      <w:r>
        <w:rPr>
          <w:rFonts w:ascii="Times New Roman" w:hAnsi="Times New Roman"/>
          <w:b/>
          <w:sz w:val="24"/>
        </w:rPr>
        <w:t>4.2.7 Rekomendasi Dosen Wali</w:t>
      </w:r>
    </w:p>
    <w:p>
      <w:pPr>
        <w:spacing w:after="240"/>
        <w:jc w:val="both"/>
      </w:pPr>
      <w:r>
        <w:rPr>
          <w:rFonts w:ascii="Times New Roman" w:hAnsi="Times New Roman"/>
          <w:b w:val="0"/>
          <w:sz w:val="24"/>
        </w:rPr>
        <w:t>Fasilitas ini beroperasi sebagai gerbang evaluasi awal di mana dosen wali berwenang untuk meninjau kelayakan pengajuan magang mahasiswa perwaliannya. Ketika dosen wali membuka halaman rekomendasi, sistem akan memilah basis data dan hanya menampilkan daftar mahasiswa perwalian yang pengajuannya masih berstatus pending. Dosen dapat dengan mudah menelusuri mahasiswa spesifik menggunakan kolom pencarian NIM. Selanjutnya, dosen melakukan evaluasi dengan menekan ikon centang untuk menyetujui atau ikon silang untuk menolak pengajuan tersebut. Jika dosen memilih untuk menolak, sistem akan menahan alur dengan memunculkan jendela konfirmasi terlebih dahulu guna mencegah ketidaksengajaan klik. Setelah keputusan akhir dibuat, sistem memperbarui status mahasiswa menjadi disetujui agar dapat melanjutkan proses pendaftaran, atau ditolak jika tidak memenuhi kriteria. [Gambar 4.8 Tampilan Rekomendasi Dosen Wali]</w:t>
      </w:r>
    </w:p>
    <w:p>
      <w:pPr>
        <w:spacing w:after="60"/>
        <w:jc w:val="both"/>
      </w:pPr>
      <w:r>
        <w:rPr>
          <w:rFonts w:ascii="Times New Roman" w:hAnsi="Times New Roman"/>
          <w:b/>
          <w:sz w:val="24"/>
        </w:rPr>
        <w:t>4.2.8 Monitoring Mahasiswa (Dosen Pembimbing)</w:t>
      </w:r>
    </w:p>
    <w:p>
      <w:pPr>
        <w:spacing w:after="240"/>
        <w:jc w:val="both"/>
      </w:pPr>
      <w:r>
        <w:rPr>
          <w:rFonts w:ascii="Times New Roman" w:hAnsi="Times New Roman"/>
          <w:b w:val="0"/>
          <w:sz w:val="24"/>
        </w:rPr>
        <w:t>Halaman monitoring memungkinkan dosen untuk mengawasi rincian alur kemajuan pemenuhan prasyarat magang dari seluruh mahasiswa bimbingannya. Saat dosen pembimbing mengakses halaman ini, sistem merakit dan menyajikan kartu profil untuk masing-masing mahasiswa bimbingan yang dilengkapi dengan diagram batang progres. Diagram progres ini diatur oleh sistem untuk berubah warna secara otomatis sesuai dengan tahap penyelesaian (kuning jika baru memulai, biru di pertengahan jalan, dan ungu bila hampir selesai). Dosen dapat memanfaatkan kolom pencarian untuk menyaring nama atau NIM mahasiswa di layar secara instan. Pada setiap kartu yang disajikan, dosen dapat melihat informasi instansi, meninjau persentase progres, dan menekan tombol khusus untuk beralih meninjau detail aktivitas harian mahasiswa tersebut. [Gambar 4.9 Tampilan Monitoring Mahasiswa]</w:t>
      </w:r>
    </w:p>
    <w:p>
      <w:pPr>
        <w:spacing w:after="60"/>
        <w:jc w:val="both"/>
      </w:pPr>
      <w:r>
        <w:rPr>
          <w:rFonts w:ascii="Times New Roman" w:hAnsi="Times New Roman"/>
          <w:b/>
          <w:sz w:val="24"/>
        </w:rPr>
        <w:t>4.2.9 Review Logbook (Dosen Pembimbing)</w:t>
      </w:r>
    </w:p>
    <w:p>
      <w:pPr>
        <w:spacing w:after="240"/>
        <w:jc w:val="both"/>
      </w:pPr>
      <w:r>
        <w:rPr>
          <w:rFonts w:ascii="Times New Roman" w:hAnsi="Times New Roman"/>
          <w:b w:val="0"/>
          <w:sz w:val="24"/>
        </w:rPr>
        <w:t>Halaman ini merupakan kelanjutan dari fitur pengawasan, berfungsi agar dosen dapat mengikuti alur aktivitas harian mahasiswa secara langsung. Alur peninjauan dimulai ketika dosen membuka halaman evaluasi logbook, di mana sistem membagi layar menjadi panel daftar nama mahasiswa dan panel area riwayat kegiatan. Dengan memilih nama salah satu mahasiswa di panel kiri, sistem akan memuat seluruh entri kegiatan yang pernah dilaporkan mahasiswa tersebut. Dosen kemudian menelaah rincian aktivitas dengan mengeklik entri tertentu yang akan memunculkan kotak dialog penuh berisikan uraian deskripsi kegiatan. Selain mengevaluasi, dosen juga difasilitasi oleh sistem untuk meninggalkan catatan tanggapan pada setiap entri sebagai bentuk interaksi dan pengarahan di lapangan. [Gambar 4.10 Tampilan Review Logbook]</w:t>
      </w:r>
    </w:p>
    <w:p>
      <w:pPr>
        <w:spacing w:after="60"/>
        <w:jc w:val="both"/>
      </w:pPr>
      <w:r>
        <w:rPr>
          <w:rFonts w:ascii="Times New Roman" w:hAnsi="Times New Roman"/>
          <w:b/>
          <w:sz w:val="24"/>
        </w:rPr>
        <w:t>4.2.10 Review Laporan (Dosen Pembimbing)</w:t>
      </w:r>
    </w:p>
    <w:p>
      <w:pPr>
        <w:spacing w:after="240"/>
        <w:jc w:val="both"/>
      </w:pPr>
      <w:r>
        <w:rPr>
          <w:rFonts w:ascii="Times New Roman" w:hAnsi="Times New Roman"/>
          <w:b w:val="0"/>
          <w:sz w:val="24"/>
        </w:rPr>
        <w:t>Halaman ini memfasilitasi dosen pembimbing dalam menjalankan alur evaluasi dan pemberian putusan terhadap naskah laporan akhir mahasiswa. Saat dosen mengakses halaman evaluasi, sistem menarik dan menyajikan daftar riwayat mahasiswa bimbingan yang telah menyetorkan laporannya ke sistem. Dosen memilih salah satu mahasiswa dan sistem akan menggelar isi dokumen tersebut ke dalam empat tabulasi bab mode baca. Sembari membaca laporan, dosen dapat membubuhkan komentar revisi pada masing-masing bab. Di tahap akhir, dosen mengeksekusi putusan untuk menyetujui laporan atau mengembalikannya. Jika laporan dikembalikan, sistem akan menunda progres kelulusan mahasiswa dan memberitahukan mereka untuk melakukan perbaikan naskah berdasarkan catatan yang ditinggalkan dosen. [Gambar 4.11 Tampilan Review Laporan]</w:t>
      </w:r>
    </w:p>
    <w:p>
      <w:pPr>
        <w:spacing w:after="60"/>
        <w:jc w:val="both"/>
      </w:pPr>
      <w:r>
        <w:rPr>
          <w:rFonts w:ascii="Times New Roman" w:hAnsi="Times New Roman"/>
          <w:b/>
          <w:sz w:val="24"/>
        </w:rPr>
        <w:t>4.2.11 Buka/Tutup Pendaftaran (Operator)</w:t>
      </w:r>
    </w:p>
    <w:p>
      <w:pPr>
        <w:spacing w:after="240"/>
        <w:jc w:val="both"/>
      </w:pPr>
      <w:r>
        <w:rPr>
          <w:rFonts w:ascii="Times New Roman" w:hAnsi="Times New Roman"/>
          <w:b w:val="0"/>
          <w:sz w:val="24"/>
        </w:rPr>
        <w:t>Fitur ini merupakan alat kendali utama bagi operator untuk mengatur ketersediaan akses alur pendaftaran magang secara global. Saat memantau dasbor, operator dapat melihat panel indikator status periode pendaftaran yang sedang berjalan beserta tombol sakelar kendalinya. Alur eksekusi dilakukan dengan menekan tombol tersebut untuk membalikkan kondisi sistem menjadi tahap pendaftaran dibuka atau ditutup. Perubahan variabel ini langsung dicatat oleh sistem dan efeknya berlaku seketika untuk seluruh pengguna. Ketika mahasiswa membuka halaman pendaftaran, sistem akan memeriksa status terbaru ini terlebih dahulu; mengizinkan mahasiswa mengisi formulir jika periode telah dibuka, atau memblokir akses secara otomatis jika periode sedang dihentikan. [Gambar 4.12 Tampilan Buka/Tutup Pendaftaran]</w:t>
      </w:r>
    </w:p>
    <w:p>
      <w:pPr>
        <w:spacing w:after="60"/>
        <w:jc w:val="both"/>
      </w:pPr>
      <w:r>
        <w:rPr>
          <w:rFonts w:ascii="Times New Roman" w:hAnsi="Times New Roman"/>
          <w:b/>
          <w:sz w:val="24"/>
        </w:rPr>
        <w:t>4.2.12 Plotting Dosen Pembimbing (Operator)</w:t>
      </w:r>
    </w:p>
    <w:p>
      <w:pPr>
        <w:spacing w:after="240"/>
        <w:jc w:val="both"/>
      </w:pPr>
      <w:r>
        <w:rPr>
          <w:rFonts w:ascii="Times New Roman" w:hAnsi="Times New Roman"/>
          <w:b w:val="0"/>
          <w:sz w:val="24"/>
        </w:rPr>
        <w:t>Halaman ini memfasilitasi operator dalam menjalankan alur penugasan dosen pembimbing bagi mahasiswa yang pengajuannya telah disetujui secara akademik. Alur penugasan dimulai saat operator membuka halaman terkait dan dihadapkan pada dua antrean tabel: daftar mahasiswa yang telah disetujui dan daftar mahasiswa yang telah mendapatkan pembimbing. Pada tabel antrean, operator menetapkan nama dosen pembimbing melalui daftar pilihan (dropdown) yang ditarik sistem untuk setiap mahasiswa. Begitu operator menyimpan penugasan tersebut, sistem langsung mengikat data dosen ke dalam profil data magang mahasiswa di basis data. Pembaruan ini seketika mengubah status magang mahasiswa menjadi aktif di sistem, dan nama pembimbing akan langsung dirender pada dasbor mahasiswa yang bersangkutan. [Gambar 4.13 Tampilan Plotting Dosen Pembimbing]</w:t>
      </w:r>
    </w:p>
    <w:p>
      <w:pPr>
        <w:spacing w:after="60"/>
        <w:jc w:val="both"/>
      </w:pPr>
      <w:r>
        <w:rPr>
          <w:rFonts w:ascii="Times New Roman" w:hAnsi="Times New Roman"/>
          <w:b/>
          <w:sz w:val="24"/>
        </w:rPr>
        <w:t>4.2.13 Manajemen Users (Admin)</w:t>
      </w:r>
    </w:p>
    <w:p>
      <w:pPr>
        <w:spacing w:after="240"/>
        <w:jc w:val="both"/>
      </w:pPr>
      <w:r>
        <w:rPr>
          <w:rFonts w:ascii="Times New Roman" w:hAnsi="Times New Roman"/>
          <w:b w:val="0"/>
          <w:sz w:val="24"/>
        </w:rPr>
        <w:t>Halaman manajemen memberikan administrator kendali operasional atas alur penambahan dan penghapusan akun staf pengelola di dalam sistem. Admin memulai alur pengelolaan dengan membuka halaman kelola staf, di mana sistem merender daftar akun dosen dan operator yang ada ke dalam bentuk susunan kartu. Untuk menambah staf baru, admin menekan tombol penambahan dan mengisi formulir pada kotak dialog yang meminta data profil serta penentuan peran pengguna. Begitu formulir disimpan, sistem langsung mendaftarkan dan mengaktifkan akun tersebut di basis data. Sebaliknya, saat admin bermaksud menghapus staf, sistem tidak langsung membuang data, melainkan memunculkan layar konfirmasi terlebih dahulu. Setelah admin mengonfirmasi ulang, barulah sistem mencabut hak akses akun tersebut secara permanen. [Gambar 4.14 Tampilan Manajemen Users]</w:t>
      </w:r>
    </w:p>
    <w:p>
      <w:r>
        <w:br w:type="page"/>
      </w:r>
    </w:p>
    <w:p>
      <w:pPr>
        <w:pStyle w:val="Heading2"/>
      </w:pPr>
      <w:r>
        <w:rPr>
          <w:rFonts w:ascii="Times New Roman" w:hAnsi="Times New Roman"/>
          <w:color w:val="000000"/>
        </w:rPr>
        <w:t>4.3 Pengujian Sistem</w:t>
      </w:r>
    </w:p>
    <w:p>
      <w:pPr>
        <w:spacing w:after="120"/>
        <w:jc w:val="both"/>
      </w:pPr>
      <w:r>
        <w:rPr>
          <w:rFonts w:ascii="Times New Roman" w:hAnsi="Times New Roman"/>
          <w:b w:val="0"/>
          <w:sz w:val="24"/>
        </w:rPr>
        <w:t>Berikut adalah jabaran runtunan matriks tabel hasil eksekusi uji fungsional yang dikelompokkan ke dalam enam klaster modul utama aplikasi SIDUL:</w:t>
      </w:r>
    </w:p>
    <w:p>
      <w:pPr>
        <w:pStyle w:val="Heading3"/>
      </w:pPr>
      <w:r>
        <w:rPr>
          <w:rFonts w:ascii="Times New Roman" w:hAnsi="Times New Roman"/>
          <w:color w:val="000000"/>
        </w:rPr>
        <w:t>4.3.1 Modul Login Multi-Role</w:t>
      </w:r>
    </w:p>
    <w:p>
      <w:pPr>
        <w:spacing w:after="120"/>
        <w:jc w:val="both"/>
      </w:pPr>
      <w:r>
        <w:rPr>
          <w:rFonts w:ascii="Times New Roman" w:hAnsi="Times New Roman"/>
          <w:b w:val="0"/>
          <w:sz w:val="24"/>
        </w:rPr>
        <w:t>Pengujian difokuskan pada keandalan sistem autentikasi dalam menyaring hak akses akun, mendistribusikan rute halaman beranda sesuai peran pengguna, dan menangani kegagalan input kredensial.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pPr>
              <w:jc w:val="both"/>
            </w:pPr>
            <w:r>
              <w:rPr>
                <w:color w:val="FFFFFF"/>
                <w:sz w:val="16"/>
              </w:rPr>
            </w:r>
            <w:r>
              <w:rPr>
                <w:rFonts w:ascii="Times New Roman" w:hAnsi="Times New Roman"/>
                <w:b/>
                <w:color w:val="FFFFFF"/>
                <w:sz w:val="16"/>
              </w:rPr>
              <w:t>No</w:t>
            </w:r>
          </w:p>
        </w:tc>
        <w:tc>
          <w:tcPr>
            <w:tcW w:type="dxa" w:w="1440"/>
            <w:shd w:fill="1F4E79" w:val="clear"/>
          </w:tcPr>
          <w:p>
            <w:pPr>
              <w:jc w:val="both"/>
            </w:pPr>
            <w:r>
              <w:rPr>
                <w:color w:val="FFFFFF"/>
                <w:sz w:val="16"/>
              </w:rPr>
            </w:r>
            <w:r>
              <w:rPr>
                <w:rFonts w:ascii="Times New Roman" w:hAnsi="Times New Roman"/>
                <w:b/>
                <w:color w:val="FFFFFF"/>
                <w:sz w:val="16"/>
              </w:rPr>
              <w:t>Skenario Uji</w:t>
            </w:r>
          </w:p>
        </w:tc>
        <w:tc>
          <w:tcPr>
            <w:tcW w:type="dxa" w:w="1440"/>
            <w:shd w:fill="1F4E79" w:val="clear"/>
          </w:tcPr>
          <w:p>
            <w:pPr>
              <w:jc w:val="both"/>
            </w:pPr>
            <w:r>
              <w:rPr>
                <w:color w:val="FFFFFF"/>
                <w:sz w:val="16"/>
              </w:rPr>
            </w:r>
            <w:r>
              <w:rPr>
                <w:rFonts w:ascii="Times New Roman" w:hAnsi="Times New Roman"/>
                <w:b/>
                <w:color w:val="FFFFFF"/>
                <w:sz w:val="16"/>
              </w:rPr>
              <w:t>Langkah-langkah Pengujian</w:t>
            </w:r>
          </w:p>
        </w:tc>
        <w:tc>
          <w:tcPr>
            <w:tcW w:type="dxa" w:w="1440"/>
            <w:shd w:fill="1F4E79" w:val="clear"/>
          </w:tcPr>
          <w:p>
            <w:pPr>
              <w:jc w:val="both"/>
            </w:pPr>
            <w:r>
              <w:rPr>
                <w:color w:val="FFFFFF"/>
                <w:sz w:val="16"/>
              </w:rPr>
            </w:r>
            <w:r>
              <w:rPr>
                <w:rFonts w:ascii="Times New Roman" w:hAnsi="Times New Roman"/>
                <w:b/>
                <w:color w:val="FFFFFF"/>
                <w:sz w:val="16"/>
              </w:rPr>
              <w:t>Hasil yang Diharapkan</w:t>
            </w:r>
          </w:p>
        </w:tc>
        <w:tc>
          <w:tcPr>
            <w:tcW w:type="dxa" w:w="1440"/>
            <w:shd w:fill="1F4E79" w:val="clear"/>
          </w:tcPr>
          <w:p>
            <w:pPr>
              <w:jc w:val="both"/>
            </w:pPr>
            <w:r>
              <w:rPr>
                <w:color w:val="FFFFFF"/>
                <w:sz w:val="16"/>
              </w:rPr>
            </w:r>
            <w:r>
              <w:rPr>
                <w:rFonts w:ascii="Times New Roman" w:hAnsi="Times New Roman"/>
                <w:b/>
                <w:color w:val="FFFFFF"/>
                <w:sz w:val="16"/>
              </w:rPr>
              <w:t>Hasil Aktual (Temuan Lapangan)</w:t>
            </w:r>
          </w:p>
        </w:tc>
        <w:tc>
          <w:tcPr>
            <w:tcW w:type="dxa" w:w="1440"/>
            <w:shd w:fill="1F4E79" w:val="clear"/>
          </w:tcPr>
          <w:p>
            <w:pPr>
              <w:jc w:val="both"/>
            </w:pPr>
            <w:r>
              <w:rPr>
                <w:color w:val="FFFFFF"/>
                <w:sz w:val="16"/>
              </w:rPr>
            </w:r>
            <w:r>
              <w:rPr>
                <w:rFonts w:ascii="Times New Roman" w:hAnsi="Times New Roman"/>
                <w:b/>
                <w:color w:val="FFFFFF"/>
                <w:sz w:val="16"/>
              </w:rPr>
              <w:t>Status</w:t>
            </w:r>
          </w:p>
        </w:tc>
      </w:tr>
      <w:tr>
        <w:tc>
          <w:tcPr>
            <w:tcW w:type="dxa" w:w="1440"/>
          </w:tcPr>
          <w:p>
            <w:pPr>
              <w:jc w:val="center"/>
            </w:pPr>
            <w:r/>
            <w:r>
              <w:rPr>
                <w:rFonts w:ascii="Times New Roman" w:hAnsi="Times New Roman"/>
                <w:b w:val="0"/>
                <w:sz w:val="16"/>
              </w:rPr>
              <w:t>Login mahasiswa dengan data valid</w:t>
            </w:r>
          </w:p>
        </w:tc>
        <w:tc>
          <w:tcPr>
            <w:tcW w:type="dxa" w:w="1440"/>
          </w:tcPr>
          <w:p>
            <w:pPr>
              <w:jc w:val="both"/>
            </w:pPr>
            <w:r/>
            <w:r>
              <w:rPr>
                <w:rFonts w:ascii="Times New Roman" w:hAnsi="Times New Roman"/>
                <w:b w:val="0"/>
                <w:sz w:val="16"/>
              </w:rPr>
              <w:t>1. Buka laman login. 2. Isi username dan password mahasiswa valid. 3. Klik "Login".</w:t>
            </w:r>
          </w:p>
        </w:tc>
        <w:tc>
          <w:tcPr>
            <w:tcW w:type="dxa" w:w="1440"/>
          </w:tcPr>
          <w:p>
            <w:pPr>
              <w:jc w:val="both"/>
            </w:pPr>
            <w:r/>
            <w:r>
              <w:rPr>
                <w:rFonts w:ascii="Times New Roman" w:hAnsi="Times New Roman"/>
                <w:b w:val="0"/>
                <w:sz w:val="16"/>
              </w:rPr>
              <w:t>Sistem mengarahkan ke Dashboard Mahasiswa.</w:t>
            </w:r>
          </w:p>
        </w:tc>
        <w:tc>
          <w:tcPr>
            <w:tcW w:type="dxa" w:w="1440"/>
          </w:tcPr>
          <w:p>
            <w:pPr>
              <w:jc w:val="both"/>
            </w:pPr>
            <w:r/>
            <w:r>
              <w:rPr>
                <w:rFonts w:ascii="Times New Roman" w:hAnsi="Times New Roman"/>
                <w:b w:val="0"/>
                <w:sz w:val="16"/>
              </w:rPr>
              <w:t>Pengguna berhasil masuk dan dialihkan ke /dashboard/mahasiswa.</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Login dosen dengan data valid</w:t>
            </w:r>
          </w:p>
        </w:tc>
        <w:tc>
          <w:tcPr>
            <w:tcW w:type="dxa" w:w="1440"/>
            <w:shd w:fill="F2F2F2" w:val="clear"/>
          </w:tcPr>
          <w:p>
            <w:pPr>
              <w:jc w:val="both"/>
            </w:pPr>
            <w:r/>
            <w:r>
              <w:rPr>
                <w:rFonts w:ascii="Times New Roman" w:hAnsi="Times New Roman"/>
                <w:b w:val="0"/>
                <w:sz w:val="16"/>
              </w:rPr>
              <w:t>1. Buka laman login. 2. Isi username dan password dosen valid. 3. Klik "Login".</w:t>
            </w:r>
          </w:p>
        </w:tc>
        <w:tc>
          <w:tcPr>
            <w:tcW w:type="dxa" w:w="1440"/>
            <w:shd w:fill="F2F2F2" w:val="clear"/>
          </w:tcPr>
          <w:p>
            <w:pPr>
              <w:jc w:val="both"/>
            </w:pPr>
            <w:r/>
            <w:r>
              <w:rPr>
                <w:rFonts w:ascii="Times New Roman" w:hAnsi="Times New Roman"/>
                <w:b w:val="0"/>
                <w:sz w:val="16"/>
              </w:rPr>
              <w:t>Sistem mengarahkan ke Dashboard Dosen.</w:t>
            </w:r>
          </w:p>
        </w:tc>
        <w:tc>
          <w:tcPr>
            <w:tcW w:type="dxa" w:w="1440"/>
            <w:shd w:fill="F2F2F2" w:val="clear"/>
          </w:tcPr>
          <w:p>
            <w:pPr>
              <w:jc w:val="both"/>
            </w:pPr>
            <w:r/>
            <w:r>
              <w:rPr>
                <w:rFonts w:ascii="Times New Roman" w:hAnsi="Times New Roman"/>
                <w:b w:val="0"/>
                <w:sz w:val="16"/>
              </w:rPr>
              <w:t>Pengguna berhasil masuk dan dialihkan ke /dashboard/dosen.</w:t>
            </w:r>
          </w:p>
        </w:tc>
        <w:tc>
          <w:tcPr>
            <w:tcW w:type="dxa" w:w="1440"/>
            <w:shd w:fill="F2F2F2" w:val="clear"/>
          </w:tcPr>
          <w:p/>
        </w:tc>
        <w:tc>
          <w:tcPr>
            <w:tcW w:type="dxa" w:w="1440"/>
            <w:shd w:fill="F2F2F2" w:val="clear"/>
          </w:tcPr>
          <w:p/>
        </w:tc>
      </w:tr>
      <w:tr>
        <w:tc>
          <w:tcPr>
            <w:tcW w:type="dxa" w:w="1440"/>
          </w:tcPr>
          <w:p>
            <w:pPr>
              <w:jc w:val="center"/>
            </w:pPr>
            <w:r/>
            <w:r>
              <w:rPr>
                <w:rFonts w:ascii="Times New Roman" w:hAnsi="Times New Roman"/>
                <w:b w:val="0"/>
                <w:sz w:val="16"/>
              </w:rPr>
              <w:t>Login operator dengan data valid</w:t>
            </w:r>
          </w:p>
        </w:tc>
        <w:tc>
          <w:tcPr>
            <w:tcW w:type="dxa" w:w="1440"/>
          </w:tcPr>
          <w:p>
            <w:pPr>
              <w:jc w:val="both"/>
            </w:pPr>
            <w:r/>
            <w:r>
              <w:rPr>
                <w:rFonts w:ascii="Times New Roman" w:hAnsi="Times New Roman"/>
                <w:b w:val="0"/>
                <w:sz w:val="16"/>
              </w:rPr>
              <w:t>1. Buka laman login. 2. Isi username dan password operator valid. 3. Klik "Login".</w:t>
            </w:r>
          </w:p>
        </w:tc>
        <w:tc>
          <w:tcPr>
            <w:tcW w:type="dxa" w:w="1440"/>
          </w:tcPr>
          <w:p>
            <w:pPr>
              <w:jc w:val="both"/>
            </w:pPr>
            <w:r/>
            <w:r>
              <w:rPr>
                <w:rFonts w:ascii="Times New Roman" w:hAnsi="Times New Roman"/>
                <w:b w:val="0"/>
                <w:sz w:val="16"/>
              </w:rPr>
              <w:t>Sistem mengarahkan ke Dashboard Operator.</w:t>
            </w:r>
          </w:p>
        </w:tc>
        <w:tc>
          <w:tcPr>
            <w:tcW w:type="dxa" w:w="1440"/>
          </w:tcPr>
          <w:p>
            <w:pPr>
              <w:jc w:val="both"/>
            </w:pPr>
            <w:r/>
            <w:r>
              <w:rPr>
                <w:rFonts w:ascii="Times New Roman" w:hAnsi="Times New Roman"/>
                <w:b w:val="0"/>
                <w:sz w:val="16"/>
              </w:rPr>
              <w:t>Pengguna berhasil masuk dan dialihkan ke /dashboard/operator.</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Login administrator dengan data valid</w:t>
            </w:r>
          </w:p>
        </w:tc>
        <w:tc>
          <w:tcPr>
            <w:tcW w:type="dxa" w:w="1440"/>
            <w:shd w:fill="F2F2F2" w:val="clear"/>
          </w:tcPr>
          <w:p>
            <w:pPr>
              <w:jc w:val="both"/>
            </w:pPr>
            <w:r/>
            <w:r>
              <w:rPr>
                <w:rFonts w:ascii="Times New Roman" w:hAnsi="Times New Roman"/>
                <w:b w:val="0"/>
                <w:sz w:val="16"/>
              </w:rPr>
              <w:t>1. Buka laman login. 2. Isi username dan password admin valid. 3. Klik "Login".</w:t>
            </w:r>
          </w:p>
        </w:tc>
        <w:tc>
          <w:tcPr>
            <w:tcW w:type="dxa" w:w="1440"/>
            <w:shd w:fill="F2F2F2" w:val="clear"/>
          </w:tcPr>
          <w:p>
            <w:pPr>
              <w:jc w:val="both"/>
            </w:pPr>
            <w:r/>
            <w:r>
              <w:rPr>
                <w:rFonts w:ascii="Times New Roman" w:hAnsi="Times New Roman"/>
                <w:b w:val="0"/>
                <w:sz w:val="16"/>
              </w:rPr>
              <w:t>Sistem mengarahkan ke Dashboard Administrator.</w:t>
            </w:r>
          </w:p>
        </w:tc>
        <w:tc>
          <w:tcPr>
            <w:tcW w:type="dxa" w:w="1440"/>
            <w:shd w:fill="F2F2F2" w:val="clear"/>
          </w:tcPr>
          <w:p>
            <w:pPr>
              <w:jc w:val="both"/>
            </w:pPr>
            <w:r/>
            <w:r>
              <w:rPr>
                <w:rFonts w:ascii="Times New Roman" w:hAnsi="Times New Roman"/>
                <w:b w:val="0"/>
                <w:sz w:val="16"/>
              </w:rPr>
              <w:t>Pengguna berhasil masuk dan dialihkan ke /dashboard/admin.</w:t>
            </w:r>
          </w:p>
        </w:tc>
        <w:tc>
          <w:tcPr>
            <w:tcW w:type="dxa" w:w="1440"/>
            <w:shd w:fill="F2F2F2" w:val="clear"/>
          </w:tcPr>
          <w:p/>
        </w:tc>
        <w:tc>
          <w:tcPr>
            <w:tcW w:type="dxa" w:w="1440"/>
            <w:shd w:fill="F2F2F2" w:val="clear"/>
          </w:tcPr>
          <w:p/>
        </w:tc>
      </w:tr>
      <w:tr>
        <w:tc>
          <w:tcPr>
            <w:tcW w:type="dxa" w:w="1440"/>
          </w:tcPr>
          <w:p>
            <w:pPr>
              <w:jc w:val="center"/>
            </w:pPr>
            <w:r/>
            <w:r>
              <w:rPr>
                <w:rFonts w:ascii="Times New Roman" w:hAnsi="Times New Roman"/>
                <w:b w:val="0"/>
                <w:sz w:val="16"/>
              </w:rPr>
              <w:t>Login dengan password salah</w:t>
            </w:r>
          </w:p>
        </w:tc>
        <w:tc>
          <w:tcPr>
            <w:tcW w:type="dxa" w:w="1440"/>
          </w:tcPr>
          <w:p>
            <w:pPr>
              <w:jc w:val="both"/>
            </w:pPr>
            <w:r/>
            <w:r>
              <w:rPr>
                <w:rFonts w:ascii="Times New Roman" w:hAnsi="Times New Roman"/>
                <w:b w:val="0"/>
                <w:sz w:val="16"/>
              </w:rPr>
              <w:t>1. Buka laman login. 2. Isi username valid, password tidak sesuai. 3. Klik "Login".</w:t>
            </w:r>
          </w:p>
        </w:tc>
        <w:tc>
          <w:tcPr>
            <w:tcW w:type="dxa" w:w="1440"/>
          </w:tcPr>
          <w:p>
            <w:pPr>
              <w:jc w:val="both"/>
            </w:pPr>
            <w:r/>
            <w:r>
              <w:rPr>
                <w:rFonts w:ascii="Times New Roman" w:hAnsi="Times New Roman"/>
                <w:b w:val="0"/>
                <w:sz w:val="16"/>
              </w:rPr>
              <w:t>Sistem menolak akses dan menampilkan pesan kesalahan.</w:t>
            </w:r>
          </w:p>
        </w:tc>
        <w:tc>
          <w:tcPr>
            <w:tcW w:type="dxa" w:w="1440"/>
          </w:tcPr>
          <w:p>
            <w:pPr>
              <w:jc w:val="both"/>
            </w:pPr>
            <w:r/>
            <w:r>
              <w:rPr>
                <w:rFonts w:ascii="Times New Roman" w:hAnsi="Times New Roman"/>
                <w:b w:val="0"/>
                <w:sz w:val="16"/>
              </w:rPr>
              <w:t>Muncul notifikasi merah "Kredensial tidak cocok".</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Login dengan username tidak terdaftar</w:t>
            </w:r>
          </w:p>
        </w:tc>
        <w:tc>
          <w:tcPr>
            <w:tcW w:type="dxa" w:w="1440"/>
            <w:shd w:fill="F2F2F2" w:val="clear"/>
          </w:tcPr>
          <w:p>
            <w:pPr>
              <w:jc w:val="both"/>
            </w:pPr>
            <w:r/>
            <w:r>
              <w:rPr>
                <w:rFonts w:ascii="Times New Roman" w:hAnsi="Times New Roman"/>
                <w:b w:val="0"/>
                <w:sz w:val="16"/>
              </w:rPr>
              <w:t>1. Buka laman login. 2. Isi username acak tidak terdaftar. 3. Klik "Login".</w:t>
            </w:r>
          </w:p>
        </w:tc>
        <w:tc>
          <w:tcPr>
            <w:tcW w:type="dxa" w:w="1440"/>
            <w:shd w:fill="F2F2F2" w:val="clear"/>
          </w:tcPr>
          <w:p>
            <w:pPr>
              <w:jc w:val="both"/>
            </w:pPr>
            <w:r/>
            <w:r>
              <w:rPr>
                <w:rFonts w:ascii="Times New Roman" w:hAnsi="Times New Roman"/>
                <w:b w:val="0"/>
                <w:sz w:val="16"/>
              </w:rPr>
              <w:t>Sistem menolak akses dan menampilkan pesan kesalahan.</w:t>
            </w:r>
          </w:p>
        </w:tc>
        <w:tc>
          <w:tcPr>
            <w:tcW w:type="dxa" w:w="1440"/>
            <w:shd w:fill="F2F2F2" w:val="clear"/>
          </w:tcPr>
          <w:p>
            <w:pPr>
              <w:jc w:val="both"/>
            </w:pPr>
            <w:r/>
            <w:r>
              <w:rPr>
                <w:rFonts w:ascii="Times New Roman" w:hAnsi="Times New Roman"/>
                <w:b w:val="0"/>
                <w:sz w:val="16"/>
              </w:rPr>
              <w:t>Muncul notifikasi merah "Kredensial tidak cocok".</w:t>
            </w:r>
          </w:p>
        </w:tc>
        <w:tc>
          <w:tcPr>
            <w:tcW w:type="dxa" w:w="1440"/>
            <w:shd w:fill="F2F2F2" w:val="clear"/>
          </w:tcPr>
          <w:p/>
        </w:tc>
        <w:tc>
          <w:tcPr>
            <w:tcW w:type="dxa" w:w="1440"/>
            <w:shd w:fill="F2F2F2" w:val="clear"/>
          </w:tcPr>
          <w:p/>
        </w:tc>
      </w:tr>
      <w:tr>
        <w:tc>
          <w:tcPr>
            <w:tcW w:type="dxa" w:w="1440"/>
          </w:tcPr>
          <w:p>
            <w:pPr>
              <w:jc w:val="center"/>
            </w:pPr>
            <w:r/>
            <w:r>
              <w:rPr>
                <w:rFonts w:ascii="Times New Roman" w:hAnsi="Times New Roman"/>
                <w:b w:val="0"/>
                <w:sz w:val="16"/>
              </w:rPr>
              <w:t>Login dengan username kosong</w:t>
            </w:r>
          </w:p>
        </w:tc>
        <w:tc>
          <w:tcPr>
            <w:tcW w:type="dxa" w:w="1440"/>
          </w:tcPr>
          <w:p>
            <w:pPr>
              <w:jc w:val="both"/>
            </w:pPr>
            <w:r/>
            <w:r>
              <w:rPr>
                <w:rFonts w:ascii="Times New Roman" w:hAnsi="Times New Roman"/>
                <w:b w:val="0"/>
                <w:sz w:val="16"/>
              </w:rPr>
              <w:t>1. Buka laman login. 2. Kosongkan username, isi password. 3. Klik "Login".</w:t>
            </w:r>
          </w:p>
        </w:tc>
        <w:tc>
          <w:tcPr>
            <w:tcW w:type="dxa" w:w="1440"/>
          </w:tcPr>
          <w:p>
            <w:pPr>
              <w:jc w:val="both"/>
            </w:pPr>
            <w:r/>
            <w:r>
              <w:rPr>
                <w:rFonts w:ascii="Times New Roman" w:hAnsi="Times New Roman"/>
                <w:b w:val="0"/>
                <w:sz w:val="16"/>
              </w:rPr>
              <w:t>Sistem menampilkan validasi kolom wajib diisi.</w:t>
            </w:r>
          </w:p>
        </w:tc>
        <w:tc>
          <w:tcPr>
            <w:tcW w:type="dxa" w:w="1440"/>
          </w:tcPr>
          <w:p>
            <w:pPr>
              <w:jc w:val="both"/>
            </w:pPr>
            <w:r/>
            <w:r>
              <w:rPr>
                <w:rFonts w:ascii="Times New Roman" w:hAnsi="Times New Roman"/>
                <w:b w:val="0"/>
                <w:sz w:val="16"/>
              </w:rPr>
              <w:t>Sistem menolak, error "Username wajib diisi".</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Login dengan password kosong</w:t>
            </w:r>
          </w:p>
        </w:tc>
        <w:tc>
          <w:tcPr>
            <w:tcW w:type="dxa" w:w="1440"/>
            <w:shd w:fill="F2F2F2" w:val="clear"/>
          </w:tcPr>
          <w:p>
            <w:pPr>
              <w:jc w:val="both"/>
            </w:pPr>
            <w:r/>
            <w:r>
              <w:rPr>
                <w:rFonts w:ascii="Times New Roman" w:hAnsi="Times New Roman"/>
                <w:b w:val="0"/>
                <w:sz w:val="16"/>
              </w:rPr>
              <w:t>1. Buka laman login. 2. Isi username, kosongkan password. 3. Klik "Login".</w:t>
            </w:r>
          </w:p>
        </w:tc>
        <w:tc>
          <w:tcPr>
            <w:tcW w:type="dxa" w:w="1440"/>
            <w:shd w:fill="F2F2F2" w:val="clear"/>
          </w:tcPr>
          <w:p>
            <w:pPr>
              <w:jc w:val="both"/>
            </w:pPr>
            <w:r/>
            <w:r>
              <w:rPr>
                <w:rFonts w:ascii="Times New Roman" w:hAnsi="Times New Roman"/>
                <w:b w:val="0"/>
                <w:sz w:val="16"/>
              </w:rPr>
              <w:t>Sistem menampilkan validasi kolom wajib diisi.</w:t>
            </w:r>
          </w:p>
        </w:tc>
        <w:tc>
          <w:tcPr>
            <w:tcW w:type="dxa" w:w="1440"/>
            <w:shd w:fill="F2F2F2" w:val="clear"/>
          </w:tcPr>
          <w:p>
            <w:pPr>
              <w:jc w:val="both"/>
            </w:pPr>
            <w:r/>
            <w:r>
              <w:rPr>
                <w:rFonts w:ascii="Times New Roman" w:hAnsi="Times New Roman"/>
                <w:b w:val="0"/>
                <w:sz w:val="16"/>
              </w:rPr>
              <w:t>Sistem menolak, error "Password wajib diisi".</w:t>
            </w:r>
          </w:p>
        </w:tc>
        <w:tc>
          <w:tcPr>
            <w:tcW w:type="dxa" w:w="1440"/>
            <w:shd w:fill="F2F2F2" w:val="clear"/>
          </w:tcPr>
          <w:p/>
        </w:tc>
        <w:tc>
          <w:tcPr>
            <w:tcW w:type="dxa" w:w="1440"/>
            <w:shd w:fill="F2F2F2" w:val="clear"/>
          </w:tcPr>
          <w:p/>
        </w:tc>
      </w:tr>
      <w:tr>
        <w:tc>
          <w:tcPr>
            <w:tcW w:type="dxa" w:w="1440"/>
          </w:tcPr>
          <w:p>
            <w:pPr>
              <w:jc w:val="center"/>
            </w:pPr>
            <w:r/>
            <w:r>
              <w:rPr>
                <w:rFonts w:ascii="Times New Roman" w:hAnsi="Times New Roman"/>
                <w:b w:val="0"/>
                <w:sz w:val="16"/>
              </w:rPr>
              <w:t>Login dengan seluruh kolom kosong</w:t>
            </w:r>
          </w:p>
        </w:tc>
        <w:tc>
          <w:tcPr>
            <w:tcW w:type="dxa" w:w="1440"/>
          </w:tcPr>
          <w:p>
            <w:pPr>
              <w:jc w:val="both"/>
            </w:pPr>
            <w:r/>
            <w:r>
              <w:rPr>
                <w:rFonts w:ascii="Times New Roman" w:hAnsi="Times New Roman"/>
                <w:b w:val="0"/>
                <w:sz w:val="16"/>
              </w:rPr>
              <w:t>1. Buka laman login. 2. Klik "Login" tanpa mengisi data.</w:t>
            </w:r>
          </w:p>
        </w:tc>
        <w:tc>
          <w:tcPr>
            <w:tcW w:type="dxa" w:w="1440"/>
          </w:tcPr>
          <w:p>
            <w:pPr>
              <w:jc w:val="both"/>
            </w:pPr>
            <w:r/>
            <w:r>
              <w:rPr>
                <w:rFonts w:ascii="Times New Roman" w:hAnsi="Times New Roman"/>
                <w:b w:val="0"/>
                <w:sz w:val="16"/>
              </w:rPr>
              <w:t>Sistem menampilkan validasi pada seluruh kolom.</w:t>
            </w:r>
          </w:p>
        </w:tc>
        <w:tc>
          <w:tcPr>
            <w:tcW w:type="dxa" w:w="1440"/>
          </w:tcPr>
          <w:p>
            <w:pPr>
              <w:jc w:val="both"/>
            </w:pPr>
            <w:r/>
            <w:r>
              <w:rPr>
                <w:rFonts w:ascii="Times New Roman" w:hAnsi="Times New Roman"/>
                <w:b w:val="0"/>
                <w:sz w:val="16"/>
              </w:rPr>
              <w:t>Browser menahan submit karena HTML5 required.</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Proses logout dari sistem</w:t>
            </w:r>
          </w:p>
        </w:tc>
        <w:tc>
          <w:tcPr>
            <w:tcW w:type="dxa" w:w="1440"/>
            <w:shd w:fill="F2F2F2" w:val="clear"/>
          </w:tcPr>
          <w:p>
            <w:pPr>
              <w:jc w:val="both"/>
            </w:pPr>
            <w:r/>
            <w:r>
              <w:rPr>
                <w:rFonts w:ascii="Times New Roman" w:hAnsi="Times New Roman"/>
                <w:b w:val="0"/>
                <w:sz w:val="16"/>
              </w:rPr>
              <w:t>1. Klik "Logout" pada menu navigasi akun dalam kondisi sesi aktif.</w:t>
            </w:r>
          </w:p>
        </w:tc>
        <w:tc>
          <w:tcPr>
            <w:tcW w:type="dxa" w:w="1440"/>
            <w:shd w:fill="F2F2F2" w:val="clear"/>
          </w:tcPr>
          <w:p>
            <w:pPr>
              <w:jc w:val="both"/>
            </w:pPr>
            <w:r/>
            <w:r>
              <w:rPr>
                <w:rFonts w:ascii="Times New Roman" w:hAnsi="Times New Roman"/>
                <w:b w:val="0"/>
                <w:sz w:val="16"/>
              </w:rPr>
              <w:t>Sesi dihancurkan, redirect ke login.</w:t>
            </w:r>
          </w:p>
        </w:tc>
        <w:tc>
          <w:tcPr>
            <w:tcW w:type="dxa" w:w="1440"/>
            <w:shd w:fill="F2F2F2" w:val="clear"/>
          </w:tcPr>
          <w:p>
            <w:pPr>
              <w:jc w:val="both"/>
            </w:pPr>
            <w:r/>
            <w:r>
              <w:rPr>
                <w:rFonts w:ascii="Times New Roman" w:hAnsi="Times New Roman"/>
                <w:b w:val="0"/>
                <w:sz w:val="16"/>
              </w:rPr>
              <w:t>Sesi langsung dihancurkan, dialihkan ke /login.</w:t>
            </w:r>
          </w:p>
        </w:tc>
        <w:tc>
          <w:tcPr>
            <w:tcW w:type="dxa" w:w="1440"/>
            <w:shd w:fill="F2F2F2" w:val="clear"/>
          </w:tcPr>
          <w:p/>
        </w:tc>
        <w:tc>
          <w:tcPr>
            <w:tcW w:type="dxa" w:w="1440"/>
            <w:shd w:fill="F2F2F2" w:val="clear"/>
          </w:tcPr>
          <w:p/>
        </w:tc>
      </w:tr>
    </w:tbl>
    <w:p/>
    <w:p>
      <w:pPr>
        <w:pStyle w:val="Heading3"/>
      </w:pPr>
      <w:r>
        <w:rPr>
          <w:rFonts w:ascii="Times New Roman" w:hAnsi="Times New Roman"/>
          <w:color w:val="000000"/>
        </w:rPr>
        <w:t>4.3.2 Modul Pengajuan Magang</w:t>
      </w:r>
    </w:p>
    <w:p>
      <w:pPr>
        <w:spacing w:after="120"/>
        <w:jc w:val="both"/>
      </w:pPr>
      <w:r>
        <w:rPr>
          <w:rFonts w:ascii="Times New Roman" w:hAnsi="Times New Roman"/>
          <w:b w:val="0"/>
          <w:sz w:val="24"/>
        </w:rPr>
        <w:t>Pengujian ditujukan untuk memvalidasi alur digitalisasi formulir pendaftaran tempat magang, pendeteksian duplikasi entitas, serta kontrol kunci pendaftaran otomatis.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pPr>
              <w:jc w:val="both"/>
            </w:pPr>
            <w:r>
              <w:rPr>
                <w:color w:val="FFFFFF"/>
                <w:sz w:val="16"/>
              </w:rPr>
            </w:r>
            <w:r>
              <w:rPr>
                <w:rFonts w:ascii="Times New Roman" w:hAnsi="Times New Roman"/>
                <w:b/>
                <w:color w:val="FFFFFF"/>
                <w:sz w:val="16"/>
              </w:rPr>
              <w:t>No</w:t>
            </w:r>
          </w:p>
        </w:tc>
        <w:tc>
          <w:tcPr>
            <w:tcW w:type="dxa" w:w="1440"/>
            <w:shd w:fill="1F4E79" w:val="clear"/>
          </w:tcPr>
          <w:p>
            <w:pPr>
              <w:jc w:val="both"/>
            </w:pPr>
            <w:r>
              <w:rPr>
                <w:color w:val="FFFFFF"/>
                <w:sz w:val="16"/>
              </w:rPr>
            </w:r>
            <w:r>
              <w:rPr>
                <w:rFonts w:ascii="Times New Roman" w:hAnsi="Times New Roman"/>
                <w:b/>
                <w:color w:val="FFFFFF"/>
                <w:sz w:val="16"/>
              </w:rPr>
              <w:t>Skenario Uji</w:t>
            </w:r>
          </w:p>
        </w:tc>
        <w:tc>
          <w:tcPr>
            <w:tcW w:type="dxa" w:w="1440"/>
            <w:shd w:fill="1F4E79" w:val="clear"/>
          </w:tcPr>
          <w:p>
            <w:pPr>
              <w:jc w:val="both"/>
            </w:pPr>
            <w:r>
              <w:rPr>
                <w:color w:val="FFFFFF"/>
                <w:sz w:val="16"/>
              </w:rPr>
            </w:r>
            <w:r>
              <w:rPr>
                <w:rFonts w:ascii="Times New Roman" w:hAnsi="Times New Roman"/>
                <w:b/>
                <w:color w:val="FFFFFF"/>
                <w:sz w:val="16"/>
              </w:rPr>
              <w:t>Langkah-langkah Pengujian</w:t>
            </w:r>
          </w:p>
        </w:tc>
        <w:tc>
          <w:tcPr>
            <w:tcW w:type="dxa" w:w="1440"/>
            <w:shd w:fill="1F4E79" w:val="clear"/>
          </w:tcPr>
          <w:p>
            <w:pPr>
              <w:jc w:val="both"/>
            </w:pPr>
            <w:r>
              <w:rPr>
                <w:color w:val="FFFFFF"/>
                <w:sz w:val="16"/>
              </w:rPr>
            </w:r>
            <w:r>
              <w:rPr>
                <w:rFonts w:ascii="Times New Roman" w:hAnsi="Times New Roman"/>
                <w:b/>
                <w:color w:val="FFFFFF"/>
                <w:sz w:val="16"/>
              </w:rPr>
              <w:t>Hasil yang Diharapkan</w:t>
            </w:r>
          </w:p>
        </w:tc>
        <w:tc>
          <w:tcPr>
            <w:tcW w:type="dxa" w:w="1440"/>
            <w:shd w:fill="1F4E79" w:val="clear"/>
          </w:tcPr>
          <w:p>
            <w:pPr>
              <w:jc w:val="both"/>
            </w:pPr>
            <w:r>
              <w:rPr>
                <w:color w:val="FFFFFF"/>
                <w:sz w:val="16"/>
              </w:rPr>
            </w:r>
            <w:r>
              <w:rPr>
                <w:rFonts w:ascii="Times New Roman" w:hAnsi="Times New Roman"/>
                <w:b/>
                <w:color w:val="FFFFFF"/>
                <w:sz w:val="16"/>
              </w:rPr>
              <w:t>Hasil Aktual (Temuan Lapangan)</w:t>
            </w:r>
          </w:p>
        </w:tc>
        <w:tc>
          <w:tcPr>
            <w:tcW w:type="dxa" w:w="1440"/>
            <w:shd w:fill="1F4E79" w:val="clear"/>
          </w:tcPr>
          <w:p>
            <w:pPr>
              <w:jc w:val="both"/>
            </w:pPr>
            <w:r>
              <w:rPr>
                <w:color w:val="FFFFFF"/>
                <w:sz w:val="16"/>
              </w:rPr>
            </w:r>
            <w:r>
              <w:rPr>
                <w:rFonts w:ascii="Times New Roman" w:hAnsi="Times New Roman"/>
                <w:b/>
                <w:color w:val="FFFFFF"/>
                <w:sz w:val="16"/>
              </w:rPr>
              <w:t>Status</w:t>
            </w:r>
          </w:p>
        </w:tc>
      </w:tr>
      <w:tr>
        <w:tc>
          <w:tcPr>
            <w:tcW w:type="dxa" w:w="1440"/>
          </w:tcPr>
          <w:p>
            <w:pPr>
              <w:jc w:val="center"/>
            </w:pPr>
            <w:r/>
            <w:r>
              <w:rPr>
                <w:rFonts w:ascii="Times New Roman" w:hAnsi="Times New Roman"/>
                <w:b w:val="0"/>
                <w:sz w:val="16"/>
              </w:rPr>
              <w:t>Mengisi formulir dengan data valid</w:t>
            </w:r>
          </w:p>
        </w:tc>
        <w:tc>
          <w:tcPr>
            <w:tcW w:type="dxa" w:w="1440"/>
          </w:tcPr>
          <w:p>
            <w:pPr>
              <w:jc w:val="both"/>
            </w:pPr>
            <w:r/>
            <w:r>
              <w:rPr>
                <w:rFonts w:ascii="Times New Roman" w:hAnsi="Times New Roman"/>
                <w:b w:val="0"/>
                <w:sz w:val="16"/>
              </w:rPr>
              <w:t>1. Buka form pengajuan. 2. Lengkapi data instansi. 3. Klik "Kirim Pendaftaran".</w:t>
            </w:r>
          </w:p>
        </w:tc>
        <w:tc>
          <w:tcPr>
            <w:tcW w:type="dxa" w:w="1440"/>
          </w:tcPr>
          <w:p>
            <w:pPr>
              <w:jc w:val="both"/>
            </w:pPr>
            <w:r/>
            <w:r>
              <w:rPr>
                <w:rFonts w:ascii="Times New Roman" w:hAnsi="Times New Roman"/>
                <w:b w:val="0"/>
                <w:sz w:val="16"/>
              </w:rPr>
              <w:t>Data pengajuan berhasil disimpan.</w:t>
            </w:r>
          </w:p>
        </w:tc>
        <w:tc>
          <w:tcPr>
            <w:tcW w:type="dxa" w:w="1440"/>
          </w:tcPr>
          <w:p>
            <w:pPr>
              <w:jc w:val="both"/>
            </w:pPr>
            <w:r/>
            <w:r>
              <w:rPr>
                <w:rFonts w:ascii="Times New Roman" w:hAnsi="Times New Roman"/>
                <w:b w:val="0"/>
                <w:sz w:val="16"/>
              </w:rPr>
              <w:t>Data tersimpan status "Pending" di tabel database.</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Nama perusahaan dikosongkan</w:t>
            </w:r>
          </w:p>
        </w:tc>
        <w:tc>
          <w:tcPr>
            <w:tcW w:type="dxa" w:w="1440"/>
            <w:shd w:fill="F2F2F2" w:val="clear"/>
          </w:tcPr>
          <w:p>
            <w:pPr>
              <w:jc w:val="both"/>
            </w:pPr>
            <w:r/>
            <w:r>
              <w:rPr>
                <w:rFonts w:ascii="Times New Roman" w:hAnsi="Times New Roman"/>
                <w:b w:val="0"/>
                <w:sz w:val="16"/>
              </w:rPr>
              <w:t>1. Buka form. 2. Kosongkan nama perusahaan. 3. Kirim.</w:t>
            </w:r>
          </w:p>
        </w:tc>
        <w:tc>
          <w:tcPr>
            <w:tcW w:type="dxa" w:w="1440"/>
            <w:shd w:fill="F2F2F2" w:val="clear"/>
          </w:tcPr>
          <w:p>
            <w:pPr>
              <w:jc w:val="both"/>
            </w:pPr>
            <w:r/>
            <w:r>
              <w:rPr>
                <w:rFonts w:ascii="Times New Roman" w:hAnsi="Times New Roman"/>
                <w:b w:val="0"/>
                <w:sz w:val="16"/>
              </w:rPr>
              <w:t>Sistem menghentikan dan menampilkan validasi.</w:t>
            </w:r>
          </w:p>
        </w:tc>
        <w:tc>
          <w:tcPr>
            <w:tcW w:type="dxa" w:w="1440"/>
            <w:shd w:fill="F2F2F2" w:val="clear"/>
          </w:tcPr>
          <w:p>
            <w:pPr>
              <w:jc w:val="both"/>
            </w:pPr>
            <w:r/>
            <w:r>
              <w:rPr>
                <w:rFonts w:ascii="Times New Roman" w:hAnsi="Times New Roman"/>
                <w:b w:val="0"/>
                <w:sz w:val="16"/>
              </w:rPr>
              <w:t>Muncul indikator "Nama instansi tidak boleh kosong".</w:t>
            </w:r>
          </w:p>
        </w:tc>
        <w:tc>
          <w:tcPr>
            <w:tcW w:type="dxa" w:w="1440"/>
            <w:shd w:fill="F2F2F2" w:val="clear"/>
          </w:tcPr>
          <w:p/>
        </w:tc>
        <w:tc>
          <w:tcPr>
            <w:tcW w:type="dxa" w:w="1440"/>
            <w:shd w:fill="F2F2F2" w:val="clear"/>
          </w:tcPr>
          <w:p/>
        </w:tc>
      </w:tr>
      <w:tr>
        <w:tc>
          <w:tcPr>
            <w:tcW w:type="dxa" w:w="1440"/>
          </w:tcPr>
          <w:p>
            <w:pPr>
              <w:jc w:val="center"/>
            </w:pPr>
            <w:r/>
            <w:r>
              <w:rPr>
                <w:rFonts w:ascii="Times New Roman" w:hAnsi="Times New Roman"/>
                <w:b w:val="0"/>
                <w:sz w:val="16"/>
              </w:rPr>
              <w:t>Alamat perusahaan dikosongkan</w:t>
            </w:r>
          </w:p>
        </w:tc>
        <w:tc>
          <w:tcPr>
            <w:tcW w:type="dxa" w:w="1440"/>
          </w:tcPr>
          <w:p>
            <w:pPr>
              <w:jc w:val="both"/>
            </w:pPr>
            <w:r/>
            <w:r>
              <w:rPr>
                <w:rFonts w:ascii="Times New Roman" w:hAnsi="Times New Roman"/>
                <w:b w:val="0"/>
                <w:sz w:val="16"/>
              </w:rPr>
              <w:t>1. Buka form. 2. Kosongkan alamat. 3. Kirim.</w:t>
            </w:r>
          </w:p>
        </w:tc>
        <w:tc>
          <w:tcPr>
            <w:tcW w:type="dxa" w:w="1440"/>
          </w:tcPr>
          <w:p>
            <w:pPr>
              <w:jc w:val="both"/>
            </w:pPr>
            <w:r/>
            <w:r>
              <w:rPr>
                <w:rFonts w:ascii="Times New Roman" w:hAnsi="Times New Roman"/>
                <w:b w:val="0"/>
                <w:sz w:val="16"/>
              </w:rPr>
              <w:t>Sistem menghentikan dan menampilkan validasi.</w:t>
            </w:r>
          </w:p>
        </w:tc>
        <w:tc>
          <w:tcPr>
            <w:tcW w:type="dxa" w:w="1440"/>
          </w:tcPr>
          <w:p>
            <w:pPr>
              <w:jc w:val="both"/>
            </w:pPr>
            <w:r/>
            <w:r>
              <w:rPr>
                <w:rFonts w:ascii="Times New Roman" w:hAnsi="Times New Roman"/>
                <w:b w:val="0"/>
                <w:sz w:val="16"/>
              </w:rPr>
              <w:t>Muncul indikator "Alamat instansi tidak boleh kosong".</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Pendaftaran duplikat</w:t>
            </w:r>
          </w:p>
        </w:tc>
        <w:tc>
          <w:tcPr>
            <w:tcW w:type="dxa" w:w="1440"/>
            <w:shd w:fill="F2F2F2" w:val="clear"/>
          </w:tcPr>
          <w:p>
            <w:pPr>
              <w:jc w:val="both"/>
            </w:pPr>
            <w:r/>
            <w:r>
              <w:rPr>
                <w:rFonts w:ascii="Times New Roman" w:hAnsi="Times New Roman"/>
                <w:b w:val="0"/>
                <w:sz w:val="16"/>
              </w:rPr>
              <w:t>1. Kirim data kedua kali dengan identitas sama.</w:t>
            </w:r>
          </w:p>
        </w:tc>
        <w:tc>
          <w:tcPr>
            <w:tcW w:type="dxa" w:w="1440"/>
            <w:shd w:fill="F2F2F2" w:val="clear"/>
          </w:tcPr>
          <w:p>
            <w:pPr>
              <w:jc w:val="both"/>
            </w:pPr>
            <w:r/>
            <w:r>
              <w:rPr>
                <w:rFonts w:ascii="Times New Roman" w:hAnsi="Times New Roman"/>
                <w:b w:val="0"/>
                <w:sz w:val="16"/>
              </w:rPr>
              <w:t>Sistem mendeteksi duplikasi dan menolak.</w:t>
            </w:r>
          </w:p>
        </w:tc>
        <w:tc>
          <w:tcPr>
            <w:tcW w:type="dxa" w:w="1440"/>
            <w:shd w:fill="F2F2F2" w:val="clear"/>
          </w:tcPr>
          <w:p>
            <w:pPr>
              <w:jc w:val="both"/>
            </w:pPr>
            <w:r/>
            <w:r>
              <w:rPr>
                <w:rFonts w:ascii="Times New Roman" w:hAnsi="Times New Roman"/>
                <w:b w:val="0"/>
                <w:sz w:val="16"/>
              </w:rPr>
              <w:t>Di-block validator, error "Anda sudah mendaftar".</w:t>
            </w:r>
          </w:p>
        </w:tc>
        <w:tc>
          <w:tcPr>
            <w:tcW w:type="dxa" w:w="1440"/>
            <w:shd w:fill="F2F2F2" w:val="clear"/>
          </w:tcPr>
          <w:p/>
        </w:tc>
        <w:tc>
          <w:tcPr>
            <w:tcW w:type="dxa" w:w="1440"/>
            <w:shd w:fill="F2F2F2" w:val="clear"/>
          </w:tcPr>
          <w:p/>
        </w:tc>
      </w:tr>
      <w:tr>
        <w:tc>
          <w:tcPr>
            <w:tcW w:type="dxa" w:w="1440"/>
          </w:tcPr>
          <w:p>
            <w:pPr>
              <w:jc w:val="center"/>
            </w:pPr>
            <w:r/>
            <w:r>
              <w:rPr>
                <w:rFonts w:ascii="Times New Roman" w:hAnsi="Times New Roman"/>
                <w:b w:val="0"/>
                <w:sz w:val="16"/>
              </w:rPr>
              <w:t>Pembaruan status pengajuan</w:t>
            </w:r>
          </w:p>
        </w:tc>
        <w:tc>
          <w:tcPr>
            <w:tcW w:type="dxa" w:w="1440"/>
          </w:tcPr>
          <w:p>
            <w:pPr>
              <w:jc w:val="both"/>
            </w:pPr>
            <w:r/>
            <w:r>
              <w:rPr>
                <w:rFonts w:ascii="Times New Roman" w:hAnsi="Times New Roman"/>
                <w:b w:val="0"/>
                <w:sz w:val="16"/>
              </w:rPr>
              <w:t>1. Akses halaman setelah data tersimpan.</w:t>
            </w:r>
          </w:p>
        </w:tc>
        <w:tc>
          <w:tcPr>
            <w:tcW w:type="dxa" w:w="1440"/>
          </w:tcPr>
          <w:p>
            <w:pPr>
              <w:jc w:val="both"/>
            </w:pPr>
            <w:r/>
            <w:r>
              <w:rPr>
                <w:rFonts w:ascii="Times New Roman" w:hAnsi="Times New Roman"/>
                <w:b w:val="0"/>
                <w:sz w:val="16"/>
              </w:rPr>
              <w:t>Form terkunci, status tampil.</w:t>
            </w:r>
          </w:p>
        </w:tc>
        <w:tc>
          <w:tcPr>
            <w:tcW w:type="dxa" w:w="1440"/>
          </w:tcPr>
          <w:p>
            <w:pPr>
              <w:jc w:val="both"/>
            </w:pPr>
            <w:r/>
            <w:r>
              <w:rPr>
                <w:rFonts w:ascii="Times New Roman" w:hAnsi="Times New Roman"/>
                <w:b w:val="0"/>
                <w:sz w:val="16"/>
              </w:rPr>
              <w:t>Input berubah read-only, status ter-render.</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Pendaftaran saat periode ditutup</w:t>
            </w:r>
          </w:p>
        </w:tc>
        <w:tc>
          <w:tcPr>
            <w:tcW w:type="dxa" w:w="1440"/>
            <w:shd w:fill="F2F2F2" w:val="clear"/>
          </w:tcPr>
          <w:p>
            <w:pPr>
              <w:jc w:val="both"/>
            </w:pPr>
            <w:r/>
            <w:r>
              <w:rPr>
                <w:rFonts w:ascii="Times New Roman" w:hAnsi="Times New Roman"/>
                <w:b w:val="0"/>
                <w:sz w:val="16"/>
              </w:rPr>
              <w:t>1. Operator tutup periode. 2. Mahasiswa akses form.</w:t>
            </w:r>
          </w:p>
        </w:tc>
        <w:tc>
          <w:tcPr>
            <w:tcW w:type="dxa" w:w="1440"/>
            <w:shd w:fill="F2F2F2" w:val="clear"/>
          </w:tcPr>
          <w:p>
            <w:pPr>
              <w:jc w:val="both"/>
            </w:pPr>
            <w:r/>
            <w:r>
              <w:rPr>
                <w:rFonts w:ascii="Times New Roman" w:hAnsi="Times New Roman"/>
                <w:b w:val="0"/>
                <w:sz w:val="16"/>
              </w:rPr>
              <w:t>Form tidak dapat dikirim.</w:t>
            </w:r>
          </w:p>
        </w:tc>
        <w:tc>
          <w:tcPr>
            <w:tcW w:type="dxa" w:w="1440"/>
            <w:shd w:fill="F2F2F2" w:val="clear"/>
          </w:tcPr>
          <w:p>
            <w:pPr>
              <w:jc w:val="both"/>
            </w:pPr>
            <w:r/>
            <w:r>
              <w:rPr>
                <w:rFonts w:ascii="Times New Roman" w:hAnsi="Times New Roman"/>
                <w:b w:val="0"/>
                <w:sz w:val="16"/>
              </w:rPr>
              <w:t>Tombol disabled, banner "Periode Magang Ditutup".</w:t>
            </w:r>
          </w:p>
        </w:tc>
        <w:tc>
          <w:tcPr>
            <w:tcW w:type="dxa" w:w="1440"/>
            <w:shd w:fill="F2F2F2" w:val="clear"/>
          </w:tcPr>
          <w:p/>
        </w:tc>
        <w:tc>
          <w:tcPr>
            <w:tcW w:type="dxa" w:w="1440"/>
            <w:shd w:fill="F2F2F2" w:val="clear"/>
          </w:tcPr>
          <w:p/>
        </w:tc>
      </w:tr>
    </w:tbl>
    <w:p/>
    <w:p>
      <w:pPr>
        <w:pStyle w:val="Heading3"/>
      </w:pPr>
      <w:r>
        <w:rPr>
          <w:rFonts w:ascii="Times New Roman" w:hAnsi="Times New Roman"/>
          <w:color w:val="000000"/>
        </w:rPr>
        <w:t>4.3.3 Modul Logbook Harian</w:t>
      </w:r>
    </w:p>
    <w:p>
      <w:pPr>
        <w:spacing w:after="120"/>
        <w:jc w:val="both"/>
      </w:pPr>
      <w:r>
        <w:rPr>
          <w:rFonts w:ascii="Times New Roman" w:hAnsi="Times New Roman"/>
          <w:b w:val="0"/>
          <w:sz w:val="24"/>
        </w:rPr>
        <w:t>Pengujian diarahkan untuk memastikan akurasi pencatatan aktivitas rutin mahasiswa serta konsistensi visualisasi data historis bagi dosen pembimbing.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pPr>
              <w:jc w:val="both"/>
            </w:pPr>
            <w:r>
              <w:rPr>
                <w:color w:val="FFFFFF"/>
                <w:sz w:val="16"/>
              </w:rPr>
            </w:r>
            <w:r>
              <w:rPr>
                <w:rFonts w:ascii="Times New Roman" w:hAnsi="Times New Roman"/>
                <w:b/>
                <w:color w:val="FFFFFF"/>
                <w:sz w:val="16"/>
              </w:rPr>
              <w:t>No</w:t>
            </w:r>
          </w:p>
        </w:tc>
        <w:tc>
          <w:tcPr>
            <w:tcW w:type="dxa" w:w="1440"/>
            <w:shd w:fill="1F4E79" w:val="clear"/>
          </w:tcPr>
          <w:p>
            <w:pPr>
              <w:jc w:val="both"/>
            </w:pPr>
            <w:r>
              <w:rPr>
                <w:color w:val="FFFFFF"/>
                <w:sz w:val="16"/>
              </w:rPr>
            </w:r>
            <w:r>
              <w:rPr>
                <w:rFonts w:ascii="Times New Roman" w:hAnsi="Times New Roman"/>
                <w:b/>
                <w:color w:val="FFFFFF"/>
                <w:sz w:val="16"/>
              </w:rPr>
              <w:t>Skenario Uji</w:t>
            </w:r>
          </w:p>
        </w:tc>
        <w:tc>
          <w:tcPr>
            <w:tcW w:type="dxa" w:w="1440"/>
            <w:shd w:fill="1F4E79" w:val="clear"/>
          </w:tcPr>
          <w:p>
            <w:pPr>
              <w:jc w:val="both"/>
            </w:pPr>
            <w:r>
              <w:rPr>
                <w:color w:val="FFFFFF"/>
                <w:sz w:val="16"/>
              </w:rPr>
            </w:r>
            <w:r>
              <w:rPr>
                <w:rFonts w:ascii="Times New Roman" w:hAnsi="Times New Roman"/>
                <w:b/>
                <w:color w:val="FFFFFF"/>
                <w:sz w:val="16"/>
              </w:rPr>
              <w:t>Langkah-langkah Pengujian</w:t>
            </w:r>
          </w:p>
        </w:tc>
        <w:tc>
          <w:tcPr>
            <w:tcW w:type="dxa" w:w="1440"/>
            <w:shd w:fill="1F4E79" w:val="clear"/>
          </w:tcPr>
          <w:p>
            <w:pPr>
              <w:jc w:val="both"/>
            </w:pPr>
            <w:r>
              <w:rPr>
                <w:color w:val="FFFFFF"/>
                <w:sz w:val="16"/>
              </w:rPr>
            </w:r>
            <w:r>
              <w:rPr>
                <w:rFonts w:ascii="Times New Roman" w:hAnsi="Times New Roman"/>
                <w:b/>
                <w:color w:val="FFFFFF"/>
                <w:sz w:val="16"/>
              </w:rPr>
              <w:t>Hasil yang Diharapkan</w:t>
            </w:r>
          </w:p>
        </w:tc>
        <w:tc>
          <w:tcPr>
            <w:tcW w:type="dxa" w:w="1440"/>
            <w:shd w:fill="1F4E79" w:val="clear"/>
          </w:tcPr>
          <w:p>
            <w:pPr>
              <w:jc w:val="both"/>
            </w:pPr>
            <w:r>
              <w:rPr>
                <w:color w:val="FFFFFF"/>
                <w:sz w:val="16"/>
              </w:rPr>
            </w:r>
            <w:r>
              <w:rPr>
                <w:rFonts w:ascii="Times New Roman" w:hAnsi="Times New Roman"/>
                <w:b/>
                <w:color w:val="FFFFFF"/>
                <w:sz w:val="16"/>
              </w:rPr>
              <w:t>Hasil Aktual (Temuan Lapangan)</w:t>
            </w:r>
          </w:p>
        </w:tc>
        <w:tc>
          <w:tcPr>
            <w:tcW w:type="dxa" w:w="1440"/>
            <w:shd w:fill="1F4E79" w:val="clear"/>
          </w:tcPr>
          <w:p>
            <w:pPr>
              <w:jc w:val="both"/>
            </w:pPr>
            <w:r>
              <w:rPr>
                <w:color w:val="FFFFFF"/>
                <w:sz w:val="16"/>
              </w:rPr>
            </w:r>
            <w:r>
              <w:rPr>
                <w:rFonts w:ascii="Times New Roman" w:hAnsi="Times New Roman"/>
                <w:b/>
                <w:color w:val="FFFFFF"/>
                <w:sz w:val="16"/>
              </w:rPr>
              <w:t>Status</w:t>
            </w:r>
          </w:p>
        </w:tc>
      </w:tr>
      <w:tr>
        <w:tc>
          <w:tcPr>
            <w:tcW w:type="dxa" w:w="1440"/>
          </w:tcPr>
          <w:p>
            <w:pPr>
              <w:jc w:val="center"/>
            </w:pPr>
            <w:r/>
            <w:r>
              <w:rPr>
                <w:rFonts w:ascii="Times New Roman" w:hAnsi="Times New Roman"/>
                <w:b w:val="0"/>
                <w:sz w:val="16"/>
              </w:rPr>
              <w:t>Menambahkan logbook data valid</w:t>
            </w:r>
          </w:p>
        </w:tc>
        <w:tc>
          <w:tcPr>
            <w:tcW w:type="dxa" w:w="1440"/>
          </w:tcPr>
          <w:p>
            <w:pPr>
              <w:jc w:val="both"/>
            </w:pPr>
            <w:r/>
            <w:r>
              <w:rPr>
                <w:rFonts w:ascii="Times New Roman" w:hAnsi="Times New Roman"/>
                <w:b w:val="0"/>
                <w:sz w:val="16"/>
              </w:rPr>
              <w:t>1. Buka logbook. 2. Isi deskripsi. 3. Klik "Simpan Logbook".</w:t>
            </w:r>
          </w:p>
        </w:tc>
        <w:tc>
          <w:tcPr>
            <w:tcW w:type="dxa" w:w="1440"/>
          </w:tcPr>
          <w:p>
            <w:pPr>
              <w:jc w:val="both"/>
            </w:pPr>
            <w:r/>
            <w:r>
              <w:rPr>
                <w:rFonts w:ascii="Times New Roman" w:hAnsi="Times New Roman"/>
                <w:b w:val="0"/>
                <w:sz w:val="16"/>
              </w:rPr>
              <w:t>Logbook tersimpan.</w:t>
            </w:r>
          </w:p>
        </w:tc>
        <w:tc>
          <w:tcPr>
            <w:tcW w:type="dxa" w:w="1440"/>
          </w:tcPr>
          <w:p>
            <w:pPr>
              <w:jc w:val="both"/>
            </w:pPr>
            <w:r/>
            <w:r>
              <w:rPr>
                <w:rFonts w:ascii="Times New Roman" w:hAnsi="Times New Roman"/>
                <w:b w:val="0"/>
                <w:sz w:val="16"/>
              </w:rPr>
              <w:t>Teks tersimpan, baris baru bertambah di atas.</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Deskripsi dikosongkan</w:t>
            </w:r>
          </w:p>
        </w:tc>
        <w:tc>
          <w:tcPr>
            <w:tcW w:type="dxa" w:w="1440"/>
            <w:shd w:fill="F2F2F2" w:val="clear"/>
          </w:tcPr>
          <w:p>
            <w:pPr>
              <w:jc w:val="both"/>
            </w:pPr>
            <w:r/>
            <w:r>
              <w:rPr>
                <w:rFonts w:ascii="Times New Roman" w:hAnsi="Times New Roman"/>
                <w:b w:val="0"/>
                <w:sz w:val="16"/>
              </w:rPr>
              <w:t>1. Buka logbook. 2. Kosongkan teks. 3. Simpan.</w:t>
            </w:r>
          </w:p>
        </w:tc>
        <w:tc>
          <w:tcPr>
            <w:tcW w:type="dxa" w:w="1440"/>
            <w:shd w:fill="F2F2F2" w:val="clear"/>
          </w:tcPr>
          <w:p>
            <w:pPr>
              <w:jc w:val="both"/>
            </w:pPr>
            <w:r/>
            <w:r>
              <w:rPr>
                <w:rFonts w:ascii="Times New Roman" w:hAnsi="Times New Roman"/>
                <w:b w:val="0"/>
                <w:sz w:val="16"/>
              </w:rPr>
              <w:t>Validasi deskripsi wajib diisi.</w:t>
            </w:r>
          </w:p>
        </w:tc>
        <w:tc>
          <w:tcPr>
            <w:tcW w:type="dxa" w:w="1440"/>
            <w:shd w:fill="F2F2F2" w:val="clear"/>
          </w:tcPr>
          <w:p>
            <w:pPr>
              <w:jc w:val="both"/>
            </w:pPr>
            <w:r/>
            <w:r>
              <w:rPr>
                <w:rFonts w:ascii="Times New Roman" w:hAnsi="Times New Roman"/>
                <w:b w:val="0"/>
                <w:sz w:val="16"/>
              </w:rPr>
              <w:t>Error "Deskripsi kegiatan tidak boleh kosong".</w:t>
            </w:r>
          </w:p>
        </w:tc>
        <w:tc>
          <w:tcPr>
            <w:tcW w:type="dxa" w:w="1440"/>
            <w:shd w:fill="F2F2F2" w:val="clear"/>
          </w:tcPr>
          <w:p/>
        </w:tc>
        <w:tc>
          <w:tcPr>
            <w:tcW w:type="dxa" w:w="1440"/>
            <w:shd w:fill="F2F2F2" w:val="clear"/>
          </w:tcPr>
          <w:p/>
        </w:tc>
      </w:tr>
      <w:tr>
        <w:tc>
          <w:tcPr>
            <w:tcW w:type="dxa" w:w="1440"/>
          </w:tcPr>
          <w:p>
            <w:pPr>
              <w:jc w:val="center"/>
            </w:pPr>
            <w:r/>
            <w:r>
              <w:rPr>
                <w:rFonts w:ascii="Times New Roman" w:hAnsi="Times New Roman"/>
                <w:b w:val="0"/>
                <w:sz w:val="16"/>
              </w:rPr>
              <w:t>Menampilkan riwayat logbook</w:t>
            </w:r>
          </w:p>
        </w:tc>
        <w:tc>
          <w:tcPr>
            <w:tcW w:type="dxa" w:w="1440"/>
          </w:tcPr>
          <w:p>
            <w:pPr>
              <w:jc w:val="both"/>
            </w:pPr>
            <w:r/>
            <w:r>
              <w:rPr>
                <w:rFonts w:ascii="Times New Roman" w:hAnsi="Times New Roman"/>
                <w:b w:val="0"/>
                <w:sz w:val="16"/>
              </w:rPr>
              <w:t>1. Akses menu riwayat saat data tersedia.</w:t>
            </w:r>
          </w:p>
        </w:tc>
        <w:tc>
          <w:tcPr>
            <w:tcW w:type="dxa" w:w="1440"/>
          </w:tcPr>
          <w:p>
            <w:pPr>
              <w:jc w:val="both"/>
            </w:pPr>
            <w:r/>
            <w:r>
              <w:rPr>
                <w:rFonts w:ascii="Times New Roman" w:hAnsi="Times New Roman"/>
                <w:b w:val="0"/>
                <w:sz w:val="16"/>
              </w:rPr>
              <w:t>Daftar kronologis tampil.</w:t>
            </w:r>
          </w:p>
        </w:tc>
        <w:tc>
          <w:tcPr>
            <w:tcW w:type="dxa" w:w="1440"/>
          </w:tcPr>
          <w:p>
            <w:pPr>
              <w:jc w:val="both"/>
            </w:pPr>
            <w:r/>
            <w:r>
              <w:rPr>
                <w:rFonts w:ascii="Times New Roman" w:hAnsi="Times New Roman"/>
                <w:b w:val="0"/>
                <w:sz w:val="16"/>
              </w:rPr>
              <w:t>Tabel terurut berdasarkan timestamp.</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Dosen meninjau logbook</w:t>
            </w:r>
          </w:p>
        </w:tc>
        <w:tc>
          <w:tcPr>
            <w:tcW w:type="dxa" w:w="1440"/>
            <w:shd w:fill="F2F2F2" w:val="clear"/>
          </w:tcPr>
          <w:p>
            <w:pPr>
              <w:jc w:val="both"/>
            </w:pPr>
            <w:r/>
            <w:r>
              <w:rPr>
                <w:rFonts w:ascii="Times New Roman" w:hAnsi="Times New Roman"/>
                <w:b w:val="0"/>
                <w:sz w:val="16"/>
              </w:rPr>
              <w:t>1. Login dosen. 2. Buka monitoring logbook bimbingan.</w:t>
            </w:r>
          </w:p>
        </w:tc>
        <w:tc>
          <w:tcPr>
            <w:tcW w:type="dxa" w:w="1440"/>
            <w:shd w:fill="F2F2F2" w:val="clear"/>
          </w:tcPr>
          <w:p>
            <w:pPr>
              <w:jc w:val="both"/>
            </w:pPr>
            <w:r/>
            <w:r>
              <w:rPr>
                <w:rFonts w:ascii="Times New Roman" w:hAnsi="Times New Roman"/>
                <w:b w:val="0"/>
                <w:sz w:val="16"/>
              </w:rPr>
              <w:t>Data read-only.</w:t>
            </w:r>
          </w:p>
        </w:tc>
        <w:tc>
          <w:tcPr>
            <w:tcW w:type="dxa" w:w="1440"/>
            <w:shd w:fill="F2F2F2" w:val="clear"/>
          </w:tcPr>
          <w:p>
            <w:pPr>
              <w:jc w:val="both"/>
            </w:pPr>
            <w:r/>
            <w:r>
              <w:rPr>
                <w:rFonts w:ascii="Times New Roman" w:hAnsi="Times New Roman"/>
                <w:b w:val="0"/>
                <w:sz w:val="16"/>
              </w:rPr>
              <w:t>Tombol aksi edit/hapus tidak tampil.</w:t>
            </w:r>
          </w:p>
        </w:tc>
        <w:tc>
          <w:tcPr>
            <w:tcW w:type="dxa" w:w="1440"/>
            <w:shd w:fill="F2F2F2" w:val="clear"/>
          </w:tcPr>
          <w:p/>
        </w:tc>
        <w:tc>
          <w:tcPr>
            <w:tcW w:type="dxa" w:w="1440"/>
            <w:shd w:fill="F2F2F2" w:val="clear"/>
          </w:tcPr>
          <w:p/>
        </w:tc>
      </w:tr>
    </w:tbl>
    <w:p/>
    <w:p>
      <w:pPr>
        <w:pStyle w:val="Heading3"/>
      </w:pPr>
      <w:r>
        <w:rPr>
          <w:rFonts w:ascii="Times New Roman" w:hAnsi="Times New Roman"/>
          <w:color w:val="000000"/>
        </w:rPr>
        <w:t>4.3.4 Modul Laporan Akhir Magang</w:t>
      </w:r>
    </w:p>
    <w:p>
      <w:pPr>
        <w:spacing w:after="120"/>
        <w:jc w:val="both"/>
      </w:pPr>
      <w:r>
        <w:rPr>
          <w:rFonts w:ascii="Times New Roman" w:hAnsi="Times New Roman"/>
          <w:b w:val="0"/>
          <w:sz w:val="24"/>
        </w:rPr>
        <w:t>Pengujian siklus transaksional dokumen laporan, melacak perubahan otomatis status draft, review, penanganan revisi, hingga persetujuan final dosen.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pPr>
              <w:jc w:val="both"/>
            </w:pPr>
            <w:r>
              <w:rPr>
                <w:color w:val="FFFFFF"/>
                <w:sz w:val="16"/>
              </w:rPr>
            </w:r>
            <w:r>
              <w:rPr>
                <w:rFonts w:ascii="Times New Roman" w:hAnsi="Times New Roman"/>
                <w:b/>
                <w:color w:val="FFFFFF"/>
                <w:sz w:val="16"/>
              </w:rPr>
              <w:t>No</w:t>
            </w:r>
          </w:p>
        </w:tc>
        <w:tc>
          <w:tcPr>
            <w:tcW w:type="dxa" w:w="1440"/>
            <w:shd w:fill="1F4E79" w:val="clear"/>
          </w:tcPr>
          <w:p>
            <w:pPr>
              <w:jc w:val="both"/>
            </w:pPr>
            <w:r>
              <w:rPr>
                <w:color w:val="FFFFFF"/>
                <w:sz w:val="16"/>
              </w:rPr>
            </w:r>
            <w:r>
              <w:rPr>
                <w:rFonts w:ascii="Times New Roman" w:hAnsi="Times New Roman"/>
                <w:b/>
                <w:color w:val="FFFFFF"/>
                <w:sz w:val="16"/>
              </w:rPr>
              <w:t>Skenario Uji</w:t>
            </w:r>
          </w:p>
        </w:tc>
        <w:tc>
          <w:tcPr>
            <w:tcW w:type="dxa" w:w="1440"/>
            <w:shd w:fill="1F4E79" w:val="clear"/>
          </w:tcPr>
          <w:p>
            <w:pPr>
              <w:jc w:val="both"/>
            </w:pPr>
            <w:r>
              <w:rPr>
                <w:color w:val="FFFFFF"/>
                <w:sz w:val="16"/>
              </w:rPr>
            </w:r>
            <w:r>
              <w:rPr>
                <w:rFonts w:ascii="Times New Roman" w:hAnsi="Times New Roman"/>
                <w:b/>
                <w:color w:val="FFFFFF"/>
                <w:sz w:val="16"/>
              </w:rPr>
              <w:t>Langkah-langkah Pengujian</w:t>
            </w:r>
          </w:p>
        </w:tc>
        <w:tc>
          <w:tcPr>
            <w:tcW w:type="dxa" w:w="1440"/>
            <w:shd w:fill="1F4E79" w:val="clear"/>
          </w:tcPr>
          <w:p>
            <w:pPr>
              <w:jc w:val="both"/>
            </w:pPr>
            <w:r>
              <w:rPr>
                <w:color w:val="FFFFFF"/>
                <w:sz w:val="16"/>
              </w:rPr>
            </w:r>
            <w:r>
              <w:rPr>
                <w:rFonts w:ascii="Times New Roman" w:hAnsi="Times New Roman"/>
                <w:b/>
                <w:color w:val="FFFFFF"/>
                <w:sz w:val="16"/>
              </w:rPr>
              <w:t>Hasil yang Diharapkan</w:t>
            </w:r>
          </w:p>
        </w:tc>
        <w:tc>
          <w:tcPr>
            <w:tcW w:type="dxa" w:w="1440"/>
            <w:shd w:fill="1F4E79" w:val="clear"/>
          </w:tcPr>
          <w:p>
            <w:pPr>
              <w:jc w:val="both"/>
            </w:pPr>
            <w:r>
              <w:rPr>
                <w:color w:val="FFFFFF"/>
                <w:sz w:val="16"/>
              </w:rPr>
            </w:r>
            <w:r>
              <w:rPr>
                <w:rFonts w:ascii="Times New Roman" w:hAnsi="Times New Roman"/>
                <w:b/>
                <w:color w:val="FFFFFF"/>
                <w:sz w:val="16"/>
              </w:rPr>
              <w:t>Hasil Aktual (Temuan Lapangan)</w:t>
            </w:r>
          </w:p>
        </w:tc>
        <w:tc>
          <w:tcPr>
            <w:tcW w:type="dxa" w:w="1440"/>
            <w:shd w:fill="1F4E79" w:val="clear"/>
          </w:tcPr>
          <w:p>
            <w:pPr>
              <w:jc w:val="both"/>
            </w:pPr>
            <w:r>
              <w:rPr>
                <w:color w:val="FFFFFF"/>
                <w:sz w:val="16"/>
              </w:rPr>
            </w:r>
            <w:r>
              <w:rPr>
                <w:rFonts w:ascii="Times New Roman" w:hAnsi="Times New Roman"/>
                <w:b/>
                <w:color w:val="FFFFFF"/>
                <w:sz w:val="16"/>
              </w:rPr>
              <w:t>Status</w:t>
            </w:r>
          </w:p>
        </w:tc>
      </w:tr>
      <w:tr>
        <w:tc>
          <w:tcPr>
            <w:tcW w:type="dxa" w:w="1440"/>
          </w:tcPr>
          <w:p>
            <w:pPr>
              <w:jc w:val="center"/>
            </w:pPr>
            <w:r/>
            <w:r>
              <w:rPr>
                <w:rFonts w:ascii="Times New Roman" w:hAnsi="Times New Roman"/>
                <w:b w:val="0"/>
                <w:sz w:val="16"/>
              </w:rPr>
              <w:t>Menyimpan laporan sebagai draft</w:t>
            </w:r>
          </w:p>
        </w:tc>
        <w:tc>
          <w:tcPr>
            <w:tcW w:type="dxa" w:w="1440"/>
          </w:tcPr>
          <w:p>
            <w:pPr>
              <w:jc w:val="both"/>
            </w:pPr>
            <w:r/>
            <w:r>
              <w:rPr>
                <w:rFonts w:ascii="Times New Roman" w:hAnsi="Times New Roman"/>
                <w:b w:val="0"/>
                <w:sz w:val="16"/>
              </w:rPr>
              <w:t>1. Isi formulir. 2. Klik "Simpan Draft".</w:t>
            </w:r>
          </w:p>
        </w:tc>
        <w:tc>
          <w:tcPr>
            <w:tcW w:type="dxa" w:w="1440"/>
          </w:tcPr>
          <w:p>
            <w:pPr>
              <w:jc w:val="both"/>
            </w:pPr>
            <w:r/>
            <w:r>
              <w:rPr>
                <w:rFonts w:ascii="Times New Roman" w:hAnsi="Times New Roman"/>
                <w:b w:val="0"/>
                <w:sz w:val="16"/>
              </w:rPr>
              <w:t>Status = Draft.</w:t>
            </w:r>
          </w:p>
        </w:tc>
        <w:tc>
          <w:tcPr>
            <w:tcW w:type="dxa" w:w="1440"/>
          </w:tcPr>
          <w:p>
            <w:pPr>
              <w:jc w:val="both"/>
            </w:pPr>
            <w:r/>
            <w:r>
              <w:rPr>
                <w:rFonts w:ascii="Times New Roman" w:hAnsi="Times New Roman"/>
                <w:b w:val="0"/>
                <w:sz w:val="16"/>
              </w:rPr>
              <w:t>Record tersimpan status "draft".</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Mengirim laporan untuk review</w:t>
            </w:r>
          </w:p>
        </w:tc>
        <w:tc>
          <w:tcPr>
            <w:tcW w:type="dxa" w:w="1440"/>
            <w:shd w:fill="F2F2F2" w:val="clear"/>
          </w:tcPr>
          <w:p>
            <w:pPr>
              <w:jc w:val="both"/>
            </w:pPr>
            <w:r/>
            <w:r>
              <w:rPr>
                <w:rFonts w:ascii="Times New Roman" w:hAnsi="Times New Roman"/>
                <w:b w:val="0"/>
                <w:sz w:val="16"/>
              </w:rPr>
              <w:t>1. Klik "Kirim Laporan".</w:t>
            </w:r>
          </w:p>
        </w:tc>
        <w:tc>
          <w:tcPr>
            <w:tcW w:type="dxa" w:w="1440"/>
            <w:shd w:fill="F2F2F2" w:val="clear"/>
          </w:tcPr>
          <w:p>
            <w:pPr>
              <w:jc w:val="both"/>
            </w:pPr>
            <w:r/>
            <w:r>
              <w:rPr>
                <w:rFonts w:ascii="Times New Roman" w:hAnsi="Times New Roman"/>
                <w:b w:val="0"/>
                <w:sz w:val="16"/>
              </w:rPr>
              <w:t>Status = Review.</w:t>
            </w:r>
          </w:p>
        </w:tc>
        <w:tc>
          <w:tcPr>
            <w:tcW w:type="dxa" w:w="1440"/>
            <w:shd w:fill="F2F2F2" w:val="clear"/>
          </w:tcPr>
          <w:p>
            <w:pPr>
              <w:jc w:val="both"/>
            </w:pPr>
            <w:r/>
            <w:r>
              <w:rPr>
                <w:rFonts w:ascii="Times New Roman" w:hAnsi="Times New Roman"/>
                <w:b w:val="0"/>
                <w:sz w:val="16"/>
              </w:rPr>
              <w:t>Status "review", tampil di dasbor dosen.</w:t>
            </w:r>
          </w:p>
        </w:tc>
        <w:tc>
          <w:tcPr>
            <w:tcW w:type="dxa" w:w="1440"/>
            <w:shd w:fill="F2F2F2" w:val="clear"/>
          </w:tcPr>
          <w:p/>
        </w:tc>
        <w:tc>
          <w:tcPr>
            <w:tcW w:type="dxa" w:w="1440"/>
            <w:shd w:fill="F2F2F2" w:val="clear"/>
          </w:tcPr>
          <w:p/>
        </w:tc>
      </w:tr>
      <w:tr>
        <w:tc>
          <w:tcPr>
            <w:tcW w:type="dxa" w:w="1440"/>
          </w:tcPr>
          <w:p>
            <w:pPr>
              <w:jc w:val="center"/>
            </w:pPr>
            <w:r/>
            <w:r>
              <w:rPr>
                <w:rFonts w:ascii="Times New Roman" w:hAnsi="Times New Roman"/>
                <w:b w:val="0"/>
                <w:sz w:val="16"/>
              </w:rPr>
              <w:t>Dosen memberikan catatan revisi</w:t>
            </w:r>
          </w:p>
        </w:tc>
        <w:tc>
          <w:tcPr>
            <w:tcW w:type="dxa" w:w="1440"/>
          </w:tcPr>
          <w:p>
            <w:pPr>
              <w:jc w:val="both"/>
            </w:pPr>
            <w:r/>
            <w:r>
              <w:rPr>
                <w:rFonts w:ascii="Times New Roman" w:hAnsi="Times New Roman"/>
                <w:b w:val="0"/>
                <w:sz w:val="16"/>
              </w:rPr>
              <w:t>1. Login dosen. 2. Isi catatan. 3. Simpan.</w:t>
            </w:r>
          </w:p>
        </w:tc>
        <w:tc>
          <w:tcPr>
            <w:tcW w:type="dxa" w:w="1440"/>
          </w:tcPr>
          <w:p>
            <w:pPr>
              <w:jc w:val="both"/>
            </w:pPr>
            <w:r/>
            <w:r>
              <w:rPr>
                <w:rFonts w:ascii="Times New Roman" w:hAnsi="Times New Roman"/>
                <w:b w:val="0"/>
                <w:sz w:val="16"/>
              </w:rPr>
              <w:t>Status = Revisi.</w:t>
            </w:r>
          </w:p>
        </w:tc>
        <w:tc>
          <w:tcPr>
            <w:tcW w:type="dxa" w:w="1440"/>
          </w:tcPr>
          <w:p>
            <w:pPr>
              <w:jc w:val="both"/>
            </w:pPr>
            <w:r/>
            <w:r>
              <w:rPr>
                <w:rFonts w:ascii="Times New Roman" w:hAnsi="Times New Roman"/>
                <w:b w:val="0"/>
                <w:sz w:val="16"/>
              </w:rPr>
              <w:t>Status "revisi", catatan tampil real-time.</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Dosen menyetujui laporan</w:t>
            </w:r>
          </w:p>
        </w:tc>
        <w:tc>
          <w:tcPr>
            <w:tcW w:type="dxa" w:w="1440"/>
            <w:shd w:fill="F2F2F2" w:val="clear"/>
          </w:tcPr>
          <w:p>
            <w:pPr>
              <w:jc w:val="both"/>
            </w:pPr>
            <w:r/>
            <w:r>
              <w:rPr>
                <w:rFonts w:ascii="Times New Roman" w:hAnsi="Times New Roman"/>
                <w:b w:val="0"/>
                <w:sz w:val="16"/>
              </w:rPr>
              <w:t>1. Login dosen. 2. Klik "Setujui".</w:t>
            </w:r>
          </w:p>
        </w:tc>
        <w:tc>
          <w:tcPr>
            <w:tcW w:type="dxa" w:w="1440"/>
            <w:shd w:fill="F2F2F2" w:val="clear"/>
          </w:tcPr>
          <w:p>
            <w:pPr>
              <w:jc w:val="both"/>
            </w:pPr>
            <w:r/>
            <w:r>
              <w:rPr>
                <w:rFonts w:ascii="Times New Roman" w:hAnsi="Times New Roman"/>
                <w:b w:val="0"/>
                <w:sz w:val="16"/>
              </w:rPr>
              <w:t>Status Approved, magang Selesai.</w:t>
            </w:r>
          </w:p>
        </w:tc>
        <w:tc>
          <w:tcPr>
            <w:tcW w:type="dxa" w:w="1440"/>
            <w:shd w:fill="F2F2F2" w:val="clear"/>
          </w:tcPr>
          <w:p>
            <w:pPr>
              <w:jc w:val="both"/>
            </w:pPr>
            <w:r/>
            <w:r>
              <w:rPr>
                <w:rFonts w:ascii="Times New Roman" w:hAnsi="Times New Roman"/>
                <w:b w:val="0"/>
                <w:sz w:val="16"/>
              </w:rPr>
              <w:t>Status "approved", magang terkunci "Selesai".</w:t>
            </w:r>
          </w:p>
        </w:tc>
        <w:tc>
          <w:tcPr>
            <w:tcW w:type="dxa" w:w="1440"/>
            <w:shd w:fill="F2F2F2" w:val="clear"/>
          </w:tcPr>
          <w:p/>
        </w:tc>
        <w:tc>
          <w:tcPr>
            <w:tcW w:type="dxa" w:w="1440"/>
            <w:shd w:fill="F2F2F2" w:val="clear"/>
          </w:tcPr>
          <w:p/>
        </w:tc>
      </w:tr>
    </w:tbl>
    <w:p/>
    <w:p>
      <w:pPr>
        <w:pStyle w:val="Heading3"/>
      </w:pPr>
      <w:r>
        <w:rPr>
          <w:rFonts w:ascii="Times New Roman" w:hAnsi="Times New Roman"/>
          <w:color w:val="000000"/>
        </w:rPr>
        <w:t>4.3.5 Modul Monitoring Mahasiswa</w:t>
      </w:r>
    </w:p>
    <w:p>
      <w:pPr>
        <w:spacing w:after="120"/>
        <w:jc w:val="both"/>
      </w:pPr>
      <w:r>
        <w:rPr>
          <w:rFonts w:ascii="Times New Roman" w:hAnsi="Times New Roman"/>
          <w:b w:val="0"/>
          <w:sz w:val="24"/>
        </w:rPr>
        <w:t>Pengujian berfokus pada ketepatan kalkulasi grafik progres, keandalan sistem filter data dinamis, pencarian teks real-time, serta penanganan fitur export dataset.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pPr>
              <w:jc w:val="both"/>
            </w:pPr>
            <w:r>
              <w:rPr>
                <w:color w:val="FFFFFF"/>
                <w:sz w:val="16"/>
              </w:rPr>
            </w:r>
            <w:r>
              <w:rPr>
                <w:rFonts w:ascii="Times New Roman" w:hAnsi="Times New Roman"/>
                <w:b/>
                <w:color w:val="FFFFFF"/>
                <w:sz w:val="16"/>
              </w:rPr>
              <w:t>No</w:t>
            </w:r>
          </w:p>
        </w:tc>
        <w:tc>
          <w:tcPr>
            <w:tcW w:type="dxa" w:w="1440"/>
            <w:shd w:fill="1F4E79" w:val="clear"/>
          </w:tcPr>
          <w:p>
            <w:pPr>
              <w:jc w:val="both"/>
            </w:pPr>
            <w:r>
              <w:rPr>
                <w:color w:val="FFFFFF"/>
                <w:sz w:val="16"/>
              </w:rPr>
            </w:r>
            <w:r>
              <w:rPr>
                <w:rFonts w:ascii="Times New Roman" w:hAnsi="Times New Roman"/>
                <w:b/>
                <w:color w:val="FFFFFF"/>
                <w:sz w:val="16"/>
              </w:rPr>
              <w:t>Skenario Uji</w:t>
            </w:r>
          </w:p>
        </w:tc>
        <w:tc>
          <w:tcPr>
            <w:tcW w:type="dxa" w:w="1440"/>
            <w:shd w:fill="1F4E79" w:val="clear"/>
          </w:tcPr>
          <w:p>
            <w:pPr>
              <w:jc w:val="both"/>
            </w:pPr>
            <w:r>
              <w:rPr>
                <w:color w:val="FFFFFF"/>
                <w:sz w:val="16"/>
              </w:rPr>
            </w:r>
            <w:r>
              <w:rPr>
                <w:rFonts w:ascii="Times New Roman" w:hAnsi="Times New Roman"/>
                <w:b/>
                <w:color w:val="FFFFFF"/>
                <w:sz w:val="16"/>
              </w:rPr>
              <w:t>Langkah-langkah Pengujian</w:t>
            </w:r>
          </w:p>
        </w:tc>
        <w:tc>
          <w:tcPr>
            <w:tcW w:type="dxa" w:w="1440"/>
            <w:shd w:fill="1F4E79" w:val="clear"/>
          </w:tcPr>
          <w:p>
            <w:pPr>
              <w:jc w:val="both"/>
            </w:pPr>
            <w:r>
              <w:rPr>
                <w:color w:val="FFFFFF"/>
                <w:sz w:val="16"/>
              </w:rPr>
            </w:r>
            <w:r>
              <w:rPr>
                <w:rFonts w:ascii="Times New Roman" w:hAnsi="Times New Roman"/>
                <w:b/>
                <w:color w:val="FFFFFF"/>
                <w:sz w:val="16"/>
              </w:rPr>
              <w:t>Hasil yang Diharapkan</w:t>
            </w:r>
          </w:p>
        </w:tc>
        <w:tc>
          <w:tcPr>
            <w:tcW w:type="dxa" w:w="1440"/>
            <w:shd w:fill="1F4E79" w:val="clear"/>
          </w:tcPr>
          <w:p>
            <w:pPr>
              <w:jc w:val="both"/>
            </w:pPr>
            <w:r>
              <w:rPr>
                <w:color w:val="FFFFFF"/>
                <w:sz w:val="16"/>
              </w:rPr>
            </w:r>
            <w:r>
              <w:rPr>
                <w:rFonts w:ascii="Times New Roman" w:hAnsi="Times New Roman"/>
                <w:b/>
                <w:color w:val="FFFFFF"/>
                <w:sz w:val="16"/>
              </w:rPr>
              <w:t>Hasil Aktual (Temuan Lapangan)</w:t>
            </w:r>
          </w:p>
        </w:tc>
        <w:tc>
          <w:tcPr>
            <w:tcW w:type="dxa" w:w="1440"/>
            <w:shd w:fill="1F4E79" w:val="clear"/>
          </w:tcPr>
          <w:p>
            <w:pPr>
              <w:jc w:val="both"/>
            </w:pPr>
            <w:r>
              <w:rPr>
                <w:color w:val="FFFFFF"/>
                <w:sz w:val="16"/>
              </w:rPr>
            </w:r>
            <w:r>
              <w:rPr>
                <w:rFonts w:ascii="Times New Roman" w:hAnsi="Times New Roman"/>
                <w:b/>
                <w:color w:val="FFFFFF"/>
                <w:sz w:val="16"/>
              </w:rPr>
              <w:t>Status</w:t>
            </w:r>
          </w:p>
        </w:tc>
      </w:tr>
      <w:tr>
        <w:tc>
          <w:tcPr>
            <w:tcW w:type="dxa" w:w="1440"/>
          </w:tcPr>
          <w:p>
            <w:pPr>
              <w:jc w:val="center"/>
            </w:pPr>
            <w:r/>
            <w:r>
              <w:rPr>
                <w:rFonts w:ascii="Times New Roman" w:hAnsi="Times New Roman"/>
                <w:b w:val="0"/>
                <w:sz w:val="16"/>
              </w:rPr>
              <w:t>Menampilkan daftar mahasiswa</w:t>
            </w:r>
          </w:p>
        </w:tc>
        <w:tc>
          <w:tcPr>
            <w:tcW w:type="dxa" w:w="1440"/>
          </w:tcPr>
          <w:p>
            <w:pPr>
              <w:jc w:val="both"/>
            </w:pPr>
            <w:r/>
            <w:r>
              <w:rPr>
                <w:rFonts w:ascii="Times New Roman" w:hAnsi="Times New Roman"/>
                <w:b w:val="0"/>
                <w:sz w:val="16"/>
              </w:rPr>
              <w:t>1. Akses monitoring saat data tersedia.</w:t>
            </w:r>
          </w:p>
        </w:tc>
        <w:tc>
          <w:tcPr>
            <w:tcW w:type="dxa" w:w="1440"/>
          </w:tcPr>
          <w:p>
            <w:pPr>
              <w:jc w:val="both"/>
            </w:pPr>
            <w:r/>
            <w:r>
              <w:rPr>
                <w:rFonts w:ascii="Times New Roman" w:hAnsi="Times New Roman"/>
                <w:b w:val="0"/>
                <w:sz w:val="16"/>
              </w:rPr>
              <w:t>Data mahasiswa tampil dalam tabel/kartu.</w:t>
            </w:r>
          </w:p>
        </w:tc>
        <w:tc>
          <w:tcPr>
            <w:tcW w:type="dxa" w:w="1440"/>
          </w:tcPr>
          <w:p>
            <w:pPr>
              <w:jc w:val="both"/>
            </w:pPr>
            <w:r/>
            <w:r>
              <w:rPr>
                <w:rFonts w:ascii="Times New Roman" w:hAnsi="Times New Roman"/>
                <w:b w:val="0"/>
                <w:sz w:val="16"/>
              </w:rPr>
              <w:t>Profil mahasiswa aktif magang dirender lengkap.</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Melihat progres logbook</w:t>
            </w:r>
          </w:p>
        </w:tc>
        <w:tc>
          <w:tcPr>
            <w:tcW w:type="dxa" w:w="1440"/>
            <w:shd w:fill="F2F2F2" w:val="clear"/>
          </w:tcPr>
          <w:p>
            <w:pPr>
              <w:jc w:val="both"/>
            </w:pPr>
            <w:r/>
            <w:r>
              <w:rPr>
                <w:rFonts w:ascii="Times New Roman" w:hAnsi="Times New Roman"/>
                <w:b w:val="0"/>
                <w:sz w:val="16"/>
              </w:rPr>
              <w:t>1. Buka monitoring. 2. Lihat kolom progress.</w:t>
            </w:r>
          </w:p>
        </w:tc>
        <w:tc>
          <w:tcPr>
            <w:tcW w:type="dxa" w:w="1440"/>
            <w:shd w:fill="F2F2F2" w:val="clear"/>
          </w:tcPr>
          <w:p>
            <w:pPr>
              <w:jc w:val="both"/>
            </w:pPr>
            <w:r/>
            <w:r>
              <w:rPr>
                <w:rFonts w:ascii="Times New Roman" w:hAnsi="Times New Roman"/>
                <w:b w:val="0"/>
                <w:sz w:val="16"/>
              </w:rPr>
              <w:t>Progress bar dengan warna sesuai.</w:t>
            </w:r>
          </w:p>
        </w:tc>
        <w:tc>
          <w:tcPr>
            <w:tcW w:type="dxa" w:w="1440"/>
            <w:shd w:fill="F2F2F2" w:val="clear"/>
          </w:tcPr>
          <w:p>
            <w:pPr>
              <w:jc w:val="both"/>
            </w:pPr>
            <w:r/>
            <w:r>
              <w:rPr>
                <w:rFonts w:ascii="Times New Roman" w:hAnsi="Times New Roman"/>
                <w:b w:val="0"/>
                <w:sz w:val="16"/>
              </w:rPr>
              <w:t>Bar berubah hijau saat progres tinggi.</w:t>
            </w:r>
          </w:p>
        </w:tc>
        <w:tc>
          <w:tcPr>
            <w:tcW w:type="dxa" w:w="1440"/>
            <w:shd w:fill="F2F2F2" w:val="clear"/>
          </w:tcPr>
          <w:p/>
        </w:tc>
        <w:tc>
          <w:tcPr>
            <w:tcW w:type="dxa" w:w="1440"/>
            <w:shd w:fill="F2F2F2" w:val="clear"/>
          </w:tcPr>
          <w:p/>
        </w:tc>
      </w:tr>
      <w:tr>
        <w:tc>
          <w:tcPr>
            <w:tcW w:type="dxa" w:w="1440"/>
          </w:tcPr>
          <w:p>
            <w:pPr>
              <w:jc w:val="center"/>
            </w:pPr>
            <w:r/>
            <w:r>
              <w:rPr>
                <w:rFonts w:ascii="Times New Roman" w:hAnsi="Times New Roman"/>
                <w:b w:val="0"/>
                <w:sz w:val="16"/>
              </w:rPr>
              <w:t>Filter status magang</w:t>
            </w:r>
          </w:p>
        </w:tc>
        <w:tc>
          <w:tcPr>
            <w:tcW w:type="dxa" w:w="1440"/>
          </w:tcPr>
          <w:p>
            <w:pPr>
              <w:jc w:val="both"/>
            </w:pPr>
            <w:r/>
            <w:r>
              <w:rPr>
                <w:rFonts w:ascii="Times New Roman" w:hAnsi="Times New Roman"/>
                <w:b w:val="0"/>
                <w:sz w:val="16"/>
              </w:rPr>
              <w:t>1. Pilih filter (Pending/Aktif/Selesai).</w:t>
            </w:r>
          </w:p>
        </w:tc>
        <w:tc>
          <w:tcPr>
            <w:tcW w:type="dxa" w:w="1440"/>
          </w:tcPr>
          <w:p>
            <w:pPr>
              <w:jc w:val="both"/>
            </w:pPr>
            <w:r/>
            <w:r>
              <w:rPr>
                <w:rFonts w:ascii="Times New Roman" w:hAnsi="Times New Roman"/>
                <w:b w:val="0"/>
                <w:sz w:val="16"/>
              </w:rPr>
              <w:t>Data terfilter sesuai status.</w:t>
            </w:r>
          </w:p>
        </w:tc>
        <w:tc>
          <w:tcPr>
            <w:tcW w:type="dxa" w:w="1440"/>
          </w:tcPr>
          <w:p>
            <w:pPr>
              <w:jc w:val="both"/>
            </w:pPr>
            <w:r/>
            <w:r>
              <w:rPr>
                <w:rFonts w:ascii="Times New Roman" w:hAnsi="Times New Roman"/>
                <w:b w:val="0"/>
                <w:sz w:val="16"/>
              </w:rPr>
              <w:t>Tabel hanya memuat data sesuai filter.</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Pencarian nama/NIM</w:t>
            </w:r>
          </w:p>
        </w:tc>
        <w:tc>
          <w:tcPr>
            <w:tcW w:type="dxa" w:w="1440"/>
            <w:shd w:fill="F2F2F2" w:val="clear"/>
          </w:tcPr>
          <w:p>
            <w:pPr>
              <w:jc w:val="both"/>
            </w:pPr>
            <w:r/>
            <w:r>
              <w:rPr>
                <w:rFonts w:ascii="Times New Roman" w:hAnsi="Times New Roman"/>
                <w:b w:val="0"/>
                <w:sz w:val="16"/>
              </w:rPr>
              <w:t>1. Ketik kata kunci di search.</w:t>
            </w:r>
          </w:p>
        </w:tc>
        <w:tc>
          <w:tcPr>
            <w:tcW w:type="dxa" w:w="1440"/>
            <w:shd w:fill="F2F2F2" w:val="clear"/>
          </w:tcPr>
          <w:p>
            <w:pPr>
              <w:jc w:val="both"/>
            </w:pPr>
            <w:r/>
            <w:r>
              <w:rPr>
                <w:rFonts w:ascii="Times New Roman" w:hAnsi="Times New Roman"/>
                <w:b w:val="0"/>
                <w:sz w:val="16"/>
              </w:rPr>
              <w:t>Data cocok tampil instan.</w:t>
            </w:r>
          </w:p>
        </w:tc>
        <w:tc>
          <w:tcPr>
            <w:tcW w:type="dxa" w:w="1440"/>
            <w:shd w:fill="F2F2F2" w:val="clear"/>
          </w:tcPr>
          <w:p>
            <w:pPr>
              <w:jc w:val="both"/>
            </w:pPr>
            <w:r/>
            <w:r>
              <w:rPr>
                <w:rFonts w:ascii="Times New Roman" w:hAnsi="Times New Roman"/>
                <w:b w:val="0"/>
                <w:sz w:val="16"/>
              </w:rPr>
              <w:t>Filter instan seiring teks diketik.</w:t>
            </w:r>
          </w:p>
        </w:tc>
        <w:tc>
          <w:tcPr>
            <w:tcW w:type="dxa" w:w="1440"/>
            <w:shd w:fill="F2F2F2" w:val="clear"/>
          </w:tcPr>
          <w:p/>
        </w:tc>
        <w:tc>
          <w:tcPr>
            <w:tcW w:type="dxa" w:w="1440"/>
            <w:shd w:fill="F2F2F2" w:val="clear"/>
          </w:tcPr>
          <w:p/>
        </w:tc>
      </w:tr>
      <w:tr>
        <w:tc>
          <w:tcPr>
            <w:tcW w:type="dxa" w:w="1440"/>
          </w:tcPr>
          <w:p>
            <w:pPr>
              <w:jc w:val="center"/>
            </w:pPr>
            <w:r/>
            <w:r>
              <w:rPr>
                <w:rFonts w:ascii="Times New Roman" w:hAnsi="Times New Roman"/>
                <w:b w:val="0"/>
                <w:sz w:val="16"/>
              </w:rPr>
              <w:t>Mahasiswa belum isi logbook</w:t>
            </w:r>
          </w:p>
        </w:tc>
        <w:tc>
          <w:tcPr>
            <w:tcW w:type="dxa" w:w="1440"/>
          </w:tcPr>
          <w:p>
            <w:pPr>
              <w:jc w:val="both"/>
            </w:pPr>
            <w:r/>
            <w:r>
              <w:rPr>
                <w:rFonts w:ascii="Times New Roman" w:hAnsi="Times New Roman"/>
                <w:b w:val="0"/>
                <w:sz w:val="16"/>
              </w:rPr>
              <w:t>1. Arahkan ke baris log kosong.</w:t>
            </w:r>
          </w:p>
        </w:tc>
        <w:tc>
          <w:tcPr>
            <w:tcW w:type="dxa" w:w="1440"/>
          </w:tcPr>
          <w:p>
            <w:pPr>
              <w:jc w:val="both"/>
            </w:pPr>
            <w:r/>
            <w:r>
              <w:rPr>
                <w:rFonts w:ascii="Times New Roman" w:hAnsi="Times New Roman"/>
                <w:b w:val="0"/>
                <w:sz w:val="16"/>
              </w:rPr>
              <w:t>Progress bar 20%.</w:t>
            </w:r>
          </w:p>
        </w:tc>
        <w:tc>
          <w:tcPr>
            <w:tcW w:type="dxa" w:w="1440"/>
          </w:tcPr>
          <w:p>
            <w:pPr>
              <w:jc w:val="both"/>
            </w:pPr>
            <w:r/>
            <w:r>
              <w:rPr>
                <w:rFonts w:ascii="Times New Roman" w:hAnsi="Times New Roman"/>
                <w:b w:val="0"/>
                <w:sz w:val="16"/>
              </w:rPr>
              <w:t>Nilai default 20% untuk yang belum isi log.</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Export monitoring</w:t>
            </w:r>
          </w:p>
        </w:tc>
        <w:tc>
          <w:tcPr>
            <w:tcW w:type="dxa" w:w="1440"/>
            <w:shd w:fill="F2F2F2" w:val="clear"/>
          </w:tcPr>
          <w:p>
            <w:pPr>
              <w:jc w:val="both"/>
            </w:pPr>
            <w:r/>
            <w:r>
              <w:rPr>
                <w:rFonts w:ascii="Times New Roman" w:hAnsi="Times New Roman"/>
                <w:b w:val="0"/>
                <w:sz w:val="16"/>
              </w:rPr>
              <w:t>1. Klik "Export Excel".</w:t>
            </w:r>
          </w:p>
        </w:tc>
        <w:tc>
          <w:tcPr>
            <w:tcW w:type="dxa" w:w="1440"/>
            <w:shd w:fill="F2F2F2" w:val="clear"/>
          </w:tcPr>
          <w:p>
            <w:pPr>
              <w:jc w:val="both"/>
            </w:pPr>
            <w:r/>
            <w:r>
              <w:rPr>
                <w:rFonts w:ascii="Times New Roman" w:hAnsi="Times New Roman"/>
                <w:b w:val="0"/>
                <w:sz w:val="16"/>
              </w:rPr>
              <w:t>File CSV terunduh.</w:t>
            </w:r>
          </w:p>
        </w:tc>
        <w:tc>
          <w:tcPr>
            <w:tcW w:type="dxa" w:w="1440"/>
            <w:shd w:fill="F2F2F2" w:val="clear"/>
          </w:tcPr>
          <w:p>
            <w:pPr>
              <w:jc w:val="both"/>
            </w:pPr>
            <w:r/>
            <w:r>
              <w:rPr>
                <w:rFonts w:ascii="Times New Roman" w:hAnsi="Times New Roman"/>
                <w:b w:val="0"/>
                <w:sz w:val="16"/>
              </w:rPr>
              <w:t>File .csv dengan susunan kolom rapi.</w:t>
            </w:r>
          </w:p>
        </w:tc>
        <w:tc>
          <w:tcPr>
            <w:tcW w:type="dxa" w:w="1440"/>
            <w:shd w:fill="F2F2F2" w:val="clear"/>
          </w:tcPr>
          <w:p/>
        </w:tc>
        <w:tc>
          <w:tcPr>
            <w:tcW w:type="dxa" w:w="1440"/>
            <w:shd w:fill="F2F2F2" w:val="clear"/>
          </w:tcPr>
          <w:p/>
        </w:tc>
      </w:tr>
    </w:tbl>
    <w:p/>
    <w:p>
      <w:pPr>
        <w:pStyle w:val="Heading3"/>
      </w:pPr>
      <w:r>
        <w:rPr>
          <w:rFonts w:ascii="Times New Roman" w:hAnsi="Times New Roman"/>
          <w:color w:val="000000"/>
        </w:rPr>
        <w:t>4.3.6 Modul Hak Akses RBAC (Role-Based Access Control)</w:t>
      </w:r>
    </w:p>
    <w:p>
      <w:pPr>
        <w:spacing w:after="120"/>
        <w:jc w:val="both"/>
      </w:pPr>
      <w:r>
        <w:rPr>
          <w:rFonts w:ascii="Times New Roman" w:hAnsi="Times New Roman"/>
          <w:b w:val="0"/>
          <w:sz w:val="24"/>
        </w:rPr>
        <w:t>Pengujian lapisan pertahanan keamanan siber sistem untuk mendeteksi ketahanan Middleware dalam mengisolasi rute URL privat dari intrusi antar-peran.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pPr>
              <w:jc w:val="both"/>
            </w:pPr>
            <w:r>
              <w:rPr>
                <w:color w:val="FFFFFF"/>
                <w:sz w:val="16"/>
              </w:rPr>
            </w:r>
            <w:r>
              <w:rPr>
                <w:rFonts w:ascii="Times New Roman" w:hAnsi="Times New Roman"/>
                <w:b/>
                <w:color w:val="FFFFFF"/>
                <w:sz w:val="16"/>
              </w:rPr>
              <w:t>No</w:t>
            </w:r>
          </w:p>
        </w:tc>
        <w:tc>
          <w:tcPr>
            <w:tcW w:type="dxa" w:w="1440"/>
            <w:shd w:fill="1F4E79" w:val="clear"/>
          </w:tcPr>
          <w:p>
            <w:pPr>
              <w:jc w:val="both"/>
            </w:pPr>
            <w:r>
              <w:rPr>
                <w:color w:val="FFFFFF"/>
                <w:sz w:val="16"/>
              </w:rPr>
            </w:r>
            <w:r>
              <w:rPr>
                <w:rFonts w:ascii="Times New Roman" w:hAnsi="Times New Roman"/>
                <w:b/>
                <w:color w:val="FFFFFF"/>
                <w:sz w:val="16"/>
              </w:rPr>
              <w:t>Skenario Uji</w:t>
            </w:r>
          </w:p>
        </w:tc>
        <w:tc>
          <w:tcPr>
            <w:tcW w:type="dxa" w:w="1440"/>
            <w:shd w:fill="1F4E79" w:val="clear"/>
          </w:tcPr>
          <w:p>
            <w:pPr>
              <w:jc w:val="both"/>
            </w:pPr>
            <w:r>
              <w:rPr>
                <w:color w:val="FFFFFF"/>
                <w:sz w:val="16"/>
              </w:rPr>
            </w:r>
            <w:r>
              <w:rPr>
                <w:rFonts w:ascii="Times New Roman" w:hAnsi="Times New Roman"/>
                <w:b/>
                <w:color w:val="FFFFFF"/>
                <w:sz w:val="16"/>
              </w:rPr>
              <w:t>Langkah-langkah Pengujian</w:t>
            </w:r>
          </w:p>
        </w:tc>
        <w:tc>
          <w:tcPr>
            <w:tcW w:type="dxa" w:w="1440"/>
            <w:shd w:fill="1F4E79" w:val="clear"/>
          </w:tcPr>
          <w:p>
            <w:pPr>
              <w:jc w:val="both"/>
            </w:pPr>
            <w:r>
              <w:rPr>
                <w:color w:val="FFFFFF"/>
                <w:sz w:val="16"/>
              </w:rPr>
            </w:r>
            <w:r>
              <w:rPr>
                <w:rFonts w:ascii="Times New Roman" w:hAnsi="Times New Roman"/>
                <w:b/>
                <w:color w:val="FFFFFF"/>
                <w:sz w:val="16"/>
              </w:rPr>
              <w:t>Hasil yang Diharapkan</w:t>
            </w:r>
          </w:p>
        </w:tc>
        <w:tc>
          <w:tcPr>
            <w:tcW w:type="dxa" w:w="1440"/>
            <w:shd w:fill="1F4E79" w:val="clear"/>
          </w:tcPr>
          <w:p>
            <w:pPr>
              <w:jc w:val="both"/>
            </w:pPr>
            <w:r>
              <w:rPr>
                <w:color w:val="FFFFFF"/>
                <w:sz w:val="16"/>
              </w:rPr>
            </w:r>
            <w:r>
              <w:rPr>
                <w:rFonts w:ascii="Times New Roman" w:hAnsi="Times New Roman"/>
                <w:b/>
                <w:color w:val="FFFFFF"/>
                <w:sz w:val="16"/>
              </w:rPr>
              <w:t>Hasil Aktual (Temuan Lapangan)</w:t>
            </w:r>
          </w:p>
        </w:tc>
        <w:tc>
          <w:tcPr>
            <w:tcW w:type="dxa" w:w="1440"/>
            <w:shd w:fill="1F4E79" w:val="clear"/>
          </w:tcPr>
          <w:p>
            <w:pPr>
              <w:jc w:val="both"/>
            </w:pPr>
            <w:r>
              <w:rPr>
                <w:color w:val="FFFFFF"/>
                <w:sz w:val="16"/>
              </w:rPr>
            </w:r>
            <w:r>
              <w:rPr>
                <w:rFonts w:ascii="Times New Roman" w:hAnsi="Times New Roman"/>
                <w:b/>
                <w:color w:val="FFFFFF"/>
                <w:sz w:val="16"/>
              </w:rPr>
              <w:t>Status</w:t>
            </w:r>
          </w:p>
        </w:tc>
      </w:tr>
      <w:tr>
        <w:tc>
          <w:tcPr>
            <w:tcW w:type="dxa" w:w="1440"/>
          </w:tcPr>
          <w:p>
            <w:pPr>
              <w:jc w:val="center"/>
            </w:pPr>
            <w:r/>
            <w:r>
              <w:rPr>
                <w:rFonts w:ascii="Times New Roman" w:hAnsi="Times New Roman"/>
                <w:b w:val="0"/>
                <w:sz w:val="16"/>
              </w:rPr>
              <w:t>Mahasiswa akses halaman admin</w:t>
            </w:r>
          </w:p>
        </w:tc>
        <w:tc>
          <w:tcPr>
            <w:tcW w:type="dxa" w:w="1440"/>
          </w:tcPr>
          <w:p>
            <w:pPr>
              <w:jc w:val="both"/>
            </w:pPr>
            <w:r/>
            <w:r>
              <w:rPr>
                <w:rFonts w:ascii="Times New Roman" w:hAnsi="Times New Roman"/>
                <w:b w:val="0"/>
                <w:sz w:val="16"/>
              </w:rPr>
              <w:t>1. Login mahasiswa. 2. Akses /dashboard/admin.</w:t>
            </w:r>
          </w:p>
        </w:tc>
        <w:tc>
          <w:tcPr>
            <w:tcW w:type="dxa" w:w="1440"/>
          </w:tcPr>
          <w:p>
            <w:pPr>
              <w:jc w:val="both"/>
            </w:pPr>
            <w:r/>
            <w:r>
              <w:rPr>
                <w:rFonts w:ascii="Times New Roman" w:hAnsi="Times New Roman"/>
                <w:b w:val="0"/>
                <w:sz w:val="16"/>
              </w:rPr>
              <w:t>Sistem menolak, redirect.</w:t>
            </w:r>
          </w:p>
        </w:tc>
        <w:tc>
          <w:tcPr>
            <w:tcW w:type="dxa" w:w="1440"/>
          </w:tcPr>
          <w:p>
            <w:pPr>
              <w:jc w:val="both"/>
            </w:pPr>
            <w:r/>
            <w:r>
              <w:rPr>
                <w:rFonts w:ascii="Times New Roman" w:hAnsi="Times New Roman"/>
                <w:b w:val="0"/>
                <w:sz w:val="16"/>
              </w:rPr>
              <w:t>Rute dicegat RoleMiddleware, flash "Akses Ditolak".</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Mahasiswa akses halaman operator</w:t>
            </w:r>
          </w:p>
        </w:tc>
        <w:tc>
          <w:tcPr>
            <w:tcW w:type="dxa" w:w="1440"/>
            <w:shd w:fill="F2F2F2" w:val="clear"/>
          </w:tcPr>
          <w:p>
            <w:pPr>
              <w:jc w:val="both"/>
            </w:pPr>
            <w:r/>
            <w:r>
              <w:rPr>
                <w:rFonts w:ascii="Times New Roman" w:hAnsi="Times New Roman"/>
                <w:b w:val="0"/>
                <w:sz w:val="16"/>
              </w:rPr>
              <w:t>1. Login mahasiswa. 2. Akses /dashboard/operator.</w:t>
            </w:r>
          </w:p>
        </w:tc>
        <w:tc>
          <w:tcPr>
            <w:tcW w:type="dxa" w:w="1440"/>
            <w:shd w:fill="F2F2F2" w:val="clear"/>
          </w:tcPr>
          <w:p>
            <w:pPr>
              <w:jc w:val="both"/>
            </w:pPr>
            <w:r/>
            <w:r>
              <w:rPr>
                <w:rFonts w:ascii="Times New Roman" w:hAnsi="Times New Roman"/>
                <w:b w:val="0"/>
                <w:sz w:val="16"/>
              </w:rPr>
              <w:t>Sistem menolak, redirect.</w:t>
            </w:r>
          </w:p>
        </w:tc>
        <w:tc>
          <w:tcPr>
            <w:tcW w:type="dxa" w:w="1440"/>
            <w:shd w:fill="F2F2F2" w:val="clear"/>
          </w:tcPr>
          <w:p>
            <w:pPr>
              <w:jc w:val="both"/>
            </w:pPr>
            <w:r/>
            <w:r>
              <w:rPr>
                <w:rFonts w:ascii="Times New Roman" w:hAnsi="Times New Roman"/>
                <w:b w:val="0"/>
                <w:sz w:val="16"/>
              </w:rPr>
              <w:t>Rute dicegat RoleMiddleware.</w:t>
            </w:r>
          </w:p>
        </w:tc>
        <w:tc>
          <w:tcPr>
            <w:tcW w:type="dxa" w:w="1440"/>
            <w:shd w:fill="F2F2F2" w:val="clear"/>
          </w:tcPr>
          <w:p/>
        </w:tc>
        <w:tc>
          <w:tcPr>
            <w:tcW w:type="dxa" w:w="1440"/>
            <w:shd w:fill="F2F2F2" w:val="clear"/>
          </w:tcPr>
          <w:p/>
        </w:tc>
      </w:tr>
      <w:tr>
        <w:tc>
          <w:tcPr>
            <w:tcW w:type="dxa" w:w="1440"/>
          </w:tcPr>
          <w:p>
            <w:pPr>
              <w:jc w:val="center"/>
            </w:pPr>
            <w:r/>
            <w:r>
              <w:rPr>
                <w:rFonts w:ascii="Times New Roman" w:hAnsi="Times New Roman"/>
                <w:b w:val="0"/>
                <w:sz w:val="16"/>
              </w:rPr>
              <w:t>Dosen akses halaman admin</w:t>
            </w:r>
          </w:p>
        </w:tc>
        <w:tc>
          <w:tcPr>
            <w:tcW w:type="dxa" w:w="1440"/>
          </w:tcPr>
          <w:p>
            <w:pPr>
              <w:jc w:val="both"/>
            </w:pPr>
            <w:r/>
            <w:r>
              <w:rPr>
                <w:rFonts w:ascii="Times New Roman" w:hAnsi="Times New Roman"/>
                <w:b w:val="0"/>
                <w:sz w:val="16"/>
              </w:rPr>
              <w:t>1. Login dosen. 2. Akses /dashboard/admin.</w:t>
            </w:r>
          </w:p>
        </w:tc>
        <w:tc>
          <w:tcPr>
            <w:tcW w:type="dxa" w:w="1440"/>
          </w:tcPr>
          <w:p>
            <w:pPr>
              <w:jc w:val="both"/>
            </w:pPr>
            <w:r/>
            <w:r>
              <w:rPr>
                <w:rFonts w:ascii="Times New Roman" w:hAnsi="Times New Roman"/>
                <w:b w:val="0"/>
                <w:sz w:val="16"/>
              </w:rPr>
              <w:t>Sistem menolak, redirect ke dashboard dosen.</w:t>
            </w:r>
          </w:p>
        </w:tc>
        <w:tc>
          <w:tcPr>
            <w:tcW w:type="dxa" w:w="1440"/>
          </w:tcPr>
          <w:p>
            <w:pPr>
              <w:jc w:val="both"/>
            </w:pPr>
            <w:r/>
            <w:r>
              <w:rPr>
                <w:rFonts w:ascii="Times New Roman" w:hAnsi="Times New Roman"/>
                <w:b w:val="0"/>
                <w:sz w:val="16"/>
              </w:rPr>
              <w:t>Dosen dialihkan ke dasbor asalnya.</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Operator akses halaman admin</w:t>
            </w:r>
          </w:p>
        </w:tc>
        <w:tc>
          <w:tcPr>
            <w:tcW w:type="dxa" w:w="1440"/>
            <w:shd w:fill="F2F2F2" w:val="clear"/>
          </w:tcPr>
          <w:p>
            <w:pPr>
              <w:jc w:val="both"/>
            </w:pPr>
            <w:r/>
            <w:r>
              <w:rPr>
                <w:rFonts w:ascii="Times New Roman" w:hAnsi="Times New Roman"/>
                <w:b w:val="0"/>
                <w:sz w:val="16"/>
              </w:rPr>
              <w:t>1. Login operator. 2. Akses /dashboard/admin.</w:t>
            </w:r>
          </w:p>
        </w:tc>
        <w:tc>
          <w:tcPr>
            <w:tcW w:type="dxa" w:w="1440"/>
            <w:shd w:fill="F2F2F2" w:val="clear"/>
          </w:tcPr>
          <w:p>
            <w:pPr>
              <w:jc w:val="both"/>
            </w:pPr>
            <w:r/>
            <w:r>
              <w:rPr>
                <w:rFonts w:ascii="Times New Roman" w:hAnsi="Times New Roman"/>
                <w:b w:val="0"/>
                <w:sz w:val="16"/>
              </w:rPr>
              <w:t>Sistem menolak, redirect.</w:t>
            </w:r>
          </w:p>
        </w:tc>
        <w:tc>
          <w:tcPr>
            <w:tcW w:type="dxa" w:w="1440"/>
            <w:shd w:fill="F2F2F2" w:val="clear"/>
          </w:tcPr>
          <w:p>
            <w:pPr>
              <w:jc w:val="both"/>
            </w:pPr>
            <w:r/>
            <w:r>
              <w:rPr>
                <w:rFonts w:ascii="Times New Roman" w:hAnsi="Times New Roman"/>
                <w:b w:val="0"/>
                <w:sz w:val="16"/>
              </w:rPr>
              <w:t>Operator dialihkan ke dasbor asalnya.</w:t>
            </w:r>
          </w:p>
        </w:tc>
        <w:tc>
          <w:tcPr>
            <w:tcW w:type="dxa" w:w="1440"/>
            <w:shd w:fill="F2F2F2" w:val="clear"/>
          </w:tcPr>
          <w:p/>
        </w:tc>
        <w:tc>
          <w:tcPr>
            <w:tcW w:type="dxa" w:w="1440"/>
            <w:shd w:fill="F2F2F2" w:val="clear"/>
          </w:tcPr>
          <w:p/>
        </w:tc>
      </w:tr>
      <w:tr>
        <w:tc>
          <w:tcPr>
            <w:tcW w:type="dxa" w:w="1440"/>
          </w:tcPr>
          <w:p>
            <w:pPr>
              <w:jc w:val="center"/>
            </w:pPr>
            <w:r/>
            <w:r>
              <w:rPr>
                <w:rFonts w:ascii="Times New Roman" w:hAnsi="Times New Roman"/>
                <w:b w:val="0"/>
                <w:sz w:val="16"/>
              </w:rPr>
              <w:t>Admin akses seluruh fitur</w:t>
            </w:r>
          </w:p>
        </w:tc>
        <w:tc>
          <w:tcPr>
            <w:tcW w:type="dxa" w:w="1440"/>
          </w:tcPr>
          <w:p>
            <w:pPr>
              <w:jc w:val="both"/>
            </w:pPr>
            <w:r/>
            <w:r>
              <w:rPr>
                <w:rFonts w:ascii="Times New Roman" w:hAnsi="Times New Roman"/>
                <w:b w:val="0"/>
                <w:sz w:val="16"/>
              </w:rPr>
              <w:t>1. Login admin. 2. Buka seluruh modul.</w:t>
            </w:r>
          </w:p>
        </w:tc>
        <w:tc>
          <w:tcPr>
            <w:tcW w:type="dxa" w:w="1440"/>
          </w:tcPr>
          <w:p>
            <w:pPr>
              <w:jc w:val="both"/>
            </w:pPr>
            <w:r/>
            <w:r>
              <w:rPr>
                <w:rFonts w:ascii="Times New Roman" w:hAnsi="Times New Roman"/>
                <w:b w:val="0"/>
                <w:sz w:val="16"/>
              </w:rPr>
              <w:t>Semua terbuka.</w:t>
            </w:r>
          </w:p>
        </w:tc>
        <w:tc>
          <w:tcPr>
            <w:tcW w:type="dxa" w:w="1440"/>
          </w:tcPr>
          <w:p>
            <w:pPr>
              <w:jc w:val="both"/>
            </w:pPr>
            <w:r/>
            <w:r>
              <w:rPr>
                <w:rFonts w:ascii="Times New Roman" w:hAnsi="Times New Roman"/>
                <w:b w:val="0"/>
                <w:sz w:val="16"/>
              </w:rPr>
              <w:t>Gerbang otorisasi terbuka penuh.</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Belum login akses dashboard</w:t>
            </w:r>
          </w:p>
        </w:tc>
        <w:tc>
          <w:tcPr>
            <w:tcW w:type="dxa" w:w="1440"/>
            <w:shd w:fill="F2F2F2" w:val="clear"/>
          </w:tcPr>
          <w:p>
            <w:pPr>
              <w:jc w:val="both"/>
            </w:pPr>
            <w:r/>
            <w:r>
              <w:rPr>
                <w:rFonts w:ascii="Times New Roman" w:hAnsi="Times New Roman"/>
                <w:b w:val="0"/>
                <w:sz w:val="16"/>
              </w:rPr>
              <w:t>1. Ketik URL dashboard.</w:t>
            </w:r>
          </w:p>
        </w:tc>
        <w:tc>
          <w:tcPr>
            <w:tcW w:type="dxa" w:w="1440"/>
            <w:shd w:fill="F2F2F2" w:val="clear"/>
          </w:tcPr>
          <w:p>
            <w:pPr>
              <w:jc w:val="both"/>
            </w:pPr>
            <w:r/>
            <w:r>
              <w:rPr>
                <w:rFonts w:ascii="Times New Roman" w:hAnsi="Times New Roman"/>
                <w:b w:val="0"/>
                <w:sz w:val="16"/>
              </w:rPr>
              <w:t>Redirect ke login.</w:t>
            </w:r>
          </w:p>
        </w:tc>
        <w:tc>
          <w:tcPr>
            <w:tcW w:type="dxa" w:w="1440"/>
            <w:shd w:fill="F2F2F2" w:val="clear"/>
          </w:tcPr>
          <w:p>
            <w:pPr>
              <w:jc w:val="both"/>
            </w:pPr>
            <w:r/>
            <w:r>
              <w:rPr>
                <w:rFonts w:ascii="Times New Roman" w:hAnsi="Times New Roman"/>
                <w:b w:val="0"/>
                <w:sz w:val="16"/>
              </w:rPr>
              <w:t>Sesi null, AuthMiddleware belokkan ke /login.</w:t>
            </w:r>
          </w:p>
        </w:tc>
        <w:tc>
          <w:tcPr>
            <w:tcW w:type="dxa" w:w="1440"/>
            <w:shd w:fill="F2F2F2" w:val="clear"/>
          </w:tcPr>
          <w:p/>
        </w:tc>
        <w:tc>
          <w:tcPr>
            <w:tcW w:type="dxa" w:w="1440"/>
            <w:shd w:fill="F2F2F2" w:val="clear"/>
          </w:tcPr>
          <w:p/>
        </w:tc>
      </w:tr>
      <w:tr>
        <w:tc>
          <w:tcPr>
            <w:tcW w:type="dxa" w:w="1440"/>
          </w:tcPr>
          <w:p>
            <w:pPr>
              <w:jc w:val="center"/>
            </w:pPr>
            <w:r/>
            <w:r>
              <w:rPr>
                <w:rFonts w:ascii="Times New Roman" w:hAnsi="Times New Roman"/>
                <w:b w:val="0"/>
                <w:sz w:val="16"/>
              </w:rPr>
              <w:t>Akses setelah logout</w:t>
            </w:r>
          </w:p>
        </w:tc>
        <w:tc>
          <w:tcPr>
            <w:tcW w:type="dxa" w:w="1440"/>
          </w:tcPr>
          <w:p>
            <w:pPr>
              <w:jc w:val="both"/>
            </w:pPr>
            <w:r/>
            <w:r>
              <w:rPr>
                <w:rFonts w:ascii="Times New Roman" w:hAnsi="Times New Roman"/>
                <w:b w:val="0"/>
                <w:sz w:val="16"/>
              </w:rPr>
              <w:t>1. Logout. 2. Coba akses URL internal.</w:t>
            </w:r>
          </w:p>
        </w:tc>
        <w:tc>
          <w:tcPr>
            <w:tcW w:type="dxa" w:w="1440"/>
          </w:tcPr>
          <w:p>
            <w:pPr>
              <w:jc w:val="both"/>
            </w:pPr>
            <w:r/>
            <w:r>
              <w:rPr>
                <w:rFonts w:ascii="Times New Roman" w:hAnsi="Times New Roman"/>
                <w:b w:val="0"/>
                <w:sz w:val="16"/>
              </w:rPr>
              <w:t>Redirect ke login.</w:t>
            </w:r>
          </w:p>
        </w:tc>
        <w:tc>
          <w:tcPr>
            <w:tcW w:type="dxa" w:w="1440"/>
          </w:tcPr>
          <w:p>
            <w:pPr>
              <w:jc w:val="both"/>
            </w:pPr>
            <w:r/>
            <w:r>
              <w:rPr>
                <w:rFonts w:ascii="Times New Roman" w:hAnsi="Times New Roman"/>
                <w:b w:val="0"/>
                <w:sz w:val="16"/>
              </w:rPr>
              <w:t>Token session terhapus permanen.</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Dosen akses monitoring</w:t>
            </w:r>
          </w:p>
        </w:tc>
        <w:tc>
          <w:tcPr>
            <w:tcW w:type="dxa" w:w="1440"/>
            <w:shd w:fill="F2F2F2" w:val="clear"/>
          </w:tcPr>
          <w:p>
            <w:pPr>
              <w:jc w:val="both"/>
            </w:pPr>
            <w:r/>
            <w:r>
              <w:rPr>
                <w:rFonts w:ascii="Times New Roman" w:hAnsi="Times New Roman"/>
                <w:b w:val="0"/>
                <w:sz w:val="16"/>
              </w:rPr>
              <w:t>1. Login dosen. 2. Akses monitoring bimbingan.</w:t>
            </w:r>
          </w:p>
        </w:tc>
        <w:tc>
          <w:tcPr>
            <w:tcW w:type="dxa" w:w="1440"/>
            <w:shd w:fill="F2F2F2" w:val="clear"/>
          </w:tcPr>
          <w:p>
            <w:pPr>
              <w:jc w:val="both"/>
            </w:pPr>
            <w:r/>
            <w:r>
              <w:rPr>
                <w:rFonts w:ascii="Times New Roman" w:hAnsi="Times New Roman"/>
                <w:b w:val="0"/>
                <w:sz w:val="16"/>
              </w:rPr>
              <w:t>Data bimbingan tampil.</w:t>
            </w:r>
          </w:p>
        </w:tc>
        <w:tc>
          <w:tcPr>
            <w:tcW w:type="dxa" w:w="1440"/>
            <w:shd w:fill="F2F2F2" w:val="clear"/>
          </w:tcPr>
          <w:p>
            <w:pPr>
              <w:jc w:val="both"/>
            </w:pPr>
            <w:r/>
            <w:r>
              <w:rPr>
                <w:rFonts w:ascii="Times New Roman" w:hAnsi="Times New Roman"/>
                <w:b w:val="0"/>
                <w:sz w:val="16"/>
              </w:rPr>
              <w:t>Backend filter sesuai Session ID dosen.</w:t>
            </w:r>
          </w:p>
        </w:tc>
        <w:tc>
          <w:tcPr>
            <w:tcW w:type="dxa" w:w="1440"/>
            <w:shd w:fill="F2F2F2" w:val="clear"/>
          </w:tcPr>
          <w:p/>
        </w:tc>
        <w:tc>
          <w:tcPr>
            <w:tcW w:type="dxa" w:w="1440"/>
            <w:shd w:fill="F2F2F2" w:val="clear"/>
          </w:tcPr>
          <w:p/>
        </w:tc>
      </w:tr>
      <w:tr>
        <w:tc>
          <w:tcPr>
            <w:tcW w:type="dxa" w:w="1440"/>
          </w:tcPr>
          <w:p>
            <w:pPr>
              <w:jc w:val="center"/>
            </w:pPr>
            <w:r/>
            <w:r>
              <w:rPr>
                <w:rFonts w:ascii="Times New Roman" w:hAnsi="Times New Roman"/>
                <w:b w:val="0"/>
                <w:sz w:val="16"/>
              </w:rPr>
              <w:t>Operator akses plotting</w:t>
            </w:r>
          </w:p>
        </w:tc>
        <w:tc>
          <w:tcPr>
            <w:tcW w:type="dxa" w:w="1440"/>
          </w:tcPr>
          <w:p>
            <w:pPr>
              <w:jc w:val="both"/>
            </w:pPr>
            <w:r/>
            <w:r>
              <w:rPr>
                <w:rFonts w:ascii="Times New Roman" w:hAnsi="Times New Roman"/>
                <w:b w:val="0"/>
                <w:sz w:val="16"/>
              </w:rPr>
              <w:t>1. Login operator. 2. Akses plotting.</w:t>
            </w:r>
          </w:p>
        </w:tc>
        <w:tc>
          <w:tcPr>
            <w:tcW w:type="dxa" w:w="1440"/>
          </w:tcPr>
          <w:p>
            <w:pPr>
              <w:jc w:val="both"/>
            </w:pPr>
            <w:r/>
            <w:r>
              <w:rPr>
                <w:rFonts w:ascii="Times New Roman" w:hAnsi="Times New Roman"/>
                <w:b w:val="0"/>
                <w:sz w:val="16"/>
              </w:rPr>
              <w:t>Halaman plotting terbuka.</w:t>
            </w:r>
          </w:p>
        </w:tc>
        <w:tc>
          <w:tcPr>
            <w:tcW w:type="dxa" w:w="1440"/>
          </w:tcPr>
          <w:p>
            <w:pPr>
              <w:jc w:val="both"/>
            </w:pPr>
            <w:r/>
            <w:r>
              <w:rPr>
                <w:rFonts w:ascii="Times New Roman" w:hAnsi="Times New Roman"/>
                <w:b w:val="0"/>
                <w:sz w:val="16"/>
              </w:rPr>
              <w:t>Fungsi assign berjalan normal.</w:t>
            </w:r>
          </w:p>
        </w:tc>
        <w:tc>
          <w:tcPr>
            <w:tcW w:type="dxa" w:w="1440"/>
          </w:tcPr>
          <w:p/>
        </w:tc>
        <w:tc>
          <w:tcPr>
            <w:tcW w:type="dxa" w:w="1440"/>
          </w:tcPr>
          <w:p/>
        </w:tc>
      </w:tr>
      <w:tr>
        <w:tc>
          <w:tcPr>
            <w:tcW w:type="dxa" w:w="1440"/>
            <w:shd w:fill="F2F2F2" w:val="clear"/>
          </w:tcPr>
          <w:p>
            <w:pPr>
              <w:jc w:val="center"/>
            </w:pPr>
            <w:r/>
            <w:r>
              <w:rPr>
                <w:rFonts w:ascii="Times New Roman" w:hAnsi="Times New Roman"/>
                <w:b w:val="0"/>
                <w:sz w:val="16"/>
              </w:rPr>
              <w:t>Admin kelola akun</w:t>
            </w:r>
          </w:p>
        </w:tc>
        <w:tc>
          <w:tcPr>
            <w:tcW w:type="dxa" w:w="1440"/>
            <w:shd w:fill="F2F2F2" w:val="clear"/>
          </w:tcPr>
          <w:p>
            <w:pPr>
              <w:jc w:val="both"/>
            </w:pPr>
            <w:r/>
            <w:r>
              <w:rPr>
                <w:rFonts w:ascii="Times New Roman" w:hAnsi="Times New Roman"/>
                <w:b w:val="0"/>
                <w:sz w:val="16"/>
              </w:rPr>
              <w:t>1. Login admin. 2. Buka manajemen user.</w:t>
            </w:r>
          </w:p>
        </w:tc>
        <w:tc>
          <w:tcPr>
            <w:tcW w:type="dxa" w:w="1440"/>
            <w:shd w:fill="F2F2F2" w:val="clear"/>
          </w:tcPr>
          <w:p>
            <w:pPr>
              <w:jc w:val="both"/>
            </w:pPr>
            <w:r/>
            <w:r>
              <w:rPr>
                <w:rFonts w:ascii="Times New Roman" w:hAnsi="Times New Roman"/>
                <w:b w:val="0"/>
                <w:sz w:val="16"/>
              </w:rPr>
              <w:t>CRUD berfungsi.</w:t>
            </w:r>
          </w:p>
        </w:tc>
        <w:tc>
          <w:tcPr>
            <w:tcW w:type="dxa" w:w="1440"/>
            <w:shd w:fill="F2F2F2" w:val="clear"/>
          </w:tcPr>
          <w:p>
            <w:pPr>
              <w:jc w:val="both"/>
            </w:pPr>
            <w:r/>
            <w:r>
              <w:rPr>
                <w:rFonts w:ascii="Times New Roman" w:hAnsi="Times New Roman"/>
                <w:b w:val="0"/>
                <w:sz w:val="16"/>
              </w:rPr>
              <w:t>Create, Read, Delete berjalan lancar.</w:t>
            </w:r>
          </w:p>
        </w:tc>
        <w:tc>
          <w:tcPr>
            <w:tcW w:type="dxa" w:w="1440"/>
            <w:shd w:fill="F2F2F2" w:val="clear"/>
          </w:tcPr>
          <w:p/>
        </w:tc>
        <w:tc>
          <w:tcPr>
            <w:tcW w:type="dxa" w:w="1440"/>
            <w:shd w:fill="F2F2F2" w:val="clear"/>
          </w:tcPr>
          <w:p/>
        </w:tc>
      </w:tr>
    </w:tbl>
    <w:p/>
    <w:p>
      <w:pPr>
        <w:pStyle w:val="Heading3"/>
      </w:pPr>
      <w:r>
        <w:rPr>
          <w:rFonts w:ascii="Times New Roman" w:hAnsi="Times New Roman"/>
          <w:color w:val="000000"/>
        </w:rPr>
        <w:t>4.3.7 Rekapitulasi Akhir Hasil Pengujian</w:t>
      </w:r>
    </w:p>
    <w:p>
      <w:pPr>
        <w:spacing w:after="120"/>
        <w:jc w:val="both"/>
      </w:pPr>
      <w:r>
        <w:rPr>
          <w:rFonts w:ascii="Times New Roman" w:hAnsi="Times New Roman"/>
          <w:b w:val="0"/>
          <w:sz w:val="24"/>
        </w:rPr>
        <w:t>Setelah melampaui seluruh proses pengujian fungsionalitas menggunakan 40 skenario pengujian spesifik yang terbagi ke dalam enam rumpun modul utama aplikasi, diperoleh ringkasan data statistik rekapitulasi akhir kelulusan kasus uji (test case) sebagai berikut: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pPr>
              <w:jc w:val="both"/>
            </w:pPr>
            <w:r>
              <w:rPr>
                <w:color w:val="FFFFFF"/>
                <w:sz w:val="16"/>
              </w:rPr>
            </w:r>
            <w:r>
              <w:rPr>
                <w:rFonts w:ascii="Times New Roman" w:hAnsi="Times New Roman"/>
                <w:b/>
                <w:color w:val="FFFFFF"/>
                <w:sz w:val="16"/>
              </w:rPr>
              <w:t>No</w:t>
            </w:r>
          </w:p>
        </w:tc>
        <w:tc>
          <w:tcPr>
            <w:tcW w:type="dxa" w:w="1440"/>
            <w:shd w:fill="1F4E79" w:val="clear"/>
          </w:tcPr>
          <w:p>
            <w:pPr>
              <w:jc w:val="both"/>
            </w:pPr>
            <w:r>
              <w:rPr>
                <w:color w:val="FFFFFF"/>
                <w:sz w:val="16"/>
              </w:rPr>
            </w:r>
            <w:r>
              <w:rPr>
                <w:rFonts w:ascii="Times New Roman" w:hAnsi="Times New Roman"/>
                <w:b/>
                <w:color w:val="FFFFFF"/>
                <w:sz w:val="16"/>
              </w:rPr>
              <w:t>Rumpun Modul Sistem</w:t>
            </w:r>
          </w:p>
        </w:tc>
        <w:tc>
          <w:tcPr>
            <w:tcW w:type="dxa" w:w="1440"/>
            <w:shd w:fill="1F4E79" w:val="clear"/>
          </w:tcPr>
          <w:p>
            <w:pPr>
              <w:jc w:val="both"/>
            </w:pPr>
            <w:r>
              <w:rPr>
                <w:color w:val="FFFFFF"/>
                <w:sz w:val="16"/>
              </w:rPr>
            </w:r>
            <w:r>
              <w:rPr>
                <w:rFonts w:ascii="Times New Roman" w:hAnsi="Times New Roman"/>
                <w:b/>
                <w:color w:val="FFFFFF"/>
                <w:sz w:val="16"/>
              </w:rPr>
              <w:t>Jumlah TC</w:t>
            </w:r>
          </w:p>
        </w:tc>
        <w:tc>
          <w:tcPr>
            <w:tcW w:type="dxa" w:w="1440"/>
            <w:shd w:fill="1F4E79" w:val="clear"/>
          </w:tcPr>
          <w:p>
            <w:pPr>
              <w:jc w:val="both"/>
            </w:pPr>
            <w:r>
              <w:rPr>
                <w:color w:val="FFFFFF"/>
                <w:sz w:val="16"/>
              </w:rPr>
            </w:r>
            <w:r>
              <w:rPr>
                <w:rFonts w:ascii="Times New Roman" w:hAnsi="Times New Roman"/>
                <w:b/>
                <w:color w:val="FFFFFF"/>
                <w:sz w:val="16"/>
              </w:rPr>
              <w:t>Berhasil (Pass)</w:t>
            </w:r>
          </w:p>
        </w:tc>
        <w:tc>
          <w:tcPr>
            <w:tcW w:type="dxa" w:w="1440"/>
            <w:shd w:fill="1F4E79" w:val="clear"/>
          </w:tcPr>
          <w:p>
            <w:pPr>
              <w:jc w:val="both"/>
            </w:pPr>
            <w:r>
              <w:rPr>
                <w:color w:val="FFFFFF"/>
                <w:sz w:val="16"/>
              </w:rPr>
            </w:r>
            <w:r>
              <w:rPr>
                <w:rFonts w:ascii="Times New Roman" w:hAnsi="Times New Roman"/>
                <w:b/>
                <w:color w:val="FFFFFF"/>
                <w:sz w:val="16"/>
              </w:rPr>
              <w:t>Gagal (Fail)</w:t>
            </w:r>
          </w:p>
        </w:tc>
        <w:tc>
          <w:tcPr>
            <w:tcW w:type="dxa" w:w="1440"/>
            <w:shd w:fill="1F4E79" w:val="clear"/>
          </w:tcPr>
          <w:p>
            <w:pPr>
              <w:jc w:val="both"/>
            </w:pPr>
            <w:r>
              <w:rPr>
                <w:color w:val="FFFFFF"/>
                <w:sz w:val="16"/>
              </w:rPr>
            </w:r>
            <w:r>
              <w:rPr>
                <w:rFonts w:ascii="Times New Roman" w:hAnsi="Times New Roman"/>
                <w:b/>
                <w:color w:val="FFFFFF"/>
                <w:sz w:val="16"/>
              </w:rPr>
              <w:t>Persentase Kelulusan</w:t>
            </w:r>
          </w:p>
        </w:tc>
      </w:tr>
      <w:tr>
        <w:tc>
          <w:tcPr>
            <w:tcW w:type="dxa" w:w="1440"/>
          </w:tcPr>
          <w:p>
            <w:pPr>
              <w:jc w:val="center"/>
            </w:pPr>
            <w:r/>
            <w:r>
              <w:rPr>
                <w:rFonts w:ascii="Times New Roman" w:hAnsi="Times New Roman"/>
                <w:b w:val="0"/>
                <w:sz w:val="16"/>
              </w:rPr>
              <w:t>1</w:t>
            </w:r>
          </w:p>
        </w:tc>
        <w:tc>
          <w:tcPr>
            <w:tcW w:type="dxa" w:w="1440"/>
          </w:tcPr>
          <w:p>
            <w:pPr>
              <w:jc w:val="both"/>
            </w:pPr>
            <w:r/>
            <w:r>
              <w:rPr>
                <w:rFonts w:ascii="Times New Roman" w:hAnsi="Times New Roman"/>
                <w:b w:val="0"/>
                <w:sz w:val="16"/>
              </w:rPr>
              <w:t>Login Multi-Role</w:t>
            </w:r>
          </w:p>
        </w:tc>
        <w:tc>
          <w:tcPr>
            <w:tcW w:type="dxa" w:w="1440"/>
          </w:tcPr>
          <w:p>
            <w:pPr>
              <w:jc w:val="both"/>
            </w:pPr>
            <w:r/>
            <w:r>
              <w:rPr>
                <w:rFonts w:ascii="Times New Roman" w:hAnsi="Times New Roman"/>
                <w:b w:val="0"/>
                <w:sz w:val="16"/>
              </w:rPr>
              <w:t>10</w:t>
            </w:r>
          </w:p>
        </w:tc>
        <w:tc>
          <w:tcPr>
            <w:tcW w:type="dxa" w:w="1440"/>
          </w:tcPr>
          <w:p>
            <w:pPr>
              <w:jc w:val="both"/>
            </w:pPr>
            <w:r/>
            <w:r>
              <w:rPr>
                <w:rFonts w:ascii="Times New Roman" w:hAnsi="Times New Roman"/>
                <w:b w:val="0"/>
                <w:sz w:val="16"/>
              </w:rPr>
              <w:t>10</w:t>
            </w:r>
          </w:p>
        </w:tc>
        <w:tc>
          <w:tcPr>
            <w:tcW w:type="dxa" w:w="1440"/>
          </w:tcPr>
          <w:p>
            <w:pPr>
              <w:jc w:val="both"/>
            </w:pPr>
            <w:r/>
            <w:r>
              <w:rPr>
                <w:rFonts w:ascii="Times New Roman" w:hAnsi="Times New Roman"/>
                <w:b w:val="0"/>
                <w:sz w:val="16"/>
              </w:rPr>
              <w:t>0</w:t>
            </w:r>
          </w:p>
        </w:tc>
        <w:tc>
          <w:tcPr>
            <w:tcW w:type="dxa" w:w="1440"/>
          </w:tcPr>
          <w:p>
            <w:pPr>
              <w:jc w:val="both"/>
            </w:pPr>
            <w:r/>
            <w:r>
              <w:rPr>
                <w:rFonts w:ascii="Times New Roman" w:hAnsi="Times New Roman"/>
                <w:b w:val="0"/>
                <w:sz w:val="16"/>
              </w:rPr>
              <w:t>100%</w:t>
            </w:r>
          </w:p>
        </w:tc>
      </w:tr>
      <w:tr>
        <w:tc>
          <w:tcPr>
            <w:tcW w:type="dxa" w:w="1440"/>
            <w:shd w:fill="F2F2F2" w:val="clear"/>
          </w:tcPr>
          <w:p>
            <w:pPr>
              <w:jc w:val="center"/>
            </w:pPr>
            <w:r/>
            <w:r>
              <w:rPr>
                <w:rFonts w:ascii="Times New Roman" w:hAnsi="Times New Roman"/>
                <w:b w:val="0"/>
                <w:sz w:val="16"/>
              </w:rPr>
              <w:t>2</w:t>
            </w:r>
          </w:p>
        </w:tc>
        <w:tc>
          <w:tcPr>
            <w:tcW w:type="dxa" w:w="1440"/>
            <w:shd w:fill="F2F2F2" w:val="clear"/>
          </w:tcPr>
          <w:p>
            <w:pPr>
              <w:jc w:val="both"/>
            </w:pPr>
            <w:r/>
            <w:r>
              <w:rPr>
                <w:rFonts w:ascii="Times New Roman" w:hAnsi="Times New Roman"/>
                <w:b w:val="0"/>
                <w:sz w:val="16"/>
              </w:rPr>
              <w:t>Pengajuan Magang</w:t>
            </w:r>
          </w:p>
        </w:tc>
        <w:tc>
          <w:tcPr>
            <w:tcW w:type="dxa" w:w="1440"/>
            <w:shd w:fill="F2F2F2" w:val="clear"/>
          </w:tcPr>
          <w:p>
            <w:pPr>
              <w:jc w:val="both"/>
            </w:pPr>
            <w:r/>
            <w:r>
              <w:rPr>
                <w:rFonts w:ascii="Times New Roman" w:hAnsi="Times New Roman"/>
                <w:b w:val="0"/>
                <w:sz w:val="16"/>
              </w:rPr>
              <w:t>6</w:t>
            </w:r>
          </w:p>
        </w:tc>
        <w:tc>
          <w:tcPr>
            <w:tcW w:type="dxa" w:w="1440"/>
            <w:shd w:fill="F2F2F2" w:val="clear"/>
          </w:tcPr>
          <w:p>
            <w:pPr>
              <w:jc w:val="both"/>
            </w:pPr>
            <w:r/>
            <w:r>
              <w:rPr>
                <w:rFonts w:ascii="Times New Roman" w:hAnsi="Times New Roman"/>
                <w:b w:val="0"/>
                <w:sz w:val="16"/>
              </w:rPr>
              <w:t>6</w:t>
            </w:r>
          </w:p>
        </w:tc>
        <w:tc>
          <w:tcPr>
            <w:tcW w:type="dxa" w:w="1440"/>
            <w:shd w:fill="F2F2F2" w:val="clear"/>
          </w:tcPr>
          <w:p>
            <w:pPr>
              <w:jc w:val="both"/>
            </w:pPr>
            <w:r/>
            <w:r>
              <w:rPr>
                <w:rFonts w:ascii="Times New Roman" w:hAnsi="Times New Roman"/>
                <w:b w:val="0"/>
                <w:sz w:val="16"/>
              </w:rPr>
              <w:t>0</w:t>
            </w:r>
          </w:p>
        </w:tc>
        <w:tc>
          <w:tcPr>
            <w:tcW w:type="dxa" w:w="1440"/>
            <w:shd w:fill="F2F2F2" w:val="clear"/>
          </w:tcPr>
          <w:p>
            <w:pPr>
              <w:jc w:val="both"/>
            </w:pPr>
            <w:r/>
            <w:r>
              <w:rPr>
                <w:rFonts w:ascii="Times New Roman" w:hAnsi="Times New Roman"/>
                <w:b w:val="0"/>
                <w:sz w:val="16"/>
              </w:rPr>
              <w:t>100%</w:t>
            </w:r>
          </w:p>
        </w:tc>
      </w:tr>
      <w:tr>
        <w:tc>
          <w:tcPr>
            <w:tcW w:type="dxa" w:w="1440"/>
          </w:tcPr>
          <w:p>
            <w:pPr>
              <w:jc w:val="center"/>
            </w:pPr>
            <w:r/>
            <w:r>
              <w:rPr>
                <w:rFonts w:ascii="Times New Roman" w:hAnsi="Times New Roman"/>
                <w:b w:val="0"/>
                <w:sz w:val="16"/>
              </w:rPr>
              <w:t>3</w:t>
            </w:r>
          </w:p>
        </w:tc>
        <w:tc>
          <w:tcPr>
            <w:tcW w:type="dxa" w:w="1440"/>
          </w:tcPr>
          <w:p>
            <w:pPr>
              <w:jc w:val="both"/>
            </w:pPr>
            <w:r/>
            <w:r>
              <w:rPr>
                <w:rFonts w:ascii="Times New Roman" w:hAnsi="Times New Roman"/>
                <w:b w:val="0"/>
                <w:sz w:val="16"/>
              </w:rPr>
              <w:t>Logbook Harian</w:t>
            </w:r>
          </w:p>
        </w:tc>
        <w:tc>
          <w:tcPr>
            <w:tcW w:type="dxa" w:w="1440"/>
          </w:tcPr>
          <w:p>
            <w:pPr>
              <w:jc w:val="both"/>
            </w:pPr>
            <w:r/>
            <w:r>
              <w:rPr>
                <w:rFonts w:ascii="Times New Roman" w:hAnsi="Times New Roman"/>
                <w:b w:val="0"/>
                <w:sz w:val="16"/>
              </w:rPr>
              <w:t>4</w:t>
            </w:r>
          </w:p>
        </w:tc>
        <w:tc>
          <w:tcPr>
            <w:tcW w:type="dxa" w:w="1440"/>
          </w:tcPr>
          <w:p>
            <w:pPr>
              <w:jc w:val="both"/>
            </w:pPr>
            <w:r/>
            <w:r>
              <w:rPr>
                <w:rFonts w:ascii="Times New Roman" w:hAnsi="Times New Roman"/>
                <w:b w:val="0"/>
                <w:sz w:val="16"/>
              </w:rPr>
              <w:t>4</w:t>
            </w:r>
          </w:p>
        </w:tc>
        <w:tc>
          <w:tcPr>
            <w:tcW w:type="dxa" w:w="1440"/>
          </w:tcPr>
          <w:p>
            <w:pPr>
              <w:jc w:val="both"/>
            </w:pPr>
            <w:r/>
            <w:r>
              <w:rPr>
                <w:rFonts w:ascii="Times New Roman" w:hAnsi="Times New Roman"/>
                <w:b w:val="0"/>
                <w:sz w:val="16"/>
              </w:rPr>
              <w:t>0</w:t>
            </w:r>
          </w:p>
        </w:tc>
        <w:tc>
          <w:tcPr>
            <w:tcW w:type="dxa" w:w="1440"/>
          </w:tcPr>
          <w:p>
            <w:pPr>
              <w:jc w:val="both"/>
            </w:pPr>
            <w:r/>
            <w:r>
              <w:rPr>
                <w:rFonts w:ascii="Times New Roman" w:hAnsi="Times New Roman"/>
                <w:b w:val="0"/>
                <w:sz w:val="16"/>
              </w:rPr>
              <w:t>100%</w:t>
            </w:r>
          </w:p>
        </w:tc>
      </w:tr>
      <w:tr>
        <w:tc>
          <w:tcPr>
            <w:tcW w:type="dxa" w:w="1440"/>
            <w:shd w:fill="F2F2F2" w:val="clear"/>
          </w:tcPr>
          <w:p>
            <w:pPr>
              <w:jc w:val="center"/>
            </w:pPr>
            <w:r/>
            <w:r>
              <w:rPr>
                <w:rFonts w:ascii="Times New Roman" w:hAnsi="Times New Roman"/>
                <w:b w:val="0"/>
                <w:sz w:val="16"/>
              </w:rPr>
              <w:t>4</w:t>
            </w:r>
          </w:p>
        </w:tc>
        <w:tc>
          <w:tcPr>
            <w:tcW w:type="dxa" w:w="1440"/>
            <w:shd w:fill="F2F2F2" w:val="clear"/>
          </w:tcPr>
          <w:p>
            <w:pPr>
              <w:jc w:val="both"/>
            </w:pPr>
            <w:r/>
            <w:r>
              <w:rPr>
                <w:rFonts w:ascii="Times New Roman" w:hAnsi="Times New Roman"/>
                <w:b w:val="0"/>
                <w:sz w:val="16"/>
              </w:rPr>
              <w:t>Laporan Akhir Magang</w:t>
            </w:r>
          </w:p>
        </w:tc>
        <w:tc>
          <w:tcPr>
            <w:tcW w:type="dxa" w:w="1440"/>
            <w:shd w:fill="F2F2F2" w:val="clear"/>
          </w:tcPr>
          <w:p>
            <w:pPr>
              <w:jc w:val="both"/>
            </w:pPr>
            <w:r/>
            <w:r>
              <w:rPr>
                <w:rFonts w:ascii="Times New Roman" w:hAnsi="Times New Roman"/>
                <w:b w:val="0"/>
                <w:sz w:val="16"/>
              </w:rPr>
              <w:t>4</w:t>
            </w:r>
          </w:p>
        </w:tc>
        <w:tc>
          <w:tcPr>
            <w:tcW w:type="dxa" w:w="1440"/>
            <w:shd w:fill="F2F2F2" w:val="clear"/>
          </w:tcPr>
          <w:p>
            <w:pPr>
              <w:jc w:val="both"/>
            </w:pPr>
            <w:r/>
            <w:r>
              <w:rPr>
                <w:rFonts w:ascii="Times New Roman" w:hAnsi="Times New Roman"/>
                <w:b w:val="0"/>
                <w:sz w:val="16"/>
              </w:rPr>
              <w:t>4</w:t>
            </w:r>
          </w:p>
        </w:tc>
        <w:tc>
          <w:tcPr>
            <w:tcW w:type="dxa" w:w="1440"/>
            <w:shd w:fill="F2F2F2" w:val="clear"/>
          </w:tcPr>
          <w:p>
            <w:pPr>
              <w:jc w:val="both"/>
            </w:pPr>
            <w:r/>
            <w:r>
              <w:rPr>
                <w:rFonts w:ascii="Times New Roman" w:hAnsi="Times New Roman"/>
                <w:b w:val="0"/>
                <w:sz w:val="16"/>
              </w:rPr>
              <w:t>0</w:t>
            </w:r>
          </w:p>
        </w:tc>
        <w:tc>
          <w:tcPr>
            <w:tcW w:type="dxa" w:w="1440"/>
            <w:shd w:fill="F2F2F2" w:val="clear"/>
          </w:tcPr>
          <w:p>
            <w:pPr>
              <w:jc w:val="both"/>
            </w:pPr>
            <w:r/>
            <w:r>
              <w:rPr>
                <w:rFonts w:ascii="Times New Roman" w:hAnsi="Times New Roman"/>
                <w:b w:val="0"/>
                <w:sz w:val="16"/>
              </w:rPr>
              <w:t>100%</w:t>
            </w:r>
          </w:p>
        </w:tc>
      </w:tr>
      <w:tr>
        <w:tc>
          <w:tcPr>
            <w:tcW w:type="dxa" w:w="1440"/>
          </w:tcPr>
          <w:p>
            <w:pPr>
              <w:jc w:val="center"/>
            </w:pPr>
            <w:r/>
            <w:r>
              <w:rPr>
                <w:rFonts w:ascii="Times New Roman" w:hAnsi="Times New Roman"/>
                <w:b w:val="0"/>
                <w:sz w:val="16"/>
              </w:rPr>
              <w:t>5</w:t>
            </w:r>
          </w:p>
        </w:tc>
        <w:tc>
          <w:tcPr>
            <w:tcW w:type="dxa" w:w="1440"/>
          </w:tcPr>
          <w:p>
            <w:pPr>
              <w:jc w:val="both"/>
            </w:pPr>
            <w:r/>
            <w:r>
              <w:rPr>
                <w:rFonts w:ascii="Times New Roman" w:hAnsi="Times New Roman"/>
                <w:b w:val="0"/>
                <w:sz w:val="16"/>
              </w:rPr>
              <w:t>Monitoring Mahasiswa</w:t>
            </w:r>
          </w:p>
        </w:tc>
        <w:tc>
          <w:tcPr>
            <w:tcW w:type="dxa" w:w="1440"/>
          </w:tcPr>
          <w:p>
            <w:pPr>
              <w:jc w:val="both"/>
            </w:pPr>
            <w:r/>
            <w:r>
              <w:rPr>
                <w:rFonts w:ascii="Times New Roman" w:hAnsi="Times New Roman"/>
                <w:b w:val="0"/>
                <w:sz w:val="16"/>
              </w:rPr>
              <w:t>6</w:t>
            </w:r>
          </w:p>
        </w:tc>
        <w:tc>
          <w:tcPr>
            <w:tcW w:type="dxa" w:w="1440"/>
          </w:tcPr>
          <w:p>
            <w:pPr>
              <w:jc w:val="both"/>
            </w:pPr>
            <w:r/>
            <w:r>
              <w:rPr>
                <w:rFonts w:ascii="Times New Roman" w:hAnsi="Times New Roman"/>
                <w:b w:val="0"/>
                <w:sz w:val="16"/>
              </w:rPr>
              <w:t>6</w:t>
            </w:r>
          </w:p>
        </w:tc>
        <w:tc>
          <w:tcPr>
            <w:tcW w:type="dxa" w:w="1440"/>
          </w:tcPr>
          <w:p>
            <w:pPr>
              <w:jc w:val="both"/>
            </w:pPr>
            <w:r/>
            <w:r>
              <w:rPr>
                <w:rFonts w:ascii="Times New Roman" w:hAnsi="Times New Roman"/>
                <w:b w:val="0"/>
                <w:sz w:val="16"/>
              </w:rPr>
              <w:t>0</w:t>
            </w:r>
          </w:p>
        </w:tc>
        <w:tc>
          <w:tcPr>
            <w:tcW w:type="dxa" w:w="1440"/>
          </w:tcPr>
          <w:p>
            <w:pPr>
              <w:jc w:val="both"/>
            </w:pPr>
            <w:r/>
            <w:r>
              <w:rPr>
                <w:rFonts w:ascii="Times New Roman" w:hAnsi="Times New Roman"/>
                <w:b w:val="0"/>
                <w:sz w:val="16"/>
              </w:rPr>
              <w:t>100%</w:t>
            </w:r>
          </w:p>
        </w:tc>
      </w:tr>
      <w:tr>
        <w:tc>
          <w:tcPr>
            <w:tcW w:type="dxa" w:w="1440"/>
            <w:shd w:fill="F2F2F2" w:val="clear"/>
          </w:tcPr>
          <w:p>
            <w:pPr>
              <w:jc w:val="center"/>
            </w:pPr>
            <w:r/>
            <w:r>
              <w:rPr>
                <w:rFonts w:ascii="Times New Roman" w:hAnsi="Times New Roman"/>
                <w:b w:val="0"/>
                <w:sz w:val="16"/>
              </w:rPr>
              <w:t>6</w:t>
            </w:r>
          </w:p>
        </w:tc>
        <w:tc>
          <w:tcPr>
            <w:tcW w:type="dxa" w:w="1440"/>
            <w:shd w:fill="F2F2F2" w:val="clear"/>
          </w:tcPr>
          <w:p>
            <w:pPr>
              <w:jc w:val="both"/>
            </w:pPr>
            <w:r/>
            <w:r>
              <w:rPr>
                <w:rFonts w:ascii="Times New Roman" w:hAnsi="Times New Roman"/>
                <w:b w:val="0"/>
                <w:sz w:val="16"/>
              </w:rPr>
              <w:t>Hak Akses RBAC</w:t>
            </w:r>
          </w:p>
        </w:tc>
        <w:tc>
          <w:tcPr>
            <w:tcW w:type="dxa" w:w="1440"/>
            <w:shd w:fill="F2F2F2" w:val="clear"/>
          </w:tcPr>
          <w:p>
            <w:pPr>
              <w:jc w:val="both"/>
            </w:pPr>
            <w:r/>
            <w:r>
              <w:rPr>
                <w:rFonts w:ascii="Times New Roman" w:hAnsi="Times New Roman"/>
                <w:b w:val="0"/>
                <w:sz w:val="16"/>
              </w:rPr>
              <w:t>10</w:t>
            </w:r>
          </w:p>
        </w:tc>
        <w:tc>
          <w:tcPr>
            <w:tcW w:type="dxa" w:w="1440"/>
            <w:shd w:fill="F2F2F2" w:val="clear"/>
          </w:tcPr>
          <w:p>
            <w:pPr>
              <w:jc w:val="both"/>
            </w:pPr>
            <w:r/>
            <w:r>
              <w:rPr>
                <w:rFonts w:ascii="Times New Roman" w:hAnsi="Times New Roman"/>
                <w:b w:val="0"/>
                <w:sz w:val="16"/>
              </w:rPr>
              <w:t>10</w:t>
            </w:r>
          </w:p>
        </w:tc>
        <w:tc>
          <w:tcPr>
            <w:tcW w:type="dxa" w:w="1440"/>
            <w:shd w:fill="F2F2F2" w:val="clear"/>
          </w:tcPr>
          <w:p>
            <w:pPr>
              <w:jc w:val="both"/>
            </w:pPr>
            <w:r/>
            <w:r>
              <w:rPr>
                <w:rFonts w:ascii="Times New Roman" w:hAnsi="Times New Roman"/>
                <w:b w:val="0"/>
                <w:sz w:val="16"/>
              </w:rPr>
              <w:t>0</w:t>
            </w:r>
          </w:p>
        </w:tc>
        <w:tc>
          <w:tcPr>
            <w:tcW w:type="dxa" w:w="1440"/>
            <w:shd w:fill="F2F2F2" w:val="clear"/>
          </w:tcPr>
          <w:p>
            <w:pPr>
              <w:jc w:val="both"/>
            </w:pPr>
            <w:r/>
            <w:r>
              <w:rPr>
                <w:rFonts w:ascii="Times New Roman" w:hAnsi="Times New Roman"/>
                <w:b w:val="0"/>
                <w:sz w:val="16"/>
              </w:rPr>
              <w:t>100%</w:t>
            </w:r>
          </w:p>
        </w:tc>
      </w:tr>
      <w:tr>
        <w:tc>
          <w:tcPr>
            <w:tcW w:type="dxa" w:w="1440"/>
          </w:tcPr>
          <w:p>
            <w:pPr>
              <w:jc w:val="center"/>
            </w:pPr>
            <w:r>
              <w:rPr>
                <w:b/>
              </w:rPr>
            </w:r>
            <w:r>
              <w:rPr>
                <w:rFonts w:ascii="Times New Roman" w:hAnsi="Times New Roman"/>
                <w:b/>
                <w:sz w:val="16"/>
              </w:rPr>
              <w:t>-</w:t>
            </w:r>
          </w:p>
        </w:tc>
        <w:tc>
          <w:tcPr>
            <w:tcW w:type="dxa" w:w="1440"/>
          </w:tcPr>
          <w:p>
            <w:pPr>
              <w:jc w:val="both"/>
            </w:pPr>
            <w:r>
              <w:rPr>
                <w:b/>
              </w:rPr>
            </w:r>
            <w:r>
              <w:rPr>
                <w:rFonts w:ascii="Times New Roman" w:hAnsi="Times New Roman"/>
                <w:b/>
                <w:sz w:val="16"/>
              </w:rPr>
              <w:t>Total Keseluruhan</w:t>
            </w:r>
          </w:p>
        </w:tc>
        <w:tc>
          <w:tcPr>
            <w:tcW w:type="dxa" w:w="1440"/>
          </w:tcPr>
          <w:p>
            <w:pPr>
              <w:jc w:val="both"/>
            </w:pPr>
            <w:r>
              <w:rPr>
                <w:b/>
              </w:rPr>
            </w:r>
            <w:r>
              <w:rPr>
                <w:rFonts w:ascii="Times New Roman" w:hAnsi="Times New Roman"/>
                <w:b/>
                <w:sz w:val="16"/>
              </w:rPr>
              <w:t>40</w:t>
            </w:r>
          </w:p>
        </w:tc>
        <w:tc>
          <w:tcPr>
            <w:tcW w:type="dxa" w:w="1440"/>
          </w:tcPr>
          <w:p>
            <w:pPr>
              <w:jc w:val="both"/>
            </w:pPr>
            <w:r>
              <w:rPr>
                <w:b/>
              </w:rPr>
            </w:r>
            <w:r>
              <w:rPr>
                <w:rFonts w:ascii="Times New Roman" w:hAnsi="Times New Roman"/>
                <w:b/>
                <w:sz w:val="16"/>
              </w:rPr>
              <w:t>40</w:t>
            </w:r>
          </w:p>
        </w:tc>
        <w:tc>
          <w:tcPr>
            <w:tcW w:type="dxa" w:w="1440"/>
          </w:tcPr>
          <w:p>
            <w:pPr>
              <w:jc w:val="both"/>
            </w:pPr>
            <w:r>
              <w:rPr>
                <w:b/>
              </w:rPr>
            </w:r>
            <w:r>
              <w:rPr>
                <w:rFonts w:ascii="Times New Roman" w:hAnsi="Times New Roman"/>
                <w:b/>
                <w:sz w:val="16"/>
              </w:rPr>
              <w:t>0</w:t>
            </w:r>
          </w:p>
        </w:tc>
        <w:tc>
          <w:tcPr>
            <w:tcW w:type="dxa" w:w="1440"/>
          </w:tcPr>
          <w:p>
            <w:pPr>
              <w:jc w:val="both"/>
            </w:pPr>
            <w:r>
              <w:rPr>
                <w:b/>
              </w:rPr>
            </w:r>
            <w:r>
              <w:rPr>
                <w:rFonts w:ascii="Times New Roman" w:hAnsi="Times New Roman"/>
                <w:b/>
                <w:sz w:val="16"/>
              </w:rPr>
              <w:t>100%</w:t>
            </w:r>
          </w:p>
        </w:tc>
      </w:tr>
    </w:tbl>
    <w:p>
      <w:pPr>
        <w:spacing w:after="120"/>
        <w:jc w:val="center"/>
      </w:pPr>
      <w:r>
        <w:rPr>
          <w:rFonts w:ascii="Times New Roman" w:hAnsi="Times New Roman"/>
          <w:b/>
          <w:sz w:val="20"/>
        </w:rPr>
        <w:t>Tabel 4.2 Rekapitulasi Akhir Hasil Pengujian Black Box SIDUL</w:t>
      </w:r>
    </w:p>
    <w:p/>
    <w:p>
      <w:pPr>
        <w:spacing w:after="120"/>
        <w:jc w:val="both"/>
      </w:pPr>
      <w:r>
        <w:rPr>
          <w:rFonts w:ascii="Times New Roman" w:hAnsi="Times New Roman"/>
          <w:b w:val="0"/>
          <w:sz w:val="24"/>
        </w:rPr>
        <w:t>Merujuk pada data kuantitatif yang disajikan pada Tabel Rekapitulasi Akhir di atas, tercatat bahwa dari total 40 kasus uji yang telah dieksekusi secara riil pada sistem, seluruh skenario uji (100%) menunjukkan hasil aktual yang sepenuhnya selaras dan sinkron dengan hasil yang diharapkan. Tidak ditemukan adanya error kritis, malfungsi logika transaksional data, maupun kebocoran celah otorisasi rute.</w:t>
      </w:r>
    </w:p>
    <w:p>
      <w:pPr>
        <w:spacing w:after="120"/>
        <w:jc w:val="both"/>
      </w:pPr>
      <w:r>
        <w:rPr>
          <w:rFonts w:ascii="Times New Roman" w:hAnsi="Times New Roman"/>
          <w:b w:val="0"/>
          <w:sz w:val="24"/>
        </w:rPr>
        <w:t>Dengan demikian, dari perspektif evaluasi Black Box Testing, Sistem Informasi Magang SIDUL dinyatakan telah Lulus Uji Kelayakan Fungsional dengan Persentase Kesuksesan 100%, sehingga sistem ini dinilai siap dan layak untuk diimplementasikan ke dalam lingkungan produksi nyata.</w:t>
      </w:r>
    </w:p>
    <w:p>
      <w:r>
        <w:br w:type="page"/>
      </w:r>
    </w:p>
    <w:p>
      <w:pPr>
        <w:pStyle w:val="Heading2"/>
      </w:pPr>
      <w:r>
        <w:rPr>
          <w:rFonts w:ascii="Times New Roman" w:hAnsi="Times New Roman"/>
          <w:color w:val="000000"/>
        </w:rPr>
        <w:t>4.4 Pembahasan</w:t>
      </w:r>
    </w:p>
    <w:p>
      <w:pPr>
        <w:spacing w:after="120"/>
        <w:jc w:val="both"/>
      </w:pPr>
      <w:r>
        <w:rPr>
          <w:rFonts w:ascii="Times New Roman" w:hAnsi="Times New Roman"/>
          <w:b w:val="0"/>
          <w:sz w:val="24"/>
        </w:rPr>
        <w:t>Subbab ini membahas kesesuaian sistem yang telah dikembangkan dengan tujuan penelitian yang telah ditetapkan pada Bab I, serta mengevaluasi kemampuan sistem dalam menyelesaikan permasalahan yang telah diidentifikasi. Selain itu, diuraikan pula kelebihan dan keterbatasan sistem sebagai bahan pertimbangan pengembangan selanjutnya.</w:t>
      </w:r>
    </w:p>
    <w:p>
      <w:pPr>
        <w:pStyle w:val="Heading3"/>
      </w:pPr>
      <w:r>
        <w:rPr>
          <w:rFonts w:ascii="Times New Roman" w:hAnsi="Times New Roman"/>
          <w:color w:val="000000"/>
        </w:rPr>
        <w:t>4.4.1 Kesesuaian Sistem dengan Tujuan Penelitian</w:t>
      </w:r>
    </w:p>
    <w:p>
      <w:pPr>
        <w:spacing w:after="120"/>
        <w:jc w:val="both"/>
      </w:pPr>
      <w:r>
        <w:rPr>
          <w:rFonts w:ascii="Times New Roman" w:hAnsi="Times New Roman"/>
          <w:b w:val="0"/>
          <w:sz w:val="24"/>
        </w:rPr>
        <w:t>Berdasarkan hasil implementasi dan pengujian yang telah dilakukan, sistem Informasi Magang Terpadu (SIDUL) telah berhasil memenuhi seluruh tujuan penelitian yang telah dirumuskan pada Bab I. Berikut adalah pemetaan kesesuaian antara tujuan penelitian dengan hasil implementasi sistem: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both"/>
            </w:pPr>
            <w:r>
              <w:rPr>
                <w:color w:val="FFFFFF"/>
                <w:sz w:val="16"/>
              </w:rPr>
            </w:r>
            <w:r>
              <w:rPr>
                <w:rFonts w:ascii="Times New Roman" w:hAnsi="Times New Roman"/>
                <w:b/>
                <w:color w:val="FFFFFF"/>
                <w:sz w:val="16"/>
              </w:rPr>
              <w:t>No</w:t>
            </w:r>
          </w:p>
        </w:tc>
        <w:tc>
          <w:tcPr>
            <w:tcW w:type="dxa" w:w="2160"/>
            <w:shd w:fill="1F4E79" w:val="clear"/>
          </w:tcPr>
          <w:p>
            <w:pPr>
              <w:jc w:val="both"/>
            </w:pPr>
            <w:r>
              <w:rPr>
                <w:color w:val="FFFFFF"/>
                <w:sz w:val="16"/>
              </w:rPr>
            </w:r>
            <w:r>
              <w:rPr>
                <w:rFonts w:ascii="Times New Roman" w:hAnsi="Times New Roman"/>
                <w:b/>
                <w:color w:val="FFFFFF"/>
                <w:sz w:val="16"/>
              </w:rPr>
              <w:t>Tujuan Penelitian</w:t>
            </w:r>
          </w:p>
        </w:tc>
        <w:tc>
          <w:tcPr>
            <w:tcW w:type="dxa" w:w="2160"/>
            <w:shd w:fill="1F4E79" w:val="clear"/>
          </w:tcPr>
          <w:p>
            <w:pPr>
              <w:jc w:val="both"/>
            </w:pPr>
            <w:r>
              <w:rPr>
                <w:color w:val="FFFFFF"/>
                <w:sz w:val="16"/>
              </w:rPr>
            </w:r>
            <w:r>
              <w:rPr>
                <w:rFonts w:ascii="Times New Roman" w:hAnsi="Times New Roman"/>
                <w:b/>
                <w:color w:val="FFFFFF"/>
                <w:sz w:val="16"/>
              </w:rPr>
              <w:t>Hasil Implementasi</w:t>
            </w:r>
          </w:p>
        </w:tc>
        <w:tc>
          <w:tcPr>
            <w:tcW w:type="dxa" w:w="2160"/>
            <w:shd w:fill="1F4E79" w:val="clear"/>
          </w:tcPr>
          <w:p>
            <w:pPr>
              <w:jc w:val="both"/>
            </w:pPr>
            <w:r>
              <w:rPr>
                <w:color w:val="FFFFFF"/>
                <w:sz w:val="16"/>
              </w:rPr>
            </w:r>
            <w:r>
              <w:rPr>
                <w:rFonts w:ascii="Times New Roman" w:hAnsi="Times New Roman"/>
                <w:b/>
                <w:color w:val="FFFFFF"/>
                <w:sz w:val="16"/>
              </w:rPr>
              <w:t>Kesesuaian</w:t>
            </w:r>
          </w:p>
        </w:tc>
      </w:tr>
      <w:tr>
        <w:tc>
          <w:tcPr>
            <w:tcW w:type="dxa" w:w="2160"/>
          </w:tcPr>
          <w:p>
            <w:pPr>
              <w:jc w:val="center"/>
            </w:pPr>
            <w:r/>
            <w:r>
              <w:rPr>
                <w:rFonts w:ascii="Times New Roman" w:hAnsi="Times New Roman"/>
                <w:b w:val="0"/>
                <w:sz w:val="16"/>
              </w:rPr>
              <w:t>1</w:t>
            </w:r>
          </w:p>
        </w:tc>
        <w:tc>
          <w:tcPr>
            <w:tcW w:type="dxa" w:w="2160"/>
          </w:tcPr>
          <w:p>
            <w:pPr>
              <w:jc w:val="both"/>
            </w:pPr>
            <w:r/>
            <w:r>
              <w:rPr>
                <w:rFonts w:ascii="Times New Roman" w:hAnsi="Times New Roman"/>
                <w:b w:val="0"/>
                <w:sz w:val="16"/>
              </w:rPr>
              <w:t>Merancang dan membangun sistem informasi magang terpadu berbasis web</w:t>
            </w:r>
          </w:p>
        </w:tc>
        <w:tc>
          <w:tcPr>
            <w:tcW w:type="dxa" w:w="2160"/>
          </w:tcPr>
          <w:p>
            <w:pPr>
              <w:jc w:val="both"/>
            </w:pPr>
            <w:r/>
            <w:r>
              <w:rPr>
                <w:rFonts w:ascii="Times New Roman" w:hAnsi="Times New Roman"/>
                <w:b w:val="0"/>
                <w:sz w:val="16"/>
              </w:rPr>
              <w:t>Telah berhasil dibangun aplikasi web SIDUL menggunakan Laravel 11 dengan 13 modul fungsional yang mencakup seluruh alur magang</w:t>
            </w:r>
          </w:p>
        </w:tc>
        <w:tc>
          <w:tcPr>
            <w:tcW w:type="dxa" w:w="2160"/>
          </w:tcPr>
          <w:p>
            <w:pPr>
              <w:jc w:val="both"/>
            </w:pPr>
            <w:r/>
            <w:r>
              <w:rPr>
                <w:rFonts w:ascii="Times New Roman" w:hAnsi="Times New Roman"/>
                <w:b w:val="0"/>
                <w:sz w:val="16"/>
              </w:rPr>
              <w:t>Sesuai</w:t>
            </w:r>
          </w:p>
        </w:tc>
      </w:tr>
      <w:tr>
        <w:tc>
          <w:tcPr>
            <w:tcW w:type="dxa" w:w="2160"/>
            <w:shd w:fill="F2F2F2" w:val="clear"/>
          </w:tcPr>
          <w:p>
            <w:pPr>
              <w:jc w:val="center"/>
            </w:pPr>
            <w:r/>
            <w:r>
              <w:rPr>
                <w:rFonts w:ascii="Times New Roman" w:hAnsi="Times New Roman"/>
                <w:b w:val="0"/>
                <w:sz w:val="16"/>
              </w:rPr>
              <w:t>2</w:t>
            </w:r>
          </w:p>
        </w:tc>
        <w:tc>
          <w:tcPr>
            <w:tcW w:type="dxa" w:w="2160"/>
            <w:shd w:fill="F2F2F2" w:val="clear"/>
          </w:tcPr>
          <w:p>
            <w:pPr>
              <w:jc w:val="both"/>
            </w:pPr>
            <w:r/>
            <w:r>
              <w:rPr>
                <w:rFonts w:ascii="Times New Roman" w:hAnsi="Times New Roman"/>
                <w:b w:val="0"/>
                <w:sz w:val="16"/>
              </w:rPr>
              <w:t>Menyediakan fitur pendaftaran magang online bagi mahasiswa</w:t>
            </w:r>
          </w:p>
        </w:tc>
        <w:tc>
          <w:tcPr>
            <w:tcW w:type="dxa" w:w="2160"/>
            <w:shd w:fill="F2F2F2" w:val="clear"/>
          </w:tcPr>
          <w:p>
            <w:pPr>
              <w:jc w:val="both"/>
            </w:pPr>
            <w:r/>
            <w:r>
              <w:rPr>
                <w:rFonts w:ascii="Times New Roman" w:hAnsi="Times New Roman"/>
                <w:b w:val="0"/>
                <w:sz w:val="16"/>
              </w:rPr>
              <w:t>Modul Form Pendaftaran Magang (4.2.3) berhasil diimplementasikan dan diuji dengan 6 skenario pengujian (100% pass)</w:t>
            </w:r>
          </w:p>
        </w:tc>
        <w:tc>
          <w:tcPr>
            <w:tcW w:type="dxa" w:w="2160"/>
            <w:shd w:fill="F2F2F2" w:val="clear"/>
          </w:tcPr>
          <w:p>
            <w:pPr>
              <w:jc w:val="both"/>
            </w:pPr>
            <w:r/>
            <w:r>
              <w:rPr>
                <w:rFonts w:ascii="Times New Roman" w:hAnsi="Times New Roman"/>
                <w:b w:val="0"/>
                <w:sz w:val="16"/>
              </w:rPr>
              <w:t>Sesuai</w:t>
            </w:r>
          </w:p>
        </w:tc>
      </w:tr>
      <w:tr>
        <w:tc>
          <w:tcPr>
            <w:tcW w:type="dxa" w:w="2160"/>
          </w:tcPr>
          <w:p>
            <w:pPr>
              <w:jc w:val="center"/>
            </w:pPr>
            <w:r/>
            <w:r>
              <w:rPr>
                <w:rFonts w:ascii="Times New Roman" w:hAnsi="Times New Roman"/>
                <w:b w:val="0"/>
                <w:sz w:val="16"/>
              </w:rPr>
              <w:t>3</w:t>
            </w:r>
          </w:p>
        </w:tc>
        <w:tc>
          <w:tcPr>
            <w:tcW w:type="dxa" w:w="2160"/>
          </w:tcPr>
          <w:p>
            <w:pPr>
              <w:jc w:val="both"/>
            </w:pPr>
            <w:r/>
            <w:r>
              <w:rPr>
                <w:rFonts w:ascii="Times New Roman" w:hAnsi="Times New Roman"/>
                <w:b w:val="0"/>
                <w:sz w:val="16"/>
              </w:rPr>
              <w:t>Memfasilitasi pencatatan logbook harian mahasiswa</w:t>
            </w:r>
          </w:p>
        </w:tc>
        <w:tc>
          <w:tcPr>
            <w:tcW w:type="dxa" w:w="2160"/>
          </w:tcPr>
          <w:p>
            <w:pPr>
              <w:jc w:val="both"/>
            </w:pPr>
            <w:r/>
            <w:r>
              <w:rPr>
                <w:rFonts w:ascii="Times New Roman" w:hAnsi="Times New Roman"/>
                <w:b w:val="0"/>
                <w:sz w:val="16"/>
              </w:rPr>
              <w:t>Modul Logbook Harian (4.2.4) berhasil diimplementasikan dengan fitur CRUD dan cetak PDF (4 skenario, 100% pass)</w:t>
            </w:r>
          </w:p>
        </w:tc>
        <w:tc>
          <w:tcPr>
            <w:tcW w:type="dxa" w:w="2160"/>
          </w:tcPr>
          <w:p>
            <w:pPr>
              <w:jc w:val="both"/>
            </w:pPr>
            <w:r/>
            <w:r>
              <w:rPr>
                <w:rFonts w:ascii="Times New Roman" w:hAnsi="Times New Roman"/>
                <w:b w:val="0"/>
                <w:sz w:val="16"/>
              </w:rPr>
              <w:t>Sesuai</w:t>
            </w:r>
          </w:p>
        </w:tc>
      </w:tr>
      <w:tr>
        <w:tc>
          <w:tcPr>
            <w:tcW w:type="dxa" w:w="2160"/>
            <w:shd w:fill="F2F2F2" w:val="clear"/>
          </w:tcPr>
          <w:p>
            <w:pPr>
              <w:jc w:val="center"/>
            </w:pPr>
            <w:r/>
            <w:r>
              <w:rPr>
                <w:rFonts w:ascii="Times New Roman" w:hAnsi="Times New Roman"/>
                <w:b w:val="0"/>
                <w:sz w:val="16"/>
              </w:rPr>
              <w:t>4</w:t>
            </w:r>
          </w:p>
        </w:tc>
        <w:tc>
          <w:tcPr>
            <w:tcW w:type="dxa" w:w="2160"/>
            <w:shd w:fill="F2F2F2" w:val="clear"/>
          </w:tcPr>
          <w:p>
            <w:pPr>
              <w:jc w:val="both"/>
            </w:pPr>
            <w:r/>
            <w:r>
              <w:rPr>
                <w:rFonts w:ascii="Times New Roman" w:hAnsi="Times New Roman"/>
                <w:b w:val="0"/>
                <w:sz w:val="16"/>
              </w:rPr>
              <w:t>Menyediakan alur review dan persetujuan laporan magang</w:t>
            </w:r>
          </w:p>
        </w:tc>
        <w:tc>
          <w:tcPr>
            <w:tcW w:type="dxa" w:w="2160"/>
            <w:shd w:fill="F2F2F2" w:val="clear"/>
          </w:tcPr>
          <w:p>
            <w:pPr>
              <w:jc w:val="both"/>
            </w:pPr>
            <w:r/>
            <w:r>
              <w:rPr>
                <w:rFonts w:ascii="Times New Roman" w:hAnsi="Times New Roman"/>
                <w:b w:val="0"/>
                <w:sz w:val="16"/>
              </w:rPr>
              <w:t>Modul Laporan Akhir (4.2.5) dan Review Laporan (4.2.10) berhasil dengan alur draft-review-revisi-approved (4 skenario, 100% pass)</w:t>
            </w:r>
          </w:p>
        </w:tc>
        <w:tc>
          <w:tcPr>
            <w:tcW w:type="dxa" w:w="2160"/>
            <w:shd w:fill="F2F2F2" w:val="clear"/>
          </w:tcPr>
          <w:p>
            <w:pPr>
              <w:jc w:val="both"/>
            </w:pPr>
            <w:r/>
            <w:r>
              <w:rPr>
                <w:rFonts w:ascii="Times New Roman" w:hAnsi="Times New Roman"/>
                <w:b w:val="0"/>
                <w:sz w:val="16"/>
              </w:rPr>
              <w:t>Sesuai</w:t>
            </w:r>
          </w:p>
        </w:tc>
      </w:tr>
      <w:tr>
        <w:tc>
          <w:tcPr>
            <w:tcW w:type="dxa" w:w="2160"/>
          </w:tcPr>
          <w:p>
            <w:pPr>
              <w:jc w:val="center"/>
            </w:pPr>
            <w:r/>
            <w:r>
              <w:rPr>
                <w:rFonts w:ascii="Times New Roman" w:hAnsi="Times New Roman"/>
                <w:b w:val="0"/>
                <w:sz w:val="16"/>
              </w:rPr>
              <w:t>5</w:t>
            </w:r>
          </w:p>
        </w:tc>
        <w:tc>
          <w:tcPr>
            <w:tcW w:type="dxa" w:w="2160"/>
          </w:tcPr>
          <w:p>
            <w:pPr>
              <w:jc w:val="both"/>
            </w:pPr>
            <w:r/>
            <w:r>
              <w:rPr>
                <w:rFonts w:ascii="Times New Roman" w:hAnsi="Times New Roman"/>
                <w:b w:val="0"/>
                <w:sz w:val="16"/>
              </w:rPr>
              <w:t>Menerapkan sistem otorisasi berbasis peran (RBAC)</w:t>
            </w:r>
          </w:p>
        </w:tc>
        <w:tc>
          <w:tcPr>
            <w:tcW w:type="dxa" w:w="2160"/>
          </w:tcPr>
          <w:p>
            <w:pPr>
              <w:jc w:val="both"/>
            </w:pPr>
            <w:r/>
            <w:r>
              <w:rPr>
                <w:rFonts w:ascii="Times New Roman" w:hAnsi="Times New Roman"/>
                <w:b w:val="0"/>
                <w:sz w:val="16"/>
              </w:rPr>
              <w:t>Modul Hak Akses RBAC (4.3.6) berhasil diimplementasikan dengan 10 skenario pengujian (100% pass), seluruh batasan akses antar-role berfungsi</w:t>
            </w:r>
          </w:p>
        </w:tc>
        <w:tc>
          <w:tcPr>
            <w:tcW w:type="dxa" w:w="2160"/>
          </w:tcPr>
          <w:p>
            <w:pPr>
              <w:jc w:val="both"/>
            </w:pPr>
            <w:r/>
            <w:r>
              <w:rPr>
                <w:rFonts w:ascii="Times New Roman" w:hAnsi="Times New Roman"/>
                <w:b w:val="0"/>
                <w:sz w:val="16"/>
              </w:rPr>
              <w:t>Sesuai</w:t>
            </w:r>
          </w:p>
        </w:tc>
      </w:tr>
      <w:tr>
        <w:tc>
          <w:tcPr>
            <w:tcW w:type="dxa" w:w="2160"/>
            <w:shd w:fill="F2F2F2" w:val="clear"/>
          </w:tcPr>
          <w:p>
            <w:pPr>
              <w:jc w:val="center"/>
            </w:pPr>
            <w:r/>
            <w:r>
              <w:rPr>
                <w:rFonts w:ascii="Times New Roman" w:hAnsi="Times New Roman"/>
                <w:b w:val="0"/>
                <w:sz w:val="16"/>
              </w:rPr>
              <w:t>6</w:t>
            </w:r>
          </w:p>
        </w:tc>
        <w:tc>
          <w:tcPr>
            <w:tcW w:type="dxa" w:w="2160"/>
            <w:shd w:fill="F2F2F2" w:val="clear"/>
          </w:tcPr>
          <w:p>
            <w:pPr>
              <w:jc w:val="both"/>
            </w:pPr>
            <w:r/>
            <w:r>
              <w:rPr>
                <w:rFonts w:ascii="Times New Roman" w:hAnsi="Times New Roman"/>
                <w:b w:val="0"/>
                <w:sz w:val="16"/>
              </w:rPr>
              <w:t>Menyediakan fitur monitoring bagi dosen pembimbing</w:t>
            </w:r>
          </w:p>
        </w:tc>
        <w:tc>
          <w:tcPr>
            <w:tcW w:type="dxa" w:w="2160"/>
            <w:shd w:fill="F2F2F2" w:val="clear"/>
          </w:tcPr>
          <w:p>
            <w:pPr>
              <w:jc w:val="both"/>
            </w:pPr>
            <w:r/>
            <w:r>
              <w:rPr>
                <w:rFonts w:ascii="Times New Roman" w:hAnsi="Times New Roman"/>
                <w:b w:val="0"/>
                <w:sz w:val="16"/>
              </w:rPr>
              <w:t>Modul Monitoring Mahasiswa (4.2.8) berhasil dengan visualisasi progres dan filter data (6 skenario, 100% pass)</w:t>
            </w:r>
          </w:p>
        </w:tc>
        <w:tc>
          <w:tcPr>
            <w:tcW w:type="dxa" w:w="2160"/>
            <w:shd w:fill="F2F2F2" w:val="clear"/>
          </w:tcPr>
          <w:p>
            <w:pPr>
              <w:jc w:val="both"/>
            </w:pPr>
            <w:r/>
            <w:r>
              <w:rPr>
                <w:rFonts w:ascii="Times New Roman" w:hAnsi="Times New Roman"/>
                <w:b w:val="0"/>
                <w:sz w:val="16"/>
              </w:rPr>
              <w:t>Sesuai</w:t>
            </w:r>
          </w:p>
        </w:tc>
      </w:tr>
    </w:tbl>
    <w:p>
      <w:pPr>
        <w:spacing w:after="120"/>
        <w:jc w:val="center"/>
      </w:pPr>
      <w:r>
        <w:rPr>
          <w:rFonts w:ascii="Times New Roman" w:hAnsi="Times New Roman"/>
          <w:b/>
          <w:sz w:val="20"/>
        </w:rPr>
        <w:t>Tabel 4.3 Kesesuaian Sistem dengan Tujuan Penelitian</w:t>
      </w:r>
    </w:p>
    <w:p/>
    <w:p>
      <w:pPr>
        <w:spacing w:after="120"/>
        <w:jc w:val="both"/>
      </w:pPr>
      <w:r>
        <w:rPr>
          <w:rFonts w:ascii="Times New Roman" w:hAnsi="Times New Roman"/>
          <w:b w:val="0"/>
          <w:sz w:val="24"/>
        </w:rPr>
        <w:t>Berdasarkan Tabel 4.3, seluruh tujuan penelitian telah tercapai dengan hasil pengujian 100% berhasil pada setiap modul yang direncanakan. Tidak terdapat satupun tujuan penelitian yang gagal diimplementasikan atau tidak berfungsi sesuai spesifikasi.</w:t>
      </w:r>
    </w:p>
    <w:p>
      <w:pPr>
        <w:pStyle w:val="Heading3"/>
      </w:pPr>
      <w:r>
        <w:rPr>
          <w:rFonts w:ascii="Times New Roman" w:hAnsi="Times New Roman"/>
          <w:color w:val="000000"/>
        </w:rPr>
        <w:t>4.4.2 Evaluasi Penyelesaian Permasalahan</w:t>
      </w:r>
    </w:p>
    <w:p>
      <w:pPr>
        <w:spacing w:after="120"/>
        <w:jc w:val="both"/>
      </w:pPr>
      <w:r>
        <w:rPr>
          <w:rFonts w:ascii="Times New Roman" w:hAnsi="Times New Roman"/>
          <w:b w:val="0"/>
          <w:sz w:val="24"/>
        </w:rPr>
        <w:t>Sistem Informasi Magang Terpadu (SIDUL) dikembangkan untuk menyelesaikan permasalahan yang telah diidentifikasi pada proses magang yang masih berjalan secara manual atau semi-manual. Berikut adalah evaluasi kemampuan sistem dalam menyelesaikan setiap permasalahan yang telah dirumuskan:</w:t>
      </w:r>
    </w:p>
    <w:p>
      <w:pPr>
        <w:spacing w:after="60"/>
        <w:jc w:val="both"/>
      </w:pPr>
      <w:r>
        <w:rPr>
          <w:rFonts w:ascii="Times New Roman" w:hAnsi="Times New Roman"/>
          <w:b/>
          <w:sz w:val="24"/>
        </w:rPr>
        <w:t>a. Permasalahan Pendaftaran Magang Manual</w:t>
      </w:r>
    </w:p>
    <w:p>
      <w:pPr>
        <w:spacing w:after="120"/>
        <w:jc w:val="both"/>
      </w:pPr>
      <w:r>
        <w:rPr>
          <w:rFonts w:ascii="Times New Roman" w:hAnsi="Times New Roman"/>
          <w:b w:val="0"/>
          <w:sz w:val="24"/>
        </w:rPr>
        <w:t>Sebelum adanya SIDUL, mahasiswa harus mengajukan pendaftaran magang secara manual dengan mengisi formulir fisik dan menyerahkannya ke bagian administrasi. Proses ini memakan waktu dan rawan kehilangan data. SIDUL menyelesaikan permasalahan ini melalui Modul Form Pendaftaran Magang (4.2.3) yang memungkinkan mahasiswa mendaftar secara online, melengkapi data instansi, dan memantau status pendaftaran secara real-time. Sistem juga mencegah pendaftaran ganda dan mendeteksi periode pendaftaran secara otomatis.</w:t>
      </w:r>
    </w:p>
    <w:p>
      <w:pPr>
        <w:spacing w:after="60"/>
        <w:jc w:val="both"/>
      </w:pPr>
      <w:r>
        <w:rPr>
          <w:rFonts w:ascii="Times New Roman" w:hAnsi="Times New Roman"/>
          <w:b/>
          <w:sz w:val="24"/>
        </w:rPr>
        <w:t>b. Permasalahan Pemantauan Aktivitas Mahasiswa</w:t>
      </w:r>
    </w:p>
    <w:p>
      <w:pPr>
        <w:spacing w:after="120"/>
        <w:jc w:val="both"/>
      </w:pPr>
      <w:r>
        <w:rPr>
          <w:rFonts w:ascii="Times New Roman" w:hAnsi="Times New Roman"/>
          <w:b w:val="0"/>
          <w:sz w:val="24"/>
        </w:rPr>
        <w:t>Dosen pembimbing sebelumnya kesulitan memantau aktivitas harian mahasiswa selama magang karena tidak ada platform pencatatan yang terpusat. SIDUL menyediakan Modul Logbook Harian (4.2.4) yang memungkinkan mahasiswa mencatat kegiatan harian dan dosen dapat meninjaunya kapan saja melalui fitur Review Logbook (4.2.9). Sistem juga menyajikan visualisasi progres logbook pada Modul Monitoring Mahasiswa (4.2.8).</w:t>
      </w:r>
    </w:p>
    <w:p>
      <w:pPr>
        <w:spacing w:after="60"/>
        <w:jc w:val="both"/>
      </w:pPr>
      <w:r>
        <w:rPr>
          <w:rFonts w:ascii="Times New Roman" w:hAnsi="Times New Roman"/>
          <w:b/>
          <w:sz w:val="24"/>
        </w:rPr>
        <w:t>c. Permasalahan Alur Review Laporan yang Tidak Terstruktur</w:t>
      </w:r>
    </w:p>
    <w:p>
      <w:pPr>
        <w:spacing w:after="120"/>
        <w:jc w:val="both"/>
      </w:pPr>
      <w:r>
        <w:rPr>
          <w:rFonts w:ascii="Times New Roman" w:hAnsi="Times New Roman"/>
          <w:b w:val="0"/>
          <w:sz w:val="24"/>
        </w:rPr>
        <w:t>Proses review laporan magang sebelumnya tidak memiliki alur yang jelas dan terdokumentasi. SIDUL menyediakan alur yang terstruktur melalui Modul Laporan Akhir (4.2.5) dengan status draft, review, revisi, dan approved. Dosen pembimbing dapat memberikan catatan revisi, dan mahasiswa dapat mengirimkan ulang perbaikannya secara sistematis melalui Modul Review Laporan (4.2.10).</w:t>
      </w:r>
    </w:p>
    <w:p>
      <w:pPr>
        <w:spacing w:after="60"/>
        <w:jc w:val="both"/>
      </w:pPr>
      <w:r>
        <w:rPr>
          <w:rFonts w:ascii="Times New Roman" w:hAnsi="Times New Roman"/>
          <w:b/>
          <w:sz w:val="24"/>
        </w:rPr>
        <w:t>d. Permasalahan Keamanan Akses Sistem</w:t>
      </w:r>
    </w:p>
    <w:p>
      <w:pPr>
        <w:spacing w:after="120"/>
        <w:jc w:val="both"/>
      </w:pPr>
      <w:r>
        <w:rPr>
          <w:rFonts w:ascii="Times New Roman" w:hAnsi="Times New Roman"/>
          <w:b w:val="0"/>
          <w:sz w:val="24"/>
        </w:rPr>
        <w:t>Sistem sebelumnya tidak memiliki mekanisme otorisasi yang ketat sehingga pengguna dapat mengakses data atau fitur yang bukan wewenangnya. SIDUL menerapkan Role-Based Access Control (RBAC) melalui middleware yang membatasi akses berdasarkan peran pengguna (admin, operator, dosen, mahasiswa). Hasil pengujian RBAC menunjukkan 100% keberhasilan dalam memblokir akses tidak sah antar-peran.</w:t>
      </w:r>
    </w:p>
    <w:p>
      <w:pPr>
        <w:pStyle w:val="Heading3"/>
      </w:pPr>
      <w:r>
        <w:rPr>
          <w:rFonts w:ascii="Times New Roman" w:hAnsi="Times New Roman"/>
          <w:color w:val="000000"/>
        </w:rPr>
        <w:t>4.4.3 Kelebihan Sistem</w:t>
      </w:r>
    </w:p>
    <w:p>
      <w:pPr>
        <w:spacing w:after="120"/>
        <w:jc w:val="both"/>
      </w:pPr>
      <w:r>
        <w:rPr>
          <w:rFonts w:ascii="Times New Roman" w:hAnsi="Times New Roman"/>
          <w:b w:val="0"/>
          <w:sz w:val="24"/>
        </w:rPr>
        <w:t>Berdasarkan hasil implementasi dan pengujian yang telah dilakukan, terdapat beberapa kelebihan Sistem Informasi Magang Terpadu (SIDUL) dibandingkan dengan sistem manual atau sistem sebelumnya, antara lain:</w:t>
      </w:r>
    </w:p>
    <w:p>
      <w:pPr>
        <w:spacing w:after="60"/>
        <w:jc w:val="both"/>
      </w:pPr>
      <w:r>
        <w:rPr>
          <w:rFonts w:ascii="Times New Roman" w:hAnsi="Times New Roman"/>
          <w:b/>
          <w:sz w:val="24"/>
        </w:rPr>
        <w:t>a. Integrasi Seluruh Alur Magang</w:t>
      </w:r>
    </w:p>
    <w:p>
      <w:pPr>
        <w:spacing w:after="120"/>
        <w:jc w:val="both"/>
      </w:pPr>
      <w:r>
        <w:rPr>
          <w:rFonts w:ascii="Times New Roman" w:hAnsi="Times New Roman"/>
          <w:b w:val="0"/>
          <w:sz w:val="24"/>
        </w:rPr>
        <w:t>SIDUL mengintegrasikan seluruh alur proses magang dalam satu platform mulai dari pendaftaran, pencatatan logbook, penyusunan laporan, review dan persetujuan, hingga monitoring oleh dosen pembimbing dan operator. Tidak diperlukan lagi perpindahan antar-aplikasi atau media penyimpanan terpisah.</w:t>
      </w:r>
    </w:p>
    <w:p>
      <w:pPr>
        <w:spacing w:after="60"/>
        <w:jc w:val="both"/>
      </w:pPr>
      <w:r>
        <w:rPr>
          <w:rFonts w:ascii="Times New Roman" w:hAnsi="Times New Roman"/>
          <w:b/>
          <w:sz w:val="24"/>
        </w:rPr>
        <w:t>b. Otomatisasi Status dan Validasi</w:t>
      </w:r>
    </w:p>
    <w:p>
      <w:pPr>
        <w:spacing w:after="120"/>
        <w:jc w:val="both"/>
      </w:pPr>
      <w:r>
        <w:rPr>
          <w:rFonts w:ascii="Times New Roman" w:hAnsi="Times New Roman"/>
          <w:b w:val="0"/>
          <w:sz w:val="24"/>
        </w:rPr>
        <w:t>Sistem secara otomatis mengelola perubahan status magang mahasiswa (Pending, Aktif, Selesai) berdasarkan aksi yang dilakukan oleh pengguna terkait. Selain itu, sistem melakukan validasi otomatis seperti deteksi pendaftaran ganda, pengecekan periode pendaftaran, dan penguncian form saat status telah berubah.</w:t>
      </w:r>
    </w:p>
    <w:p>
      <w:pPr>
        <w:spacing w:after="60"/>
        <w:jc w:val="both"/>
      </w:pPr>
      <w:r>
        <w:rPr>
          <w:rFonts w:ascii="Times New Roman" w:hAnsi="Times New Roman"/>
          <w:b/>
          <w:sz w:val="24"/>
        </w:rPr>
        <w:t>c. Kontrol Akses Berbasis Peran yang Ketat</w:t>
      </w:r>
    </w:p>
    <w:p>
      <w:pPr>
        <w:spacing w:after="120"/>
        <w:jc w:val="both"/>
      </w:pPr>
      <w:r>
        <w:rPr>
          <w:rFonts w:ascii="Times New Roman" w:hAnsi="Times New Roman"/>
          <w:b w:val="0"/>
          <w:sz w:val="24"/>
        </w:rPr>
        <w:t>Penerapan RBAC memastikan bahwa setiap pengguna hanya dapat mengakses fitur sesuai dengan wewenangnya. Mahasiswa tidak dapat mengakses halaman dosen, operator tidak dapat mengakses halaman admin, dan seterusnya. Seluruh pengujian RBAC menunjukkan hasil 100% berhasil.</w:t>
      </w:r>
    </w:p>
    <w:p>
      <w:pPr>
        <w:spacing w:after="60"/>
        <w:jc w:val="both"/>
      </w:pPr>
      <w:r>
        <w:rPr>
          <w:rFonts w:ascii="Times New Roman" w:hAnsi="Times New Roman"/>
          <w:b/>
          <w:sz w:val="24"/>
        </w:rPr>
        <w:t>d. Visualisasi Progres Real-Time</w:t>
      </w:r>
    </w:p>
    <w:p>
      <w:pPr>
        <w:spacing w:after="120"/>
        <w:jc w:val="both"/>
      </w:pPr>
      <w:r>
        <w:rPr>
          <w:rFonts w:ascii="Times New Roman" w:hAnsi="Times New Roman"/>
          <w:b w:val="0"/>
          <w:sz w:val="24"/>
        </w:rPr>
        <w:t>Dashboard mahasiswa dan monitoring dosen menyajikan visualisasi progres magang secara real-time dalam bentuk diagram batang dan kartu statistik. Dosen pembimbing dapat dengan cepat mengetahui perkembangan magang mahasiswa bimbingannya melalui tampilan yang informatif.</w:t>
      </w:r>
    </w:p>
    <w:p>
      <w:pPr>
        <w:spacing w:after="60"/>
        <w:jc w:val="both"/>
      </w:pPr>
      <w:r>
        <w:rPr>
          <w:rFonts w:ascii="Times New Roman" w:hAnsi="Times New Roman"/>
          <w:b/>
          <w:sz w:val="24"/>
        </w:rPr>
        <w:t>e. Fitur Cetak Dokumen</w:t>
      </w:r>
    </w:p>
    <w:p>
      <w:pPr>
        <w:spacing w:after="120"/>
        <w:jc w:val="both"/>
      </w:pPr>
      <w:r>
        <w:rPr>
          <w:rFonts w:ascii="Times New Roman" w:hAnsi="Times New Roman"/>
          <w:b w:val="0"/>
          <w:sz w:val="24"/>
        </w:rPr>
        <w:t>Sistem menyediakan fitur cetak logbook dalam format PDF yang memudahkan mahasiswa dalam menyediakan bukti fisik pencatatan kegiatan. Fitur ini menghemat waktu dan tenaga dibandingkan pembuatan laporan manual.</w:t>
      </w:r>
    </w:p>
    <w:p>
      <w:pPr>
        <w:pStyle w:val="Heading3"/>
      </w:pPr>
      <w:r>
        <w:rPr>
          <w:rFonts w:ascii="Times New Roman" w:hAnsi="Times New Roman"/>
          <w:color w:val="000000"/>
        </w:rPr>
        <w:t>4.4.4 Keterbatasan Sistem</w:t>
      </w:r>
    </w:p>
    <w:p>
      <w:pPr>
        <w:spacing w:after="120"/>
        <w:jc w:val="both"/>
      </w:pPr>
      <w:r>
        <w:rPr>
          <w:rFonts w:ascii="Times New Roman" w:hAnsi="Times New Roman"/>
          <w:b w:val="0"/>
          <w:sz w:val="24"/>
        </w:rPr>
        <w:t>Meskipun SIDUL telah berhasil mencapai seluruh tujuan penelitian dan memenuhi kebutuhan fungsional yang direncanakan, terdapat beberapa keterbatasan yang perlu dicatat sebagai bahan pengembangan selanjutnya:</w:t>
      </w:r>
    </w:p>
    <w:p>
      <w:pPr>
        <w:spacing w:after="60"/>
        <w:jc w:val="both"/>
      </w:pPr>
      <w:r>
        <w:rPr>
          <w:rFonts w:ascii="Times New Roman" w:hAnsi="Times New Roman"/>
          <w:b/>
          <w:sz w:val="24"/>
        </w:rPr>
        <w:t>a. Belum Tersedianya Fitur Pengajuan Judul dan Proposal</w:t>
      </w:r>
    </w:p>
    <w:p>
      <w:pPr>
        <w:spacing w:after="120"/>
        <w:jc w:val="both"/>
      </w:pPr>
      <w:r>
        <w:rPr>
          <w:rFonts w:ascii="Times New Roman" w:hAnsi="Times New Roman"/>
          <w:b w:val="0"/>
          <w:sz w:val="24"/>
        </w:rPr>
        <w:t>Saat ini sistem belum menyediakan fitur pengajuan judul laporan dan proposal magang secara terpisah. Mahasiswa langsung menyusun laporan akhir tanpa melalui tahap pengajuan judul dan persetujuan proposal, yang mungkin diperlukan di beberapa program studi.</w:t>
      </w:r>
    </w:p>
    <w:p>
      <w:pPr>
        <w:spacing w:after="60"/>
        <w:jc w:val="both"/>
      </w:pPr>
      <w:r>
        <w:rPr>
          <w:rFonts w:ascii="Times New Roman" w:hAnsi="Times New Roman"/>
          <w:b/>
          <w:sz w:val="24"/>
        </w:rPr>
        <w:t>b. Belum Terintegrasi dengan Sistem Akademik</w:t>
      </w:r>
    </w:p>
    <w:p>
      <w:pPr>
        <w:spacing w:after="120"/>
        <w:jc w:val="both"/>
      </w:pPr>
      <w:r>
        <w:rPr>
          <w:rFonts w:ascii="Times New Roman" w:hAnsi="Times New Roman"/>
          <w:b w:val="0"/>
          <w:sz w:val="24"/>
        </w:rPr>
        <w:t>SIDUL saat ini berjalan sebagai sistem mandiri (standalone) dan belum terintegrasi dengan sistem akademik perguruan tinggi seperti sistem informasi akademik (SIAKAD) atau sistem pembelajaran daring (LMS). Data mahasiswa, dosen, dan nilai magang masih perlu dimasukkan atau diselaraskan secara manual.</w:t>
      </w:r>
    </w:p>
    <w:p>
      <w:pPr>
        <w:spacing w:after="60"/>
        <w:jc w:val="both"/>
      </w:pPr>
      <w:r>
        <w:rPr>
          <w:rFonts w:ascii="Times New Roman" w:hAnsi="Times New Roman"/>
          <w:b/>
          <w:sz w:val="24"/>
        </w:rPr>
        <w:t>c. Tidak Mendukung Multi-Bahasa</w:t>
      </w:r>
    </w:p>
    <w:p>
      <w:pPr>
        <w:spacing w:after="120"/>
        <w:jc w:val="both"/>
      </w:pPr>
      <w:r>
        <w:rPr>
          <w:rFonts w:ascii="Times New Roman" w:hAnsi="Times New Roman"/>
          <w:b w:val="0"/>
          <w:sz w:val="24"/>
        </w:rPr>
        <w:t>Antarmuka sistem saat ini hanya tersedia dalam Bahasa Indonesia. Belum terdapat dukungan multi-bahasa (internationalization) yang memungkinkan pengguna asing atau program internasional untuk menggunakan sistem dengan nyaman.</w:t>
      </w:r>
    </w:p>
    <w:p>
      <w:pPr>
        <w:spacing w:after="60"/>
        <w:jc w:val="both"/>
      </w:pPr>
      <w:r>
        <w:rPr>
          <w:rFonts w:ascii="Times New Roman" w:hAnsi="Times New Roman"/>
          <w:b/>
          <w:sz w:val="24"/>
        </w:rPr>
        <w:t>d. Belum Terdapat Fitur Notifikasi Real-Time</w:t>
      </w:r>
    </w:p>
    <w:p>
      <w:pPr>
        <w:spacing w:after="120"/>
        <w:jc w:val="both"/>
      </w:pPr>
      <w:r>
        <w:rPr>
          <w:rFonts w:ascii="Times New Roman" w:hAnsi="Times New Roman"/>
          <w:b w:val="0"/>
          <w:sz w:val="24"/>
        </w:rPr>
        <w:t>Sistem belum memiliki fitur notifikasi real-time seperti email atau notifikasi browser (push notification) untuk memberitahukan pengguna ketika terdapat perubahan status, permintaan revisi, atau persetujuan. Saat ini pengguna harus memeriksa sistem secara manual untuk melihat pembaruan.</w:t>
      </w:r>
    </w:p>
    <w:p>
      <w:pPr>
        <w:spacing w:after="60"/>
        <w:jc w:val="both"/>
      </w:pPr>
      <w:r>
        <w:rPr>
          <w:rFonts w:ascii="Times New Roman" w:hAnsi="Times New Roman"/>
          <w:b/>
          <w:sz w:val="24"/>
        </w:rPr>
        <w:t>e. Belum Tersedianya Aplikasi Mobile</w:t>
      </w:r>
    </w:p>
    <w:p>
      <w:pPr>
        <w:spacing w:after="120"/>
        <w:jc w:val="both"/>
      </w:pPr>
      <w:r>
        <w:rPr>
          <w:rFonts w:ascii="Times New Roman" w:hAnsi="Times New Roman"/>
          <w:b w:val="0"/>
          <w:sz w:val="24"/>
        </w:rPr>
        <w:t>SIDUL hanya tersedia dalam versi web desktop dan belum memiliki aplikasi mobile native. Meskipun tampilan responsif telah diimplementasikan, pengalaman pengguna pada perangkat mobile masih dapat ditingkatkan dengan aplikasi dedicated.</w:t>
      </w:r>
    </w:p>
    <w:p>
      <w:pPr>
        <w:spacing w:after="60"/>
        <w:jc w:val="both"/>
      </w:pPr>
      <w:r>
        <w:rPr>
          <w:rFonts w:ascii="Times New Roman" w:hAnsi="Times New Roman"/>
          <w:b/>
          <w:sz w:val="24"/>
        </w:rPr>
        <w:t>f. Lingkup Pengujian Terbatas</w:t>
      </w:r>
    </w:p>
    <w:p>
      <w:pPr>
        <w:spacing w:after="120"/>
        <w:jc w:val="both"/>
      </w:pPr>
      <w:r>
        <w:rPr>
          <w:rFonts w:ascii="Times New Roman" w:hAnsi="Times New Roman"/>
          <w:b w:val="0"/>
          <w:sz w:val="24"/>
        </w:rPr>
        <w:t>Pengujian sistem dilakukan dengan 40 skenario uji yang mencakup enam modul utama. Meskipun seluruh skenario berhasil (100%), cakupan pengujian belum mencakup pengujian performa (load testing), pengujian keamanan (penetration testing), dan pengujian penerimaan pengguna (User Acceptance Testing) secara formal.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