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6CD" w14:paraId="53CF2C14" w14:textId="77777777" w:rsidTr="005D76CD">
        <w:tc>
          <w:tcPr>
            <w:tcW w:w="4675" w:type="dxa"/>
          </w:tcPr>
          <w:p w14:paraId="43AA666D" w14:textId="6C85F37B" w:rsidR="005D76CD" w:rsidRDefault="00EA4E24" w:rsidP="006B797E">
            <w:pPr>
              <w:tabs>
                <w:tab w:val="left" w:pos="1420"/>
              </w:tabs>
            </w:pPr>
            <w:r>
              <w:t>Mã Sp</w:t>
            </w:r>
          </w:p>
        </w:tc>
        <w:tc>
          <w:tcPr>
            <w:tcW w:w="4675" w:type="dxa"/>
          </w:tcPr>
          <w:p w14:paraId="7B284AEC" w14:textId="2EF44B6E" w:rsidR="005D76CD" w:rsidRDefault="00EA4E24">
            <w:r>
              <w:t>Tên SP</w:t>
            </w:r>
          </w:p>
        </w:tc>
      </w:tr>
      <w:tr w:rsidR="005D76CD" w14:paraId="488AC956" w14:textId="77777777" w:rsidTr="005D76CD">
        <w:tc>
          <w:tcPr>
            <w:tcW w:w="4675" w:type="dxa"/>
          </w:tcPr>
          <w:p w14:paraId="4DDAEE48" w14:textId="167829E5" w:rsidR="005D76CD" w:rsidRDefault="00EA4E24">
            <w:r>
              <w:t>SP01</w:t>
            </w:r>
          </w:p>
        </w:tc>
        <w:tc>
          <w:tcPr>
            <w:tcW w:w="4675" w:type="dxa"/>
          </w:tcPr>
          <w:p w14:paraId="62F41306" w14:textId="79358FBD" w:rsidR="00DA7317" w:rsidRDefault="004668DB">
            <w:r>
              <w:t>D</w:t>
            </w:r>
            <w:r w:rsidR="00EA4E24">
              <w:t>ao thái</w:t>
            </w:r>
          </w:p>
        </w:tc>
      </w:tr>
      <w:tr w:rsidR="005D76CD" w14:paraId="5F04E390" w14:textId="77777777" w:rsidTr="005D76CD">
        <w:tc>
          <w:tcPr>
            <w:tcW w:w="4675" w:type="dxa"/>
          </w:tcPr>
          <w:p w14:paraId="0F5AC143" w14:textId="32A0FC27" w:rsidR="005D76CD" w:rsidRDefault="00EA4E24">
            <w:r>
              <w:t>SP02</w:t>
            </w:r>
          </w:p>
        </w:tc>
        <w:tc>
          <w:tcPr>
            <w:tcW w:w="4675" w:type="dxa"/>
          </w:tcPr>
          <w:p w14:paraId="27B4D2BA" w14:textId="205AA17B" w:rsidR="005D76CD" w:rsidRDefault="006B797E">
            <w:r>
              <w:t xml:space="preserve">Vàng </w:t>
            </w:r>
          </w:p>
        </w:tc>
      </w:tr>
    </w:tbl>
    <w:p w14:paraId="5308F601" w14:textId="77777777" w:rsidR="0076381F" w:rsidRDefault="0076381F"/>
    <w:sectPr w:rsidR="0076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D"/>
    <w:rsid w:val="00090E4C"/>
    <w:rsid w:val="00256C60"/>
    <w:rsid w:val="003640DE"/>
    <w:rsid w:val="00400B2C"/>
    <w:rsid w:val="004668DB"/>
    <w:rsid w:val="005D76CD"/>
    <w:rsid w:val="006B797E"/>
    <w:rsid w:val="0076381F"/>
    <w:rsid w:val="008B2C57"/>
    <w:rsid w:val="00992CDD"/>
    <w:rsid w:val="00AC5E23"/>
    <w:rsid w:val="00B532EB"/>
    <w:rsid w:val="00BE4BCC"/>
    <w:rsid w:val="00D718FF"/>
    <w:rsid w:val="00DA7317"/>
    <w:rsid w:val="00E84F8C"/>
    <w:rsid w:val="00EA4E24"/>
    <w:rsid w:val="00E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48BC2"/>
  <w15:chartTrackingRefBased/>
  <w15:docId w15:val="{14B08EB6-0C91-495F-9863-A020A6B6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VÕ DUY KHANG</dc:creator>
  <cp:keywords/>
  <dc:description/>
  <cp:lastModifiedBy>DƯƠNG VÕ DUY KHANG</cp:lastModifiedBy>
  <cp:revision>8</cp:revision>
  <dcterms:created xsi:type="dcterms:W3CDTF">2025-04-15T04:59:00Z</dcterms:created>
  <dcterms:modified xsi:type="dcterms:W3CDTF">2025-04-17T15:25:00Z</dcterms:modified>
</cp:coreProperties>
</file>