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11D721" w14:paraId="270EC6A3" wp14:textId="7F983D13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LAPORAN PRAKTIKUM I</w:t>
      </w:r>
    </w:p>
    <w:p w:rsidR="3411D721" w:rsidP="3411D721" w:rsidRDefault="3411D721" w14:paraId="0E3C1B25" w14:textId="7FE16E25">
      <w:pPr>
        <w:pStyle w:val="Normal"/>
        <w:bidi w:val="0"/>
        <w:spacing w:before="0" w:beforeAutospacing="off" w:after="20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FUNDAMENTAL OF PROGRAMMING WORKSHOP</w:t>
      </w:r>
    </w:p>
    <w:p xmlns:wp14="http://schemas.microsoft.com/office/word/2010/wordml" w:rsidP="3411D721" w14:paraId="675963E6" wp14:textId="08C68EC3">
      <w:pPr>
        <w:pStyle w:val="Normal"/>
        <w:spacing w:after="200" w:line="36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3411D721" w14:paraId="03E56865" wp14:textId="5F3901E8">
      <w:pPr>
        <w:pStyle w:val="Normal"/>
        <w:spacing w:after="200" w:line="360" w:lineRule="auto"/>
        <w:jc w:val="center"/>
        <w:rPr>
          <w:rFonts w:ascii="Times New Roman" w:hAnsi="Times New Roman" w:eastAsia="Times New Roman" w:cs="Times New Roman"/>
          <w:noProof w:val="0"/>
          <w:lang w:val="id-ID"/>
        </w:rPr>
      </w:pPr>
      <w:r>
        <w:drawing>
          <wp:inline xmlns:wp14="http://schemas.microsoft.com/office/word/2010/wordprocessingDrawing" wp14:editId="3B7C42F0" wp14:anchorId="2A046156">
            <wp:extent cx="2800350" cy="2800350"/>
            <wp:effectExtent l="0" t="0" r="0" b="0"/>
            <wp:docPr id="1451091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bd0a51b75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11D721" w14:paraId="4859FB4E" wp14:textId="66357C00">
      <w:pPr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 xml:space="preserve">DOSEN PENGAJAR </w:t>
      </w:r>
    </w:p>
    <w:p xmlns:wp14="http://schemas.microsoft.com/office/word/2010/wordml" w:rsidP="3411D721" w14:paraId="68C6E616" wp14:textId="073A0D5D">
      <w:pPr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>Indrawati, SST.MT</w:t>
      </w:r>
    </w:p>
    <w:p xmlns:wp14="http://schemas.microsoft.com/office/word/2010/wordml" w:rsidP="3411D721" w14:paraId="4FA3ED17" wp14:textId="0237A1D8">
      <w:pPr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</w:p>
    <w:p xmlns:wp14="http://schemas.microsoft.com/office/word/2010/wordml" w:rsidP="3411D721" w14:paraId="7C222713" wp14:textId="0DBCEF01">
      <w:pPr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>DISUSUN OLEH</w:t>
      </w:r>
    </w:p>
    <w:p xmlns:wp14="http://schemas.microsoft.com/office/word/2010/wordml" w:rsidP="3411D721" w14:paraId="4454A89D" wp14:textId="1285A781">
      <w:pPr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</w:p>
    <w:p xmlns:wp14="http://schemas.microsoft.com/office/word/2010/wordml" w:rsidP="3411D721" w14:paraId="0C6FBFBD" wp14:textId="09547F0A">
      <w:pPr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>Kelompok I:</w:t>
      </w:r>
    </w:p>
    <w:p xmlns:wp14="http://schemas.microsoft.com/office/word/2010/wordml" w:rsidP="3411D721" w14:paraId="2F59475F" wp14:textId="68F4AB0A">
      <w:pPr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 xml:space="preserve">Amanda S. </w:t>
      </w: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>Kusmizaluna</w:t>
      </w:r>
    </w:p>
    <w:p xmlns:wp14="http://schemas.microsoft.com/office/word/2010/wordml" w:rsidP="3411D721" w14:paraId="479B1BF0" wp14:textId="2BDF1B6A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>Kelas : TRKJ-1B</w:t>
      </w:r>
    </w:p>
    <w:p xmlns:wp14="http://schemas.microsoft.com/office/word/2010/wordml" w:rsidP="3411D721" w14:paraId="4D54182F" wp14:textId="19FC5965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</w:p>
    <w:p xmlns:wp14="http://schemas.microsoft.com/office/word/2010/wordml" w:rsidP="3411D721" w14:paraId="69D55ADF" wp14:textId="470E820E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>POLITEKNIK NEGERI LHOKSEUMAWE</w:t>
      </w:r>
    </w:p>
    <w:p xmlns:wp14="http://schemas.microsoft.com/office/word/2010/wordml" w:rsidP="3411D721" w14:paraId="5EE1C06A" wp14:textId="1E7191E6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>JURUSAN TEKNOLOGI KOMUNIKASI DAN KOMPUTER</w:t>
      </w:r>
    </w:p>
    <w:p xmlns:wp14="http://schemas.microsoft.com/office/word/2010/wordml" w:rsidP="3411D721" w14:paraId="147AFE0A" wp14:textId="40C01ED5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>PRODI D-IV TEKNOLOGI REKAYASA KOMPUTER DAN JARINGAN</w:t>
      </w:r>
    </w:p>
    <w:p xmlns:wp14="http://schemas.microsoft.com/office/word/2010/wordml" w:rsidP="3411D721" w14:paraId="591819B2" wp14:textId="10A436CA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d-ID"/>
        </w:rPr>
        <w:t>2022/2023</w:t>
      </w:r>
    </w:p>
    <w:p xmlns:wp14="http://schemas.microsoft.com/office/word/2010/wordml" w:rsidP="3411D721" w14:paraId="46C34E98" wp14:textId="0348C4AF">
      <w:pPr>
        <w:rPr>
          <w:rFonts w:ascii="Times New Roman" w:hAnsi="Times New Roman" w:eastAsia="Times New Roman" w:cs="Times New Roman"/>
        </w:rPr>
      </w:pPr>
      <w:r w:rsidRPr="3411D721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411D721" w14:paraId="152A68BC" wp14:textId="2AC11936">
      <w:pPr>
        <w:pStyle w:val="Heading1"/>
        <w:numPr>
          <w:numId w:val="0"/>
        </w:num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lang w:val="id-ID"/>
        </w:rPr>
      </w:pPr>
      <w:bookmarkStart w:name="_Toc871145279" w:id="1838291972"/>
      <w:r w:rsidRPr="42E1F61A" w:rsidR="42E1F61A">
        <w:rPr>
          <w:rFonts w:ascii="Times New Roman" w:hAnsi="Times New Roman" w:eastAsia="Times New Roman" w:cs="Times New Roman"/>
          <w:noProof w:val="0"/>
          <w:lang w:val="id-ID"/>
        </w:rPr>
        <w:t>Daftar Isi</w:t>
      </w:r>
      <w:bookmarkEnd w:id="1838291972"/>
    </w:p>
    <w:sdt>
      <w:sdtPr>
        <w:id w:val="1304614689"/>
        <w:docPartObj>
          <w:docPartGallery w:val="Table of Contents"/>
          <w:docPartUnique/>
        </w:docPartObj>
      </w:sdtPr>
      <w:sdtContent>
        <w:p xmlns:wp14="http://schemas.microsoft.com/office/word/2010/wordml" w:rsidP="6DABB006" w14:paraId="447BB470" wp14:textId="1D149D0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71145279">
            <w:r w:rsidRPr="42E1F61A" w:rsidR="42E1F61A">
              <w:rPr>
                <w:rStyle w:val="Hyperlink"/>
              </w:rPr>
              <w:t>Daftar Isi</w:t>
            </w:r>
            <w:r>
              <w:tab/>
            </w:r>
            <w:r>
              <w:fldChar w:fldCharType="begin"/>
            </w:r>
            <w:r>
              <w:instrText xml:space="preserve">PAGEREF _Toc871145279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ABB006" w14:paraId="0B3B8D06" wp14:textId="3BBB82C9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379568152">
            <w:r w:rsidRPr="42E1F61A" w:rsidR="42E1F61A">
              <w:rPr>
                <w:rStyle w:val="Hyperlink"/>
              </w:rPr>
              <w:t>I.</w:t>
            </w:r>
            <w:r>
              <w:tab/>
            </w:r>
            <w:r w:rsidRPr="42E1F61A" w:rsidR="42E1F61A">
              <w:rPr>
                <w:rStyle w:val="Hyperlink"/>
              </w:rPr>
              <w:t>Tujuan Pratikum</w:t>
            </w:r>
            <w:r>
              <w:tab/>
            </w:r>
            <w:r>
              <w:fldChar w:fldCharType="begin"/>
            </w:r>
            <w:r>
              <w:instrText xml:space="preserve">PAGEREF _Toc1379568152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DABB006" w14:paraId="7E0EDB52" wp14:textId="522BC983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05650936">
            <w:r w:rsidRPr="42E1F61A" w:rsidR="42E1F61A">
              <w:rPr>
                <w:rStyle w:val="Hyperlink"/>
              </w:rPr>
              <w:t>II.</w:t>
            </w:r>
            <w:r>
              <w:tab/>
            </w:r>
            <w:r w:rsidRPr="42E1F61A" w:rsidR="42E1F61A">
              <w:rPr>
                <w:rStyle w:val="Hyperlink"/>
              </w:rPr>
              <w:t>Dasar Teori</w:t>
            </w:r>
            <w:r>
              <w:tab/>
            </w:r>
            <w:r>
              <w:fldChar w:fldCharType="begin"/>
            </w:r>
            <w:r>
              <w:instrText xml:space="preserve">PAGEREF _Toc105650936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DABB006" w14:paraId="67E95E3C" wp14:textId="36474FA2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47239650">
            <w:r w:rsidRPr="42E1F61A" w:rsidR="42E1F61A">
              <w:rPr>
                <w:rStyle w:val="Hyperlink"/>
              </w:rPr>
              <w:t>A.</w:t>
            </w:r>
            <w:r>
              <w:tab/>
            </w:r>
            <w:r w:rsidRPr="42E1F61A" w:rsidR="42E1F61A">
              <w:rPr>
                <w:rStyle w:val="Hyperlink"/>
              </w:rPr>
              <w:t>Pengertian</w:t>
            </w:r>
            <w:r>
              <w:tab/>
            </w:r>
            <w:r>
              <w:fldChar w:fldCharType="begin"/>
            </w:r>
            <w:r>
              <w:instrText xml:space="preserve">PAGEREF _Toc47239650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DABB006" w14:paraId="6EAAA0F4" wp14:textId="71143C4A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1193768517">
            <w:r w:rsidRPr="42E1F61A" w:rsidR="42E1F61A">
              <w:rPr>
                <w:rStyle w:val="Hyperlink"/>
              </w:rPr>
              <w:t>B.</w:t>
            </w:r>
            <w:r>
              <w:tab/>
            </w:r>
            <w:r w:rsidRPr="42E1F61A" w:rsidR="42E1F61A">
              <w:rPr>
                <w:rStyle w:val="Hyperlink"/>
              </w:rPr>
              <w:t>Jenis Flowchart</w:t>
            </w:r>
            <w:r>
              <w:tab/>
            </w:r>
            <w:r>
              <w:fldChar w:fldCharType="begin"/>
            </w:r>
            <w:r>
              <w:instrText xml:space="preserve">PAGEREF _Toc1193768517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6DABB006" w14:paraId="24C5D62D" wp14:textId="6D172635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518445794">
            <w:r w:rsidRPr="42E1F61A" w:rsidR="42E1F61A">
              <w:rPr>
                <w:rStyle w:val="Hyperlink"/>
              </w:rPr>
              <w:t>C.</w:t>
            </w:r>
            <w:r>
              <w:tab/>
            </w:r>
            <w:r w:rsidRPr="42E1F61A" w:rsidR="42E1F61A">
              <w:rPr>
                <w:rStyle w:val="Hyperlink"/>
              </w:rPr>
              <w:t>Simbol Flowchart</w:t>
            </w:r>
            <w:r>
              <w:tab/>
            </w:r>
            <w:r>
              <w:fldChar w:fldCharType="begin"/>
            </w:r>
            <w:r>
              <w:instrText xml:space="preserve">PAGEREF _Toc518445794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411D721" w14:paraId="20C83204" wp14:textId="3EAAA43F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631215369">
            <w:r w:rsidRPr="42E1F61A" w:rsidR="42E1F61A">
              <w:rPr>
                <w:rStyle w:val="Hyperlink"/>
              </w:rPr>
              <w:t>III.</w:t>
            </w:r>
            <w:r>
              <w:tab/>
            </w:r>
            <w:r w:rsidRPr="42E1F61A" w:rsidR="42E1F61A">
              <w:rPr>
                <w:rStyle w:val="Hyperlink"/>
              </w:rPr>
              <w:t>Alat dan Bahan</w:t>
            </w:r>
            <w:r>
              <w:tab/>
            </w:r>
            <w:r>
              <w:fldChar w:fldCharType="begin"/>
            </w:r>
            <w:r>
              <w:instrText xml:space="preserve">PAGEREF _Toc1631215369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411D721" w14:paraId="52D20D4F" wp14:textId="6816A9F0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340393581">
            <w:r w:rsidRPr="42E1F61A" w:rsidR="42E1F61A">
              <w:rPr>
                <w:rStyle w:val="Hyperlink"/>
              </w:rPr>
              <w:t>IV.</w:t>
            </w:r>
            <w:r>
              <w:tab/>
            </w:r>
            <w:r w:rsidRPr="42E1F61A" w:rsidR="42E1F61A">
              <w:rPr>
                <w:rStyle w:val="Hyperlink"/>
              </w:rPr>
              <w:t>Langkah Percobaan</w:t>
            </w:r>
            <w:r>
              <w:tab/>
            </w:r>
            <w:r>
              <w:fldChar w:fldCharType="begin"/>
            </w:r>
            <w:r>
              <w:instrText xml:space="preserve">PAGEREF _Toc340393581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11D721" w:rsidP="3411D721" w:rsidRDefault="3411D721" w14:paraId="6EFD9FCF" w14:textId="25B24D3A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534569605">
            <w:r w:rsidRPr="42E1F61A" w:rsidR="42E1F61A">
              <w:rPr>
                <w:rStyle w:val="Hyperlink"/>
              </w:rPr>
              <w:t>V.</w:t>
            </w:r>
            <w:r>
              <w:tab/>
            </w:r>
            <w:r w:rsidRPr="42E1F61A" w:rsidR="42E1F61A">
              <w:rPr>
                <w:rStyle w:val="Hyperlink"/>
              </w:rPr>
              <w:t>Hasil dan Analisa</w:t>
            </w:r>
            <w:r>
              <w:tab/>
            </w:r>
            <w:r>
              <w:fldChar w:fldCharType="begin"/>
            </w:r>
            <w:r>
              <w:instrText xml:space="preserve">PAGEREF _Toc1534569605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411D721" w:rsidP="3411D721" w:rsidRDefault="3411D721" w14:paraId="5FE4AB99" w14:textId="565C16EF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268242292">
            <w:r w:rsidRPr="42E1F61A" w:rsidR="42E1F61A">
              <w:rPr>
                <w:rStyle w:val="Hyperlink"/>
              </w:rPr>
              <w:t>A.</w:t>
            </w:r>
            <w:r>
              <w:tab/>
            </w:r>
            <w:r w:rsidRPr="42E1F61A" w:rsidR="42E1F61A">
              <w:rPr>
                <w:rStyle w:val="Hyperlink"/>
              </w:rPr>
              <w:t>Menentukan tahun kabisat</w:t>
            </w:r>
            <w:r>
              <w:tab/>
            </w:r>
            <w:r>
              <w:fldChar w:fldCharType="begin"/>
            </w:r>
            <w:r>
              <w:instrText xml:space="preserve">PAGEREF _Toc268242292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411D721" w:rsidP="3411D721" w:rsidRDefault="3411D721" w14:paraId="6AA57583" w14:textId="2FA77F0E">
          <w:pPr>
            <w:pStyle w:val="TOC2"/>
            <w:tabs>
              <w:tab w:val="left" w:leader="none" w:pos="660"/>
              <w:tab w:val="right" w:leader="dot" w:pos="9015"/>
            </w:tabs>
            <w:bidi w:val="0"/>
            <w:rPr>
              <w:rStyle w:val="Hyperlink"/>
            </w:rPr>
          </w:pPr>
          <w:hyperlink w:anchor="_Toc2103200636">
            <w:r w:rsidRPr="42E1F61A" w:rsidR="42E1F61A">
              <w:rPr>
                <w:rStyle w:val="Hyperlink"/>
              </w:rPr>
              <w:t>D.</w:t>
            </w:r>
            <w:r>
              <w:tab/>
            </w:r>
            <w:r w:rsidRPr="42E1F61A" w:rsidR="42E1F61A">
              <w:rPr>
                <w:rStyle w:val="Hyperlink"/>
              </w:rPr>
              <w:t>Menentukan Ganjil Genap</w:t>
            </w:r>
            <w:r>
              <w:tab/>
            </w:r>
            <w:r>
              <w:fldChar w:fldCharType="begin"/>
            </w:r>
            <w:r>
              <w:instrText xml:space="preserve">PAGEREF _Toc2103200636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411D721" w:rsidP="3411D721" w:rsidRDefault="3411D721" w14:paraId="4CC464DB" w14:textId="57FB3AC9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830411018">
            <w:r w:rsidRPr="42E1F61A" w:rsidR="42E1F61A">
              <w:rPr>
                <w:rStyle w:val="Hyperlink"/>
              </w:rPr>
              <w:t>VI.</w:t>
            </w:r>
            <w:r>
              <w:tab/>
            </w:r>
            <w:r w:rsidRPr="42E1F61A" w:rsidR="42E1F61A">
              <w:rPr>
                <w:rStyle w:val="Hyperlink"/>
              </w:rPr>
              <w:t>Kesimpulan</w:t>
            </w:r>
            <w:r>
              <w:tab/>
            </w:r>
            <w:r>
              <w:fldChar w:fldCharType="begin"/>
            </w:r>
            <w:r>
              <w:instrText xml:space="preserve">PAGEREF _Toc830411018 \h</w:instrText>
            </w:r>
            <w:r>
              <w:fldChar w:fldCharType="separate"/>
            </w:r>
            <w:r w:rsidRPr="42E1F61A" w:rsidR="42E1F61A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411D721" w14:paraId="69BB29D6" wp14:textId="15E22560">
      <w:pPr>
        <w:pStyle w:val="Normal"/>
        <w:rPr>
          <w:rFonts w:ascii="Times New Roman" w:hAnsi="Times New Roman" w:eastAsia="Times New Roman" w:cs="Times New Roman"/>
          <w:noProof w:val="0"/>
          <w:lang w:val="id-ID"/>
        </w:rPr>
      </w:pPr>
    </w:p>
    <w:p xmlns:wp14="http://schemas.microsoft.com/office/word/2010/wordml" w:rsidP="3411D721" w14:paraId="2A43600D" wp14:textId="04761413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411D721" w14:paraId="42B204A8" wp14:textId="048EDC25">
      <w:pPr>
        <w:pStyle w:val="Normal"/>
        <w:rPr>
          <w:rFonts w:ascii="Times New Roman" w:hAnsi="Times New Roman" w:eastAsia="Times New Roman" w:cs="Times New Roman"/>
        </w:rPr>
      </w:pPr>
    </w:p>
    <w:p w:rsidR="688CAA64" w:rsidP="3411D721" w:rsidRDefault="688CAA64" w14:paraId="7E5B541D" w14:textId="65858451">
      <w:pPr>
        <w:pStyle w:val="Normal"/>
        <w:rPr>
          <w:rFonts w:ascii="Times New Roman" w:hAnsi="Times New Roman" w:eastAsia="Times New Roman" w:cs="Times New Roman"/>
        </w:rPr>
      </w:pPr>
    </w:p>
    <w:p w:rsidR="688CAA64" w:rsidP="3411D721" w:rsidRDefault="688CAA64" w14:paraId="4D8C54CA" w14:textId="56FD9F5C">
      <w:pPr>
        <w:pStyle w:val="Heading1"/>
        <w:bidi w:val="0"/>
        <w:spacing w:before="240" w:beforeAutospacing="off" w:after="160" w:afterAutospacing="off" w:line="259" w:lineRule="auto"/>
        <w:ind w:left="180" w:right="0" w:hanging="360"/>
        <w:jc w:val="left"/>
        <w:rPr>
          <w:rFonts w:ascii="Times New Roman" w:hAnsi="Times New Roman" w:eastAsia="Times New Roman" w:cs="Times New Roman"/>
          <w:noProof w:val="0"/>
          <w:lang w:val="id-ID"/>
        </w:rPr>
      </w:pPr>
      <w:bookmarkStart w:name="_Toc1379568152" w:id="800713248"/>
      <w:r w:rsidRPr="42E1F61A" w:rsidR="42E1F61A">
        <w:rPr>
          <w:rFonts w:ascii="Times New Roman" w:hAnsi="Times New Roman" w:eastAsia="Times New Roman" w:cs="Times New Roman"/>
          <w:noProof w:val="0"/>
          <w:lang w:val="id-ID"/>
        </w:rPr>
        <w:t xml:space="preserve">Tujuan </w:t>
      </w:r>
      <w:r w:rsidRPr="42E1F61A" w:rsidR="42E1F61A">
        <w:rPr>
          <w:rFonts w:ascii="Times New Roman" w:hAnsi="Times New Roman" w:eastAsia="Times New Roman" w:cs="Times New Roman"/>
          <w:noProof w:val="0"/>
          <w:lang w:val="id-ID"/>
        </w:rPr>
        <w:t>Pratikum</w:t>
      </w:r>
      <w:bookmarkEnd w:id="800713248"/>
    </w:p>
    <w:p w:rsidR="3411D721" w:rsidP="3411D721" w:rsidRDefault="3411D721" w14:paraId="640B3F43" w14:textId="2C77A85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Mengidentifikasi macam-macam bentuk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flowchart</w:t>
      </w:r>
    </w:p>
    <w:p w:rsidR="3411D721" w:rsidP="3411D721" w:rsidRDefault="3411D721" w14:paraId="36F23E99" w14:textId="4D66852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Menganalisa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masalah dan membuat algoritma dengan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flowchart</w:t>
      </w:r>
    </w:p>
    <w:p w:rsidR="3411D721" w:rsidP="3411D721" w:rsidRDefault="3411D721" w14:paraId="4A6C301D" w14:textId="6326FB7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Mengimplementasikan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pada bahasa pemrograman</w:t>
      </w:r>
    </w:p>
    <w:p w:rsidR="688CAA64" w:rsidP="3411D721" w:rsidRDefault="688CAA64" w14:paraId="04AA5E46" w14:textId="5B0BF26F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Membiasakan diri menggunakan Java</w:t>
      </w:r>
    </w:p>
    <w:p w:rsidR="688CAA64" w:rsidP="3411D721" w:rsidRDefault="688CAA64" w14:paraId="6F67ADBF" w14:textId="149E8D6B">
      <w:pPr>
        <w:pStyle w:val="Heading1"/>
        <w:ind w:left="180"/>
        <w:rPr>
          <w:rFonts w:ascii="Times New Roman" w:hAnsi="Times New Roman" w:eastAsia="Times New Roman" w:cs="Times New Roman"/>
          <w:noProof w:val="0"/>
          <w:lang w:val="id-ID"/>
        </w:rPr>
      </w:pPr>
      <w:bookmarkStart w:name="_Toc105650936" w:id="1949649851"/>
      <w:r w:rsidRPr="42E1F61A" w:rsidR="42E1F61A">
        <w:rPr>
          <w:rFonts w:ascii="Times New Roman" w:hAnsi="Times New Roman" w:eastAsia="Times New Roman" w:cs="Times New Roman"/>
          <w:noProof w:val="0"/>
          <w:lang w:val="id-ID"/>
        </w:rPr>
        <w:t>Dasar Teori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id-ID"/>
        </w:rPr>
        <w:t xml:space="preserve"> </w:t>
      </w:r>
      <w:bookmarkEnd w:id="1949649851"/>
    </w:p>
    <w:p w:rsidR="688CAA64" w:rsidP="3411D721" w:rsidRDefault="688CAA64" w14:paraId="336182CA" w14:textId="3D90D573">
      <w:pPr>
        <w:pStyle w:val="Heading2"/>
        <w:bidi w:val="0"/>
        <w:spacing w:before="0" w:beforeAutospacing="off" w:after="160" w:afterAutospacing="off" w:line="259" w:lineRule="auto"/>
        <w:ind w:left="450" w:right="0" w:hanging="360"/>
        <w:jc w:val="left"/>
        <w:rPr>
          <w:noProof w:val="0"/>
          <w:sz w:val="32"/>
          <w:szCs w:val="32"/>
          <w:lang w:val="id-ID"/>
        </w:rPr>
      </w:pPr>
      <w:bookmarkStart w:name="_Toc47239650" w:id="1739499298"/>
      <w:r w:rsidRPr="42E1F61A" w:rsidR="42E1F61A">
        <w:rPr>
          <w:noProof w:val="0"/>
          <w:sz w:val="32"/>
          <w:szCs w:val="32"/>
          <w:lang w:val="id-ID"/>
        </w:rPr>
        <w:t>Pengertian</w:t>
      </w:r>
      <w:bookmarkEnd w:id="1739499298"/>
    </w:p>
    <w:p w:rsidR="688CAA64" w:rsidP="3411D721" w:rsidRDefault="688CAA64" w14:paraId="363536D7" w14:textId="4E7AE1D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atau bagan alur adalah diagram yang menampilkan langkah-langkah dan keputusan untuk melakukan sebuah proses dari suatu program. Setiap langkah digambarkan dalam bentuk diagram dan dihubungkan dengan garis atau arah panah.</w:t>
      </w:r>
    </w:p>
    <w:p w:rsidR="3411D721" w:rsidP="3411D721" w:rsidRDefault="3411D721" w14:paraId="4F17394B" w14:textId="5D134AF2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Fungsi utama dari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adalah memberi gambaran jalannya sebuah program dari satu proses ke proses lainnya. Sehingga, alur program menjadi mudah dipahami oleh semua orang. Selain itu, fungsi lain dari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adalah untuk menyederhanakan rangkaian prosed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ur agar memudahkan pemahaman terhadap informasi tersebut</w:t>
      </w:r>
    </w:p>
    <w:p w:rsidR="3411D721" w:rsidP="3411D721" w:rsidRDefault="3411D721" w14:paraId="3EE33BAF" w14:textId="6AFE0DEE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.</w:t>
      </w:r>
    </w:p>
    <w:p w:rsidR="3411D721" w:rsidP="3411D721" w:rsidRDefault="3411D721" w14:paraId="507EDA9C" w14:textId="2057736E">
      <w:pPr>
        <w:pStyle w:val="Heading2"/>
        <w:numPr>
          <w:numId w:val="0"/>
        </w:numPr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id-ID"/>
        </w:rPr>
      </w:pPr>
    </w:p>
    <w:p w:rsidR="3411D721" w:rsidP="3411D721" w:rsidRDefault="3411D721" w14:paraId="38673967" w14:textId="6E56308E">
      <w:pPr>
        <w:pStyle w:val="Heading2"/>
        <w:numPr>
          <w:numId w:val="0"/>
        </w:numPr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id-ID"/>
        </w:rPr>
      </w:pPr>
    </w:p>
    <w:p w:rsidR="3411D721" w:rsidP="3411D721" w:rsidRDefault="3411D721" w14:paraId="71F9D490" w14:textId="00149240">
      <w:pPr>
        <w:pStyle w:val="Heading2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450" w:right="0" w:hanging="360"/>
        <w:jc w:val="left"/>
        <w:rPr>
          <w:noProof w:val="0"/>
          <w:sz w:val="32"/>
          <w:szCs w:val="32"/>
          <w:lang w:val="id-ID"/>
        </w:rPr>
      </w:pPr>
      <w:bookmarkStart w:name="_Toc1193768517" w:id="690943763"/>
      <w:r w:rsidRPr="42E1F61A" w:rsidR="42E1F61A">
        <w:rPr>
          <w:noProof w:val="0"/>
          <w:sz w:val="32"/>
          <w:szCs w:val="32"/>
          <w:lang w:val="id-ID"/>
        </w:rPr>
        <w:t xml:space="preserve">Jenis </w:t>
      </w:r>
      <w:r w:rsidRPr="42E1F61A" w:rsidR="42E1F61A">
        <w:rPr>
          <w:noProof w:val="0"/>
          <w:sz w:val="32"/>
          <w:szCs w:val="32"/>
          <w:lang w:val="id-ID"/>
        </w:rPr>
        <w:t>Flowchart</w:t>
      </w:r>
      <w:bookmarkEnd w:id="690943763"/>
    </w:p>
    <w:p w:rsidR="3411D721" w:rsidP="3411D721" w:rsidRDefault="3411D721" w14:paraId="5D4798B0" w14:textId="2D058103">
      <w:pPr>
        <w:pStyle w:val="ListParagraph"/>
        <w:numPr>
          <w:ilvl w:val="0"/>
          <w:numId w:val="22"/>
        </w:numPr>
        <w:bidi w:val="0"/>
        <w:spacing w:line="276" w:lineRule="auto"/>
        <w:ind w:left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dokumen</w:t>
      </w:r>
      <w:r>
        <w:br/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Pertama ada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dokumen (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id-ID"/>
        </w:rPr>
        <w:t>document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) atau bisa juga disebut dengan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id-ID"/>
        </w:rPr>
        <w:t>paperwork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.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dokumen berfungsi untuk menelusuri alur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form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dari satu bagian ke bagian yang lain, termasuk bagaimana laporan diproses, dicatat, dan disimpan.</w:t>
      </w:r>
    </w:p>
    <w:p w:rsidR="3411D721" w:rsidP="3411D721" w:rsidRDefault="3411D721" w14:paraId="256DB04C" w14:textId="6A9A0891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6" w:lineRule="auto"/>
        <w:ind w:left="63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program</w:t>
      </w:r>
      <w:r>
        <w:br/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Selanjutnya kita akan membahas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program.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ini menggambarkan secara rinci prosedur dari proses program.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program terdiri dari dua macam, antara lain: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logika program (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program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logic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) dan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program komputer terinci (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detailed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computer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program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).</w:t>
      </w:r>
    </w:p>
    <w:p w:rsidR="3411D721" w:rsidP="3411D721" w:rsidRDefault="3411D721" w14:paraId="6346E6D0" w14:textId="3A254E84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6" w:lineRule="auto"/>
        <w:ind w:left="63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prose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s</w:t>
      </w:r>
      <w:r>
        <w:br/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Flowchart proses adalah cara penggambaran rekayasa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industria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l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dengan cara merinci dan menganalisis langkah-langkah selanjutnya dalam suatu prosedur atau sistem.</w:t>
      </w:r>
    </w:p>
    <w:p w:rsidR="3411D721" w:rsidP="3411D721" w:rsidRDefault="3411D721" w14:paraId="0021E6F0" w14:textId="593A178A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6" w:lineRule="auto"/>
        <w:ind w:left="63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siste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m</w:t>
      </w:r>
      <w:r>
        <w:br/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Yang keempat ada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sistem.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sistem adalah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yang menampilkan tahapan atau proses kerja yang sedang berlangsung di dalam sistem secara menyeluruh. Selain itu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sistem juga menguraikan urutan dari setiap prosedur yang ada di dalam sistem.</w:t>
      </w:r>
    </w:p>
    <w:p w:rsidR="3411D721" w:rsidP="3411D721" w:rsidRDefault="3411D721" w14:paraId="2B936168" w14:textId="50679020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6" w:lineRule="auto"/>
        <w:ind w:left="63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skemati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k</w:t>
      </w:r>
      <w:r>
        <w:br/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Terakhir ada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skematik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.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ini menampilkan alur prosedur suatu sistem, hampir sama dengan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sistem. Namun, ada perbedaan dalam penggunaan simbol-simbol dalam menggambarkan alur. Selain simbol-simbol,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skematik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juga menggunakan gambar-gambar komputer serta peralatan lainnya untuk mempermudah dalam pembacaan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untuk orang awam.</w:t>
      </w:r>
    </w:p>
    <w:p w:rsidR="3411D721" w:rsidP="3411D721" w:rsidRDefault="3411D721" w14:paraId="5D8161AE" w14:textId="6EC283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id-ID"/>
        </w:rPr>
      </w:pPr>
    </w:p>
    <w:p w:rsidR="3411D721" w:rsidP="3411D721" w:rsidRDefault="3411D721" w14:paraId="0DC04663" w14:textId="4A4F5CE6">
      <w:pPr>
        <w:pStyle w:val="Heading2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450" w:right="0" w:hanging="360"/>
        <w:jc w:val="left"/>
        <w:rPr>
          <w:noProof w:val="0"/>
          <w:sz w:val="32"/>
          <w:szCs w:val="32"/>
          <w:lang w:val="id-ID"/>
        </w:rPr>
      </w:pPr>
      <w:bookmarkStart w:name="_Toc518445794" w:id="2071278489"/>
      <w:r w:rsidRPr="42E1F61A" w:rsidR="42E1F61A">
        <w:rPr>
          <w:noProof w:val="0"/>
          <w:sz w:val="32"/>
          <w:szCs w:val="32"/>
          <w:lang w:val="id-ID"/>
        </w:rPr>
        <w:t xml:space="preserve">Simbol </w:t>
      </w:r>
      <w:r w:rsidRPr="42E1F61A" w:rsidR="42E1F61A">
        <w:rPr>
          <w:noProof w:val="0"/>
          <w:sz w:val="32"/>
          <w:szCs w:val="32"/>
          <w:lang w:val="id-ID"/>
        </w:rPr>
        <w:t>Flowchart</w:t>
      </w:r>
      <w:bookmarkEnd w:id="2071278489"/>
    </w:p>
    <w:p w:rsidR="3411D721" w:rsidP="3411D721" w:rsidRDefault="3411D721" w14:paraId="653C0B22" w14:textId="3C81E26E">
      <w:pPr>
        <w:bidi w:val="0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Pada dasarnya simbol-simbol dalam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memiliki arti yang berbeda-beda. Berikut adalah simbol-simbol yang sering digunakan dalam proses pembuatan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7"/>
          <w:szCs w:val="27"/>
          <w:lang w:val="id-ID"/>
        </w:rPr>
        <w:t>.</w:t>
      </w:r>
      <w:r>
        <w:br/>
      </w:r>
      <w:r>
        <w:drawing>
          <wp:inline wp14:editId="337CF77C" wp14:anchorId="67582725">
            <wp:extent cx="6480000" cy="4334377"/>
            <wp:effectExtent l="0" t="0" r="0" b="0"/>
            <wp:docPr id="410995100" name="" descr="Flowchart Adalah: Fungsi, Jenis, Simbol, dan Contohny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5865b44a5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D721" w:rsidP="3411D721" w:rsidRDefault="3411D721" w14:paraId="252596FE" w14:textId="46E023FC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Simbol-simbol di atas memiliki jenis dan fungsi yang berbeda-beda. Ada yang berfungsi untuk menghubungkan satu simbol dengan simbol lainnya seperti simbol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flow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,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on-page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dan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off-page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reference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. Selain itu ada juga simbol yang berfungsi untuk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menunjukan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suatu proses yang sedang berjalan, dan yang terakhir terdapat simbol yang berfungsi untuk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memasukan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input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 xml:space="preserve"> dan menampilkan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output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id-ID"/>
        </w:rPr>
        <w:t>.</w:t>
      </w:r>
    </w:p>
    <w:p w:rsidR="3411D721" w:rsidP="3411D721" w:rsidRDefault="3411D721" w14:paraId="4F737C88" w14:textId="656742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id-ID"/>
        </w:rPr>
      </w:pPr>
    </w:p>
    <w:p w:rsidR="6DABB006" w:rsidP="3411D721" w:rsidRDefault="6DABB006" w14:paraId="2FB8CE6F" w14:textId="1CAC4D0A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</w:p>
    <w:p w:rsidR="688CAA64" w:rsidP="3411D721" w:rsidRDefault="688CAA64" w14:paraId="67BDA838" w14:textId="2E362E24">
      <w:pPr>
        <w:pStyle w:val="Heading1"/>
        <w:ind w:left="927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Toc1631215369" w:id="494186801"/>
      <w:r w:rsidRPr="42E1F61A" w:rsidR="42E1F61A">
        <w:rPr>
          <w:rFonts w:ascii="Times New Roman" w:hAnsi="Times New Roman" w:eastAsia="Times New Roman" w:cs="Times New Roman"/>
          <w:noProof w:val="0"/>
          <w:lang w:val="id-ID"/>
        </w:rPr>
        <w:t>Alat dan Bahan</w:t>
      </w:r>
      <w:bookmarkEnd w:id="494186801"/>
    </w:p>
    <w:p w:rsidR="688CAA64" w:rsidP="3411D721" w:rsidRDefault="688CAA64" w14:paraId="75FACC4D" w14:textId="1DEB199A">
      <w:pPr>
        <w:pStyle w:val="ListParagraph"/>
        <w:numPr>
          <w:ilvl w:val="1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Laptop</w:t>
      </w:r>
    </w:p>
    <w:p w:rsidR="688CAA64" w:rsidP="42E1F61A" w:rsidRDefault="688CAA64" w14:paraId="302F4CCC" w14:textId="04ED82FF">
      <w:pPr>
        <w:pStyle w:val="ListParagraph"/>
        <w:numPr>
          <w:ilvl w:val="1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Aplikasi 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VScode</w:t>
      </w:r>
    </w:p>
    <w:p w:rsidR="688CAA64" w:rsidP="3411D721" w:rsidRDefault="688CAA64" w14:paraId="670529DA" w14:textId="5AD0095E">
      <w:pPr>
        <w:pStyle w:val="ListParagraph"/>
        <w:numPr>
          <w:ilvl w:val="1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Extension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bahasa Java pada 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VScode</w:t>
      </w:r>
    </w:p>
    <w:p w:rsidR="688CAA64" w:rsidP="3411D721" w:rsidRDefault="688CAA64" w14:paraId="495B0382" w14:textId="51F7D625">
      <w:pPr>
        <w:pStyle w:val="ListParagraph"/>
        <w:numPr>
          <w:ilvl w:val="1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Extension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Code 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Runner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pada 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VScode</w:t>
      </w:r>
    </w:p>
    <w:p w:rsidR="688CAA64" w:rsidP="3411D721" w:rsidRDefault="688CAA64" w14:paraId="31C4795F" w14:textId="32FCFA83">
      <w:pPr>
        <w:pStyle w:val="ListParagraph"/>
        <w:numPr>
          <w:ilvl w:val="1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E1F61A" w:rsidR="42E1F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Mouse (Opsional)</w:t>
      </w:r>
      <w:r>
        <w:tab/>
      </w:r>
    </w:p>
    <w:p w:rsidR="688CAA64" w:rsidP="3411D721" w:rsidRDefault="688CAA64" w14:paraId="53A6A896" w14:textId="0DBDE940">
      <w:pPr>
        <w:pStyle w:val="Heading1"/>
        <w:ind w:left="927" w:hanging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Toc340393581" w:id="228870154"/>
      <w:r w:rsidRPr="42E1F61A" w:rsidR="42E1F61A">
        <w:rPr>
          <w:rFonts w:ascii="Times New Roman" w:hAnsi="Times New Roman" w:eastAsia="Times New Roman" w:cs="Times New Roman"/>
          <w:noProof w:val="0"/>
          <w:lang w:val="id-ID"/>
        </w:rPr>
        <w:t>Langkah Percobaan</w:t>
      </w:r>
      <w:bookmarkEnd w:id="228870154"/>
    </w:p>
    <w:p w:rsidR="3411D721" w:rsidP="3411D721" w:rsidRDefault="3411D721" w14:paraId="564CB60C" w14:textId="6F798659">
      <w:pPr>
        <w:pStyle w:val="ListParagraph"/>
        <w:numPr>
          <w:ilvl w:val="1"/>
          <w:numId w:val="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Gambarkan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perta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flowchartnta</w:t>
      </w:r>
    </w:p>
    <w:p w:rsidR="688CAA64" w:rsidP="3411D721" w:rsidRDefault="688CAA64" w14:paraId="75121F6B" w14:textId="3EBA2C14">
      <w:pPr>
        <w:pStyle w:val="ListParagraph"/>
        <w:numPr>
          <w:ilvl w:val="1"/>
          <w:numId w:val="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Hidupkan Laptop </w:t>
      </w:r>
    </w:p>
    <w:p w:rsidR="688CAA64" w:rsidP="3411D721" w:rsidRDefault="688CAA64" w14:paraId="4D9FD56B" w14:textId="7C0313B7">
      <w:pPr>
        <w:pStyle w:val="ListParagraph"/>
        <w:numPr>
          <w:ilvl w:val="1"/>
          <w:numId w:val="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Buka Aplikasi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VScode</w:t>
      </w:r>
    </w:p>
    <w:p w:rsidR="688CAA64" w:rsidP="3411D721" w:rsidRDefault="688CAA64" w14:paraId="0ABBFE54" w14:textId="623BE442">
      <w:pPr>
        <w:pStyle w:val="ListParagraph"/>
        <w:numPr>
          <w:ilvl w:val="1"/>
          <w:numId w:val="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Select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 xml:space="preserve"> “New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File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”</w:t>
      </w:r>
    </w:p>
    <w:p w:rsidR="688CAA64" w:rsidP="3411D721" w:rsidRDefault="688CAA64" w14:paraId="3E21FF1C" w14:textId="7669D72D">
      <w:pPr>
        <w:pStyle w:val="ListParagraph"/>
        <w:numPr>
          <w:ilvl w:val="1"/>
          <w:numId w:val="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  <w:t>Tuliskan Sintak-sintak programnya sesuai dengan flowchart</w:t>
      </w:r>
    </w:p>
    <w:p w:rsidR="688CAA64" w:rsidP="3411D721" w:rsidRDefault="688CAA64" w14:paraId="1AFFCF84" w14:textId="25D8581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-ID"/>
        </w:rPr>
      </w:pPr>
    </w:p>
    <w:p w:rsidR="688CAA64" w:rsidP="3411D721" w:rsidRDefault="688CAA64" w14:paraId="000DD399" w14:textId="73DD6B87">
      <w:pPr>
        <w:pStyle w:val="Heading1"/>
        <w:ind w:left="927"/>
        <w:rPr>
          <w:rFonts w:ascii="Times New Roman" w:hAnsi="Times New Roman" w:eastAsia="Times New Roman" w:cs="Times New Roman"/>
          <w:noProof w:val="0"/>
          <w:sz w:val="24"/>
          <w:szCs w:val="24"/>
          <w:lang w:val="id-ID"/>
        </w:rPr>
      </w:pPr>
      <w:bookmarkStart w:name="_Toc1534569605" w:id="1835979639"/>
      <w:r w:rsidRPr="42E1F61A" w:rsidR="42E1F61A">
        <w:rPr>
          <w:rFonts w:ascii="Times New Roman" w:hAnsi="Times New Roman" w:eastAsia="Times New Roman" w:cs="Times New Roman"/>
          <w:noProof w:val="0"/>
          <w:lang w:val="id-ID"/>
        </w:rPr>
        <w:t>Hasil dan Analisa</w:t>
      </w:r>
      <w:bookmarkEnd w:id="1835979639"/>
    </w:p>
    <w:p w:rsidR="3411D721" w:rsidP="3411D721" w:rsidRDefault="3411D721" w14:paraId="3956E3E7" w14:textId="4CC76B1A">
      <w:pPr>
        <w:pStyle w:val="Heading2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id-ID"/>
        </w:rPr>
      </w:pPr>
      <w:bookmarkStart w:name="_Toc268242292" w:id="1286023260"/>
      <w:r w:rsidRPr="42E1F61A" w:rsidR="42E1F61A">
        <w:rPr>
          <w:noProof w:val="0"/>
          <w:lang w:val="id-ID"/>
        </w:rPr>
        <w:t>Menentukan tahun kabisat</w:t>
      </w:r>
      <w:bookmarkEnd w:id="1286023260"/>
    </w:p>
    <w:p w:rsidR="3411D721" w:rsidP="3411D721" w:rsidRDefault="3411D721" w14:paraId="5196D0EB" w14:textId="4D71B4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id-ID"/>
        </w:rPr>
        <w:t xml:space="preserve"> :</w:t>
      </w:r>
    </w:p>
    <w:p w:rsidR="3411D721" w:rsidP="3411D721" w:rsidRDefault="3411D721" w14:paraId="3C85B6F2" w14:textId="05A8AA47">
      <w:pPr>
        <w:pStyle w:val="Normal"/>
        <w:ind w:left="0"/>
        <w:jc w:val="center"/>
      </w:pPr>
      <w:r>
        <w:drawing>
          <wp:inline wp14:editId="3E487D3E" wp14:anchorId="0C714A7A">
            <wp:extent cx="4614049" cy="5362575"/>
            <wp:effectExtent l="0" t="0" r="0" b="0"/>
            <wp:docPr id="181432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f06d06d60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49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D721" w:rsidP="3411D721" w:rsidRDefault="3411D721" w14:paraId="2CE7E475" w14:textId="272406D1">
      <w:pPr>
        <w:pStyle w:val="Normal"/>
        <w:ind w:left="0"/>
      </w:pPr>
    </w:p>
    <w:p w:rsidR="3411D721" w:rsidP="42E1F61A" w:rsidRDefault="3411D721" w14:paraId="75F6B130" w14:textId="21AFDA2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E1F61A" w:rsidR="42E1F6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Source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Code 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java</w:t>
      </w:r>
      <w:r w:rsidRPr="42E1F61A" w:rsidR="42E1F6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dan Analisa :</w:t>
      </w:r>
    </w:p>
    <w:p w:rsidR="3411D721" w:rsidP="3411D721" w:rsidRDefault="3411D721" w14:paraId="668C1EFC" w14:textId="6C37CE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411D721" w:rsidP="3411D721" w:rsidRDefault="3411D721" w14:paraId="1137DF92" w14:textId="1CE7ED7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411D721" w:rsidP="3411D721" w:rsidRDefault="3411D721" w14:paraId="120CDFF2" w14:textId="02D10982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>public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class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TahunKabisat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{</w:t>
      </w:r>
    </w:p>
    <w:p w:rsidR="3411D721" w:rsidP="3411D721" w:rsidRDefault="3411D721" w14:paraId="739C66C7" w14:textId="6EEDB1E2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public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static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void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main(</w:t>
      </w:r>
      <w:r w:rsidRPr="3411D721" w:rsidR="3411D721">
        <w:rPr>
          <w:rFonts w:ascii="Consolas" w:hAnsi="Consolas" w:eastAsia="Consolas" w:cs="Consolas"/>
          <w:sz w:val="22"/>
          <w:szCs w:val="22"/>
        </w:rPr>
        <w:t>String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[] </w:t>
      </w:r>
      <w:r w:rsidRPr="3411D721" w:rsidR="3411D721">
        <w:rPr>
          <w:rFonts w:ascii="Consolas" w:hAnsi="Consolas" w:eastAsia="Consolas" w:cs="Consolas"/>
          <w:sz w:val="22"/>
          <w:szCs w:val="22"/>
        </w:rPr>
        <w:t>args</w:t>
      </w:r>
      <w:r w:rsidRPr="3411D721" w:rsidR="3411D721">
        <w:rPr>
          <w:rFonts w:ascii="Consolas" w:hAnsi="Consolas" w:eastAsia="Consolas" w:cs="Consolas"/>
          <w:sz w:val="22"/>
          <w:szCs w:val="22"/>
        </w:rPr>
        <w:t>) {</w:t>
      </w:r>
    </w:p>
    <w:p w:rsidR="3411D721" w:rsidP="3411D721" w:rsidRDefault="3411D721" w14:paraId="56240F34" w14:textId="3A7563F2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Scanner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input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= </w:t>
      </w:r>
      <w:r w:rsidRPr="3411D721" w:rsidR="3411D721">
        <w:rPr>
          <w:rFonts w:ascii="Consolas" w:hAnsi="Consolas" w:eastAsia="Consolas" w:cs="Consolas"/>
          <w:sz w:val="22"/>
          <w:szCs w:val="22"/>
        </w:rPr>
        <w:t>new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Scanner</w:t>
      </w:r>
      <w:r w:rsidRPr="3411D721" w:rsidR="3411D721">
        <w:rPr>
          <w:rFonts w:ascii="Consolas" w:hAnsi="Consolas" w:eastAsia="Consolas" w:cs="Consolas"/>
          <w:sz w:val="22"/>
          <w:szCs w:val="22"/>
        </w:rPr>
        <w:t>(System.in);</w:t>
      </w:r>
    </w:p>
    <w:p w:rsidR="3411D721" w:rsidP="3411D721" w:rsidRDefault="3411D721" w14:paraId="68C80B0D" w14:textId="5E364C99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int tahun;</w:t>
      </w:r>
    </w:p>
    <w:p w:rsidR="3411D721" w:rsidP="3411D721" w:rsidRDefault="3411D721" w14:paraId="29C7495A" w14:textId="7AAE1742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boolean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kabisat = </w:t>
      </w:r>
      <w:r w:rsidRPr="3411D721" w:rsidR="3411D721">
        <w:rPr>
          <w:rFonts w:ascii="Consolas" w:hAnsi="Consolas" w:eastAsia="Consolas" w:cs="Consolas"/>
          <w:sz w:val="22"/>
          <w:szCs w:val="22"/>
        </w:rPr>
        <w:t>false</w:t>
      </w:r>
      <w:r w:rsidRPr="3411D721" w:rsidR="3411D721">
        <w:rPr>
          <w:rFonts w:ascii="Consolas" w:hAnsi="Consolas" w:eastAsia="Consolas" w:cs="Consolas"/>
          <w:sz w:val="22"/>
          <w:szCs w:val="22"/>
        </w:rPr>
        <w:t>;</w:t>
      </w:r>
    </w:p>
    <w:p w:rsidR="3411D721" w:rsidP="3411D721" w:rsidRDefault="3411D721" w14:paraId="5D1063EF" w14:textId="29CD063A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System.out.print</w:t>
      </w:r>
      <w:r w:rsidRPr="3411D721" w:rsidR="3411D721">
        <w:rPr>
          <w:rFonts w:ascii="Consolas" w:hAnsi="Consolas" w:eastAsia="Consolas" w:cs="Consolas"/>
          <w:sz w:val="22"/>
          <w:szCs w:val="22"/>
        </w:rPr>
        <w:t>("Masukkan tahun: ");</w:t>
      </w:r>
    </w:p>
    <w:p w:rsidR="3411D721" w:rsidP="3411D721" w:rsidRDefault="3411D721" w14:paraId="54E2C64B" w14:textId="0CDA55B3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tahun = </w:t>
      </w:r>
      <w:r w:rsidRPr="3411D721" w:rsidR="3411D721">
        <w:rPr>
          <w:rFonts w:ascii="Consolas" w:hAnsi="Consolas" w:eastAsia="Consolas" w:cs="Consolas"/>
          <w:sz w:val="22"/>
          <w:szCs w:val="22"/>
        </w:rPr>
        <w:t>input.nextInt</w:t>
      </w:r>
      <w:r w:rsidRPr="3411D721" w:rsidR="3411D721">
        <w:rPr>
          <w:rFonts w:ascii="Consolas" w:hAnsi="Consolas" w:eastAsia="Consolas" w:cs="Consolas"/>
          <w:sz w:val="22"/>
          <w:szCs w:val="22"/>
        </w:rPr>
        <w:t>();</w:t>
      </w:r>
    </w:p>
    <w:p w:rsidR="3411D721" w:rsidP="3411D721" w:rsidRDefault="3411D721" w14:paraId="6BC880BE" w14:textId="5672A4A1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</w:p>
    <w:p w:rsidR="3411D721" w:rsidP="42E1F61A" w:rsidRDefault="3411D721" w14:paraId="09147BE7" w14:textId="2ED355D9">
      <w:pPr>
        <w:pStyle w:val="Normal"/>
        <w:ind w:left="0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42E1F61A" w:rsidR="42E1F61A">
        <w:rPr>
          <w:rFonts w:ascii="Consolas" w:hAnsi="Consolas" w:eastAsia="Consolas" w:cs="Consolas"/>
          <w:sz w:val="22"/>
          <w:szCs w:val="22"/>
        </w:rPr>
        <w:t xml:space="preserve">       </w:t>
      </w:r>
      <w:r w:rsidRPr="42E1F61A" w:rsidR="42E1F61A">
        <w:rPr>
          <w:rFonts w:ascii="Consolas" w:hAnsi="Consolas" w:eastAsia="Consolas" w:cs="Consolas"/>
          <w:b w:val="0"/>
          <w:bCs w:val="0"/>
          <w:sz w:val="22"/>
          <w:szCs w:val="22"/>
        </w:rPr>
        <w:t xml:space="preserve"> </w:t>
      </w:r>
      <w:r w:rsidRPr="42E1F61A" w:rsidR="42E1F61A">
        <w:rPr>
          <w:rFonts w:ascii="Consolas" w:hAnsi="Consolas" w:eastAsia="Consolas" w:cs="Consolas"/>
          <w:b w:val="1"/>
          <w:bCs w:val="1"/>
          <w:sz w:val="22"/>
          <w:szCs w:val="22"/>
        </w:rPr>
        <w:t>// cek apakah tahun kabisat</w:t>
      </w:r>
    </w:p>
    <w:p w:rsidR="3411D721" w:rsidP="3411D721" w:rsidRDefault="3411D721" w14:paraId="022F4AB4" w14:textId="248E5326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if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(tahun % 4 == 0) {</w:t>
      </w:r>
    </w:p>
    <w:p w:rsidR="3411D721" w:rsidP="3411D721" w:rsidRDefault="3411D721" w14:paraId="37E205B0" w14:textId="4C7F71E8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if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(tahun % 100 == 0) {</w:t>
      </w:r>
    </w:p>
    <w:p w:rsidR="3411D721" w:rsidP="42E1F61A" w:rsidRDefault="3411D721" w14:paraId="4E7079FE" w14:textId="2522A01E">
      <w:pPr>
        <w:pStyle w:val="Normal"/>
        <w:ind w:left="0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42E1F61A" w:rsidR="42E1F61A">
        <w:rPr>
          <w:rFonts w:ascii="Consolas" w:hAnsi="Consolas" w:eastAsia="Consolas" w:cs="Consolas"/>
          <w:sz w:val="22"/>
          <w:szCs w:val="22"/>
        </w:rPr>
        <w:t xml:space="preserve">               </w:t>
      </w:r>
      <w:r w:rsidRPr="42E1F61A" w:rsidR="42E1F61A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// tahun yang habis dibagi 100 akan menjadi kabisat jika habis dibagi 400</w:t>
      </w:r>
    </w:p>
    <w:p w:rsidR="3411D721" w:rsidP="3411D721" w:rsidRDefault="3411D721" w14:paraId="37D4F747" w14:textId="14FF2408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if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(tahun % 400 == 0) {</w:t>
      </w:r>
    </w:p>
    <w:p w:rsidR="3411D721" w:rsidP="3411D721" w:rsidRDefault="3411D721" w14:paraId="19932B7D" w14:textId="771CACA0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        kabisat = </w:t>
      </w:r>
      <w:r w:rsidRPr="3411D721" w:rsidR="3411D721">
        <w:rPr>
          <w:rFonts w:ascii="Consolas" w:hAnsi="Consolas" w:eastAsia="Consolas" w:cs="Consolas"/>
          <w:sz w:val="22"/>
          <w:szCs w:val="22"/>
        </w:rPr>
        <w:t>true</w:t>
      </w:r>
      <w:r w:rsidRPr="3411D721" w:rsidR="3411D721">
        <w:rPr>
          <w:rFonts w:ascii="Consolas" w:hAnsi="Consolas" w:eastAsia="Consolas" w:cs="Consolas"/>
          <w:sz w:val="22"/>
          <w:szCs w:val="22"/>
        </w:rPr>
        <w:t>;</w:t>
      </w:r>
    </w:p>
    <w:p w:rsidR="3411D721" w:rsidP="3411D721" w:rsidRDefault="3411D721" w14:paraId="77CE476F" w14:textId="623872F3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    }</w:t>
      </w:r>
    </w:p>
    <w:p w:rsidR="3411D721" w:rsidP="3411D721" w:rsidRDefault="3411D721" w14:paraId="12A28B8D" w14:textId="681BE7D5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} </w:t>
      </w:r>
      <w:r w:rsidRPr="3411D721" w:rsidR="3411D721">
        <w:rPr>
          <w:rFonts w:ascii="Consolas" w:hAnsi="Consolas" w:eastAsia="Consolas" w:cs="Consolas"/>
          <w:sz w:val="22"/>
          <w:szCs w:val="22"/>
        </w:rPr>
        <w:t>else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{</w:t>
      </w:r>
    </w:p>
    <w:p w:rsidR="3411D721" w:rsidP="3411D721" w:rsidRDefault="3411D721" w14:paraId="431D2709" w14:textId="31B6D4C8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    kabisat = </w:t>
      </w:r>
      <w:r w:rsidRPr="3411D721" w:rsidR="3411D721">
        <w:rPr>
          <w:rFonts w:ascii="Consolas" w:hAnsi="Consolas" w:eastAsia="Consolas" w:cs="Consolas"/>
          <w:sz w:val="22"/>
          <w:szCs w:val="22"/>
        </w:rPr>
        <w:t>true</w:t>
      </w:r>
      <w:r w:rsidRPr="3411D721" w:rsidR="3411D721">
        <w:rPr>
          <w:rFonts w:ascii="Consolas" w:hAnsi="Consolas" w:eastAsia="Consolas" w:cs="Consolas"/>
          <w:sz w:val="22"/>
          <w:szCs w:val="22"/>
        </w:rPr>
        <w:t>;</w:t>
      </w:r>
    </w:p>
    <w:p w:rsidR="3411D721" w:rsidP="3411D721" w:rsidRDefault="3411D721" w14:paraId="32857C91" w14:textId="466F7DE6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}</w:t>
      </w:r>
    </w:p>
    <w:p w:rsidR="3411D721" w:rsidP="3411D721" w:rsidRDefault="3411D721" w14:paraId="2A5C21CC" w14:textId="0948682E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3411D721" w:rsidP="3411D721" w:rsidRDefault="3411D721" w14:paraId="69DA7757" w14:textId="2CEF9E7C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if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(kabisat) {</w:t>
      </w:r>
    </w:p>
    <w:p w:rsidR="3411D721" w:rsidP="3411D721" w:rsidRDefault="3411D721" w14:paraId="3F0C15A8" w14:textId="23E7F41E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System.out.println</w:t>
      </w:r>
      <w:r w:rsidRPr="3411D721" w:rsidR="3411D721">
        <w:rPr>
          <w:rFonts w:ascii="Consolas" w:hAnsi="Consolas" w:eastAsia="Consolas" w:cs="Consolas"/>
          <w:sz w:val="22"/>
          <w:szCs w:val="22"/>
        </w:rPr>
        <w:t>(tahun + " adalah tahun kabisat");</w:t>
      </w:r>
    </w:p>
    <w:p w:rsidR="3411D721" w:rsidP="3411D721" w:rsidRDefault="3411D721" w14:paraId="7E1346FE" w14:textId="795E3B42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} </w:t>
      </w:r>
      <w:r w:rsidRPr="3411D721" w:rsidR="3411D721">
        <w:rPr>
          <w:rFonts w:ascii="Consolas" w:hAnsi="Consolas" w:eastAsia="Consolas" w:cs="Consolas"/>
          <w:sz w:val="22"/>
          <w:szCs w:val="22"/>
        </w:rPr>
        <w:t>else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{</w:t>
      </w:r>
    </w:p>
    <w:p w:rsidR="3411D721" w:rsidP="3411D721" w:rsidRDefault="3411D721" w14:paraId="2F241131" w14:textId="5EE04D26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System.out.println</w:t>
      </w:r>
      <w:r w:rsidRPr="3411D721" w:rsidR="3411D721">
        <w:rPr>
          <w:rFonts w:ascii="Consolas" w:hAnsi="Consolas" w:eastAsia="Consolas" w:cs="Consolas"/>
          <w:sz w:val="22"/>
          <w:szCs w:val="22"/>
        </w:rPr>
        <w:t>(tahun + " bukan tahun kabisat");</w:t>
      </w:r>
    </w:p>
    <w:p w:rsidR="3411D721" w:rsidP="3411D721" w:rsidRDefault="3411D721" w14:paraId="6D84B816" w14:textId="2C57ABE1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3411D721" w:rsidP="3411D721" w:rsidRDefault="3411D721" w14:paraId="355253C9" w14:textId="38922B1F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}</w:t>
      </w:r>
    </w:p>
    <w:p w:rsidR="3411D721" w:rsidP="3411D721" w:rsidRDefault="3411D721" w14:paraId="05B74069" w14:textId="3F515EB3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>}</w:t>
      </w:r>
    </w:p>
    <w:p w:rsidR="3411D721" w:rsidP="3411D721" w:rsidRDefault="3411D721" w14:paraId="70CE01DA" w14:textId="40B3114F">
      <w:pPr>
        <w:pStyle w:val="Normal"/>
        <w:ind w:left="0"/>
      </w:pPr>
    </w:p>
    <w:p w:rsidR="3411D721" w:rsidP="3411D721" w:rsidRDefault="3411D721" w14:paraId="7EB6654B" w14:textId="52C23FB4">
      <w:pPr>
        <w:pStyle w:val="Normal"/>
        <w:ind w:left="0"/>
      </w:pPr>
      <w:r w:rsidR="3411D721">
        <w:rPr/>
        <w:t>Output</w:t>
      </w:r>
      <w:r w:rsidR="3411D721">
        <w:rPr/>
        <w:t xml:space="preserve">: </w:t>
      </w:r>
    </w:p>
    <w:p w:rsidR="3411D721" w:rsidP="3411D721" w:rsidRDefault="3411D721" w14:paraId="0E8D4193" w14:textId="611717C2">
      <w:pPr>
        <w:pStyle w:val="Normal"/>
        <w:ind w:left="0"/>
        <w:jc w:val="center"/>
      </w:pPr>
      <w:r>
        <w:drawing>
          <wp:inline wp14:editId="1CE8956A" wp14:anchorId="0D0CFC29">
            <wp:extent cx="4572000" cy="638175"/>
            <wp:effectExtent l="0" t="0" r="0" b="0"/>
            <wp:docPr id="1500465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944c4f6cf4a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1F61A" w:rsidP="42E1F61A" w:rsidRDefault="42E1F61A" w14:paraId="5117BAB4" w14:textId="5BD28819">
      <w:pPr>
        <w:pStyle w:val="Normal"/>
        <w:ind w:left="0"/>
        <w:jc w:val="left"/>
      </w:pPr>
    </w:p>
    <w:p w:rsidR="42E1F61A" w:rsidP="42E1F61A" w:rsidRDefault="42E1F61A" w14:paraId="21E4AB1A" w14:textId="17E1D807">
      <w:pPr>
        <w:pStyle w:val="Normal"/>
        <w:ind w:left="0"/>
        <w:jc w:val="left"/>
      </w:pPr>
    </w:p>
    <w:p w:rsidR="3411D721" w:rsidP="3411D721" w:rsidRDefault="3411D721" w14:paraId="5AD70B38" w14:textId="2102AA57">
      <w:pPr>
        <w:pStyle w:val="Normal"/>
        <w:ind w:left="0"/>
      </w:pPr>
    </w:p>
    <w:p w:rsidR="3411D721" w:rsidP="3411D721" w:rsidRDefault="3411D721" w14:paraId="25E68860" w14:textId="1B498A60">
      <w:pPr>
        <w:pStyle w:val="Heading2"/>
        <w:rPr>
          <w:rFonts w:ascii="Times New Roman" w:hAnsi="Times New Roman" w:eastAsia="Times New Roman" w:cs="Times New Roman"/>
          <w:noProof w:val="0"/>
          <w:sz w:val="32"/>
          <w:szCs w:val="32"/>
          <w:lang w:val="id-ID"/>
        </w:rPr>
      </w:pPr>
      <w:bookmarkStart w:name="_Toc2103200636" w:id="1227549426"/>
      <w:r w:rsidRPr="42E1F61A" w:rsidR="42E1F61A">
        <w:rPr>
          <w:noProof w:val="0"/>
          <w:lang w:val="id-ID"/>
        </w:rPr>
        <w:t>Menentukan Ganjil Genap</w:t>
      </w:r>
      <w:bookmarkEnd w:id="1227549426"/>
    </w:p>
    <w:p w:rsidR="3411D721" w:rsidP="3411D721" w:rsidRDefault="3411D721" w14:paraId="52AC21F2" w14:textId="4D71B4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id-ID"/>
        </w:rPr>
        <w:t>Flowchart :</w:t>
      </w:r>
    </w:p>
    <w:p w:rsidR="3411D721" w:rsidP="3411D721" w:rsidRDefault="3411D721" w14:paraId="08F57617" w14:textId="201E7E00">
      <w:pPr>
        <w:pStyle w:val="Normal"/>
        <w:ind w:left="0"/>
        <w:jc w:val="center"/>
      </w:pPr>
      <w:r>
        <w:drawing>
          <wp:inline wp14:editId="7F5939A8" wp14:anchorId="2DCF13FA">
            <wp:extent cx="4678204" cy="4924425"/>
            <wp:effectExtent l="0" t="0" r="0" b="0"/>
            <wp:docPr id="590424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3c47eea48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204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D721" w:rsidP="3411D721" w:rsidRDefault="3411D721" w14:paraId="0911D7DD" w14:textId="39A8B430">
      <w:pPr>
        <w:pStyle w:val="Normal"/>
        <w:ind w:left="0"/>
      </w:pPr>
      <w:r w:rsidR="3411D721">
        <w:rPr/>
        <w:t>Source</w:t>
      </w:r>
      <w:r w:rsidR="3411D721">
        <w:rPr/>
        <w:t xml:space="preserve"> Code :</w:t>
      </w:r>
    </w:p>
    <w:p w:rsidR="3411D721" w:rsidP="3411D721" w:rsidRDefault="3411D721" w14:paraId="12FC29A7" w14:textId="53DCE48D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>public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class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GanjilGenap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{</w:t>
      </w:r>
    </w:p>
    <w:p w:rsidR="3411D721" w:rsidP="3411D721" w:rsidRDefault="3411D721" w14:paraId="26F0A23B" w14:textId="048C917B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public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static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void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main(</w:t>
      </w:r>
      <w:r w:rsidRPr="3411D721" w:rsidR="3411D721">
        <w:rPr>
          <w:rFonts w:ascii="Consolas" w:hAnsi="Consolas" w:eastAsia="Consolas" w:cs="Consolas"/>
          <w:sz w:val="22"/>
          <w:szCs w:val="22"/>
        </w:rPr>
        <w:t>String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[] </w:t>
      </w:r>
      <w:r w:rsidRPr="3411D721" w:rsidR="3411D721">
        <w:rPr>
          <w:rFonts w:ascii="Consolas" w:hAnsi="Consolas" w:eastAsia="Consolas" w:cs="Consolas"/>
          <w:sz w:val="22"/>
          <w:szCs w:val="22"/>
        </w:rPr>
        <w:t>args</w:t>
      </w:r>
      <w:r w:rsidRPr="3411D721" w:rsidR="3411D721">
        <w:rPr>
          <w:rFonts w:ascii="Consolas" w:hAnsi="Consolas" w:eastAsia="Consolas" w:cs="Consolas"/>
          <w:sz w:val="22"/>
          <w:szCs w:val="22"/>
        </w:rPr>
        <w:t>) {</w:t>
      </w:r>
    </w:p>
    <w:p w:rsidR="3411D721" w:rsidP="3411D721" w:rsidRDefault="3411D721" w14:paraId="3FF9F5B3" w14:textId="45BC316B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Scanner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input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= </w:t>
      </w:r>
      <w:r w:rsidRPr="3411D721" w:rsidR="3411D721">
        <w:rPr>
          <w:rFonts w:ascii="Consolas" w:hAnsi="Consolas" w:eastAsia="Consolas" w:cs="Consolas"/>
          <w:sz w:val="22"/>
          <w:szCs w:val="22"/>
        </w:rPr>
        <w:t>new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  <w:r w:rsidRPr="3411D721" w:rsidR="3411D721">
        <w:rPr>
          <w:rFonts w:ascii="Consolas" w:hAnsi="Consolas" w:eastAsia="Consolas" w:cs="Consolas"/>
          <w:sz w:val="22"/>
          <w:szCs w:val="22"/>
        </w:rPr>
        <w:t>Scanner</w:t>
      </w:r>
      <w:r w:rsidRPr="3411D721" w:rsidR="3411D721">
        <w:rPr>
          <w:rFonts w:ascii="Consolas" w:hAnsi="Consolas" w:eastAsia="Consolas" w:cs="Consolas"/>
          <w:sz w:val="22"/>
          <w:szCs w:val="22"/>
        </w:rPr>
        <w:t>(System.in);</w:t>
      </w:r>
    </w:p>
    <w:p w:rsidR="3411D721" w:rsidP="3411D721" w:rsidRDefault="3411D721" w14:paraId="6D6FC04D" w14:textId="693C7354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int bilangan;</w:t>
      </w:r>
    </w:p>
    <w:p w:rsidR="3411D721" w:rsidP="3411D721" w:rsidRDefault="3411D721" w14:paraId="48CA43E0" w14:textId="7C097D01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</w:p>
    <w:p w:rsidR="3411D721" w:rsidP="3411D721" w:rsidRDefault="3411D721" w14:paraId="62D16DB0" w14:textId="78B15DF1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System.out.print</w:t>
      </w:r>
      <w:r w:rsidRPr="3411D721" w:rsidR="3411D721">
        <w:rPr>
          <w:rFonts w:ascii="Consolas" w:hAnsi="Consolas" w:eastAsia="Consolas" w:cs="Consolas"/>
          <w:sz w:val="22"/>
          <w:szCs w:val="22"/>
        </w:rPr>
        <w:t>("Masukkan bilangan: ");</w:t>
      </w:r>
    </w:p>
    <w:p w:rsidR="3411D721" w:rsidP="3411D721" w:rsidRDefault="3411D721" w14:paraId="7D34848E" w14:textId="277784E5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bilangan = </w:t>
      </w:r>
      <w:r w:rsidRPr="3411D721" w:rsidR="3411D721">
        <w:rPr>
          <w:rFonts w:ascii="Consolas" w:hAnsi="Consolas" w:eastAsia="Consolas" w:cs="Consolas"/>
          <w:sz w:val="22"/>
          <w:szCs w:val="22"/>
        </w:rPr>
        <w:t>input.nextInt</w:t>
      </w:r>
      <w:r w:rsidRPr="3411D721" w:rsidR="3411D721">
        <w:rPr>
          <w:rFonts w:ascii="Consolas" w:hAnsi="Consolas" w:eastAsia="Consolas" w:cs="Consolas"/>
          <w:sz w:val="22"/>
          <w:szCs w:val="22"/>
        </w:rPr>
        <w:t>();</w:t>
      </w:r>
    </w:p>
    <w:p w:rsidR="3411D721" w:rsidP="3411D721" w:rsidRDefault="3411D721" w14:paraId="29997A1D" w14:textId="651C33FB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</w:t>
      </w:r>
    </w:p>
    <w:p w:rsidR="3411D721" w:rsidP="3411D721" w:rsidRDefault="3411D721" w14:paraId="4F840E3C" w14:textId="7500D055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if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(bilangan % 2 == 0) {</w:t>
      </w:r>
    </w:p>
    <w:p w:rsidR="3411D721" w:rsidP="3411D721" w:rsidRDefault="3411D721" w14:paraId="0C907D9E" w14:textId="052849D1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System.out.println</w:t>
      </w:r>
      <w:r w:rsidRPr="3411D721" w:rsidR="3411D721">
        <w:rPr>
          <w:rFonts w:ascii="Consolas" w:hAnsi="Consolas" w:eastAsia="Consolas" w:cs="Consolas"/>
          <w:sz w:val="22"/>
          <w:szCs w:val="22"/>
        </w:rPr>
        <w:t>(bilangan + " adalah bilangan genap");</w:t>
      </w:r>
    </w:p>
    <w:p w:rsidR="3411D721" w:rsidP="3411D721" w:rsidRDefault="3411D721" w14:paraId="02A3298D" w14:textId="31A8F54E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} </w:t>
      </w:r>
      <w:r w:rsidRPr="3411D721" w:rsidR="3411D721">
        <w:rPr>
          <w:rFonts w:ascii="Consolas" w:hAnsi="Consolas" w:eastAsia="Consolas" w:cs="Consolas"/>
          <w:sz w:val="22"/>
          <w:szCs w:val="22"/>
        </w:rPr>
        <w:t>else</w:t>
      </w: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{</w:t>
      </w:r>
    </w:p>
    <w:p w:rsidR="3411D721" w:rsidP="3411D721" w:rsidRDefault="3411D721" w14:paraId="0A02BE4A" w14:textId="2E19904B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  </w:t>
      </w:r>
      <w:r w:rsidRPr="3411D721" w:rsidR="3411D721">
        <w:rPr>
          <w:rFonts w:ascii="Consolas" w:hAnsi="Consolas" w:eastAsia="Consolas" w:cs="Consolas"/>
          <w:sz w:val="22"/>
          <w:szCs w:val="22"/>
        </w:rPr>
        <w:t>System.out.println</w:t>
      </w:r>
      <w:r w:rsidRPr="3411D721" w:rsidR="3411D721">
        <w:rPr>
          <w:rFonts w:ascii="Consolas" w:hAnsi="Consolas" w:eastAsia="Consolas" w:cs="Consolas"/>
          <w:sz w:val="22"/>
          <w:szCs w:val="22"/>
        </w:rPr>
        <w:t>(bilangan + " adalah bilangan ganjil");</w:t>
      </w:r>
    </w:p>
    <w:p w:rsidR="3411D721" w:rsidP="3411D721" w:rsidRDefault="3411D721" w14:paraId="367E6661" w14:textId="47D691C5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    }</w:t>
      </w:r>
    </w:p>
    <w:p w:rsidR="3411D721" w:rsidP="3411D721" w:rsidRDefault="3411D721" w14:paraId="0684F331" w14:textId="47929691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 xml:space="preserve">    }</w:t>
      </w:r>
    </w:p>
    <w:p w:rsidR="3411D721" w:rsidP="3411D721" w:rsidRDefault="3411D721" w14:paraId="0DDC0EEC" w14:textId="2DE58770">
      <w:pPr>
        <w:pStyle w:val="Normal"/>
        <w:ind w:left="0"/>
        <w:rPr>
          <w:rFonts w:ascii="Consolas" w:hAnsi="Consolas" w:eastAsia="Consolas" w:cs="Consolas"/>
          <w:sz w:val="22"/>
          <w:szCs w:val="22"/>
        </w:rPr>
      </w:pPr>
      <w:r w:rsidRPr="3411D721" w:rsidR="3411D721">
        <w:rPr>
          <w:rFonts w:ascii="Consolas" w:hAnsi="Consolas" w:eastAsia="Consolas" w:cs="Consolas"/>
          <w:sz w:val="22"/>
          <w:szCs w:val="22"/>
        </w:rPr>
        <w:t>}</w:t>
      </w:r>
    </w:p>
    <w:p w:rsidR="3411D721" w:rsidP="3411D721" w:rsidRDefault="3411D721" w14:paraId="7E063CA4" w14:textId="1ACF9356">
      <w:pPr>
        <w:pStyle w:val="Normal"/>
        <w:ind w:left="0"/>
      </w:pPr>
    </w:p>
    <w:p w:rsidR="3411D721" w:rsidP="3411D721" w:rsidRDefault="3411D721" w14:paraId="0C8B6B99" w14:textId="5CF910C9">
      <w:pPr>
        <w:pStyle w:val="Normal"/>
        <w:ind w:left="0"/>
      </w:pPr>
      <w:r w:rsidR="3411D721">
        <w:rPr/>
        <w:t>Output:</w:t>
      </w:r>
    </w:p>
    <w:p w:rsidR="3411D721" w:rsidP="3411D721" w:rsidRDefault="3411D721" w14:paraId="1B1C00C0" w14:textId="18A64CEA">
      <w:pPr>
        <w:pStyle w:val="Normal"/>
        <w:ind w:left="0"/>
        <w:jc w:val="center"/>
      </w:pPr>
      <w:r>
        <w:drawing>
          <wp:inline wp14:editId="005BD528" wp14:anchorId="42919FDA">
            <wp:extent cx="4572000" cy="561975"/>
            <wp:effectExtent l="0" t="0" r="0" b="0"/>
            <wp:docPr id="117608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4f1841aab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D721" w:rsidP="3411D721" w:rsidRDefault="3411D721" w14:paraId="3C4ED726" w14:textId="0A7A08E2">
      <w:pPr>
        <w:pStyle w:val="Normal"/>
        <w:ind w:left="0"/>
        <w:jc w:val="center"/>
      </w:pPr>
    </w:p>
    <w:p w:rsidR="3411D721" w:rsidP="3411D721" w:rsidRDefault="3411D721" w14:paraId="6952F4B0" w14:textId="3537D8D2">
      <w:pPr>
        <w:pStyle w:val="Heading1"/>
        <w:bidi w:val="0"/>
        <w:spacing w:before="240" w:beforeAutospacing="off" w:after="160" w:afterAutospacing="off" w:line="259" w:lineRule="auto"/>
        <w:ind w:left="927" w:right="0" w:hanging="360"/>
        <w:jc w:val="left"/>
        <w:rPr>
          <w:rFonts w:ascii="Times New Roman" w:hAnsi="Times New Roman" w:eastAsia="Times New Roman" w:cs="Times New Roman"/>
          <w:noProof w:val="0"/>
          <w:lang w:val="id-ID"/>
        </w:rPr>
      </w:pPr>
      <w:bookmarkStart w:name="_Toc830411018" w:id="1765460259"/>
      <w:r w:rsidRPr="42E1F61A" w:rsidR="42E1F61A">
        <w:rPr>
          <w:rFonts w:ascii="Times New Roman" w:hAnsi="Times New Roman" w:eastAsia="Times New Roman" w:cs="Times New Roman"/>
          <w:noProof w:val="0"/>
          <w:lang w:val="id-ID"/>
        </w:rPr>
        <w:t>Kesimpulan</w:t>
      </w:r>
      <w:bookmarkEnd w:id="1765460259"/>
    </w:p>
    <w:p w:rsidR="3411D721" w:rsidP="3411D721" w:rsidRDefault="3411D721" w14:paraId="1899BE6D" w14:textId="672FF630">
      <w:pPr>
        <w:pStyle w:val="Normal"/>
        <w:bidi w:val="0"/>
        <w:ind w:firstLine="72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id-ID"/>
        </w:rPr>
      </w:pP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d-ID"/>
        </w:rPr>
        <w:t xml:space="preserve">Dengan menggunakan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d-ID"/>
        </w:rPr>
        <w:t xml:space="preserve"> kamu dapat lebih mudah untuk menjelaskan proses berjalannya suatu program, karena fungsi dari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d-ID"/>
        </w:rPr>
        <w:t xml:space="preserve"> adalah untuk menjabarkan proses-proses yang berjalan menggunakan simbol. 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d-ID"/>
        </w:rPr>
        <w:t>Flowchart</w:t>
      </w:r>
      <w:r w:rsidRPr="3411D721" w:rsidR="3411D7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d-ID"/>
        </w:rPr>
        <w:t xml:space="preserve"> ini juga dapat digunakan sebagai alat untuk menyampaikan informasi tentang program kepada orang lain.</w:t>
      </w:r>
    </w:p>
    <w:p w:rsidR="3411D721" w:rsidP="3411D721" w:rsidRDefault="3411D721" w14:paraId="69B06B08" w14:textId="69A4551A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e86c0220ec264b54"/>
      <w:headerReference w:type="even" r:id="R1cd0bc1e56c74954"/>
      <w:headerReference w:type="first" r:id="R9bf0b82b474f49ce"/>
      <w:footerReference w:type="default" r:id="Ra0716414874c440d"/>
      <w:footerReference w:type="even" r:id="Rb274564af79c4afa"/>
      <w:footerReference w:type="first" r:id="R4c99d10d82c849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:rsidTr="6DABB006" w14:paraId="7FB0B3D5">
      <w:tc>
        <w:tcPr>
          <w:tcW w:w="3005" w:type="dxa"/>
          <w:tcMar/>
        </w:tcPr>
        <w:p w:rsidR="6DABB006" w:rsidP="6DABB006" w:rsidRDefault="6DABB006" w14:paraId="75EF1AB6" w14:textId="556DE6B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ABB006" w:rsidP="6DABB006" w:rsidRDefault="6DABB006" w14:paraId="5CBAFA78" w14:textId="36C94FC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ABB006" w:rsidP="6DABB006" w:rsidRDefault="6DABB006" w14:paraId="30D79DE3" w14:textId="20BCEE5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DABB006" w:rsidP="6DABB006" w:rsidRDefault="6DABB006" w14:paraId="15859275" w14:textId="37D2DAA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:rsidTr="6DABB006" w14:paraId="50250DE7">
      <w:tc>
        <w:tcPr>
          <w:tcW w:w="3005" w:type="dxa"/>
          <w:tcMar/>
        </w:tcPr>
        <w:p w:rsidR="6DABB006" w:rsidP="6DABB006" w:rsidRDefault="6DABB006" w14:paraId="6D14F57B" w14:textId="2CFBEC2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ABB006" w:rsidP="6DABB006" w:rsidRDefault="6DABB006" w14:paraId="07374A32" w14:textId="39D4761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ABB006" w:rsidP="6DABB006" w:rsidRDefault="6DABB006" w14:paraId="6602A6EA" w14:textId="483A58F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DABB006" w:rsidP="6DABB006" w:rsidRDefault="6DABB006" w14:paraId="2263014A" w14:textId="6B771D25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:rsidTr="6DABB006" w14:paraId="654EA45E">
      <w:tc>
        <w:tcPr>
          <w:tcW w:w="3005" w:type="dxa"/>
          <w:tcMar/>
        </w:tcPr>
        <w:p w:rsidR="6DABB006" w:rsidP="6DABB006" w:rsidRDefault="6DABB006" w14:paraId="564F19D4" w14:textId="46832AE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ABB006" w:rsidP="6DABB006" w:rsidRDefault="6DABB006" w14:paraId="629C24BA" w14:textId="4521235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ABB006" w:rsidP="6DABB006" w:rsidRDefault="6DABB006" w14:paraId="30311F45" w14:textId="4EDB9653">
          <w:pPr>
            <w:pStyle w:val="Header"/>
            <w:bidi w:val="0"/>
            <w:ind w:right="-115"/>
            <w:jc w:val="right"/>
          </w:pPr>
        </w:p>
      </w:tc>
    </w:tr>
  </w:tbl>
  <w:p w:rsidR="6DABB006" w:rsidP="6DABB006" w:rsidRDefault="6DABB006" w14:paraId="64DFE4CE" w14:textId="4CC20D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:rsidTr="6DABB006" w14:paraId="0362FDF0">
      <w:tc>
        <w:tcPr>
          <w:tcW w:w="3005" w:type="dxa"/>
          <w:tcMar/>
        </w:tcPr>
        <w:p w:rsidR="6DABB006" w:rsidP="6DABB006" w:rsidRDefault="6DABB006" w14:paraId="1CC55CC0" w14:textId="446584B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ABB006" w:rsidP="6DABB006" w:rsidRDefault="6DABB006" w14:paraId="365722EB" w14:textId="2B17A43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ABB006" w:rsidP="6DABB006" w:rsidRDefault="6DABB006" w14:paraId="4EC2CB8D" w14:textId="2AF0AF90">
          <w:pPr>
            <w:pStyle w:val="Header"/>
            <w:bidi w:val="0"/>
            <w:ind w:right="-115"/>
            <w:jc w:val="right"/>
          </w:pPr>
        </w:p>
      </w:tc>
    </w:tr>
  </w:tbl>
  <w:p w:rsidR="6DABB006" w:rsidP="6DABB006" w:rsidRDefault="6DABB006" w14:paraId="3EE1455E" w14:textId="44155A8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:rsidTr="6DABB006" w14:paraId="0705BB8A">
      <w:tc>
        <w:tcPr>
          <w:tcW w:w="3005" w:type="dxa"/>
          <w:tcMar/>
        </w:tcPr>
        <w:p w:rsidR="6DABB006" w:rsidP="6DABB006" w:rsidRDefault="6DABB006" w14:paraId="10A9A832" w14:textId="72E117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ABB006" w:rsidP="6DABB006" w:rsidRDefault="6DABB006" w14:paraId="79F6C772" w14:textId="49F67B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ABB006" w:rsidP="6DABB006" w:rsidRDefault="6DABB006" w14:paraId="1D488C9A" w14:textId="3151F26B">
          <w:pPr>
            <w:pStyle w:val="Header"/>
            <w:bidi w:val="0"/>
            <w:ind w:right="-115"/>
            <w:jc w:val="right"/>
          </w:pPr>
        </w:p>
      </w:tc>
    </w:tr>
  </w:tbl>
  <w:p w:rsidR="6DABB006" w:rsidP="6DABB006" w:rsidRDefault="6DABB006" w14:paraId="38DA1AAD" w14:textId="23131F8A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:rsidTr="6DABB006" w14:paraId="627F9B13">
      <w:tc>
        <w:tcPr>
          <w:tcW w:w="3005" w:type="dxa"/>
          <w:tcMar/>
        </w:tcPr>
        <w:p w:rsidR="6DABB006" w:rsidP="6DABB006" w:rsidRDefault="6DABB006" w14:paraId="7D84D409" w14:textId="3B8C5A4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ABB006" w:rsidP="6DABB006" w:rsidRDefault="6DABB006" w14:paraId="0E6913B5" w14:textId="23C465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DABB006" w:rsidP="6DABB006" w:rsidRDefault="6DABB006" w14:paraId="7161D733" w14:textId="28600B26">
          <w:pPr>
            <w:pStyle w:val="Header"/>
            <w:bidi w:val="0"/>
            <w:ind w:right="-115"/>
            <w:jc w:val="right"/>
          </w:pPr>
        </w:p>
      </w:tc>
    </w:tr>
  </w:tbl>
  <w:p w:rsidR="6DABB006" w:rsidP="6DABB006" w:rsidRDefault="6DABB006" w14:paraId="1FA9CEB4" w14:textId="12E148C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17573c4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77ed5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22804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a38346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ed409b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pStyle w:val="Heading2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4e412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702e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8392e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d7304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c62e7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1ce66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11582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8959ea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72dc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11a8c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ee8b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Heading3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192140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635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ef39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e45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ad29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20542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pStyle w:val="Heading2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e63e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pStyle w:val="Heading1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a25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B9B47"/>
    <w:rsid w:val="21C56199"/>
    <w:rsid w:val="29BB9B47"/>
    <w:rsid w:val="3411D721"/>
    <w:rsid w:val="4133C2B0"/>
    <w:rsid w:val="42E1F61A"/>
    <w:rsid w:val="50503EEA"/>
    <w:rsid w:val="51B84409"/>
    <w:rsid w:val="688CAA64"/>
    <w:rsid w:val="6DABB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B47"/>
  <w15:chartTrackingRefBased/>
  <w15:docId w15:val="{E9E34120-F954-410C-888C-0A16CBF9F6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88CAA64"/>
    <w:rPr>
      <w:rFonts w:ascii="Calibri" w:hAnsi="Calibri" w:eastAsia="Calibri" w:cs="Calibri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40"/>
      <w:szCs w:val="40"/>
      <w:lang w:val="id-ID"/>
    </w:rPr>
    <w:pPr>
      <w:keepNext w:val="1"/>
      <w:keepLines w:val="1"/>
      <w:numPr>
        <w:ilvl w:val="1"/>
        <w:numId w:val="2"/>
      </w:numPr>
      <w:spacing w:before="240"/>
      <w:outlineLvl w:val="0"/>
    </w:pPr>
  </w:style>
  <w:style w:type="paragraph" w:styleId="Heading2">
    <w:uiPriority w:val="9"/>
    <w:name w:val="heading 2"/>
    <w:basedOn w:val="ListParagraph"/>
    <w:next w:val="Normal"/>
    <w:unhideWhenUsed/>
    <w:link w:val="Heading2Char"/>
    <w:qFormat/>
    <w:rsid w:val="3411D721"/>
    <w:rPr>
      <w:rFonts w:ascii="Times New Roman" w:hAnsi="Times New Roman" w:eastAsia="Times New Roman" w:cs="Times New Roman"/>
      <w:noProof w:val="0"/>
      <w:sz w:val="28"/>
      <w:szCs w:val="28"/>
      <w:lang w:val="id-ID"/>
    </w:rPr>
    <w:pPr>
      <w:numPr>
        <w:ilvl w:val="0"/>
        <w:numId w:val="20"/>
      </w:numPr>
    </w:pPr>
  </w:style>
  <w:style w:type="character" w:styleId="Heading1Char" w:customStyle="true">
    <w:uiPriority w:val="9"/>
    <w:name w:val="Heading 1 Char"/>
    <w:basedOn w:val="DefaultParagraphFont"/>
    <w:link w:val="Heading1"/>
    <w:rsid w:val="688CAA64"/>
    <w:rPr>
      <w:rFonts w:ascii="Calibri" w:hAnsi="Calibri" w:eastAsia="Calibri" w:cs="Calibri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40"/>
      <w:szCs w:val="40"/>
      <w:lang w:val="id-ID"/>
    </w:rPr>
  </w:style>
  <w:style w:type="character" w:styleId="Heading2Char" w:customStyle="true">
    <w:uiPriority w:val="9"/>
    <w:name w:val="Heading 2 Char"/>
    <w:basedOn w:val="DefaultParagraphFont"/>
    <w:link w:val="Heading2"/>
    <w:rsid w:val="3411D721"/>
    <w:rPr>
      <w:rFonts w:ascii="Times New Roman" w:hAnsi="Times New Roman" w:eastAsia="Times New Roman" w:cs="Times New Roman"/>
      <w:noProof w:val="0"/>
      <w:sz w:val="28"/>
      <w:szCs w:val="28"/>
      <w:lang w:val="id-I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ing3">
    <w:uiPriority w:val="9"/>
    <w:name w:val="heading 3"/>
    <w:basedOn w:val="ListParagraph"/>
    <w:next w:val="Normal"/>
    <w:unhideWhenUsed/>
    <w:link w:val="Heading3Char"/>
    <w:qFormat/>
    <w:rsid w:val="51B84409"/>
    <w:rPr>
      <w:noProof w:val="0"/>
      <w:lang w:val="id-ID"/>
    </w:rPr>
    <w:pPr>
      <w:numPr>
        <w:ilvl w:val="0"/>
        <w:numId w:val="9"/>
      </w:numPr>
    </w:pPr>
  </w:style>
  <w:style w:type="character" w:styleId="Heading3Char" w:customStyle="true">
    <w:uiPriority w:val="9"/>
    <w:name w:val="Heading 3 Char"/>
    <w:basedOn w:val="DefaultParagraphFont"/>
    <w:link w:val="Heading3"/>
    <w:rsid w:val="51B84409"/>
    <w:rPr>
      <w:noProof w:val="0"/>
      <w:lang w:val="id-I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c4aa8227894598" /><Relationship Type="http://schemas.openxmlformats.org/officeDocument/2006/relationships/glossaryDocument" Target="glossary/document.xml" Id="Rb5094983adb447f1" /><Relationship Type="http://schemas.openxmlformats.org/officeDocument/2006/relationships/header" Target="header.xml" Id="Re86c0220ec264b54" /><Relationship Type="http://schemas.openxmlformats.org/officeDocument/2006/relationships/header" Target="header2.xml" Id="R1cd0bc1e56c74954" /><Relationship Type="http://schemas.openxmlformats.org/officeDocument/2006/relationships/header" Target="header3.xml" Id="R9bf0b82b474f49ce" /><Relationship Type="http://schemas.openxmlformats.org/officeDocument/2006/relationships/footer" Target="footer.xml" Id="Ra0716414874c440d" /><Relationship Type="http://schemas.openxmlformats.org/officeDocument/2006/relationships/footer" Target="footer2.xml" Id="Rb274564af79c4afa" /><Relationship Type="http://schemas.openxmlformats.org/officeDocument/2006/relationships/footer" Target="footer3.xml" Id="R4c99d10d82c8491d" /><Relationship Type="http://schemas.openxmlformats.org/officeDocument/2006/relationships/image" Target="/media/image24.png" Id="R416bd0a51b754ce6" /><Relationship Type="http://schemas.openxmlformats.org/officeDocument/2006/relationships/image" Target="/media/image.jpg" Id="Rf2c5865b44a540e2" /><Relationship Type="http://schemas.openxmlformats.org/officeDocument/2006/relationships/image" Target="/media/image27.png" Id="R309f06d06d6045a0" /><Relationship Type="http://schemas.openxmlformats.org/officeDocument/2006/relationships/image" Target="/media/image28.png" Id="Rdd23c47eea4841b0" /><Relationship Type="http://schemas.openxmlformats.org/officeDocument/2006/relationships/image" Target="/media/image3.jpg" Id="Rde14f1841aab4290" /><Relationship Type="http://schemas.openxmlformats.org/officeDocument/2006/relationships/image" Target="/media/image4.jpg" Id="Ra92944c4f6cf4a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3c8ef-f50d-4e6f-ad45-c290a1cb56b7}"/>
      </w:docPartPr>
      <w:docPartBody>
        <w:p w14:paraId="7E91E9D4">
          <w:r>
            <w:rPr>
              <w:rStyle w:val="PlaceholderText"/>
            </w:rPr>
            <w:t>Klik di sini untuk memasukkan teks.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2022-09-25T07:48:44.4495183Z</dcterms:created>
  <dcterms:modified xsi:type="dcterms:W3CDTF">2023-02-20T13:52:48.6583648Z</dcterms:modified>
  <dc:creator>Amanda Kusmizaluna</dc:creator>
  <lastModifiedBy>Amanda Kusmizaluna</lastModifiedBy>
</coreProperties>
</file>