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29FA" w14:textId="77777777" w:rsidR="00D624AA" w:rsidRDefault="008D0C82">
      <w:pPr>
        <w:spacing w:line="240" w:lineRule="auto"/>
        <w:jc w:val="center"/>
        <w:rPr>
          <w:rFonts w:ascii="Times New Roman" w:hAnsi="Times New Roman" w:cs="Times New Roman"/>
          <w:b/>
          <w:color w:val="000000"/>
          <w:sz w:val="36"/>
          <w:szCs w:val="36"/>
          <w:lang w:val="en-GB"/>
        </w:rPr>
      </w:pPr>
      <w:r>
        <w:rPr>
          <w:rFonts w:ascii="Times New Roman" w:hAnsi="Times New Roman" w:cs="Times New Roman"/>
          <w:b/>
          <w:color w:val="000000"/>
          <w:sz w:val="36"/>
          <w:szCs w:val="36"/>
          <w:lang w:val="en-GB"/>
        </w:rPr>
        <w:t xml:space="preserve">LAPORAN PRAKTIKUM </w:t>
      </w:r>
    </w:p>
    <w:p w14:paraId="068D29FB" w14:textId="77777777" w:rsidR="00D624AA" w:rsidRDefault="008D0C82">
      <w:pPr>
        <w:spacing w:after="0" w:line="360" w:lineRule="auto"/>
        <w:jc w:val="center"/>
        <w:rPr>
          <w:rFonts w:ascii="Times New Roman" w:hAnsi="Times New Roman" w:cs="Times New Roman"/>
          <w:b/>
          <w:color w:val="000000"/>
          <w:sz w:val="28"/>
          <w:szCs w:val="28"/>
          <w:lang w:val="id-ID"/>
        </w:rPr>
      </w:pPr>
      <w:r>
        <w:rPr>
          <w:rFonts w:ascii="Times New Roman" w:hAnsi="Times New Roman" w:cs="Times New Roman"/>
          <w:b/>
          <w:color w:val="000000"/>
          <w:sz w:val="32"/>
          <w:szCs w:val="32"/>
        </w:rPr>
        <w:t>VLAN</w:t>
      </w:r>
    </w:p>
    <w:p w14:paraId="068D29FC" w14:textId="77777777" w:rsidR="00D624AA" w:rsidRDefault="00D624AA">
      <w:pPr>
        <w:spacing w:line="240" w:lineRule="auto"/>
        <w:rPr>
          <w:rFonts w:ascii="Times New Roman" w:hAnsi="Times New Roman" w:cs="Times New Roman"/>
          <w:b/>
          <w:color w:val="000000"/>
          <w:sz w:val="28"/>
          <w:szCs w:val="28"/>
          <w:lang w:val="id-ID"/>
        </w:rPr>
      </w:pPr>
    </w:p>
    <w:p w14:paraId="068D29FD" w14:textId="77777777" w:rsidR="00D624AA" w:rsidRDefault="008D0C82">
      <w:pPr>
        <w:jc w:val="center"/>
        <w:rPr>
          <w:rFonts w:ascii="Times New Roman" w:hAnsi="Times New Roman" w:cs="Times New Roman"/>
          <w:b/>
          <w:color w:val="000000"/>
          <w:sz w:val="32"/>
          <w:szCs w:val="32"/>
          <w:lang w:val="en-GB"/>
        </w:rPr>
      </w:pPr>
      <w:r>
        <w:rPr>
          <w:rFonts w:ascii="Times New Roman" w:hAnsi="Times New Roman" w:cs="Times New Roman"/>
          <w:b/>
          <w:noProof/>
          <w:color w:val="000000"/>
          <w:sz w:val="32"/>
          <w:szCs w:val="32"/>
          <w:lang w:val="en-ID" w:eastAsia="en-ID"/>
        </w:rPr>
        <w:drawing>
          <wp:inline distT="0" distB="0" distL="0" distR="0" wp14:anchorId="068D2AB9" wp14:editId="068D2ABA">
            <wp:extent cx="2394999" cy="2268748"/>
            <wp:effectExtent l="0" t="0" r="0" b="0"/>
            <wp:docPr id="102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srcRect/>
                    <a:stretch/>
                  </pic:blipFill>
                  <pic:spPr>
                    <a:xfrm>
                      <a:off x="0" y="0"/>
                      <a:ext cx="2394999" cy="2268748"/>
                    </a:xfrm>
                    <a:prstGeom prst="rect">
                      <a:avLst/>
                    </a:prstGeom>
                  </pic:spPr>
                </pic:pic>
              </a:graphicData>
            </a:graphic>
          </wp:inline>
        </w:drawing>
      </w:r>
    </w:p>
    <w:p w14:paraId="068D29FE" w14:textId="77777777" w:rsidR="00D624AA" w:rsidRDefault="00D624AA">
      <w:pPr>
        <w:jc w:val="center"/>
        <w:rPr>
          <w:rFonts w:ascii="Times New Roman" w:hAnsi="Times New Roman" w:cs="Times New Roman"/>
          <w:b/>
          <w:color w:val="000000"/>
          <w:sz w:val="32"/>
          <w:szCs w:val="32"/>
          <w:lang w:val="en-GB"/>
        </w:rPr>
      </w:pPr>
    </w:p>
    <w:p w14:paraId="068D29FF" w14:textId="77777777" w:rsidR="00D624AA" w:rsidRDefault="008D0C82">
      <w:pPr>
        <w:spacing w:line="360" w:lineRule="auto"/>
        <w:jc w:val="center"/>
        <w:rPr>
          <w:rFonts w:ascii="Times New Roman" w:eastAsia="Calibri" w:hAnsi="Times New Roman" w:cs="Times New Roman"/>
          <w:b/>
          <w:bCs/>
          <w:color w:val="000000"/>
          <w:sz w:val="24"/>
          <w:szCs w:val="24"/>
        </w:rPr>
      </w:pPr>
      <w:r>
        <w:rPr>
          <w:rFonts w:ascii="Times New Roman" w:eastAsia="Calibri" w:hAnsi="Times New Roman" w:cs="Times New Roman"/>
          <w:b/>
          <w:bCs/>
          <w:color w:val="000000"/>
          <w:sz w:val="24"/>
          <w:szCs w:val="24"/>
        </w:rPr>
        <w:t>DISUSUN OLEH :</w:t>
      </w:r>
    </w:p>
    <w:p w14:paraId="068D2A00" w14:textId="691F719F" w:rsidR="00D624AA" w:rsidRDefault="008D0C82">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FD1579">
        <w:rPr>
          <w:rFonts w:ascii="Times New Roman" w:eastAsia="Times New Roman" w:hAnsi="Times New Roman" w:cs="Times New Roman"/>
          <w:sz w:val="24"/>
          <w:szCs w:val="24"/>
          <w:lang w:val="id-ID"/>
        </w:rPr>
        <w:t>Nasywa Deby Azanna</w:t>
      </w:r>
    </w:p>
    <w:p w14:paraId="068D2A01" w14:textId="4AA6454B" w:rsidR="00D624AA" w:rsidRPr="007E6B60" w:rsidRDefault="008D0C82">
      <w:pPr>
        <w:spacing w:after="0" w:line="360" w:lineRule="auto"/>
        <w:ind w:left="720" w:firstLine="7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20229034300</w:t>
      </w:r>
      <w:r w:rsidR="00FD1579">
        <w:rPr>
          <w:rFonts w:ascii="Times New Roman" w:eastAsia="Times New Roman" w:hAnsi="Times New Roman" w:cs="Times New Roman"/>
          <w:sz w:val="24"/>
          <w:szCs w:val="24"/>
          <w:lang w:val="id-ID"/>
        </w:rPr>
        <w:t>48</w:t>
      </w:r>
    </w:p>
    <w:p w14:paraId="068D2A02" w14:textId="77777777" w:rsidR="00D624AA" w:rsidRDefault="008D0C8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Kelas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TRKJ 1B</w:t>
      </w:r>
    </w:p>
    <w:p w14:paraId="068D2A03" w14:textId="77777777" w:rsidR="00D624AA" w:rsidRDefault="008D0C82">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Jurusan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Teknologi Informasi dan Komputer</w:t>
      </w:r>
    </w:p>
    <w:p w14:paraId="068D2A04" w14:textId="77777777" w:rsidR="00D624AA" w:rsidRDefault="008D0C82">
      <w:pPr>
        <w:spacing w:after="0" w:line="360" w:lineRule="auto"/>
        <w:ind w:left="288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Teknologi Rekayasa Komputer Jaringan</w:t>
      </w:r>
    </w:p>
    <w:p w14:paraId="068D2A05" w14:textId="77777777" w:rsidR="00D624AA" w:rsidRDefault="008D0C82">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Dosen Pembimbing  </w:t>
      </w:r>
      <w:r>
        <w:rPr>
          <w:rFonts w:ascii="Times New Roman" w:eastAsia="Times New Roman" w:hAnsi="Times New Roman" w:cs="Times New Roman"/>
          <w:sz w:val="24"/>
          <w:szCs w:val="24"/>
        </w:rPr>
        <w:tab/>
        <w:t>: Umri Erdiansyah, S.Kom., M.Kom</w:t>
      </w:r>
    </w:p>
    <w:p w14:paraId="068D2A06" w14:textId="77777777" w:rsidR="00D624AA" w:rsidRDefault="00D624AA">
      <w:pPr>
        <w:spacing w:after="0"/>
        <w:jc w:val="center"/>
        <w:rPr>
          <w:rFonts w:ascii="Times New Roman" w:hAnsi="Times New Roman" w:cs="Times New Roman"/>
          <w:sz w:val="28"/>
          <w:szCs w:val="28"/>
          <w:lang w:val="en-GB"/>
        </w:rPr>
      </w:pPr>
    </w:p>
    <w:p w14:paraId="068D2A07" w14:textId="77777777" w:rsidR="00D624AA" w:rsidRDefault="00D624AA">
      <w:pPr>
        <w:spacing w:after="0"/>
        <w:rPr>
          <w:rFonts w:ascii="Times New Roman" w:hAnsi="Times New Roman" w:cs="Times New Roman"/>
          <w:sz w:val="28"/>
          <w:szCs w:val="28"/>
          <w:lang w:val="en-GB"/>
        </w:rPr>
      </w:pPr>
    </w:p>
    <w:p w14:paraId="068D2A08" w14:textId="77777777" w:rsidR="00D624AA" w:rsidRDefault="00D624AA">
      <w:pPr>
        <w:spacing w:after="0"/>
        <w:jc w:val="center"/>
        <w:rPr>
          <w:rFonts w:ascii="Times New Roman" w:hAnsi="Times New Roman" w:cs="Times New Roman"/>
          <w:sz w:val="28"/>
          <w:szCs w:val="28"/>
          <w:lang w:val="en-GB"/>
        </w:rPr>
      </w:pPr>
    </w:p>
    <w:p w14:paraId="068D2A09" w14:textId="77777777" w:rsidR="00D624AA" w:rsidRDefault="008D0C82">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JURUSAN TEKNOLOGI INFORMASI DAN KOMUNIKASI</w:t>
      </w:r>
    </w:p>
    <w:p w14:paraId="068D2A0A" w14:textId="77777777" w:rsidR="00D624AA" w:rsidRDefault="008D0C82">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PRODI TEKNOLOGI REKAYASA KOMPUTER DAN JARINGAN</w:t>
      </w:r>
    </w:p>
    <w:p w14:paraId="068D2A0B" w14:textId="77777777" w:rsidR="00D624AA" w:rsidRDefault="008D0C82">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POLITEKNIK NEGERI LHOKSEUMAWE</w:t>
      </w:r>
    </w:p>
    <w:p w14:paraId="068D2A0C" w14:textId="77777777" w:rsidR="00D624AA" w:rsidRDefault="008D0C82">
      <w:pPr>
        <w:spacing w:after="0"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TAHUN 2022/2023</w:t>
      </w:r>
    </w:p>
    <w:p w14:paraId="068D2A0D" w14:textId="77777777" w:rsidR="00D624AA" w:rsidRDefault="00D624AA">
      <w:pPr>
        <w:spacing w:after="0"/>
        <w:sectPr w:rsidR="00D624AA">
          <w:footerReference w:type="even" r:id="rId9"/>
          <w:headerReference w:type="first" r:id="rId10"/>
          <w:pgSz w:w="12240" w:h="15840" w:code="1"/>
          <w:pgMar w:top="2268" w:right="1701" w:bottom="1701" w:left="2268" w:header="709" w:footer="709" w:gutter="0"/>
          <w:pgNumType w:fmt="lowerRoman" w:start="1" w:chapStyle="1"/>
          <w:cols w:space="708"/>
          <w:docGrid w:linePitch="360"/>
        </w:sectPr>
      </w:pPr>
    </w:p>
    <w:p w14:paraId="068D2A0E" w14:textId="77777777" w:rsidR="00D624AA" w:rsidRDefault="008D0C82">
      <w:pPr>
        <w:spacing w:after="0"/>
        <w:jc w:val="center"/>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LEMBARAN PENGESAHAN</w:t>
      </w:r>
    </w:p>
    <w:p w14:paraId="068D2A0F" w14:textId="77777777" w:rsidR="00D624AA" w:rsidRDefault="00D624AA">
      <w:pPr>
        <w:rPr>
          <w:rFonts w:ascii="Times New Roman" w:hAnsi="Times New Roman" w:cs="Times New Roman"/>
          <w:sz w:val="24"/>
          <w:szCs w:val="24"/>
        </w:rPr>
      </w:pPr>
    </w:p>
    <w:p w14:paraId="068D2A10" w14:textId="77777777" w:rsidR="00D624AA" w:rsidRDefault="008D0C82">
      <w:pPr>
        <w:jc w:val="both"/>
        <w:rPr>
          <w:rFonts w:ascii="Times New Roman" w:hAnsi="Times New Roman" w:cs="Times New Roman"/>
          <w:sz w:val="24"/>
          <w:szCs w:val="24"/>
        </w:rPr>
      </w:pPr>
      <w:r>
        <w:rPr>
          <w:rFonts w:ascii="Times New Roman" w:hAnsi="Times New Roman" w:cs="Times New Roman"/>
          <w:sz w:val="24"/>
          <w:szCs w:val="24"/>
        </w:rPr>
        <w:t>Laporan Yang Berjudul</w:t>
      </w:r>
      <w:r>
        <w:rPr>
          <w:rFonts w:ascii="Times New Roman" w:hAnsi="Times New Roman" w:cs="Times New Roman"/>
          <w:sz w:val="24"/>
          <w:szCs w:val="24"/>
        </w:rPr>
        <w:tab/>
        <w:t>: VLAN</w:t>
      </w:r>
      <w:r>
        <w:rPr>
          <w:rFonts w:ascii="Times New Roman" w:hAnsi="Times New Roman" w:cs="Times New Roman"/>
          <w:sz w:val="24"/>
          <w:szCs w:val="24"/>
        </w:rPr>
        <w:tab/>
      </w:r>
      <w:r>
        <w:rPr>
          <w:rFonts w:ascii="Times New Roman" w:hAnsi="Times New Roman" w:cs="Times New Roman"/>
          <w:sz w:val="24"/>
          <w:szCs w:val="24"/>
        </w:rPr>
        <w:tab/>
      </w:r>
    </w:p>
    <w:p w14:paraId="068D2A11" w14:textId="149A10C5" w:rsidR="00D624AA" w:rsidRPr="00BB3928" w:rsidRDefault="008D0C82">
      <w:pPr>
        <w:rPr>
          <w:rFonts w:ascii="Times New Roman" w:hAnsi="Times New Roman" w:cs="Times New Roman"/>
          <w:sz w:val="24"/>
          <w:szCs w:val="24"/>
          <w:lang w:val="id-ID"/>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B098E">
        <w:rPr>
          <w:rFonts w:ascii="Times New Roman" w:hAnsi="Times New Roman" w:cs="Times New Roman"/>
          <w:sz w:val="24"/>
          <w:szCs w:val="24"/>
          <w:lang w:val="id-ID"/>
        </w:rPr>
        <w:t>Nasy</w:t>
      </w:r>
      <w:r w:rsidR="00BB3928">
        <w:rPr>
          <w:rFonts w:ascii="Times New Roman" w:hAnsi="Times New Roman" w:cs="Times New Roman"/>
          <w:sz w:val="24"/>
          <w:szCs w:val="24"/>
          <w:lang w:val="id-ID"/>
        </w:rPr>
        <w:t>wa deby azanna</w:t>
      </w:r>
    </w:p>
    <w:p w14:paraId="068D2A12" w14:textId="12805724" w:rsidR="00D624AA" w:rsidRPr="00BB3928" w:rsidRDefault="008D0C82">
      <w:pPr>
        <w:rPr>
          <w:rFonts w:ascii="Times New Roman" w:hAnsi="Times New Roman" w:cs="Times New Roman"/>
          <w:sz w:val="24"/>
          <w:szCs w:val="24"/>
          <w:lang w:val="id-ID"/>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20229034300</w:t>
      </w:r>
      <w:r w:rsidR="00BB3928">
        <w:rPr>
          <w:rFonts w:ascii="Times New Roman" w:hAnsi="Times New Roman" w:cs="Times New Roman"/>
          <w:sz w:val="24"/>
          <w:szCs w:val="24"/>
          <w:lang w:val="id-ID"/>
        </w:rPr>
        <w:t>48</w:t>
      </w:r>
    </w:p>
    <w:p w14:paraId="068D2A13" w14:textId="77777777" w:rsidR="00D624AA" w:rsidRDefault="008D0C82">
      <w:pPr>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ab/>
      </w:r>
      <w:r>
        <w:rPr>
          <w:rFonts w:ascii="Times New Roman" w:hAnsi="Times New Roman" w:cs="Times New Roman"/>
          <w:sz w:val="24"/>
          <w:szCs w:val="24"/>
        </w:rPr>
        <w:tab/>
        <w:t xml:space="preserve">: 5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2023</w:t>
      </w:r>
    </w:p>
    <w:p w14:paraId="068D2A14" w14:textId="77777777" w:rsidR="00D624AA" w:rsidRDefault="008D0C82">
      <w:pPr>
        <w:rPr>
          <w:rFonts w:ascii="Times New Roman" w:hAnsi="Times New Roman" w:cs="Times New Roman"/>
          <w:sz w:val="24"/>
          <w:szCs w:val="24"/>
        </w:rPr>
      </w:pPr>
      <w:r>
        <w:rPr>
          <w:rFonts w:ascii="Times New Roman" w:hAnsi="Times New Roman" w:cs="Times New Roman"/>
          <w:sz w:val="24"/>
          <w:szCs w:val="24"/>
        </w:rPr>
        <w:t xml:space="preserve">Tanggal Penyerahan </w:t>
      </w:r>
      <w:r>
        <w:rPr>
          <w:rFonts w:ascii="Times New Roman" w:hAnsi="Times New Roman" w:cs="Times New Roman"/>
          <w:sz w:val="24"/>
          <w:szCs w:val="24"/>
        </w:rPr>
        <w:tab/>
      </w:r>
      <w:r>
        <w:rPr>
          <w:rFonts w:ascii="Times New Roman" w:hAnsi="Times New Roman" w:cs="Times New Roman"/>
          <w:sz w:val="24"/>
          <w:szCs w:val="24"/>
        </w:rPr>
        <w:tab/>
        <w:t xml:space="preserve">: 29 </w:t>
      </w:r>
      <w:proofErr w:type="gramStart"/>
      <w:r>
        <w:rPr>
          <w:rFonts w:ascii="Times New Roman" w:hAnsi="Times New Roman" w:cs="Times New Roman"/>
          <w:sz w:val="24"/>
          <w:szCs w:val="24"/>
        </w:rPr>
        <w:t>Juni  2023</w:t>
      </w:r>
      <w:proofErr w:type="gramEnd"/>
    </w:p>
    <w:p w14:paraId="068D2A15" w14:textId="77777777" w:rsidR="00D624AA" w:rsidRDefault="008D0C82">
      <w:pPr>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 &amp; Komputer</w:t>
      </w:r>
    </w:p>
    <w:p w14:paraId="068D2A16" w14:textId="77777777" w:rsidR="00D624AA" w:rsidRDefault="008D0C82">
      <w:pPr>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Rekayasa Komputer Jaringan</w:t>
      </w:r>
    </w:p>
    <w:p w14:paraId="068D2A17" w14:textId="77777777" w:rsidR="00D624AA" w:rsidRDefault="008D0C82">
      <w:pPr>
        <w:rPr>
          <w:rFonts w:ascii="Times New Roman" w:hAnsi="Times New Roman" w:cs="Times New Roman"/>
          <w:sz w:val="24"/>
          <w:szCs w:val="24"/>
        </w:rPr>
      </w:pPr>
      <w:r>
        <w:rPr>
          <w:rFonts w:ascii="Times New Roman" w:hAnsi="Times New Roman" w:cs="Times New Roman"/>
          <w:sz w:val="24"/>
          <w:szCs w:val="24"/>
        </w:rPr>
        <w:t>Mata Kuliah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Routing and Swicing Workshop</w:t>
      </w:r>
    </w:p>
    <w:p w14:paraId="068D2A18" w14:textId="77777777" w:rsidR="00D624AA" w:rsidRDefault="008D0C82">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r>
        <w:rPr>
          <w:rFonts w:ascii="Times New Roman" w:hAnsi="Times New Roman" w:cs="Times New Roman"/>
          <w:noProof/>
          <w:sz w:val="24"/>
          <w:szCs w:val="24"/>
          <w:lang w:val="en-ID" w:eastAsia="en-ID"/>
        </w:rPr>
        <mc:AlternateContent>
          <mc:Choice Requires="wps">
            <w:drawing>
              <wp:anchor distT="0" distB="0" distL="0" distR="0" simplePos="0" relativeHeight="2" behindDoc="0" locked="0" layoutInCell="1" allowOverlap="1" wp14:anchorId="068D2ABB" wp14:editId="068D2ABC">
                <wp:simplePos x="0" y="0"/>
                <wp:positionH relativeFrom="column">
                  <wp:posOffset>1950085</wp:posOffset>
                </wp:positionH>
                <wp:positionV relativeFrom="paragraph">
                  <wp:posOffset>65405</wp:posOffset>
                </wp:positionV>
                <wp:extent cx="2165349" cy="1147445"/>
                <wp:effectExtent l="16510" t="18415" r="18415" b="15240"/>
                <wp:wrapNone/>
                <wp:docPr id="1027" name="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5349" cy="1147445"/>
                        </a:xfrm>
                        <a:prstGeom prst="rect">
                          <a:avLst/>
                        </a:prstGeom>
                        <a:solidFill>
                          <a:srgbClr val="FFFFFF"/>
                        </a:solidFill>
                        <a:ln w="25400" cap="flat" cmpd="sng">
                          <a:solidFill>
                            <a:srgbClr val="00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margin">
                  <wp14:pctHeight>0</wp14:pctHeight>
                </wp14:sizeRelV>
              </wp:anchor>
            </w:drawing>
          </mc:Choice>
          <mc:Fallback xmlns:wpsCustomData="http://www.wps.cn/officeDocument/2013/wpsCustomData">
            <w:pict>
              <v:rect id="1027" fillcolor="white" stroked="t" style="position:absolute;margin-left:153.55pt;margin-top:5.15pt;width:170.5pt;height:90.35pt;z-index:2;mso-position-horizontal-relative:text;mso-position-vertical-relative:text;mso-width-percent:0;mso-height-percent:0;mso-width-relative:page;mso-height-relative:margin;mso-wrap-distance-left:0.0pt;mso-wrap-distance-right:0.0pt;visibility:visible;">
                <v:stroke joinstyle="miter" weight="2.0pt"/>
                <v:fill/>
              </v:rect>
            </w:pict>
          </mc:Fallback>
        </mc:AlternateContent>
      </w:r>
      <w:r>
        <w:rPr>
          <w:rFonts w:ascii="Times New Roman" w:hAnsi="Times New Roman" w:cs="Times New Roman"/>
          <w:sz w:val="24"/>
          <w:szCs w:val="24"/>
        </w:rPr>
        <w:t>Tabel Penilaian</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t>:</w:t>
      </w:r>
    </w:p>
    <w:p w14:paraId="068D2A19" w14:textId="77777777" w:rsidR="00D624AA" w:rsidRDefault="00D624AA">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68D2A1A" w14:textId="77777777" w:rsidR="00D624AA" w:rsidRDefault="00D624AA">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68D2A1B" w14:textId="77777777" w:rsidR="00D624AA" w:rsidRDefault="00D624AA">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68D2A1C" w14:textId="77777777" w:rsidR="00D624AA" w:rsidRDefault="00D624AA">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68D2A1D" w14:textId="77777777" w:rsidR="00D624AA" w:rsidRDefault="00D624AA">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68D2A1E" w14:textId="77777777" w:rsidR="00D624AA" w:rsidRDefault="00D624AA">
      <w:pPr>
        <w:tabs>
          <w:tab w:val="left" w:pos="720"/>
          <w:tab w:val="left" w:pos="1440"/>
          <w:tab w:val="left" w:pos="2160"/>
          <w:tab w:val="left" w:pos="2880"/>
          <w:tab w:val="left" w:pos="3600"/>
          <w:tab w:val="left" w:pos="4320"/>
          <w:tab w:val="left" w:pos="5040"/>
          <w:tab w:val="left" w:pos="6005"/>
        </w:tabs>
        <w:rPr>
          <w:rFonts w:ascii="Times New Roman" w:hAnsi="Times New Roman" w:cs="Times New Roman"/>
          <w:sz w:val="24"/>
          <w:szCs w:val="24"/>
        </w:rPr>
      </w:pPr>
    </w:p>
    <w:p w14:paraId="068D2A1F" w14:textId="77777777" w:rsidR="00D624AA" w:rsidRDefault="008D0C82">
      <w:pPr>
        <w:jc w:val="both"/>
        <w:rPr>
          <w:rFonts w:ascii="Times New Roman" w:hAnsi="Times New Roman" w:cs="Times New Roman"/>
          <w:sz w:val="24"/>
          <w:szCs w:val="24"/>
        </w:rPr>
      </w:pPr>
      <w:r>
        <w:rPr>
          <w:rFonts w:ascii="Times New Roman" w:hAnsi="Times New Roman" w:cs="Times New Roman"/>
          <w:sz w:val="24"/>
          <w:szCs w:val="24"/>
        </w:rPr>
        <w:t xml:space="preserve">    Mengetahui,</w:t>
      </w:r>
    </w:p>
    <w:p w14:paraId="068D2A20" w14:textId="77777777" w:rsidR="00D624AA" w:rsidRDefault="008D0C82">
      <w:pPr>
        <w:jc w:val="both"/>
        <w:rPr>
          <w:rFonts w:ascii="Times New Roman" w:hAnsi="Times New Roman" w:cs="Times New Roman"/>
          <w:sz w:val="24"/>
          <w:szCs w:val="24"/>
        </w:rPr>
      </w:pPr>
      <w:r>
        <w:rPr>
          <w:rFonts w:ascii="Times New Roman" w:hAnsi="Times New Roman" w:cs="Times New Roman"/>
          <w:sz w:val="24"/>
          <w:szCs w:val="24"/>
        </w:rPr>
        <w:t>Dosen Pembimbing,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Penyusun,</w:t>
      </w:r>
    </w:p>
    <w:p w14:paraId="068D2A21" w14:textId="77777777" w:rsidR="00D624AA" w:rsidRDefault="00D624AA">
      <w:pPr>
        <w:spacing w:after="0"/>
        <w:ind w:firstLine="720"/>
        <w:jc w:val="both"/>
        <w:rPr>
          <w:rFonts w:ascii="Times New Roman" w:hAnsi="Times New Roman" w:cs="Times New Roman"/>
          <w:sz w:val="24"/>
          <w:szCs w:val="24"/>
        </w:rPr>
      </w:pPr>
    </w:p>
    <w:p w14:paraId="068D2A22" w14:textId="77777777" w:rsidR="00D624AA" w:rsidRDefault="00D624AA">
      <w:pPr>
        <w:spacing w:after="0"/>
        <w:jc w:val="both"/>
        <w:rPr>
          <w:rFonts w:ascii="Times New Roman" w:hAnsi="Times New Roman" w:cs="Times New Roman"/>
          <w:sz w:val="24"/>
          <w:szCs w:val="24"/>
        </w:rPr>
      </w:pPr>
    </w:p>
    <w:p w14:paraId="068D2A23" w14:textId="77777777" w:rsidR="00D624AA" w:rsidRDefault="00D624AA">
      <w:pPr>
        <w:spacing w:after="0"/>
        <w:jc w:val="both"/>
        <w:rPr>
          <w:rFonts w:ascii="Times New Roman" w:hAnsi="Times New Roman" w:cs="Times New Roman"/>
          <w:sz w:val="24"/>
          <w:szCs w:val="24"/>
        </w:rPr>
      </w:pPr>
    </w:p>
    <w:p w14:paraId="068D2A24" w14:textId="77777777" w:rsidR="00D624AA" w:rsidRDefault="00D624AA">
      <w:pPr>
        <w:spacing w:after="0"/>
        <w:rPr>
          <w:rFonts w:ascii="Times New Roman" w:hAnsi="Times New Roman" w:cs="Times New Roman"/>
          <w:sz w:val="24"/>
          <w:szCs w:val="24"/>
        </w:rPr>
      </w:pPr>
    </w:p>
    <w:p w14:paraId="068D2A25" w14:textId="77777777" w:rsidR="00D624AA" w:rsidRDefault="00D624AA">
      <w:pPr>
        <w:spacing w:after="0"/>
        <w:rPr>
          <w:rFonts w:ascii="Times New Roman" w:hAnsi="Times New Roman" w:cs="Times New Roman"/>
          <w:sz w:val="24"/>
          <w:szCs w:val="24"/>
        </w:rPr>
      </w:pPr>
    </w:p>
    <w:p w14:paraId="068D2A26" w14:textId="77777777" w:rsidR="00D624AA" w:rsidRDefault="00D624AA">
      <w:pPr>
        <w:spacing w:after="0"/>
        <w:rPr>
          <w:rFonts w:ascii="Times New Roman" w:hAnsi="Times New Roman" w:cs="Times New Roman"/>
          <w:sz w:val="24"/>
          <w:szCs w:val="24"/>
        </w:rPr>
      </w:pPr>
    </w:p>
    <w:p w14:paraId="068D2A27" w14:textId="58C30BBD" w:rsidR="00D624AA" w:rsidRPr="00D62120" w:rsidRDefault="008D0C82">
      <w:pPr>
        <w:spacing w:after="0"/>
        <w:rPr>
          <w:rFonts w:ascii="Times New Roman" w:hAnsi="Times New Roman" w:cs="Times New Roman"/>
          <w:sz w:val="24"/>
          <w:szCs w:val="24"/>
          <w:u w:val="single"/>
          <w:lang w:val="id-ID"/>
        </w:rPr>
      </w:pPr>
      <w:r>
        <w:rPr>
          <w:rFonts w:ascii="Times New Roman" w:hAnsi="Times New Roman" w:cs="Times New Roman"/>
          <w:sz w:val="24"/>
          <w:szCs w:val="24"/>
          <w:u w:val="single"/>
          <w:shd w:val="clear" w:color="auto" w:fill="FFFFFF"/>
        </w:rPr>
        <w:t xml:space="preserve">Umri Erdiansyah, </w:t>
      </w:r>
      <w:proofErr w:type="gramStart"/>
      <w:r>
        <w:rPr>
          <w:rFonts w:ascii="Times New Roman" w:hAnsi="Times New Roman" w:cs="Times New Roman"/>
          <w:sz w:val="24"/>
          <w:szCs w:val="24"/>
          <w:u w:val="single"/>
          <w:shd w:val="clear" w:color="auto" w:fill="FFFFFF"/>
        </w:rPr>
        <w:t>S.Kom</w:t>
      </w:r>
      <w:proofErr w:type="gramEnd"/>
      <w:r>
        <w:rPr>
          <w:rFonts w:ascii="Times New Roman" w:hAnsi="Times New Roman" w:cs="Times New Roman"/>
          <w:sz w:val="24"/>
          <w:szCs w:val="24"/>
          <w:u w:val="single"/>
          <w:shd w:val="clear" w:color="auto" w:fill="FFFFFF"/>
        </w:rPr>
        <w:t>., M.Kom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Nasywa Deby Azanna</w:t>
      </w:r>
    </w:p>
    <w:p w14:paraId="068D2A28" w14:textId="4817B182" w:rsidR="00D624AA" w:rsidRPr="00D62120" w:rsidRDefault="008D0C82">
      <w:pPr>
        <w:rPr>
          <w:rFonts w:ascii="Times New Roman" w:hAnsi="Times New Roman" w:cs="Times New Roman"/>
          <w:sz w:val="24"/>
          <w:szCs w:val="24"/>
          <w:lang w:val="id-ID"/>
        </w:rPr>
      </w:pPr>
      <w:r>
        <w:rPr>
          <w:rFonts w:ascii="Times New Roman" w:hAnsi="Times New Roman" w:cs="Times New Roman"/>
          <w:sz w:val="24"/>
          <w:szCs w:val="24"/>
          <w:shd w:val="clear" w:color="auto" w:fill="FFFFFF"/>
        </w:rPr>
        <w:t xml:space="preserve">NIP </w:t>
      </w:r>
      <w:r>
        <w:rPr>
          <w:rFonts w:ascii="Times New Roman" w:eastAsia="Times New Roman" w:hAnsi="Times New Roman" w:cs="Times New Roman"/>
          <w:sz w:val="24"/>
          <w:szCs w:val="24"/>
        </w:rPr>
        <w:t>199210132022031003</w:t>
      </w:r>
      <w: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rPr>
        <w:t>NIM. 20229034300</w:t>
      </w:r>
      <w:r>
        <w:rPr>
          <w:rFonts w:ascii="Times New Roman" w:hAnsi="Times New Roman" w:cs="Times New Roman"/>
          <w:sz w:val="24"/>
          <w:szCs w:val="24"/>
          <w:lang w:val="id-ID"/>
        </w:rPr>
        <w:t>48</w:t>
      </w:r>
    </w:p>
    <w:p w14:paraId="068D2A36" w14:textId="45F874C1" w:rsidR="00D624AA" w:rsidRPr="00D62120" w:rsidRDefault="008D0C82" w:rsidP="00D6212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br w:type="page"/>
      </w:r>
    </w:p>
    <w:p w14:paraId="068D2A37" w14:textId="77777777" w:rsidR="00D624AA" w:rsidRDefault="00D624AA">
      <w:pPr>
        <w:spacing w:after="0"/>
        <w:rPr>
          <w:rFonts w:ascii="Times New Roman" w:hAnsi="Times New Roman" w:cs="Times New Roman"/>
          <w:b/>
          <w:sz w:val="28"/>
          <w:szCs w:val="28"/>
          <w:lang w:val="en-GB"/>
        </w:rPr>
        <w:sectPr w:rsidR="00D624AA">
          <w:footerReference w:type="default" r:id="rId11"/>
          <w:pgSz w:w="12240" w:h="15840" w:code="1"/>
          <w:pgMar w:top="2268" w:right="1701" w:bottom="1701" w:left="2268" w:header="709" w:footer="709" w:gutter="57"/>
          <w:pgNumType w:fmt="lowerRoman" w:start="1" w:chapStyle="1"/>
          <w:cols w:space="708"/>
          <w:titlePg/>
          <w:docGrid w:linePitch="360"/>
        </w:sectPr>
      </w:pPr>
    </w:p>
    <w:p w14:paraId="068D2A38" w14:textId="77777777" w:rsidR="00D624AA" w:rsidRDefault="008D0C82">
      <w:pPr>
        <w:spacing w:after="0" w:line="360" w:lineRule="auto"/>
        <w:jc w:val="center"/>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 xml:space="preserve">PRAKTIKUM </w:t>
      </w:r>
    </w:p>
    <w:p w14:paraId="068D2A39" w14:textId="77777777" w:rsidR="00D624AA" w:rsidRDefault="008D0C82">
      <w:pPr>
        <w:spacing w:after="0" w:line="360" w:lineRule="auto"/>
        <w:jc w:val="center"/>
        <w:rPr>
          <w:rFonts w:ascii="Times New Roman" w:hAnsi="Times New Roman" w:cs="Times New Roman"/>
          <w:b/>
          <w:color w:val="000000"/>
          <w:sz w:val="28"/>
          <w:szCs w:val="28"/>
          <w:lang w:val="id-ID"/>
        </w:rPr>
      </w:pPr>
      <w:r>
        <w:rPr>
          <w:rFonts w:ascii="Times New Roman" w:hAnsi="Times New Roman" w:cs="Times New Roman"/>
          <w:b/>
          <w:color w:val="000000"/>
          <w:sz w:val="32"/>
          <w:szCs w:val="32"/>
        </w:rPr>
        <w:t>VLAN</w:t>
      </w:r>
    </w:p>
    <w:p w14:paraId="068D2A3A" w14:textId="77777777" w:rsidR="00D624AA" w:rsidRDefault="00D624AA">
      <w:pPr>
        <w:spacing w:after="0" w:line="360" w:lineRule="auto"/>
        <w:jc w:val="center"/>
        <w:rPr>
          <w:rFonts w:ascii="Times New Roman" w:hAnsi="Times New Roman" w:cs="Times New Roman"/>
          <w:b/>
          <w:sz w:val="28"/>
          <w:szCs w:val="28"/>
          <w:lang w:val="id-ID"/>
        </w:rPr>
      </w:pPr>
    </w:p>
    <w:p w14:paraId="068D2A3B" w14:textId="77777777" w:rsidR="00D624AA" w:rsidRDefault="00D624AA">
      <w:pPr>
        <w:pStyle w:val="ListParagraph"/>
        <w:spacing w:after="0"/>
        <w:ind w:left="360"/>
        <w:rPr>
          <w:rFonts w:ascii="Times New Roman" w:hAnsi="Times New Roman" w:cs="Times New Roman"/>
          <w:sz w:val="24"/>
          <w:szCs w:val="24"/>
        </w:rPr>
      </w:pPr>
    </w:p>
    <w:p w14:paraId="068D2A3C" w14:textId="77777777" w:rsidR="00D624AA" w:rsidRDefault="00D624AA">
      <w:pPr>
        <w:spacing w:after="0" w:line="360" w:lineRule="auto"/>
        <w:rPr>
          <w:rFonts w:ascii="SimSun" w:hAnsi="SimSun"/>
          <w:sz w:val="24"/>
          <w:szCs w:val="24"/>
          <w:lang w:val="id-ID"/>
        </w:rPr>
      </w:pPr>
    </w:p>
    <w:p w14:paraId="068D2A3D" w14:textId="77777777" w:rsidR="00D624AA" w:rsidRDefault="008D0C82">
      <w:pPr>
        <w:spacing w:after="0" w:line="360" w:lineRule="auto"/>
        <w:rPr>
          <w:rFonts w:ascii="SimSun" w:hAnsi="SimSun"/>
          <w:b/>
          <w:bCs/>
          <w:sz w:val="24"/>
          <w:szCs w:val="24"/>
        </w:rPr>
      </w:pPr>
      <w:r>
        <w:rPr>
          <w:rFonts w:ascii="SimSun" w:hAnsi="SimSun"/>
          <w:b/>
          <w:bCs/>
          <w:sz w:val="24"/>
          <w:szCs w:val="24"/>
        </w:rPr>
        <w:t xml:space="preserve">A. </w:t>
      </w:r>
      <w:r>
        <w:rPr>
          <w:rFonts w:ascii="SimSun" w:hAnsi="SimSun"/>
          <w:b/>
          <w:bCs/>
          <w:sz w:val="24"/>
          <w:szCs w:val="24"/>
          <w:lang w:val="id-ID"/>
        </w:rPr>
        <w:t>T</w:t>
      </w:r>
      <w:r>
        <w:rPr>
          <w:rFonts w:ascii="SimSun" w:hAnsi="SimSun"/>
          <w:b/>
          <w:bCs/>
          <w:sz w:val="24"/>
          <w:szCs w:val="24"/>
        </w:rPr>
        <w:t>UJUAN</w:t>
      </w:r>
    </w:p>
    <w:p w14:paraId="068D2A3E" w14:textId="77777777" w:rsidR="00D624AA" w:rsidRDefault="008D0C82">
      <w:pPr>
        <w:pStyle w:val="ListParagraph"/>
        <w:spacing w:after="0" w:line="360" w:lineRule="auto"/>
        <w:ind w:left="0"/>
        <w:jc w:val="both"/>
        <w:rPr>
          <w:rFonts w:ascii="Times New Roman" w:hAnsi="Times New Roman" w:cs="Times New Roman"/>
          <w:sz w:val="24"/>
          <w:szCs w:val="24"/>
        </w:rPr>
      </w:pPr>
      <w:r>
        <w:rPr>
          <w:rFonts w:ascii="SimSun" w:hAnsi="SimSun"/>
          <w:sz w:val="24"/>
          <w:szCs w:val="24"/>
        </w:rPr>
        <w:t>1</w:t>
      </w:r>
      <w:r>
        <w:rPr>
          <w:rFonts w:ascii="Times New Roman" w:hAnsi="Times New Roman" w:cs="Times New Roman"/>
          <w:sz w:val="24"/>
          <w:szCs w:val="24"/>
        </w:rPr>
        <w:t>. Mahasiswa dapat memahami tentang konsep dynamic routing.</w:t>
      </w:r>
    </w:p>
    <w:p w14:paraId="068D2A3F" w14:textId="77777777" w:rsidR="00D624AA" w:rsidRDefault="008D0C8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2. Mahasiswa dapat mengetahui tentang router intial configuration.</w:t>
      </w:r>
    </w:p>
    <w:p w14:paraId="068D2A40" w14:textId="77777777" w:rsidR="00D624AA" w:rsidRDefault="008D0C82">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3. Mahasiswa dapat mengetahui tentang routing decision.</w:t>
      </w:r>
    </w:p>
    <w:p w14:paraId="068D2A41" w14:textId="77777777" w:rsidR="00D624AA" w:rsidRDefault="008D0C82">
      <w:pPr>
        <w:pStyle w:val="ListParagraph"/>
        <w:spacing w:line="360" w:lineRule="auto"/>
        <w:ind w:left="0"/>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rPr>
        <w:t xml:space="preserve">4. Mahasiswa dapat mengetahui tentang router operator. </w:t>
      </w:r>
    </w:p>
    <w:p w14:paraId="068D2A42" w14:textId="77777777" w:rsidR="00D624AA" w:rsidRDefault="008D0C82">
      <w:pPr>
        <w:pStyle w:val="ListParagraph"/>
        <w:spacing w:line="360" w:lineRule="auto"/>
        <w:ind w:left="0"/>
        <w:rPr>
          <w:rFonts w:ascii="Times New Roman" w:hAnsi="Times New Roman" w:cs="Times New Roman"/>
          <w:sz w:val="24"/>
          <w:szCs w:val="24"/>
          <w:shd w:val="clear" w:color="auto" w:fill="FFFFFF"/>
          <w:lang w:val="id-ID"/>
        </w:rPr>
      </w:pPr>
      <w:r>
        <w:rPr>
          <w:rFonts w:ascii="Times New Roman" w:hAnsi="Times New Roman" w:cs="Times New Roman"/>
          <w:sz w:val="24"/>
          <w:szCs w:val="24"/>
          <w:shd w:val="clear" w:color="auto" w:fill="FFFFFF"/>
        </w:rPr>
        <w:t xml:space="preserve">5. Mahasiswa dapat mengetahui definisi routing dan konsep dasarnya. </w:t>
      </w:r>
    </w:p>
    <w:p w14:paraId="068D2A43" w14:textId="77777777" w:rsidR="00D624AA" w:rsidRDefault="00D624AA">
      <w:pPr>
        <w:pStyle w:val="ListParagraph"/>
        <w:spacing w:after="0" w:line="360" w:lineRule="auto"/>
        <w:ind w:left="0"/>
        <w:jc w:val="both"/>
        <w:rPr>
          <w:rFonts w:ascii="Times New Roman" w:hAnsi="Times New Roman" w:cs="Times New Roman"/>
          <w:sz w:val="24"/>
          <w:szCs w:val="24"/>
        </w:rPr>
      </w:pPr>
    </w:p>
    <w:p w14:paraId="068D2A44" w14:textId="77777777" w:rsidR="00D624AA" w:rsidRDefault="008D0C82">
      <w:pPr>
        <w:pStyle w:val="NormalWeb"/>
        <w:shd w:val="clear" w:color="auto" w:fill="FFFFFF"/>
        <w:spacing w:before="240" w:beforeAutospacing="0" w:after="0" w:afterAutospacing="0" w:line="600" w:lineRule="auto"/>
        <w:jc w:val="both"/>
        <w:rPr>
          <w:b/>
          <w:bCs/>
        </w:rPr>
      </w:pPr>
      <w:r>
        <w:rPr>
          <w:b/>
          <w:bCs/>
        </w:rPr>
        <w:t xml:space="preserve">B. </w:t>
      </w:r>
      <w:r>
        <w:rPr>
          <w:b/>
          <w:bCs/>
          <w:lang w:val="id-ID"/>
        </w:rPr>
        <w:t>D</w:t>
      </w:r>
      <w:r>
        <w:rPr>
          <w:b/>
          <w:bCs/>
        </w:rPr>
        <w:t>ASAR TEORI</w:t>
      </w:r>
    </w:p>
    <w:p w14:paraId="068D2A45" w14:textId="77777777" w:rsidR="00D624AA" w:rsidRDefault="008D0C82">
      <w:pPr>
        <w:pStyle w:val="NormalWeb"/>
        <w:shd w:val="clear" w:color="auto" w:fill="FFFFFF"/>
        <w:spacing w:before="240" w:beforeAutospacing="0" w:after="0" w:afterAutospacing="0" w:line="600" w:lineRule="auto"/>
        <w:jc w:val="both"/>
        <w:rPr>
          <w:b/>
          <w:bCs/>
        </w:rPr>
      </w:pPr>
      <w:r>
        <w:rPr>
          <w:b/>
          <w:bCs/>
        </w:rPr>
        <w:t>Pengertian Mode Trunk</w:t>
      </w:r>
    </w:p>
    <w:p w14:paraId="068D2A46" w14:textId="77777777" w:rsidR="00D624AA" w:rsidRDefault="008D0C82">
      <w:pPr>
        <w:pStyle w:val="NormalWeb"/>
        <w:shd w:val="clear" w:color="auto" w:fill="FFFFFF"/>
        <w:spacing w:before="0" w:beforeAutospacing="0" w:after="390" w:afterAutospacing="0"/>
        <w:jc w:val="both"/>
        <w:rPr>
          <w:color w:val="222222"/>
        </w:rPr>
      </w:pPr>
      <w:r>
        <w:rPr>
          <w:color w:val="222222"/>
        </w:rPr>
        <w:t>Trunk adalah komunikasi yang dirancang untuk membawa banyak sinyal secara bersamaan dengan tujuan untuk menyediakan akses jaringan antara dua titik. Jika mengacu pada istilah komunikasi, trunking atau trunk adalah sebuah konsep di mana sistem komunikasi mampu menyediakan akses jaringan untuk banyak klien dengan saling berbagi satu set garis (aturan) atau frekuensi, artinya tidak diberikan secara individual.</w:t>
      </w:r>
    </w:p>
    <w:p w14:paraId="068D2A47" w14:textId="77777777" w:rsidR="00D624AA" w:rsidRDefault="008D0C82">
      <w:pPr>
        <w:pStyle w:val="NormalWeb"/>
        <w:shd w:val="clear" w:color="auto" w:fill="FFFFFF"/>
        <w:spacing w:before="0" w:beforeAutospacing="0" w:after="390" w:afterAutospacing="0"/>
        <w:jc w:val="both"/>
        <w:rPr>
          <w:color w:val="222222"/>
        </w:rPr>
      </w:pPr>
      <w:r>
        <w:rPr>
          <w:color w:val="222222"/>
        </w:rPr>
        <w:t>Dari dua pengertian di atas, untuk kemudian dihubungkan dengan konsep jaringan komputer, trunk dapat disimpulkan sebagai sebuah konsep pembagian akses antar jaringan. Pembagian akses ini memanfaatkan berbagai perangkat jaringan, yaitu switch dan dengan set peraturan yang telah disepakati dan ditetapkan.</w:t>
      </w:r>
    </w:p>
    <w:p w14:paraId="068D2A48" w14:textId="77777777" w:rsidR="00D624AA" w:rsidRDefault="008D0C82">
      <w:pPr>
        <w:pStyle w:val="NormalWeb"/>
        <w:shd w:val="clear" w:color="auto" w:fill="FFFFFF"/>
        <w:spacing w:before="0" w:beforeAutospacing="0" w:after="390" w:afterAutospacing="0"/>
        <w:jc w:val="both"/>
        <w:rPr>
          <w:color w:val="222222"/>
        </w:rPr>
      </w:pPr>
      <w:r>
        <w:rPr>
          <w:color w:val="222222"/>
        </w:rPr>
        <w:t>Peraturan ini menetapkan bahwa tidak sembarang komponen dapat melakukan pengaksesan kepada komponen lain dalam jaringan lain. Jika melihat kasus real atau nyata, konsep trunk ini, dalam jaringan komputer dilakukan pada perangkat switch. Switch dipilih karena kemampuannya yang dapat membaca dan menetapkan alamat IP mana saja yang telah diberikan izin untuk mengakses komputer lain dalam jaringan lain.</w:t>
      </w:r>
    </w:p>
    <w:p w14:paraId="068D2A49" w14:textId="77777777" w:rsidR="00D624AA" w:rsidRDefault="008D0C82">
      <w:pPr>
        <w:pStyle w:val="NormalWeb"/>
        <w:shd w:val="clear" w:color="auto" w:fill="FFFFFF"/>
        <w:spacing w:before="0" w:beforeAutospacing="0" w:after="390" w:afterAutospacing="0"/>
        <w:jc w:val="both"/>
        <w:rPr>
          <w:color w:val="222222"/>
        </w:rPr>
      </w:pPr>
      <w:r>
        <w:rPr>
          <w:color w:val="222222"/>
        </w:rPr>
        <w:lastRenderedPageBreak/>
        <w:t>Contoh penerapan konsep trunk adalah : Apabila sebuah port yang terdapat pada switch di set ke dalam </w:t>
      </w:r>
      <w:r>
        <w:rPr>
          <w:rStyle w:val="Emphasis"/>
          <w:color w:val="222222"/>
        </w:rPr>
        <w:t>switchport mode access</w:t>
      </w:r>
      <w:r>
        <w:rPr>
          <w:color w:val="222222"/>
        </w:rPr>
        <w:t>, yang terjadi adalah port itu hanya dapat dilewati oleh satu VLAN, yaity VLAN yang telah di-assign ke port tersebut. Hal ini dikarenakan tidak memungkinkan satu port dengan mode access melakukan assign kepada lebih dari satu VLAN. Lalu apabila jumlah port pada sebuah switch sudah tidak mampu memenuhi kebutuhan jumlah PC atau Komputer, maka solusinya hanya satu, yaitu menambah switch baru agar jumlah port juga bertambah.</w:t>
      </w:r>
      <w:r>
        <w:rPr>
          <w:noProof/>
          <w:color w:val="1B699D"/>
          <w:lang w:val="en-ID" w:eastAsia="en-ID"/>
        </w:rPr>
        <mc:AlternateContent>
          <mc:Choice Requires="wps">
            <w:drawing>
              <wp:inline distT="0" distB="0" distL="0" distR="0" wp14:anchorId="068D2ABD" wp14:editId="068D2ABE">
                <wp:extent cx="304800" cy="304800"/>
                <wp:effectExtent l="0" t="0" r="0" b="0"/>
                <wp:docPr id="1028" name="AutoShape 10" descr="DomaiNesi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04800"/>
                        </a:xfrm>
                        <a:prstGeom prst="rect">
                          <a:avLst/>
                        </a:prstGeom>
                        <a:ln>
                          <a:noFill/>
                        </a:ln>
                      </wps:spPr>
                      <wps:bodyPr>
                        <a:prstTxWarp prst="textNoShape">
                          <a:avLst/>
                        </a:prstTxWarp>
                      </wps:bodyPr>
                    </wps:wsp>
                  </a:graphicData>
                </a:graphic>
              </wp:inline>
            </w:drawing>
          </mc:Choice>
          <mc:Fallback xmlns:wpsCustomData="http://www.wps.cn/officeDocument/2013/wpsCustomData">
            <w:pict>
              <v:rect id="1028" filled="f" stroked="f" alt="DomaiNesia" style="margin-left:0.0pt;margin-top:0.0pt;width:24.0pt;height:24.0pt;mso-wrap-distance-left:0.0pt;mso-wrap-distance-right:0.0pt;visibility:visible;">
                <w10:anchorlock/>
                <v:stroke on="f"/>
                <v:fill rotate="true"/>
              </v:rect>
            </w:pict>
          </mc:Fallback>
        </mc:AlternateContent>
      </w:r>
    </w:p>
    <w:p w14:paraId="068D2A4A" w14:textId="77777777" w:rsidR="00D624AA" w:rsidRDefault="008D0C82">
      <w:pPr>
        <w:pStyle w:val="Heading2"/>
        <w:jc w:val="both"/>
        <w:rPr>
          <w:rFonts w:ascii="Arial" w:hAnsi="Arial" w:cs="Arial"/>
          <w:b/>
          <w:color w:val="3E3E3E"/>
        </w:rPr>
      </w:pPr>
      <w:r>
        <w:rPr>
          <w:rFonts w:ascii="Arial" w:hAnsi="Arial" w:cs="Arial"/>
          <w:b/>
          <w:color w:val="3E3E3E"/>
        </w:rPr>
        <w:t>Pengertian VLAN</w:t>
      </w:r>
    </w:p>
    <w:p w14:paraId="068D2A4B" w14:textId="77777777" w:rsidR="00D624AA" w:rsidRDefault="008D0C82">
      <w:pPr>
        <w:pStyle w:val="NormalWeb"/>
        <w:jc w:val="both"/>
        <w:rPr>
          <w:color w:val="000000"/>
        </w:rPr>
      </w:pPr>
      <w:r>
        <w:rPr>
          <w:color w:val="000000"/>
        </w:rPr>
        <w:t>VLAN adalah Virtual Local Area Network yang dapat menghubungkan beberapa perangkat dan mesin dalam satu jaringan, tanpa harus menempatkan perangkat di lokasi geografis yang sama.</w:t>
      </w:r>
    </w:p>
    <w:p w14:paraId="068D2A4C" w14:textId="77777777" w:rsidR="00D624AA" w:rsidRDefault="008D0C82">
      <w:pPr>
        <w:pStyle w:val="NormalWeb"/>
        <w:jc w:val="both"/>
        <w:rPr>
          <w:color w:val="000000"/>
        </w:rPr>
      </w:pPr>
      <w:r>
        <w:rPr>
          <w:color w:val="000000"/>
        </w:rPr>
        <w:t>VLAN melakukan pengelompokan satu atau lebih LAN untuk berkomunikasi satu sama lain dan berbagi dalam broadcast domain. VLAN berjalan pada segmen LAN yang berbeda karena didasarkan pada koneksi logis dibanding koneksi fisik.</w:t>
      </w:r>
    </w:p>
    <w:p w14:paraId="068D2A4D" w14:textId="77777777" w:rsidR="00D624AA" w:rsidRDefault="008D0C82">
      <w:pPr>
        <w:pStyle w:val="NormalWeb"/>
        <w:jc w:val="both"/>
        <w:rPr>
          <w:color w:val="000000"/>
        </w:rPr>
      </w:pPr>
      <w:r>
        <w:rPr>
          <w:color w:val="000000"/>
        </w:rPr>
        <w:t>Jenis jaringan ini umumnya dipilih karena fitur-fiturnya yang unggul meliputi efisiensi biaya karena kita mendapatkan sesuai apa yang kita bayar, efisiensi kinerja tinggi, fleksibel, dan jauh lebih terukur, risiko keamanan yang lebih rendah, dan lain sebagainya.</w:t>
      </w:r>
    </w:p>
    <w:p w14:paraId="068D2A4E" w14:textId="77777777" w:rsidR="00D624AA" w:rsidRDefault="008D0C82">
      <w:pPr>
        <w:pStyle w:val="NormalWeb"/>
        <w:jc w:val="both"/>
        <w:rPr>
          <w:color w:val="000000"/>
        </w:rPr>
      </w:pPr>
      <w:r>
        <w:rPr>
          <w:color w:val="000000"/>
        </w:rPr>
        <w:t>Jaringan komputer dapat dibentuk baik dengan LAN (Local area network) atau dengan WAN (Wide area network) melalui workstation, switch, bridge, hub, perangkat, dan server.</w:t>
      </w:r>
    </w:p>
    <w:p w14:paraId="068D2A4F" w14:textId="77777777" w:rsidR="00D624AA" w:rsidRDefault="008D0C82">
      <w:pPr>
        <w:pStyle w:val="NormalWeb"/>
        <w:jc w:val="both"/>
        <w:rPr>
          <w:color w:val="000000"/>
        </w:rPr>
      </w:pPr>
      <w:r>
        <w:rPr>
          <w:color w:val="000000"/>
        </w:rPr>
        <w:t>Jika berada pada satu lokasi maka disebut sebagai LAN atau broadcast domain. VLAN membentuk beberapa jaringan yang terhubung secara virtual atau logis sebagai satu LAN. Dalam hal ini, paket tidak dikirim ke semua perangkat yang berada dalam jaringan tetapi ke broadcast domain tertentu.</w:t>
      </w:r>
    </w:p>
    <w:p w14:paraId="068D2A50" w14:textId="77777777" w:rsidR="00D624AA" w:rsidRDefault="008D0C82">
      <w:pPr>
        <w:pStyle w:val="NormalWeb"/>
        <w:jc w:val="both"/>
        <w:rPr>
          <w:color w:val="000000"/>
        </w:rPr>
      </w:pPr>
      <w:r>
        <w:rPr>
          <w:color w:val="000000"/>
        </w:rPr>
        <w:t>Setiap Virtual LAN memiliki domain broadcast yang unik. Untuk VLAN yang berbeda, perangkat Layer 3 perlu berkomunikasi saat swith VLAN yang sama sedang digunakan.</w:t>
      </w:r>
    </w:p>
    <w:p w14:paraId="068D2A51" w14:textId="77777777" w:rsidR="00D624AA" w:rsidRDefault="008D0C82">
      <w:pPr>
        <w:pStyle w:val="NormalWeb"/>
        <w:jc w:val="both"/>
        <w:rPr>
          <w:color w:val="000000"/>
        </w:rPr>
      </w:pPr>
      <w:r>
        <w:rPr>
          <w:color w:val="000000"/>
        </w:rPr>
        <w:t>Perangkat Layer 3 pada VLAN akan memisahkan broadcast domain apabila header Layer 2 gagal memverifikasi satu jaringan dari yang lain.</w:t>
      </w:r>
    </w:p>
    <w:p w14:paraId="068D2A52" w14:textId="77777777" w:rsidR="00D624AA" w:rsidRDefault="00D624AA">
      <w:pPr>
        <w:pStyle w:val="NormalWeb"/>
        <w:shd w:val="clear" w:color="auto" w:fill="FFFFFF"/>
        <w:spacing w:before="240" w:beforeAutospacing="0" w:after="0" w:afterAutospacing="0" w:line="600" w:lineRule="auto"/>
        <w:jc w:val="both"/>
        <w:rPr>
          <w:b/>
          <w:bCs/>
          <w:color w:val="000000"/>
        </w:rPr>
      </w:pPr>
    </w:p>
    <w:p w14:paraId="068D2A53" w14:textId="77777777" w:rsidR="00D624AA" w:rsidRDefault="00D624AA">
      <w:pPr>
        <w:pStyle w:val="NormalWeb"/>
        <w:shd w:val="clear" w:color="auto" w:fill="FFFFFF"/>
        <w:spacing w:before="240" w:beforeAutospacing="0" w:after="0" w:afterAutospacing="0" w:line="600" w:lineRule="auto"/>
        <w:jc w:val="both"/>
        <w:rPr>
          <w:b/>
          <w:bCs/>
          <w:color w:val="000000"/>
        </w:rPr>
      </w:pPr>
    </w:p>
    <w:p w14:paraId="068D2A54" w14:textId="77777777" w:rsidR="00D624AA" w:rsidRDefault="008D0C82">
      <w:pPr>
        <w:pStyle w:val="NormalWeb"/>
        <w:shd w:val="clear" w:color="auto" w:fill="FFFFFF"/>
        <w:spacing w:before="240" w:beforeAutospacing="0" w:after="0" w:afterAutospacing="0" w:line="360" w:lineRule="auto"/>
        <w:jc w:val="both"/>
        <w:rPr>
          <w:b/>
          <w:bCs/>
        </w:rPr>
      </w:pPr>
      <w:r>
        <w:rPr>
          <w:b/>
          <w:bCs/>
        </w:rPr>
        <w:lastRenderedPageBreak/>
        <w:t>C. ALAT DAN BAHAN</w:t>
      </w:r>
    </w:p>
    <w:p w14:paraId="068D2A55" w14:textId="77777777" w:rsidR="00D624AA" w:rsidRDefault="008D0C82">
      <w:pPr>
        <w:pStyle w:val="NormalWeb"/>
        <w:numPr>
          <w:ilvl w:val="0"/>
          <w:numId w:val="29"/>
        </w:numPr>
        <w:shd w:val="clear" w:color="auto" w:fill="FFFFFF"/>
        <w:spacing w:before="240" w:beforeAutospacing="0" w:after="0" w:afterAutospacing="0" w:line="360" w:lineRule="auto"/>
        <w:jc w:val="both"/>
      </w:pPr>
      <w:r>
        <w:t>Laptop/Komputer</w:t>
      </w:r>
    </w:p>
    <w:p w14:paraId="068D2A56" w14:textId="77777777" w:rsidR="00D624AA" w:rsidRDefault="008D0C82">
      <w:pPr>
        <w:pStyle w:val="NormalWeb"/>
        <w:numPr>
          <w:ilvl w:val="0"/>
          <w:numId w:val="29"/>
        </w:numPr>
        <w:shd w:val="clear" w:color="auto" w:fill="FFFFFF"/>
        <w:spacing w:before="240" w:beforeAutospacing="0" w:after="0" w:afterAutospacing="0" w:line="360" w:lineRule="auto"/>
        <w:jc w:val="both"/>
      </w:pPr>
      <w:r>
        <w:t>Switch</w:t>
      </w:r>
    </w:p>
    <w:p w14:paraId="068D2A57" w14:textId="77777777" w:rsidR="00D624AA" w:rsidRDefault="008D0C82">
      <w:pPr>
        <w:pStyle w:val="NormalWeb"/>
        <w:numPr>
          <w:ilvl w:val="0"/>
          <w:numId w:val="29"/>
        </w:numPr>
        <w:shd w:val="clear" w:color="auto" w:fill="FFFFFF"/>
        <w:spacing w:before="240" w:beforeAutospacing="0" w:after="0" w:afterAutospacing="0" w:line="360" w:lineRule="auto"/>
        <w:jc w:val="both"/>
      </w:pPr>
      <w:r>
        <w:t>Router</w:t>
      </w:r>
    </w:p>
    <w:p w14:paraId="068D2A58" w14:textId="77777777" w:rsidR="00D624AA" w:rsidRDefault="008D0C82">
      <w:pPr>
        <w:pStyle w:val="NormalWeb"/>
        <w:numPr>
          <w:ilvl w:val="0"/>
          <w:numId w:val="29"/>
        </w:numPr>
        <w:shd w:val="clear" w:color="auto" w:fill="FFFFFF"/>
        <w:spacing w:before="240" w:beforeAutospacing="0" w:after="0" w:afterAutospacing="0" w:line="360" w:lineRule="auto"/>
        <w:jc w:val="both"/>
      </w:pPr>
      <w:r>
        <w:t>Kabel Straight</w:t>
      </w:r>
    </w:p>
    <w:p w14:paraId="068D2A59" w14:textId="77777777" w:rsidR="00D624AA" w:rsidRDefault="00D624AA">
      <w:pPr>
        <w:pStyle w:val="NormalWeb"/>
        <w:shd w:val="clear" w:color="auto" w:fill="FFFFFF"/>
        <w:spacing w:before="240" w:beforeAutospacing="0" w:after="0" w:afterAutospacing="0" w:line="360" w:lineRule="auto"/>
        <w:ind w:left="360"/>
        <w:jc w:val="both"/>
      </w:pPr>
    </w:p>
    <w:p w14:paraId="068D2A5A" w14:textId="77777777" w:rsidR="00D624AA" w:rsidRDefault="008D0C82">
      <w:pPr>
        <w:pStyle w:val="NormalWeb"/>
        <w:shd w:val="clear" w:color="auto" w:fill="FFFFFF"/>
        <w:spacing w:before="240" w:beforeAutospacing="0" w:after="0" w:afterAutospacing="0" w:line="600" w:lineRule="auto"/>
        <w:jc w:val="both"/>
        <w:rPr>
          <w:b/>
          <w:bCs/>
        </w:rPr>
      </w:pPr>
      <w:r>
        <w:rPr>
          <w:b/>
          <w:bCs/>
        </w:rPr>
        <w:t>D. LANGKAH PERCOBAAN</w:t>
      </w:r>
    </w:p>
    <w:p w14:paraId="068D2A5B" w14:textId="77777777" w:rsidR="00D624AA" w:rsidRDefault="008D0C82">
      <w:pPr>
        <w:pStyle w:val="NormalWeb"/>
        <w:shd w:val="clear" w:color="auto" w:fill="FFFFFF"/>
        <w:spacing w:before="240" w:beforeAutospacing="0" w:after="0" w:afterAutospacing="0" w:line="600" w:lineRule="auto"/>
        <w:jc w:val="both"/>
        <w:rPr>
          <w:b/>
          <w:bCs/>
        </w:rPr>
      </w:pPr>
      <w:r>
        <w:rPr>
          <w:noProof/>
          <w:lang w:val="en-ID" w:eastAsia="en-ID"/>
        </w:rPr>
        <w:drawing>
          <wp:inline distT="0" distB="0" distL="0" distR="0" wp14:anchorId="068D2ABF" wp14:editId="068D2AC0">
            <wp:extent cx="5040630" cy="2432050"/>
            <wp:effectExtent l="0" t="0" r="7620" b="635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srcRect/>
                    <a:stretch/>
                  </pic:blipFill>
                  <pic:spPr>
                    <a:xfrm>
                      <a:off x="0" y="0"/>
                      <a:ext cx="5040630" cy="2432050"/>
                    </a:xfrm>
                    <a:prstGeom prst="rect">
                      <a:avLst/>
                    </a:prstGeom>
                  </pic:spPr>
                </pic:pic>
              </a:graphicData>
            </a:graphic>
          </wp:inline>
        </w:drawing>
      </w:r>
    </w:p>
    <w:p w14:paraId="068D2A5C" w14:textId="77777777" w:rsidR="00D624AA" w:rsidRDefault="00D624AA">
      <w:pPr>
        <w:pStyle w:val="NormalWeb"/>
        <w:shd w:val="clear" w:color="auto" w:fill="FFFFFF"/>
        <w:spacing w:before="240" w:beforeAutospacing="0" w:after="0" w:afterAutospacing="0" w:line="600" w:lineRule="auto"/>
        <w:jc w:val="both"/>
        <w:rPr>
          <w:b/>
          <w:bCs/>
        </w:rPr>
      </w:pPr>
    </w:p>
    <w:p w14:paraId="068D2A5D" w14:textId="77777777" w:rsidR="00D624AA" w:rsidRDefault="00D624AA">
      <w:pPr>
        <w:pStyle w:val="NormalWeb"/>
        <w:shd w:val="clear" w:color="auto" w:fill="FFFFFF"/>
        <w:spacing w:before="240" w:beforeAutospacing="0" w:after="0" w:afterAutospacing="0" w:line="600" w:lineRule="auto"/>
        <w:jc w:val="both"/>
        <w:rPr>
          <w:b/>
          <w:bCs/>
        </w:rPr>
      </w:pPr>
    </w:p>
    <w:p w14:paraId="068D2A5E" w14:textId="77777777" w:rsidR="00D624AA" w:rsidRDefault="00D624AA">
      <w:pPr>
        <w:pStyle w:val="NormalWeb"/>
        <w:shd w:val="clear" w:color="auto" w:fill="FFFFFF"/>
        <w:spacing w:before="240" w:beforeAutospacing="0" w:after="0" w:afterAutospacing="0" w:line="600" w:lineRule="auto"/>
        <w:jc w:val="both"/>
        <w:rPr>
          <w:b/>
          <w:bCs/>
        </w:rPr>
      </w:pPr>
    </w:p>
    <w:p w14:paraId="068D2A5F" w14:textId="77777777" w:rsidR="00D624AA" w:rsidRDefault="00D624AA">
      <w:pPr>
        <w:pStyle w:val="NormalWeb"/>
        <w:shd w:val="clear" w:color="auto" w:fill="FFFFFF"/>
        <w:spacing w:before="240" w:beforeAutospacing="0" w:after="0" w:afterAutospacing="0" w:line="600" w:lineRule="auto"/>
        <w:jc w:val="both"/>
        <w:rPr>
          <w:b/>
          <w:bCs/>
        </w:rPr>
      </w:pPr>
    </w:p>
    <w:p w14:paraId="068D2A60" w14:textId="77777777" w:rsidR="00D624AA" w:rsidRDefault="008D0C82">
      <w:pPr>
        <w:pStyle w:val="NormalWeb"/>
        <w:shd w:val="clear" w:color="auto" w:fill="FFFFFF"/>
        <w:spacing w:before="240" w:beforeAutospacing="0" w:after="0" w:afterAutospacing="0" w:line="600" w:lineRule="auto"/>
        <w:jc w:val="both"/>
        <w:rPr>
          <w:b/>
          <w:bCs/>
        </w:rPr>
      </w:pPr>
      <w:r>
        <w:rPr>
          <w:b/>
          <w:bCs/>
        </w:rPr>
        <w:lastRenderedPageBreak/>
        <w:t>Analisa :</w:t>
      </w:r>
    </w:p>
    <w:p w14:paraId="068D2A61" w14:textId="77777777" w:rsidR="00D624AA" w:rsidRDefault="008D0C82">
      <w:pPr>
        <w:pStyle w:val="NormalWeb"/>
        <w:shd w:val="clear" w:color="auto" w:fill="FFFFFF"/>
        <w:spacing w:before="240" w:after="0" w:line="360" w:lineRule="auto"/>
        <w:jc w:val="both"/>
        <w:rPr>
          <w:bCs/>
        </w:rPr>
      </w:pPr>
      <w:r>
        <w:rPr>
          <w:bCs/>
        </w:rPr>
        <w:t>Konfigurasi mode trunk pada switch Cisco melibatkan pengaturan port switch agar berfungsi sebagai trunk port, yang memungkinkan lalu lintas VLAN melalui port tersebut. Berikut adalah langkah-langkah umum untuk mengonfigurasi mode trunk di switch Cisco:</w:t>
      </w:r>
    </w:p>
    <w:p w14:paraId="068D2A62" w14:textId="77777777" w:rsidR="00D624AA" w:rsidRDefault="008D0C82">
      <w:pPr>
        <w:pStyle w:val="NormalWeb"/>
        <w:shd w:val="clear" w:color="auto" w:fill="FFFFFF"/>
        <w:spacing w:before="240" w:after="0" w:line="360" w:lineRule="auto"/>
        <w:jc w:val="both"/>
        <w:rPr>
          <w:bCs/>
        </w:rPr>
      </w:pPr>
      <w:r>
        <w:rPr>
          <w:bCs/>
        </w:rPr>
        <w:t>Masuk ke mode konfigurasi pada switch dengan menggunakan privileged EXEC mode:</w:t>
      </w:r>
    </w:p>
    <w:p w14:paraId="068D2A63" w14:textId="77777777" w:rsidR="00D624AA" w:rsidRDefault="008D0C82">
      <w:pPr>
        <w:pStyle w:val="NormalWeb"/>
        <w:shd w:val="clear" w:color="auto" w:fill="FFFFFF"/>
        <w:spacing w:before="240" w:after="0" w:line="360" w:lineRule="auto"/>
        <w:jc w:val="both"/>
        <w:rPr>
          <w:bCs/>
        </w:rPr>
      </w:pPr>
      <w:r>
        <w:rPr>
          <w:bCs/>
        </w:rPr>
        <w:t>bash</w:t>
      </w:r>
    </w:p>
    <w:p w14:paraId="068D2A64" w14:textId="77777777" w:rsidR="00D624AA" w:rsidRDefault="008D0C82">
      <w:pPr>
        <w:pStyle w:val="NormalWeb"/>
        <w:shd w:val="clear" w:color="auto" w:fill="FFFFFF"/>
        <w:spacing w:before="240" w:after="0" w:line="360" w:lineRule="auto"/>
        <w:jc w:val="both"/>
        <w:rPr>
          <w:bCs/>
        </w:rPr>
      </w:pPr>
      <w:r>
        <w:rPr>
          <w:bCs/>
        </w:rPr>
        <w:t>Copy code</w:t>
      </w:r>
    </w:p>
    <w:p w14:paraId="068D2A65" w14:textId="77777777" w:rsidR="00D624AA" w:rsidRDefault="008D0C82">
      <w:pPr>
        <w:pStyle w:val="NormalWeb"/>
        <w:shd w:val="clear" w:color="auto" w:fill="FFFFFF"/>
        <w:spacing w:before="240" w:after="0" w:line="360" w:lineRule="auto"/>
        <w:jc w:val="both"/>
        <w:rPr>
          <w:bCs/>
        </w:rPr>
      </w:pPr>
      <w:r>
        <w:rPr>
          <w:bCs/>
        </w:rPr>
        <w:t>enable</w:t>
      </w:r>
    </w:p>
    <w:p w14:paraId="068D2A66" w14:textId="77777777" w:rsidR="00D624AA" w:rsidRDefault="008D0C82">
      <w:pPr>
        <w:pStyle w:val="NormalWeb"/>
        <w:shd w:val="clear" w:color="auto" w:fill="FFFFFF"/>
        <w:spacing w:before="240" w:after="0" w:line="360" w:lineRule="auto"/>
        <w:jc w:val="both"/>
        <w:rPr>
          <w:bCs/>
        </w:rPr>
      </w:pPr>
      <w:r>
        <w:rPr>
          <w:bCs/>
        </w:rPr>
        <w:t>configure terminal</w:t>
      </w:r>
    </w:p>
    <w:p w14:paraId="068D2A67" w14:textId="77777777" w:rsidR="00D624AA" w:rsidRDefault="008D0C82">
      <w:pPr>
        <w:pStyle w:val="NormalWeb"/>
        <w:shd w:val="clear" w:color="auto" w:fill="FFFFFF"/>
        <w:spacing w:before="240" w:after="0" w:line="360" w:lineRule="auto"/>
        <w:jc w:val="both"/>
        <w:rPr>
          <w:bCs/>
        </w:rPr>
      </w:pPr>
      <w:r>
        <w:rPr>
          <w:bCs/>
        </w:rPr>
        <w:t>Pilih port yang akan dikonfigurasi sebagai trunk port. Misalnya, untuk port GigabitEthernet1/0/1:</w:t>
      </w:r>
    </w:p>
    <w:p w14:paraId="068D2A68" w14:textId="77777777" w:rsidR="00D624AA" w:rsidRDefault="008D0C82">
      <w:pPr>
        <w:pStyle w:val="NormalWeb"/>
        <w:shd w:val="clear" w:color="auto" w:fill="FFFFFF"/>
        <w:spacing w:before="240" w:after="0" w:line="360" w:lineRule="auto"/>
        <w:jc w:val="both"/>
        <w:rPr>
          <w:bCs/>
        </w:rPr>
      </w:pPr>
      <w:r>
        <w:rPr>
          <w:bCs/>
        </w:rPr>
        <w:t>kotlin</w:t>
      </w:r>
    </w:p>
    <w:p w14:paraId="068D2A69" w14:textId="77777777" w:rsidR="00D624AA" w:rsidRDefault="008D0C82">
      <w:pPr>
        <w:pStyle w:val="NormalWeb"/>
        <w:shd w:val="clear" w:color="auto" w:fill="FFFFFF"/>
        <w:spacing w:before="240" w:after="0" w:line="360" w:lineRule="auto"/>
        <w:jc w:val="both"/>
        <w:rPr>
          <w:bCs/>
        </w:rPr>
      </w:pPr>
      <w:r>
        <w:rPr>
          <w:bCs/>
        </w:rPr>
        <w:t>Copy code</w:t>
      </w:r>
    </w:p>
    <w:p w14:paraId="068D2A6A" w14:textId="77777777" w:rsidR="00D624AA" w:rsidRDefault="008D0C82">
      <w:pPr>
        <w:pStyle w:val="NormalWeb"/>
        <w:shd w:val="clear" w:color="auto" w:fill="FFFFFF"/>
        <w:spacing w:before="240" w:after="0" w:line="360" w:lineRule="auto"/>
        <w:jc w:val="both"/>
        <w:rPr>
          <w:bCs/>
        </w:rPr>
      </w:pPr>
      <w:r>
        <w:rPr>
          <w:bCs/>
        </w:rPr>
        <w:t>interface GigabitEthernet1/0/1</w:t>
      </w:r>
    </w:p>
    <w:p w14:paraId="068D2A6B" w14:textId="77777777" w:rsidR="00D624AA" w:rsidRDefault="00D624AA">
      <w:pPr>
        <w:pStyle w:val="NormalWeb"/>
        <w:shd w:val="clear" w:color="auto" w:fill="FFFFFF"/>
        <w:spacing w:before="240" w:after="0" w:line="360" w:lineRule="auto"/>
        <w:jc w:val="both"/>
        <w:rPr>
          <w:bCs/>
        </w:rPr>
      </w:pPr>
    </w:p>
    <w:p w14:paraId="068D2A6C" w14:textId="77777777" w:rsidR="00D624AA" w:rsidRDefault="008D0C82">
      <w:pPr>
        <w:pStyle w:val="NormalWeb"/>
        <w:shd w:val="clear" w:color="auto" w:fill="FFFFFF"/>
        <w:spacing w:before="240" w:after="0" w:line="360" w:lineRule="auto"/>
        <w:jc w:val="both"/>
        <w:rPr>
          <w:bCs/>
        </w:rPr>
      </w:pPr>
      <w:r>
        <w:rPr>
          <w:bCs/>
        </w:rPr>
        <w:t>Tentukan bahwa port tersebut akan menjadi trunk port:</w:t>
      </w:r>
    </w:p>
    <w:p w14:paraId="068D2A6D" w14:textId="77777777" w:rsidR="00D624AA" w:rsidRDefault="008D0C82">
      <w:pPr>
        <w:pStyle w:val="NormalWeb"/>
        <w:shd w:val="clear" w:color="auto" w:fill="FFFFFF"/>
        <w:spacing w:before="240" w:after="0" w:line="360" w:lineRule="auto"/>
        <w:jc w:val="both"/>
        <w:rPr>
          <w:bCs/>
        </w:rPr>
      </w:pPr>
      <w:r>
        <w:rPr>
          <w:bCs/>
        </w:rPr>
        <w:t>Copy code</w:t>
      </w:r>
    </w:p>
    <w:p w14:paraId="068D2A6E" w14:textId="77777777" w:rsidR="00D624AA" w:rsidRDefault="008D0C82">
      <w:pPr>
        <w:pStyle w:val="NormalWeb"/>
        <w:shd w:val="clear" w:color="auto" w:fill="FFFFFF"/>
        <w:spacing w:before="240" w:after="0" w:line="360" w:lineRule="auto"/>
        <w:jc w:val="both"/>
        <w:rPr>
          <w:bCs/>
        </w:rPr>
      </w:pPr>
      <w:r>
        <w:rPr>
          <w:bCs/>
        </w:rPr>
        <w:t>switchport mode trunk</w:t>
      </w:r>
    </w:p>
    <w:p w14:paraId="068D2A6F" w14:textId="77777777" w:rsidR="00D624AA" w:rsidRDefault="008D0C82">
      <w:pPr>
        <w:pStyle w:val="NormalWeb"/>
        <w:shd w:val="clear" w:color="auto" w:fill="FFFFFF"/>
        <w:spacing w:before="240" w:after="0" w:line="360" w:lineRule="auto"/>
        <w:jc w:val="both"/>
        <w:rPr>
          <w:bCs/>
        </w:rPr>
      </w:pPr>
      <w:r>
        <w:rPr>
          <w:bCs/>
        </w:rPr>
        <w:lastRenderedPageBreak/>
        <w:t>Opsional: Tentukan native VLAN untuk port trunk (VLAN yang tidak di-tag). Misalnya, VLAN 10:</w:t>
      </w:r>
    </w:p>
    <w:p w14:paraId="068D2A70" w14:textId="77777777" w:rsidR="00D624AA" w:rsidRDefault="008D0C82">
      <w:pPr>
        <w:pStyle w:val="NormalWeb"/>
        <w:shd w:val="clear" w:color="auto" w:fill="FFFFFF"/>
        <w:spacing w:before="240" w:after="0" w:line="360" w:lineRule="auto"/>
        <w:jc w:val="both"/>
        <w:rPr>
          <w:bCs/>
        </w:rPr>
      </w:pPr>
      <w:r>
        <w:rPr>
          <w:bCs/>
        </w:rPr>
        <w:t>java</w:t>
      </w:r>
    </w:p>
    <w:p w14:paraId="068D2A71" w14:textId="77777777" w:rsidR="00D624AA" w:rsidRDefault="008D0C82">
      <w:pPr>
        <w:pStyle w:val="NormalWeb"/>
        <w:shd w:val="clear" w:color="auto" w:fill="FFFFFF"/>
        <w:spacing w:before="240" w:after="0" w:line="360" w:lineRule="auto"/>
        <w:jc w:val="both"/>
        <w:rPr>
          <w:bCs/>
        </w:rPr>
      </w:pPr>
      <w:r>
        <w:rPr>
          <w:bCs/>
        </w:rPr>
        <w:t>Copy code</w:t>
      </w:r>
    </w:p>
    <w:p w14:paraId="068D2A72" w14:textId="77777777" w:rsidR="00D624AA" w:rsidRDefault="008D0C82">
      <w:pPr>
        <w:pStyle w:val="NormalWeb"/>
        <w:shd w:val="clear" w:color="auto" w:fill="FFFFFF"/>
        <w:spacing w:before="240" w:after="0" w:line="360" w:lineRule="auto"/>
        <w:jc w:val="both"/>
        <w:rPr>
          <w:bCs/>
        </w:rPr>
      </w:pPr>
      <w:r>
        <w:rPr>
          <w:bCs/>
        </w:rPr>
        <w:t>switchport trunk native vlan 10</w:t>
      </w:r>
    </w:p>
    <w:p w14:paraId="068D2A73" w14:textId="77777777" w:rsidR="00D624AA" w:rsidRDefault="00D624AA">
      <w:pPr>
        <w:pStyle w:val="NormalWeb"/>
        <w:shd w:val="clear" w:color="auto" w:fill="FFFFFF"/>
        <w:spacing w:before="240" w:after="0" w:line="360" w:lineRule="auto"/>
        <w:jc w:val="both"/>
        <w:rPr>
          <w:bCs/>
        </w:rPr>
      </w:pPr>
    </w:p>
    <w:p w14:paraId="068D2A74" w14:textId="77777777" w:rsidR="00D624AA" w:rsidRDefault="00D624AA">
      <w:pPr>
        <w:pStyle w:val="NormalWeb"/>
        <w:shd w:val="clear" w:color="auto" w:fill="FFFFFF"/>
        <w:spacing w:before="240" w:after="0" w:line="360" w:lineRule="auto"/>
        <w:jc w:val="both"/>
        <w:rPr>
          <w:bCs/>
        </w:rPr>
      </w:pPr>
    </w:p>
    <w:p w14:paraId="068D2A75" w14:textId="77777777" w:rsidR="00D624AA" w:rsidRDefault="00D624AA">
      <w:pPr>
        <w:pStyle w:val="NormalWeb"/>
        <w:shd w:val="clear" w:color="auto" w:fill="FFFFFF"/>
        <w:spacing w:before="240" w:after="0" w:line="360" w:lineRule="auto"/>
        <w:jc w:val="both"/>
        <w:rPr>
          <w:bCs/>
        </w:rPr>
      </w:pPr>
    </w:p>
    <w:p w14:paraId="068D2A76" w14:textId="77777777" w:rsidR="00D624AA" w:rsidRDefault="00D624AA">
      <w:pPr>
        <w:pStyle w:val="NormalWeb"/>
        <w:shd w:val="clear" w:color="auto" w:fill="FFFFFF"/>
        <w:spacing w:before="240" w:after="0" w:line="360" w:lineRule="auto"/>
        <w:jc w:val="both"/>
        <w:rPr>
          <w:bCs/>
        </w:rPr>
      </w:pPr>
    </w:p>
    <w:p w14:paraId="068D2A77" w14:textId="77777777" w:rsidR="00D624AA" w:rsidRDefault="008D0C82">
      <w:pPr>
        <w:pStyle w:val="NormalWeb"/>
        <w:shd w:val="clear" w:color="auto" w:fill="FFFFFF"/>
        <w:spacing w:before="240" w:after="0" w:line="360" w:lineRule="auto"/>
        <w:jc w:val="both"/>
        <w:rPr>
          <w:bCs/>
        </w:rPr>
      </w:pPr>
      <w:r>
        <w:rPr>
          <w:bCs/>
        </w:rPr>
        <w:t>Tentukan VLAN yang akan diizinkan melalui trunk port. Anda dapat memilih untuk mengizinkan semua VLAN atau hanya VLAN tertentu. Misalnya, untuk mengizinkan semua VLAN:</w:t>
      </w:r>
    </w:p>
    <w:p w14:paraId="068D2A78" w14:textId="77777777" w:rsidR="00D624AA" w:rsidRDefault="008D0C82">
      <w:pPr>
        <w:pStyle w:val="NormalWeb"/>
        <w:shd w:val="clear" w:color="auto" w:fill="FFFFFF"/>
        <w:spacing w:before="240" w:after="0" w:line="360" w:lineRule="auto"/>
        <w:jc w:val="both"/>
        <w:rPr>
          <w:bCs/>
        </w:rPr>
      </w:pPr>
      <w:r>
        <w:rPr>
          <w:bCs/>
        </w:rPr>
        <w:t>css</w:t>
      </w:r>
    </w:p>
    <w:p w14:paraId="068D2A79" w14:textId="77777777" w:rsidR="00D624AA" w:rsidRDefault="008D0C82">
      <w:pPr>
        <w:pStyle w:val="NormalWeb"/>
        <w:shd w:val="clear" w:color="auto" w:fill="FFFFFF"/>
        <w:spacing w:before="240" w:after="0" w:line="360" w:lineRule="auto"/>
        <w:jc w:val="both"/>
        <w:rPr>
          <w:bCs/>
        </w:rPr>
      </w:pPr>
      <w:r>
        <w:rPr>
          <w:bCs/>
        </w:rPr>
        <w:t>Copy code</w:t>
      </w:r>
    </w:p>
    <w:p w14:paraId="068D2A7A" w14:textId="77777777" w:rsidR="00D624AA" w:rsidRDefault="008D0C82">
      <w:pPr>
        <w:pStyle w:val="NormalWeb"/>
        <w:shd w:val="clear" w:color="auto" w:fill="FFFFFF"/>
        <w:spacing w:before="240" w:after="0" w:line="360" w:lineRule="auto"/>
        <w:jc w:val="both"/>
        <w:rPr>
          <w:bCs/>
        </w:rPr>
      </w:pPr>
      <w:r>
        <w:rPr>
          <w:bCs/>
        </w:rPr>
        <w:t>switchport trunk allowed vlan all</w:t>
      </w:r>
    </w:p>
    <w:p w14:paraId="068D2A7B" w14:textId="77777777" w:rsidR="00D624AA" w:rsidRDefault="008D0C82">
      <w:pPr>
        <w:pStyle w:val="NormalWeb"/>
        <w:shd w:val="clear" w:color="auto" w:fill="FFFFFF"/>
        <w:spacing w:before="240" w:after="0" w:line="360" w:lineRule="auto"/>
        <w:jc w:val="both"/>
        <w:rPr>
          <w:bCs/>
        </w:rPr>
      </w:pPr>
      <w:r>
        <w:rPr>
          <w:bCs/>
        </w:rPr>
        <w:t>Atau, untuk mengizinkan VLAN tertentu (misalnya, VLAN 10, 20, dan 30):</w:t>
      </w:r>
    </w:p>
    <w:p w14:paraId="068D2A7C" w14:textId="77777777" w:rsidR="00D624AA" w:rsidRDefault="008D0C82">
      <w:pPr>
        <w:pStyle w:val="NormalWeb"/>
        <w:shd w:val="clear" w:color="auto" w:fill="FFFFFF"/>
        <w:spacing w:before="240" w:after="0" w:line="360" w:lineRule="auto"/>
        <w:jc w:val="both"/>
        <w:rPr>
          <w:bCs/>
        </w:rPr>
      </w:pPr>
      <w:r>
        <w:rPr>
          <w:bCs/>
        </w:rPr>
        <w:t>Copy code</w:t>
      </w:r>
    </w:p>
    <w:p w14:paraId="068D2A7D" w14:textId="77777777" w:rsidR="00D624AA" w:rsidRDefault="008D0C82">
      <w:pPr>
        <w:pStyle w:val="NormalWeb"/>
        <w:shd w:val="clear" w:color="auto" w:fill="FFFFFF"/>
        <w:spacing w:before="240" w:after="0" w:line="360" w:lineRule="auto"/>
        <w:jc w:val="both"/>
        <w:rPr>
          <w:bCs/>
        </w:rPr>
      </w:pPr>
      <w:r>
        <w:rPr>
          <w:bCs/>
        </w:rPr>
        <w:t>switchport trunk allowed vlan 10,20,30</w:t>
      </w:r>
    </w:p>
    <w:p w14:paraId="068D2A7E" w14:textId="77777777" w:rsidR="00D624AA" w:rsidRDefault="00D624AA">
      <w:pPr>
        <w:pStyle w:val="NormalWeb"/>
        <w:shd w:val="clear" w:color="auto" w:fill="FFFFFF"/>
        <w:spacing w:before="240" w:after="0" w:line="360" w:lineRule="auto"/>
        <w:jc w:val="both"/>
        <w:rPr>
          <w:bCs/>
        </w:rPr>
      </w:pPr>
    </w:p>
    <w:p w14:paraId="068D2A7F" w14:textId="77777777" w:rsidR="00D624AA" w:rsidRDefault="008D0C82">
      <w:pPr>
        <w:pStyle w:val="NormalWeb"/>
        <w:shd w:val="clear" w:color="auto" w:fill="FFFFFF"/>
        <w:spacing w:before="240" w:after="0" w:line="360" w:lineRule="auto"/>
        <w:jc w:val="both"/>
        <w:rPr>
          <w:bCs/>
        </w:rPr>
      </w:pPr>
      <w:r>
        <w:rPr>
          <w:bCs/>
        </w:rPr>
        <w:t>Simpan konfigurasi yang telah dilakukan:</w:t>
      </w:r>
    </w:p>
    <w:p w14:paraId="068D2A80" w14:textId="77777777" w:rsidR="00D624AA" w:rsidRDefault="008D0C82">
      <w:pPr>
        <w:pStyle w:val="NormalWeb"/>
        <w:shd w:val="clear" w:color="auto" w:fill="FFFFFF"/>
        <w:spacing w:before="240" w:after="0" w:line="360" w:lineRule="auto"/>
        <w:jc w:val="both"/>
        <w:rPr>
          <w:bCs/>
        </w:rPr>
      </w:pPr>
      <w:r>
        <w:rPr>
          <w:bCs/>
        </w:rPr>
        <w:lastRenderedPageBreak/>
        <w:t>arduino</w:t>
      </w:r>
    </w:p>
    <w:p w14:paraId="068D2A81" w14:textId="77777777" w:rsidR="00D624AA" w:rsidRDefault="008D0C82">
      <w:pPr>
        <w:pStyle w:val="NormalWeb"/>
        <w:shd w:val="clear" w:color="auto" w:fill="FFFFFF"/>
        <w:spacing w:before="240" w:after="0" w:line="360" w:lineRule="auto"/>
        <w:jc w:val="both"/>
        <w:rPr>
          <w:bCs/>
        </w:rPr>
      </w:pPr>
      <w:r>
        <w:rPr>
          <w:bCs/>
        </w:rPr>
        <w:t>Copy code</w:t>
      </w:r>
    </w:p>
    <w:p w14:paraId="068D2A82" w14:textId="77777777" w:rsidR="00D624AA" w:rsidRDefault="008D0C82">
      <w:pPr>
        <w:pStyle w:val="NormalWeb"/>
        <w:shd w:val="clear" w:color="auto" w:fill="FFFFFF"/>
        <w:spacing w:before="240" w:after="0" w:line="360" w:lineRule="auto"/>
        <w:jc w:val="both"/>
        <w:rPr>
          <w:bCs/>
        </w:rPr>
      </w:pPr>
      <w:r>
        <w:rPr>
          <w:bCs/>
        </w:rPr>
        <w:t>end</w:t>
      </w:r>
    </w:p>
    <w:p w14:paraId="068D2A83" w14:textId="77777777" w:rsidR="00D624AA" w:rsidRDefault="008D0C82">
      <w:pPr>
        <w:pStyle w:val="NormalWeb"/>
        <w:shd w:val="clear" w:color="auto" w:fill="FFFFFF"/>
        <w:spacing w:before="240" w:after="0" w:line="360" w:lineRule="auto"/>
        <w:jc w:val="both"/>
        <w:rPr>
          <w:bCs/>
        </w:rPr>
      </w:pPr>
      <w:r>
        <w:rPr>
          <w:bCs/>
        </w:rPr>
        <w:t>write memory</w:t>
      </w:r>
    </w:p>
    <w:p w14:paraId="068D2A84" w14:textId="77777777" w:rsidR="00D624AA" w:rsidRDefault="008D0C82">
      <w:pPr>
        <w:pStyle w:val="NormalWeb"/>
        <w:shd w:val="clear" w:color="auto" w:fill="FFFFFF"/>
        <w:spacing w:before="240" w:beforeAutospacing="0" w:after="0" w:afterAutospacing="0" w:line="360" w:lineRule="auto"/>
        <w:jc w:val="both"/>
        <w:rPr>
          <w:bCs/>
        </w:rPr>
      </w:pPr>
      <w:r>
        <w:rPr>
          <w:bCs/>
        </w:rPr>
        <w:t>Setelah melakukan langkah-langkah di atas, port yang Anda konfigurasi akan beroperasi dalam mode trunk dan mengizinkan lalu lintas VLAN yang ditentukan melaluinya. Pastikan untuk mengulangi langkah-langkah di atas untuk setiap port yang ingin Anda konfigurasi sebagai trunk port.</w:t>
      </w:r>
    </w:p>
    <w:p w14:paraId="068D2A85" w14:textId="77777777" w:rsidR="00D624AA" w:rsidRDefault="00D624AA">
      <w:pPr>
        <w:pStyle w:val="NormalWeb"/>
        <w:shd w:val="clear" w:color="auto" w:fill="FFFFFF"/>
        <w:spacing w:before="240" w:beforeAutospacing="0" w:after="0" w:afterAutospacing="0" w:line="600" w:lineRule="auto"/>
        <w:jc w:val="both"/>
        <w:rPr>
          <w:b/>
          <w:bCs/>
        </w:rPr>
      </w:pPr>
    </w:p>
    <w:p w14:paraId="068D2A86" w14:textId="77777777" w:rsidR="00D624AA" w:rsidRDefault="008D0C82">
      <w:pPr>
        <w:pStyle w:val="NormalWeb"/>
        <w:shd w:val="clear" w:color="auto" w:fill="FFFFFF"/>
        <w:spacing w:before="240" w:beforeAutospacing="0" w:after="0" w:afterAutospacing="0" w:line="600" w:lineRule="auto"/>
        <w:jc w:val="both"/>
        <w:rPr>
          <w:b/>
          <w:bCs/>
        </w:rPr>
      </w:pPr>
      <w:r>
        <w:rPr>
          <w:b/>
          <w:bCs/>
        </w:rPr>
        <w:t>Berikut Hasilnya :</w:t>
      </w:r>
    </w:p>
    <w:p w14:paraId="068D2A87" w14:textId="77777777" w:rsidR="00D624AA" w:rsidRDefault="008D0C82">
      <w:pPr>
        <w:pStyle w:val="NormalWeb"/>
        <w:shd w:val="clear" w:color="auto" w:fill="FFFFFF"/>
        <w:spacing w:before="240" w:beforeAutospacing="0" w:after="0" w:afterAutospacing="0" w:line="600" w:lineRule="auto"/>
        <w:jc w:val="both"/>
        <w:rPr>
          <w:bCs/>
        </w:rPr>
      </w:pPr>
      <w:r>
        <w:rPr>
          <w:bCs/>
        </w:rPr>
        <w:t>konfigurasi vlan pada switch1</w:t>
      </w:r>
    </w:p>
    <w:p w14:paraId="068D2A88" w14:textId="77777777" w:rsidR="00D624AA" w:rsidRDefault="008D0C82">
      <w:pPr>
        <w:pStyle w:val="NormalWeb"/>
        <w:shd w:val="clear" w:color="auto" w:fill="FFFFFF"/>
        <w:spacing w:before="240" w:beforeAutospacing="0" w:after="0" w:afterAutospacing="0" w:line="600" w:lineRule="auto"/>
        <w:jc w:val="both"/>
        <w:rPr>
          <w:b/>
          <w:bCs/>
        </w:rPr>
      </w:pPr>
      <w:r>
        <w:rPr>
          <w:b/>
          <w:bCs/>
          <w:noProof/>
          <w:lang w:val="en-ID" w:eastAsia="en-ID"/>
        </w:rPr>
        <w:drawing>
          <wp:inline distT="0" distB="0" distL="0" distR="0" wp14:anchorId="068D2AC1" wp14:editId="068D2AC2">
            <wp:extent cx="5040630" cy="2834005"/>
            <wp:effectExtent l="0" t="0" r="7620" b="4445"/>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srcRect/>
                    <a:stretch/>
                  </pic:blipFill>
                  <pic:spPr>
                    <a:xfrm>
                      <a:off x="0" y="0"/>
                      <a:ext cx="5040630" cy="2834005"/>
                    </a:xfrm>
                    <a:prstGeom prst="rect">
                      <a:avLst/>
                    </a:prstGeom>
                  </pic:spPr>
                </pic:pic>
              </a:graphicData>
            </a:graphic>
          </wp:inline>
        </w:drawing>
      </w:r>
    </w:p>
    <w:p w14:paraId="068D2A89" w14:textId="77777777" w:rsidR="00D624AA" w:rsidRDefault="00D624AA">
      <w:pPr>
        <w:pStyle w:val="NormalWeb"/>
        <w:shd w:val="clear" w:color="auto" w:fill="FFFFFF"/>
        <w:spacing w:before="240" w:beforeAutospacing="0" w:after="0" w:afterAutospacing="0" w:line="600" w:lineRule="auto"/>
        <w:jc w:val="both"/>
        <w:rPr>
          <w:bCs/>
        </w:rPr>
      </w:pPr>
    </w:p>
    <w:p w14:paraId="068D2A8A" w14:textId="77777777" w:rsidR="00D624AA" w:rsidRDefault="008D0C82">
      <w:pPr>
        <w:pStyle w:val="NormalWeb"/>
        <w:shd w:val="clear" w:color="auto" w:fill="FFFFFF"/>
        <w:spacing w:before="240" w:beforeAutospacing="0" w:after="0" w:afterAutospacing="0" w:line="600" w:lineRule="auto"/>
        <w:jc w:val="both"/>
        <w:rPr>
          <w:bCs/>
        </w:rPr>
      </w:pPr>
      <w:r>
        <w:rPr>
          <w:bCs/>
        </w:rPr>
        <w:lastRenderedPageBreak/>
        <w:t>konfigurasi vlan pada switch2</w:t>
      </w:r>
    </w:p>
    <w:p w14:paraId="068D2A8B" w14:textId="77777777" w:rsidR="00D624AA" w:rsidRDefault="008D0C82">
      <w:pPr>
        <w:pStyle w:val="NormalWeb"/>
        <w:shd w:val="clear" w:color="auto" w:fill="FFFFFF"/>
        <w:spacing w:before="240" w:beforeAutospacing="0" w:after="0" w:afterAutospacing="0" w:line="600" w:lineRule="auto"/>
        <w:jc w:val="both"/>
        <w:rPr>
          <w:bCs/>
        </w:rPr>
      </w:pPr>
      <w:r>
        <w:rPr>
          <w:bCs/>
          <w:noProof/>
          <w:lang w:val="en-ID" w:eastAsia="en-ID"/>
        </w:rPr>
        <w:drawing>
          <wp:inline distT="0" distB="0" distL="0" distR="0" wp14:anchorId="068D2AC3" wp14:editId="068D2AC4">
            <wp:extent cx="5040630" cy="2834005"/>
            <wp:effectExtent l="0" t="0" r="7620" b="4445"/>
            <wp:docPr id="10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srcRect/>
                    <a:stretch/>
                  </pic:blipFill>
                  <pic:spPr>
                    <a:xfrm>
                      <a:off x="0" y="0"/>
                      <a:ext cx="5040630" cy="2834005"/>
                    </a:xfrm>
                    <a:prstGeom prst="rect">
                      <a:avLst/>
                    </a:prstGeom>
                  </pic:spPr>
                </pic:pic>
              </a:graphicData>
            </a:graphic>
          </wp:inline>
        </w:drawing>
      </w:r>
    </w:p>
    <w:p w14:paraId="068D2A8C" w14:textId="77777777" w:rsidR="00D624AA" w:rsidRDefault="008D0C82">
      <w:pPr>
        <w:pStyle w:val="NormalWeb"/>
        <w:shd w:val="clear" w:color="auto" w:fill="FFFFFF"/>
        <w:spacing w:before="240" w:beforeAutospacing="0" w:after="0" w:afterAutospacing="0" w:line="600" w:lineRule="auto"/>
        <w:jc w:val="both"/>
        <w:rPr>
          <w:bCs/>
        </w:rPr>
      </w:pPr>
      <w:r>
        <w:rPr>
          <w:bCs/>
        </w:rPr>
        <w:t>menjadikan vlan20 menjadi native vlan</w:t>
      </w:r>
    </w:p>
    <w:p w14:paraId="068D2A8D" w14:textId="77777777" w:rsidR="00D624AA" w:rsidRDefault="008D0C82">
      <w:pPr>
        <w:pStyle w:val="NormalWeb"/>
        <w:shd w:val="clear" w:color="auto" w:fill="FFFFFF"/>
        <w:spacing w:before="240" w:beforeAutospacing="0" w:after="0" w:afterAutospacing="0" w:line="600" w:lineRule="auto"/>
        <w:jc w:val="both"/>
        <w:rPr>
          <w:b/>
          <w:bCs/>
        </w:rPr>
      </w:pPr>
      <w:r>
        <w:rPr>
          <w:b/>
          <w:bCs/>
          <w:noProof/>
          <w:lang w:val="en-ID" w:eastAsia="en-ID"/>
        </w:rPr>
        <w:drawing>
          <wp:inline distT="0" distB="0" distL="0" distR="0" wp14:anchorId="068D2AC5" wp14:editId="068D2AC6">
            <wp:extent cx="5040630" cy="310515"/>
            <wp:effectExtent l="0" t="0" r="7620" b="0"/>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5" cstate="print"/>
                    <a:srcRect/>
                    <a:stretch/>
                  </pic:blipFill>
                  <pic:spPr>
                    <a:xfrm>
                      <a:off x="0" y="0"/>
                      <a:ext cx="5040630" cy="310515"/>
                    </a:xfrm>
                    <a:prstGeom prst="rect">
                      <a:avLst/>
                    </a:prstGeom>
                  </pic:spPr>
                </pic:pic>
              </a:graphicData>
            </a:graphic>
          </wp:inline>
        </w:drawing>
      </w:r>
    </w:p>
    <w:p w14:paraId="068D2A8E" w14:textId="77777777" w:rsidR="00D624AA" w:rsidRDefault="008D0C82">
      <w:pPr>
        <w:pStyle w:val="NormalWeb"/>
        <w:shd w:val="clear" w:color="auto" w:fill="FFFFFF"/>
        <w:spacing w:before="240" w:beforeAutospacing="0" w:after="0" w:afterAutospacing="0" w:line="600" w:lineRule="auto"/>
        <w:jc w:val="both"/>
        <w:rPr>
          <w:bCs/>
        </w:rPr>
      </w:pPr>
      <w:r>
        <w:rPr>
          <w:bCs/>
        </w:rPr>
        <w:t>menjadikan vlan30 menjadi native vlan</w:t>
      </w:r>
    </w:p>
    <w:p w14:paraId="068D2A8F" w14:textId="77777777" w:rsidR="00D624AA" w:rsidRDefault="008D0C82">
      <w:pPr>
        <w:pStyle w:val="NormalWeb"/>
        <w:shd w:val="clear" w:color="auto" w:fill="FFFFFF"/>
        <w:spacing w:before="240" w:beforeAutospacing="0" w:after="0" w:afterAutospacing="0" w:line="600" w:lineRule="auto"/>
        <w:jc w:val="both"/>
        <w:rPr>
          <w:b/>
          <w:bCs/>
        </w:rPr>
      </w:pPr>
      <w:r>
        <w:rPr>
          <w:b/>
          <w:bCs/>
          <w:noProof/>
          <w:lang w:val="en-ID" w:eastAsia="en-ID"/>
        </w:rPr>
        <w:drawing>
          <wp:inline distT="0" distB="0" distL="0" distR="0" wp14:anchorId="068D2AC7" wp14:editId="068D2AC8">
            <wp:extent cx="5040630" cy="412115"/>
            <wp:effectExtent l="0" t="0" r="7620" b="6985"/>
            <wp:docPr id="103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6" cstate="print"/>
                    <a:srcRect/>
                    <a:stretch/>
                  </pic:blipFill>
                  <pic:spPr>
                    <a:xfrm>
                      <a:off x="0" y="0"/>
                      <a:ext cx="5040630" cy="412115"/>
                    </a:xfrm>
                    <a:prstGeom prst="rect">
                      <a:avLst/>
                    </a:prstGeom>
                  </pic:spPr>
                </pic:pic>
              </a:graphicData>
            </a:graphic>
          </wp:inline>
        </w:drawing>
      </w:r>
    </w:p>
    <w:p w14:paraId="068D2A90" w14:textId="77777777" w:rsidR="00D624AA" w:rsidRDefault="00D624AA">
      <w:pPr>
        <w:pStyle w:val="NormalWeb"/>
        <w:shd w:val="clear" w:color="auto" w:fill="FFFFFF"/>
        <w:spacing w:before="240" w:beforeAutospacing="0" w:after="0" w:afterAutospacing="0" w:line="600" w:lineRule="auto"/>
        <w:jc w:val="both"/>
        <w:rPr>
          <w:bCs/>
        </w:rPr>
      </w:pPr>
    </w:p>
    <w:p w14:paraId="068D2A91" w14:textId="77777777" w:rsidR="00D624AA" w:rsidRDefault="00D624AA">
      <w:pPr>
        <w:pStyle w:val="NormalWeb"/>
        <w:shd w:val="clear" w:color="auto" w:fill="FFFFFF"/>
        <w:spacing w:before="240" w:beforeAutospacing="0" w:after="0" w:afterAutospacing="0" w:line="600" w:lineRule="auto"/>
        <w:jc w:val="both"/>
        <w:rPr>
          <w:bCs/>
        </w:rPr>
      </w:pPr>
    </w:p>
    <w:p w14:paraId="068D2A92" w14:textId="77777777" w:rsidR="00D624AA" w:rsidRDefault="00D624AA">
      <w:pPr>
        <w:pStyle w:val="NormalWeb"/>
        <w:shd w:val="clear" w:color="auto" w:fill="FFFFFF"/>
        <w:spacing w:before="240" w:beforeAutospacing="0" w:after="0" w:afterAutospacing="0" w:line="600" w:lineRule="auto"/>
        <w:jc w:val="both"/>
        <w:rPr>
          <w:bCs/>
        </w:rPr>
      </w:pPr>
    </w:p>
    <w:p w14:paraId="068D2A93" w14:textId="77777777" w:rsidR="00D624AA" w:rsidRDefault="008D0C82">
      <w:pPr>
        <w:pStyle w:val="NormalWeb"/>
        <w:shd w:val="clear" w:color="auto" w:fill="FFFFFF"/>
        <w:spacing w:before="240" w:beforeAutospacing="0" w:after="0" w:afterAutospacing="0" w:line="600" w:lineRule="auto"/>
        <w:jc w:val="both"/>
        <w:rPr>
          <w:bCs/>
        </w:rPr>
      </w:pPr>
      <w:r>
        <w:rPr>
          <w:bCs/>
        </w:rPr>
        <w:lastRenderedPageBreak/>
        <w:t xml:space="preserve">Proses ping </w:t>
      </w:r>
    </w:p>
    <w:p w14:paraId="068D2A94" w14:textId="77777777" w:rsidR="00D624AA" w:rsidRDefault="008D0C82">
      <w:pPr>
        <w:pStyle w:val="NormalWeb"/>
        <w:shd w:val="clear" w:color="auto" w:fill="FFFFFF"/>
        <w:spacing w:before="240" w:beforeAutospacing="0" w:after="0" w:afterAutospacing="0" w:line="600" w:lineRule="auto"/>
        <w:jc w:val="both"/>
        <w:rPr>
          <w:b/>
          <w:bCs/>
        </w:rPr>
      </w:pPr>
      <w:r>
        <w:rPr>
          <w:b/>
          <w:bCs/>
          <w:noProof/>
          <w:lang w:val="en-ID" w:eastAsia="en-ID"/>
        </w:rPr>
        <w:drawing>
          <wp:inline distT="0" distB="0" distL="0" distR="0" wp14:anchorId="068D2AC9" wp14:editId="068D2ACA">
            <wp:extent cx="5040630" cy="2834005"/>
            <wp:effectExtent l="0" t="0" r="7620" b="4445"/>
            <wp:docPr id="103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7" cstate="print"/>
                    <a:srcRect/>
                    <a:stretch/>
                  </pic:blipFill>
                  <pic:spPr>
                    <a:xfrm>
                      <a:off x="0" y="0"/>
                      <a:ext cx="5040630" cy="2834005"/>
                    </a:xfrm>
                    <a:prstGeom prst="rect">
                      <a:avLst/>
                    </a:prstGeom>
                  </pic:spPr>
                </pic:pic>
              </a:graphicData>
            </a:graphic>
          </wp:inline>
        </w:drawing>
      </w:r>
    </w:p>
    <w:p w14:paraId="068D2A95" w14:textId="77777777" w:rsidR="00D624AA" w:rsidRDefault="008D0C82">
      <w:pPr>
        <w:pStyle w:val="NormalWeb"/>
        <w:shd w:val="clear" w:color="auto" w:fill="FFFFFF"/>
        <w:spacing w:before="240" w:beforeAutospacing="0" w:after="0" w:afterAutospacing="0" w:line="600" w:lineRule="auto"/>
        <w:jc w:val="both"/>
        <w:rPr>
          <w:bCs/>
        </w:rPr>
      </w:pPr>
      <w:r>
        <w:rPr>
          <w:bCs/>
        </w:rPr>
        <w:t>membuat sub interface pada router1</w:t>
      </w:r>
    </w:p>
    <w:p w14:paraId="068D2A96" w14:textId="77777777" w:rsidR="00D624AA" w:rsidRDefault="008D0C82">
      <w:pPr>
        <w:pStyle w:val="NormalWeb"/>
        <w:shd w:val="clear" w:color="auto" w:fill="FFFFFF"/>
        <w:spacing w:before="240" w:beforeAutospacing="0" w:after="0" w:afterAutospacing="0" w:line="600" w:lineRule="auto"/>
        <w:jc w:val="both"/>
        <w:rPr>
          <w:b/>
          <w:bCs/>
        </w:rPr>
      </w:pPr>
      <w:r>
        <w:rPr>
          <w:b/>
          <w:bCs/>
          <w:noProof/>
          <w:lang w:val="en-ID" w:eastAsia="en-ID"/>
        </w:rPr>
        <w:drawing>
          <wp:inline distT="0" distB="0" distL="0" distR="0" wp14:anchorId="068D2ACB" wp14:editId="068D2ACC">
            <wp:extent cx="5040630" cy="2834005"/>
            <wp:effectExtent l="0" t="0" r="7620" b="4445"/>
            <wp:docPr id="103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18" cstate="print"/>
                    <a:srcRect/>
                    <a:stretch/>
                  </pic:blipFill>
                  <pic:spPr>
                    <a:xfrm>
                      <a:off x="0" y="0"/>
                      <a:ext cx="5040630" cy="2834005"/>
                    </a:xfrm>
                    <a:prstGeom prst="rect">
                      <a:avLst/>
                    </a:prstGeom>
                  </pic:spPr>
                </pic:pic>
              </a:graphicData>
            </a:graphic>
          </wp:inline>
        </w:drawing>
      </w:r>
    </w:p>
    <w:p w14:paraId="068D2A97" w14:textId="77777777" w:rsidR="00D624AA" w:rsidRDefault="00D624AA">
      <w:pPr>
        <w:pStyle w:val="NormalWeb"/>
        <w:shd w:val="clear" w:color="auto" w:fill="FFFFFF"/>
        <w:spacing w:before="240" w:beforeAutospacing="0" w:after="0" w:afterAutospacing="0" w:line="600" w:lineRule="auto"/>
        <w:jc w:val="both"/>
        <w:rPr>
          <w:b/>
          <w:bCs/>
        </w:rPr>
      </w:pPr>
    </w:p>
    <w:p w14:paraId="068D2A98" w14:textId="77777777" w:rsidR="00D624AA" w:rsidRDefault="008D0C82">
      <w:pPr>
        <w:pStyle w:val="ListParagraph"/>
        <w:numPr>
          <w:ilvl w:val="0"/>
          <w:numId w:val="1"/>
        </w:numPr>
        <w:spacing w:line="360" w:lineRule="auto"/>
        <w:jc w:val="both"/>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KESIMPULAN</w:t>
      </w:r>
    </w:p>
    <w:p w14:paraId="068D2A99" w14:textId="77777777" w:rsidR="00D624AA" w:rsidRDefault="008D0C82">
      <w:pPr>
        <w:pStyle w:val="NormalWeb"/>
        <w:shd w:val="clear" w:color="auto" w:fill="FFFFFF"/>
        <w:spacing w:before="0" w:beforeAutospacing="0" w:after="0" w:afterAutospacing="0"/>
        <w:ind w:left="720"/>
        <w:jc w:val="both"/>
        <w:rPr>
          <w:color w:val="313131"/>
        </w:rPr>
      </w:pPr>
      <w:r>
        <w:rPr>
          <w:color w:val="313131"/>
        </w:rPr>
        <w:t>Trunk merupakan mekanisme yang dapat membentuk jaringan internet atau internetwork yang meliputi jaringan lokal di antara yakni jaringan area luas (WAN), jaringan area lokal (LAN), dan LAN virtual (</w:t>
      </w:r>
      <w:hyperlink r:id="rId19" w:history="1">
        <w:r>
          <w:rPr>
            <w:rStyle w:val="Hyperlink"/>
            <w:color w:val="auto"/>
          </w:rPr>
          <w:t>VLAN</w:t>
        </w:r>
      </w:hyperlink>
      <w:r>
        <w:rPr>
          <w:color w:val="313131"/>
        </w:rPr>
        <w:t>).</w:t>
      </w:r>
    </w:p>
    <w:p w14:paraId="068D2A9A" w14:textId="77777777" w:rsidR="00D624AA" w:rsidRDefault="008D0C82">
      <w:pPr>
        <w:pStyle w:val="NormalWeb"/>
        <w:shd w:val="clear" w:color="auto" w:fill="FFFFFF"/>
        <w:spacing w:before="0" w:beforeAutospacing="0" w:after="0" w:afterAutospacing="0"/>
        <w:ind w:left="720"/>
        <w:jc w:val="both"/>
        <w:rPr>
          <w:color w:val="313131"/>
        </w:rPr>
      </w:pPr>
      <w:r>
        <w:rPr>
          <w:color w:val="313131"/>
        </w:rPr>
        <w:t xml:space="preserve">Trunk dapat didefinisikan sebagai sebagai sebuah konsep pembagian </w:t>
      </w:r>
      <w:proofErr w:type="spellStart"/>
      <w:r>
        <w:rPr>
          <w:color w:val="313131"/>
        </w:rPr>
        <w:t>akses</w:t>
      </w:r>
      <w:proofErr w:type="spellEnd"/>
      <w:r>
        <w:rPr>
          <w:color w:val="313131"/>
        </w:rPr>
        <w:t xml:space="preserve"> </w:t>
      </w:r>
      <w:proofErr w:type="spellStart"/>
      <w:r>
        <w:rPr>
          <w:color w:val="313131"/>
        </w:rPr>
        <w:t>jaringan</w:t>
      </w:r>
      <w:proofErr w:type="spellEnd"/>
      <w:r>
        <w:rPr>
          <w:color w:val="313131"/>
        </w:rPr>
        <w:t xml:space="preserve"> yang </w:t>
      </w:r>
      <w:proofErr w:type="spellStart"/>
      <w:r>
        <w:rPr>
          <w:color w:val="313131"/>
        </w:rPr>
        <w:t>memanfaatkan</w:t>
      </w:r>
      <w:proofErr w:type="spellEnd"/>
      <w:r>
        <w:rPr>
          <w:color w:val="313131"/>
        </w:rPr>
        <w:t xml:space="preserve"> </w:t>
      </w:r>
      <w:proofErr w:type="spellStart"/>
      <w:r>
        <w:rPr>
          <w:color w:val="313131"/>
        </w:rPr>
        <w:t>berbagai</w:t>
      </w:r>
      <w:proofErr w:type="spellEnd"/>
      <w:r>
        <w:rPr>
          <w:color w:val="313131"/>
        </w:rPr>
        <w:t xml:space="preserve"> </w:t>
      </w:r>
      <w:proofErr w:type="spellStart"/>
      <w:r>
        <w:rPr>
          <w:color w:val="313131"/>
        </w:rPr>
        <w:t>perangkat</w:t>
      </w:r>
      <w:proofErr w:type="spellEnd"/>
      <w:r>
        <w:rPr>
          <w:color w:val="313131"/>
        </w:rPr>
        <w:t xml:space="preserve"> </w:t>
      </w:r>
      <w:proofErr w:type="spellStart"/>
      <w:r>
        <w:rPr>
          <w:color w:val="313131"/>
        </w:rPr>
        <w:t>jaringan</w:t>
      </w:r>
      <w:proofErr w:type="spellEnd"/>
      <w:r>
        <w:rPr>
          <w:color w:val="313131"/>
        </w:rPr>
        <w:t xml:space="preserve"> salah </w:t>
      </w:r>
      <w:proofErr w:type="spellStart"/>
      <w:r>
        <w:rPr>
          <w:color w:val="313131"/>
        </w:rPr>
        <w:t>satunya</w:t>
      </w:r>
      <w:proofErr w:type="spellEnd"/>
      <w:r>
        <w:t> </w:t>
      </w:r>
      <w:hyperlink r:id="rId20" w:history="1">
        <w:r>
          <w:rPr>
            <w:rStyle w:val="Hyperlink"/>
            <w:color w:val="auto"/>
          </w:rPr>
          <w:t>switch</w:t>
        </w:r>
      </w:hyperlink>
      <w:r>
        <w:rPr>
          <w:color w:val="313131"/>
        </w:rPr>
        <w:t xml:space="preserve"> yang </w:t>
      </w:r>
      <w:proofErr w:type="spellStart"/>
      <w:r>
        <w:rPr>
          <w:color w:val="313131"/>
        </w:rPr>
        <w:t>memiliki</w:t>
      </w:r>
      <w:proofErr w:type="spellEnd"/>
      <w:r>
        <w:rPr>
          <w:color w:val="313131"/>
        </w:rPr>
        <w:t xml:space="preserve"> </w:t>
      </w:r>
      <w:proofErr w:type="spellStart"/>
      <w:r>
        <w:rPr>
          <w:color w:val="313131"/>
        </w:rPr>
        <w:t>peraturan</w:t>
      </w:r>
      <w:proofErr w:type="spellEnd"/>
      <w:r>
        <w:rPr>
          <w:color w:val="313131"/>
        </w:rPr>
        <w:t xml:space="preserve"> </w:t>
      </w:r>
      <w:proofErr w:type="spellStart"/>
      <w:r>
        <w:rPr>
          <w:color w:val="313131"/>
        </w:rPr>
        <w:t>sesuai</w:t>
      </w:r>
      <w:proofErr w:type="spellEnd"/>
      <w:r>
        <w:rPr>
          <w:color w:val="313131"/>
        </w:rPr>
        <w:t xml:space="preserve"> </w:t>
      </w:r>
      <w:proofErr w:type="spellStart"/>
      <w:r>
        <w:rPr>
          <w:color w:val="313131"/>
        </w:rPr>
        <w:t>dengan</w:t>
      </w:r>
      <w:proofErr w:type="spellEnd"/>
      <w:r>
        <w:rPr>
          <w:color w:val="313131"/>
        </w:rPr>
        <w:t xml:space="preserve"> </w:t>
      </w:r>
      <w:proofErr w:type="spellStart"/>
      <w:r>
        <w:rPr>
          <w:color w:val="313131"/>
        </w:rPr>
        <w:t>kesepakatan</w:t>
      </w:r>
      <w:proofErr w:type="spellEnd"/>
      <w:r>
        <w:rPr>
          <w:color w:val="313131"/>
        </w:rPr>
        <w:t xml:space="preserve"> dan </w:t>
      </w:r>
      <w:proofErr w:type="spellStart"/>
      <w:r>
        <w:rPr>
          <w:color w:val="313131"/>
        </w:rPr>
        <w:t>penetapan</w:t>
      </w:r>
      <w:proofErr w:type="spellEnd"/>
      <w:r>
        <w:rPr>
          <w:color w:val="313131"/>
        </w:rPr>
        <w:t xml:space="preserve"> oleh admin jaringan.</w:t>
      </w:r>
    </w:p>
    <w:p w14:paraId="068D2A9B" w14:textId="77777777" w:rsidR="00D624AA" w:rsidRDefault="00D624AA">
      <w:pPr>
        <w:pStyle w:val="ListParagraph"/>
        <w:spacing w:line="360" w:lineRule="auto"/>
        <w:jc w:val="both"/>
        <w:rPr>
          <w:rFonts w:ascii="Times New Roman" w:hAnsi="Times New Roman" w:cs="Times New Roman"/>
          <w:b/>
          <w:bCs/>
          <w:sz w:val="24"/>
          <w:szCs w:val="24"/>
          <w:lang w:eastAsia="en-ID"/>
        </w:rPr>
      </w:pPr>
    </w:p>
    <w:p w14:paraId="068D2A9C" w14:textId="77777777" w:rsidR="00D624AA" w:rsidRDefault="008D0C82">
      <w:pPr>
        <w:pStyle w:val="ListParagraph"/>
        <w:spacing w:line="36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VLAN adalah </w:t>
      </w:r>
      <w:r>
        <w:rPr>
          <w:rFonts w:ascii="Times New Roman" w:hAnsi="Times New Roman" w:cs="Times New Roman"/>
          <w:color w:val="040C28"/>
          <w:sz w:val="24"/>
          <w:szCs w:val="24"/>
        </w:rPr>
        <w:t>Virtual Local Area Network yang dapat menghubungkan beberapa perangkat dan mesin dalam satu jaringan, tanpa harus menempatkan perangkat di lokasi geografis yang sama</w:t>
      </w:r>
      <w:r>
        <w:rPr>
          <w:rFonts w:ascii="Times New Roman" w:hAnsi="Times New Roman" w:cs="Times New Roman"/>
          <w:color w:val="202124"/>
          <w:sz w:val="24"/>
          <w:szCs w:val="24"/>
          <w:shd w:val="clear" w:color="auto" w:fill="FFFFFF"/>
        </w:rPr>
        <w:t>. VLAN melakukan pengelompokan satu atau lebih LAN untuk berkomunikasi satu sama lain dan berbagi dalam broadcast domain.</w:t>
      </w:r>
    </w:p>
    <w:p w14:paraId="068D2A9D"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9E"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9F"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0"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1"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2"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3"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4"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5"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6"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7"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8"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9"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A"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B"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C"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D"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E"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AF"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B0"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B1"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B2"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B3" w14:textId="77777777" w:rsidR="00D624AA" w:rsidRDefault="00D624AA">
      <w:pPr>
        <w:pStyle w:val="ListParagraph"/>
        <w:spacing w:line="360" w:lineRule="auto"/>
        <w:jc w:val="both"/>
        <w:rPr>
          <w:rFonts w:ascii="Times New Roman" w:hAnsi="Times New Roman" w:cs="Times New Roman"/>
          <w:color w:val="202124"/>
          <w:sz w:val="24"/>
          <w:szCs w:val="24"/>
          <w:shd w:val="clear" w:color="auto" w:fill="FFFFFF"/>
        </w:rPr>
      </w:pPr>
    </w:p>
    <w:p w14:paraId="068D2AB4" w14:textId="77777777" w:rsidR="00D624AA" w:rsidRDefault="00D624AA">
      <w:pPr>
        <w:pStyle w:val="ListParagraph"/>
        <w:spacing w:line="360" w:lineRule="auto"/>
        <w:jc w:val="both"/>
        <w:rPr>
          <w:rFonts w:ascii="Times New Roman" w:hAnsi="Times New Roman" w:cs="Times New Roman"/>
          <w:b/>
          <w:bCs/>
          <w:sz w:val="24"/>
          <w:szCs w:val="24"/>
          <w:lang w:eastAsia="en-ID"/>
        </w:rPr>
      </w:pPr>
    </w:p>
    <w:p w14:paraId="068D2AB5" w14:textId="77777777" w:rsidR="00D624AA" w:rsidRDefault="008D0C82">
      <w:pPr>
        <w:jc w:val="both"/>
        <w:rPr>
          <w:rFonts w:ascii="Times New Roman" w:hAnsi="Times New Roman" w:cs="Times New Roman"/>
          <w:b/>
          <w:bCs/>
          <w:sz w:val="28"/>
          <w:szCs w:val="28"/>
        </w:rPr>
      </w:pPr>
      <w:r>
        <w:rPr>
          <w:rFonts w:ascii="Times New Roman" w:hAnsi="Times New Roman" w:cs="Times New Roman"/>
          <w:b/>
          <w:bCs/>
          <w:sz w:val="28"/>
          <w:szCs w:val="28"/>
        </w:rPr>
        <w:t>DAFTAR PUSTAKA</w:t>
      </w:r>
    </w:p>
    <w:p w14:paraId="068D2AB6" w14:textId="77777777" w:rsidR="00D624AA" w:rsidRDefault="00BB3928">
      <w:pPr>
        <w:jc w:val="both"/>
        <w:rPr>
          <w:color w:val="4F81BD"/>
        </w:rPr>
      </w:pPr>
      <w:hyperlink r:id="rId21" w:history="1">
        <w:r w:rsidR="008D0C82">
          <w:rPr>
            <w:rStyle w:val="Hyperlink"/>
          </w:rPr>
          <w:t>https://www.google.com/search?q=pengertian+vlan&amp;oq=&amp;aqs=chrome.0.35i39i362l8.2246768j0j15&amp;sourceid=chrome&amp;ie=UTF-8</w:t>
        </w:r>
      </w:hyperlink>
    </w:p>
    <w:p w14:paraId="068D2AB7" w14:textId="77777777" w:rsidR="00D624AA" w:rsidRDefault="00BB3928">
      <w:pPr>
        <w:jc w:val="both"/>
        <w:rPr>
          <w:color w:val="4F81BD"/>
        </w:rPr>
      </w:pPr>
      <w:hyperlink r:id="rId22" w:history="1">
        <w:r w:rsidR="008D0C82">
          <w:rPr>
            <w:rStyle w:val="Hyperlink"/>
          </w:rPr>
          <w:t>https://markey.id/blog/technology/trunk-adalah</w:t>
        </w:r>
      </w:hyperlink>
    </w:p>
    <w:p w14:paraId="068D2AB8" w14:textId="77777777" w:rsidR="00D624AA" w:rsidRDefault="00D624AA">
      <w:pPr>
        <w:jc w:val="both"/>
        <w:rPr>
          <w:color w:val="4F81BD"/>
        </w:rPr>
      </w:pPr>
    </w:p>
    <w:sectPr w:rsidR="00D624AA">
      <w:headerReference w:type="default" r:id="rId23"/>
      <w:footerReference w:type="default" r:id="rId24"/>
      <w:pgSz w:w="11907" w:h="16839"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947A8" w14:textId="77777777" w:rsidR="00357787" w:rsidRDefault="00357787">
      <w:pPr>
        <w:spacing w:after="0" w:line="240" w:lineRule="auto"/>
      </w:pPr>
      <w:r>
        <w:separator/>
      </w:r>
    </w:p>
  </w:endnote>
  <w:endnote w:type="continuationSeparator" w:id="0">
    <w:p w14:paraId="1346BCC5" w14:textId="77777777" w:rsidR="00357787" w:rsidRDefault="00357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2ACD" w14:textId="77777777" w:rsidR="00D624AA" w:rsidRDefault="008D0C82">
    <w:pPr>
      <w:pStyle w:val="Footer"/>
      <w:jc w:val="center"/>
      <w:rPr>
        <w:lang w:val="en-GB"/>
      </w:rPr>
    </w:pPr>
    <w:r>
      <w:rPr>
        <w:lang w:val="en-GB"/>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2ACF" w14:textId="77777777" w:rsidR="00D624AA" w:rsidRDefault="008D0C82">
    <w:pPr>
      <w:pStyle w:val="Footer"/>
      <w:jc w:val="center"/>
    </w:pPr>
    <w:r>
      <w:fldChar w:fldCharType="begin"/>
    </w:r>
    <w:r>
      <w:instrText xml:space="preserve"> PAGE   \* MERGEFORMAT </w:instrText>
    </w:r>
    <w:r>
      <w:fldChar w:fldCharType="separate"/>
    </w:r>
    <w:r>
      <w:rPr>
        <w:noProof/>
      </w:rPr>
      <w:t>ii</w:t>
    </w:r>
    <w:r>
      <w:rPr>
        <w:noProof/>
      </w:rPr>
      <w:fldChar w:fldCharType="end"/>
    </w:r>
  </w:p>
  <w:p w14:paraId="068D2AD0" w14:textId="77777777" w:rsidR="00D624AA" w:rsidRDefault="00D624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2AD2" w14:textId="77777777" w:rsidR="00D624AA" w:rsidRDefault="008D0C82">
    <w:pPr>
      <w:pStyle w:val="Footer"/>
      <w:jc w:val="center"/>
    </w:pPr>
    <w:r>
      <w:fldChar w:fldCharType="begin"/>
    </w:r>
    <w:r>
      <w:instrText xml:space="preserve"> PAGE   \* MERGEFORMAT </w:instrText>
    </w:r>
    <w:r>
      <w:fldChar w:fldCharType="separate"/>
    </w:r>
    <w:r>
      <w:rPr>
        <w:noProof/>
      </w:rPr>
      <w:t>10</w:t>
    </w:r>
    <w:r>
      <w:rPr>
        <w:noProof/>
      </w:rPr>
      <w:fldChar w:fldCharType="end"/>
    </w:r>
  </w:p>
  <w:p w14:paraId="068D2AD3" w14:textId="77777777" w:rsidR="00D624AA" w:rsidRDefault="00D62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FAEB5" w14:textId="77777777" w:rsidR="00357787" w:rsidRDefault="00357787">
      <w:pPr>
        <w:spacing w:after="0" w:line="240" w:lineRule="auto"/>
      </w:pPr>
      <w:r>
        <w:separator/>
      </w:r>
    </w:p>
  </w:footnote>
  <w:footnote w:type="continuationSeparator" w:id="0">
    <w:p w14:paraId="760E18BF" w14:textId="77777777" w:rsidR="00357787" w:rsidRDefault="00357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2ACE" w14:textId="77777777" w:rsidR="00D624AA" w:rsidRDefault="008D0C82">
    <w:pPr>
      <w:pStyle w:val="Header"/>
      <w:tabs>
        <w:tab w:val="left" w:pos="234"/>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2AD1" w14:textId="77777777" w:rsidR="00D624AA" w:rsidRDefault="00D62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78099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70C1F80"/>
    <w:lvl w:ilvl="0" w:tplc="049C482C">
      <w:start w:val="1"/>
      <w:numFmt w:val="decimal"/>
      <w:lvlText w:val="%1."/>
      <w:lvlJc w:val="left"/>
      <w:pPr>
        <w:ind w:left="405" w:hanging="360"/>
      </w:pPr>
      <w:rPr>
        <w:rFonts w:hint="default"/>
      </w:rPr>
    </w:lvl>
    <w:lvl w:ilvl="1" w:tplc="38090019" w:tentative="1">
      <w:start w:val="1"/>
      <w:numFmt w:val="lowerLetter"/>
      <w:lvlText w:val="%2."/>
      <w:lvlJc w:val="left"/>
      <w:pPr>
        <w:ind w:left="1125" w:hanging="360"/>
      </w:pPr>
    </w:lvl>
    <w:lvl w:ilvl="2" w:tplc="3809001B" w:tentative="1">
      <w:start w:val="1"/>
      <w:numFmt w:val="lowerRoman"/>
      <w:lvlText w:val="%3."/>
      <w:lvlJc w:val="right"/>
      <w:pPr>
        <w:ind w:left="1845" w:hanging="180"/>
      </w:pPr>
    </w:lvl>
    <w:lvl w:ilvl="3" w:tplc="3809000F" w:tentative="1">
      <w:start w:val="1"/>
      <w:numFmt w:val="decimal"/>
      <w:lvlText w:val="%4."/>
      <w:lvlJc w:val="left"/>
      <w:pPr>
        <w:ind w:left="2565" w:hanging="360"/>
      </w:pPr>
    </w:lvl>
    <w:lvl w:ilvl="4" w:tplc="38090019" w:tentative="1">
      <w:start w:val="1"/>
      <w:numFmt w:val="lowerLetter"/>
      <w:lvlText w:val="%5."/>
      <w:lvlJc w:val="left"/>
      <w:pPr>
        <w:ind w:left="3285" w:hanging="360"/>
      </w:pPr>
    </w:lvl>
    <w:lvl w:ilvl="5" w:tplc="3809001B" w:tentative="1">
      <w:start w:val="1"/>
      <w:numFmt w:val="lowerRoman"/>
      <w:lvlText w:val="%6."/>
      <w:lvlJc w:val="right"/>
      <w:pPr>
        <w:ind w:left="4005" w:hanging="180"/>
      </w:pPr>
    </w:lvl>
    <w:lvl w:ilvl="6" w:tplc="3809000F" w:tentative="1">
      <w:start w:val="1"/>
      <w:numFmt w:val="decimal"/>
      <w:lvlText w:val="%7."/>
      <w:lvlJc w:val="left"/>
      <w:pPr>
        <w:ind w:left="4725" w:hanging="360"/>
      </w:pPr>
    </w:lvl>
    <w:lvl w:ilvl="7" w:tplc="38090019" w:tentative="1">
      <w:start w:val="1"/>
      <w:numFmt w:val="lowerLetter"/>
      <w:lvlText w:val="%8."/>
      <w:lvlJc w:val="left"/>
      <w:pPr>
        <w:ind w:left="5445" w:hanging="360"/>
      </w:pPr>
    </w:lvl>
    <w:lvl w:ilvl="8" w:tplc="3809001B" w:tentative="1">
      <w:start w:val="1"/>
      <w:numFmt w:val="lowerRoman"/>
      <w:lvlText w:val="%9."/>
      <w:lvlJc w:val="right"/>
      <w:pPr>
        <w:ind w:left="6165" w:hanging="180"/>
      </w:pPr>
    </w:lvl>
  </w:abstractNum>
  <w:abstractNum w:abstractNumId="2" w15:restartNumberingAfterBreak="0">
    <w:nsid w:val="00000003"/>
    <w:multiLevelType w:val="hybridMultilevel"/>
    <w:tmpl w:val="B7A4AD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266EB3AE"/>
    <w:lvl w:ilvl="0" w:tplc="94B0BDA8">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5F8846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94FE67F2"/>
    <w:lvl w:ilvl="0" w:tplc="9C0C26A8">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2684FA08"/>
    <w:lvl w:ilvl="0" w:tplc="B3623D10">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8AF452A8"/>
    <w:lvl w:ilvl="0" w:tplc="B3623D10">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DCDC93A4"/>
    <w:lvl w:ilvl="0" w:tplc="4FCA60FE">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043E0E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hybridMultilevel"/>
    <w:tmpl w:val="5C06C126"/>
    <w:lvl w:ilvl="0" w:tplc="4FCA60FE">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AE86F7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7850FB40"/>
    <w:lvl w:ilvl="0" w:tplc="9C0C26A8">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E8FA58D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F"/>
    <w:multiLevelType w:val="multilevel"/>
    <w:tmpl w:val="51F0DB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00000010"/>
    <w:multiLevelType w:val="multilevel"/>
    <w:tmpl w:val="35A214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hybridMultilevel"/>
    <w:tmpl w:val="6C52FA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5CACB00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00000013"/>
    <w:multiLevelType w:val="hybridMultilevel"/>
    <w:tmpl w:val="19AAD4CC"/>
    <w:lvl w:ilvl="0" w:tplc="1FC899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00000014"/>
    <w:multiLevelType w:val="hybridMultilevel"/>
    <w:tmpl w:val="824ABD2E"/>
    <w:lvl w:ilvl="0" w:tplc="9C0C26A8">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00000015"/>
    <w:multiLevelType w:val="hybridMultilevel"/>
    <w:tmpl w:val="9230AF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C7CA1EE4"/>
    <w:lvl w:ilvl="0" w:tplc="4FCA60FE">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D56E8F12"/>
    <w:lvl w:ilvl="0" w:tplc="9C0C26A8">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77881B08"/>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hybridMultilevel"/>
    <w:tmpl w:val="BDDC37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E5DA58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multilevel"/>
    <w:tmpl w:val="E7181B8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C4BC17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hybridMultilevel"/>
    <w:tmpl w:val="DE7E40C8"/>
    <w:lvl w:ilvl="0" w:tplc="9C0C26A8">
      <w:start w:val="1"/>
      <w:numFmt w:val="bullet"/>
      <w:lvlText w:val=""/>
      <w:lvlJc w:val="left"/>
      <w:pPr>
        <w:ind w:left="720" w:hanging="360"/>
      </w:pPr>
      <w:rPr>
        <w:rFonts w:ascii="Symbol" w:hAnsi="Symbol" w:hint="default"/>
        <w:sz w:val="24"/>
        <w:szCs w:val="24"/>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multilevel"/>
    <w:tmpl w:val="00A280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multilevel"/>
    <w:tmpl w:val="1B2A6E1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1" w15:restartNumberingAfterBreak="0">
    <w:nsid w:val="44234210"/>
    <w:multiLevelType w:val="hybridMultilevel"/>
    <w:tmpl w:val="A62C86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91941397">
    <w:abstractNumId w:val="17"/>
  </w:num>
  <w:num w:numId="2" w16cid:durableId="1836530992">
    <w:abstractNumId w:val="10"/>
  </w:num>
  <w:num w:numId="3" w16cid:durableId="1401750373">
    <w:abstractNumId w:val="8"/>
  </w:num>
  <w:num w:numId="4" w16cid:durableId="795873845">
    <w:abstractNumId w:val="21"/>
  </w:num>
  <w:num w:numId="5" w16cid:durableId="212275501">
    <w:abstractNumId w:val="6"/>
  </w:num>
  <w:num w:numId="6" w16cid:durableId="618075137">
    <w:abstractNumId w:val="7"/>
  </w:num>
  <w:num w:numId="7" w16cid:durableId="925499410">
    <w:abstractNumId w:val="26"/>
  </w:num>
  <w:num w:numId="8" w16cid:durableId="1877892591">
    <w:abstractNumId w:val="2"/>
  </w:num>
  <w:num w:numId="9" w16cid:durableId="118227897">
    <w:abstractNumId w:val="9"/>
  </w:num>
  <w:num w:numId="10" w16cid:durableId="2008899001">
    <w:abstractNumId w:val="16"/>
  </w:num>
  <w:num w:numId="11" w16cid:durableId="1802923777">
    <w:abstractNumId w:val="31"/>
  </w:num>
  <w:num w:numId="12" w16cid:durableId="1289508403">
    <w:abstractNumId w:val="25"/>
  </w:num>
  <w:num w:numId="13" w16cid:durableId="1604654631">
    <w:abstractNumId w:val="18"/>
  </w:num>
  <w:num w:numId="14" w16cid:durableId="104274692">
    <w:abstractNumId w:val="1"/>
  </w:num>
  <w:num w:numId="15" w16cid:durableId="552932574">
    <w:abstractNumId w:val="4"/>
  </w:num>
  <w:num w:numId="16" w16cid:durableId="1935896938">
    <w:abstractNumId w:val="3"/>
  </w:num>
  <w:num w:numId="17" w16cid:durableId="2022851190">
    <w:abstractNumId w:val="28"/>
  </w:num>
  <w:num w:numId="18" w16cid:durableId="1812359644">
    <w:abstractNumId w:val="12"/>
  </w:num>
  <w:num w:numId="19" w16cid:durableId="1307928898">
    <w:abstractNumId w:val="5"/>
  </w:num>
  <w:num w:numId="20" w16cid:durableId="858588184">
    <w:abstractNumId w:val="19"/>
  </w:num>
  <w:num w:numId="21" w16cid:durableId="1476219071">
    <w:abstractNumId w:val="15"/>
  </w:num>
  <w:num w:numId="22" w16cid:durableId="53239170">
    <w:abstractNumId w:val="22"/>
  </w:num>
  <w:num w:numId="23" w16cid:durableId="1561331705">
    <w:abstractNumId w:val="11"/>
  </w:num>
  <w:num w:numId="24" w16cid:durableId="603416896">
    <w:abstractNumId w:val="20"/>
  </w:num>
  <w:num w:numId="25" w16cid:durableId="933247134">
    <w:abstractNumId w:val="14"/>
  </w:num>
  <w:num w:numId="26" w16cid:durableId="1140925840">
    <w:abstractNumId w:val="13"/>
  </w:num>
  <w:num w:numId="27" w16cid:durableId="757756689">
    <w:abstractNumId w:val="24"/>
  </w:num>
  <w:num w:numId="28" w16cid:durableId="1463573479">
    <w:abstractNumId w:val="0"/>
  </w:num>
  <w:num w:numId="29" w16cid:durableId="100690657">
    <w:abstractNumId w:val="23"/>
  </w:num>
  <w:num w:numId="30" w16cid:durableId="1134637623">
    <w:abstractNumId w:val="27"/>
  </w:num>
  <w:num w:numId="31" w16cid:durableId="40056993">
    <w:abstractNumId w:val="29"/>
  </w:num>
  <w:num w:numId="32" w16cid:durableId="5872171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4AA"/>
    <w:rsid w:val="00357787"/>
    <w:rsid w:val="007B098E"/>
    <w:rsid w:val="007E6B60"/>
    <w:rsid w:val="008D0C82"/>
    <w:rsid w:val="00BB3928"/>
    <w:rsid w:val="00D62120"/>
    <w:rsid w:val="00D624AA"/>
    <w:rsid w:val="00FD1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29FA"/>
  <w15:docId w15:val="{FF606D4B-DB75-4656-85AD-D6D0E7B3F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mbria" w:hAnsi="Cambria"/>
      <w:color w:val="26262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mbria" w:hAnsi="Cambria"/>
      <w:color w:val="262626"/>
      <w:sz w:val="28"/>
      <w:szCs w:val="28"/>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mbria" w:hAnsi="Cambria"/>
      <w:color w:val="0D0D0D"/>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i/>
      <w:iCs/>
    </w:rPr>
  </w:style>
  <w:style w:type="paragraph" w:styleId="Heading5">
    <w:name w:val="heading 5"/>
    <w:basedOn w:val="Normal"/>
    <w:next w:val="Normal"/>
    <w:link w:val="Heading5Char"/>
    <w:uiPriority w:val="9"/>
    <w:semiHidden/>
    <w:unhideWhenUsed/>
    <w:qFormat/>
    <w:pPr>
      <w:keepNext/>
      <w:keepLines/>
      <w:spacing w:before="40" w:after="0"/>
      <w:outlineLvl w:val="4"/>
    </w:pPr>
    <w:rPr>
      <w:color w:val="404040"/>
    </w:rPr>
  </w:style>
  <w:style w:type="paragraph" w:styleId="Heading6">
    <w:name w:val="heading 6"/>
    <w:basedOn w:val="Normal"/>
    <w:next w:val="Normal"/>
    <w:link w:val="Heading6Char"/>
    <w:uiPriority w:val="9"/>
    <w:semiHidden/>
    <w:unhideWhenUsed/>
    <w:qFormat/>
    <w:pPr>
      <w:keepNext/>
      <w:keepLines/>
      <w:spacing w:before="40" w:after="0"/>
      <w:outlineLvl w:val="5"/>
    </w:pPr>
  </w:style>
  <w:style w:type="paragraph" w:styleId="Heading7">
    <w:name w:val="heading 7"/>
    <w:basedOn w:val="Normal"/>
    <w:next w:val="Normal"/>
    <w:link w:val="Heading7Char"/>
    <w:uiPriority w:val="9"/>
    <w:qFormat/>
    <w:pPr>
      <w:keepNext/>
      <w:keepLines/>
      <w:spacing w:before="40" w:after="0"/>
      <w:outlineLvl w:val="6"/>
    </w:pPr>
    <w:rPr>
      <w:rFonts w:ascii="Cambria" w:hAnsi="Cambria"/>
      <w:i/>
      <w:iCs/>
    </w:rPr>
  </w:style>
  <w:style w:type="paragraph" w:styleId="Heading8">
    <w:name w:val="heading 8"/>
    <w:basedOn w:val="Normal"/>
    <w:next w:val="Normal"/>
    <w:link w:val="Heading8Char"/>
    <w:uiPriority w:val="9"/>
    <w:qFormat/>
    <w:pPr>
      <w:keepNext/>
      <w:keepLines/>
      <w:spacing w:before="40" w:after="0"/>
      <w:outlineLvl w:val="7"/>
    </w:pPr>
    <w:rPr>
      <w:color w:val="262626"/>
      <w:sz w:val="21"/>
      <w:szCs w:val="21"/>
    </w:rPr>
  </w:style>
  <w:style w:type="paragraph" w:styleId="Heading9">
    <w:name w:val="heading 9"/>
    <w:basedOn w:val="Normal"/>
    <w:next w:val="Normal"/>
    <w:link w:val="Heading9Char"/>
    <w:uiPriority w:val="9"/>
    <w:qFormat/>
    <w:pPr>
      <w:keepNext/>
      <w:keepLines/>
      <w:spacing w:before="40" w:after="0"/>
      <w:outlineLvl w:val="8"/>
    </w:pPr>
    <w:rPr>
      <w:rFonts w:ascii="Cambria" w:hAnsi="Cambria"/>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character" w:styleId="Emphasis">
    <w:name w:val="Emphasis"/>
    <w:basedOn w:val="DefaultParagraphFont"/>
    <w:uiPriority w:val="20"/>
    <w:qFormat/>
    <w:rPr>
      <w:i/>
      <w:iCs/>
      <w:color w:val="auto"/>
    </w:rPr>
  </w:style>
  <w:style w:type="character" w:styleId="Strong">
    <w:name w:val="Strong"/>
    <w:basedOn w:val="DefaultParagraphFont"/>
    <w:uiPriority w:val="22"/>
    <w:qFormat/>
    <w:rPr>
      <w:b/>
      <w:bCs/>
      <w:color w:val="auto"/>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LineNumber">
    <w:name w:val="line number"/>
    <w:basedOn w:val="DefaultParagraphFont"/>
    <w:uiPriority w:val="99"/>
  </w:style>
  <w:style w:type="character" w:customStyle="1" w:styleId="a">
    <w:name w:val="a"/>
    <w:basedOn w:val="DefaultParagraphFont"/>
  </w:style>
  <w:style w:type="paragraph" w:styleId="BodyText">
    <w:name w:val="Body Text"/>
    <w:basedOn w:val="Normal"/>
    <w:link w:val="BodyTextChar"/>
    <w:uiPriority w:val="1"/>
    <w:pPr>
      <w:widowControl w:val="0"/>
      <w:autoSpaceDE w:val="0"/>
      <w:autoSpaceDN w:val="0"/>
      <w:spacing w:after="0" w:line="240" w:lineRule="auto"/>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id-ID"/>
    </w:rPr>
  </w:style>
  <w:style w:type="character" w:customStyle="1" w:styleId="l6">
    <w:name w:val="l6"/>
    <w:basedOn w:val="DefaultParagraphFont"/>
  </w:style>
  <w:style w:type="paragraph" w:styleId="Bibliography">
    <w:name w:val="Bibliography"/>
    <w:basedOn w:val="Normal"/>
    <w:next w:val="Normal"/>
    <w:uiPriority w:val="37"/>
    <w:rPr>
      <w:lang w:val="en-ID"/>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Pr>
      <w:rFonts w:ascii="Cambria" w:eastAsia="SimSun" w:hAnsi="Cambria" w:cs="SimSun"/>
      <w:color w:val="0D0D0D"/>
      <w:sz w:val="24"/>
      <w:szCs w:val="24"/>
    </w:rPr>
  </w:style>
  <w:style w:type="character" w:customStyle="1" w:styleId="Heading1Char">
    <w:name w:val="Heading 1 Char"/>
    <w:basedOn w:val="DefaultParagraphFont"/>
    <w:link w:val="Heading1"/>
    <w:uiPriority w:val="9"/>
    <w:rPr>
      <w:rFonts w:ascii="Cambria" w:eastAsia="SimSun" w:hAnsi="Cambria" w:cs="SimSun"/>
      <w:color w:val="262626"/>
      <w:sz w:val="32"/>
      <w:szCs w:val="32"/>
    </w:rPr>
  </w:style>
  <w:style w:type="character" w:customStyle="1" w:styleId="Heading2Char">
    <w:name w:val="Heading 2 Char"/>
    <w:basedOn w:val="DefaultParagraphFont"/>
    <w:link w:val="Heading2"/>
    <w:uiPriority w:val="9"/>
    <w:rPr>
      <w:rFonts w:ascii="Cambria" w:eastAsia="SimSun" w:hAnsi="Cambria" w:cs="SimSun"/>
      <w:color w:val="262626"/>
      <w:sz w:val="28"/>
      <w:szCs w:val="28"/>
    </w:rPr>
  </w:style>
  <w:style w:type="character" w:customStyle="1" w:styleId="Heading4Char">
    <w:name w:val="Heading 4 Char"/>
    <w:basedOn w:val="DefaultParagraphFont"/>
    <w:link w:val="Heading4"/>
    <w:uiPriority w:val="9"/>
    <w:rPr>
      <w:i/>
      <w:iCs/>
    </w:rPr>
  </w:style>
  <w:style w:type="character" w:customStyle="1" w:styleId="Heading5Char">
    <w:name w:val="Heading 5 Char"/>
    <w:basedOn w:val="DefaultParagraphFont"/>
    <w:link w:val="Heading5"/>
    <w:uiPriority w:val="9"/>
    <w:rPr>
      <w:color w:val="404040"/>
    </w:rPr>
  </w:style>
  <w:style w:type="character" w:customStyle="1" w:styleId="Heading6Char">
    <w:name w:val="Heading 6 Char"/>
    <w:basedOn w:val="DefaultParagraphFont"/>
    <w:link w:val="Heading6"/>
    <w:uiPriority w:val="9"/>
  </w:style>
  <w:style w:type="character" w:customStyle="1" w:styleId="Heading7Char">
    <w:name w:val="Heading 7 Char"/>
    <w:basedOn w:val="DefaultParagraphFont"/>
    <w:link w:val="Heading7"/>
    <w:uiPriority w:val="9"/>
    <w:rPr>
      <w:rFonts w:ascii="Cambria" w:eastAsia="SimSun" w:hAnsi="Cambria" w:cs="SimSun"/>
      <w:i/>
      <w:iCs/>
    </w:rPr>
  </w:style>
  <w:style w:type="character" w:customStyle="1" w:styleId="Heading8Char">
    <w:name w:val="Heading 8 Char"/>
    <w:basedOn w:val="DefaultParagraphFont"/>
    <w:link w:val="Heading8"/>
    <w:uiPriority w:val="9"/>
    <w:rPr>
      <w:color w:val="262626"/>
      <w:sz w:val="21"/>
      <w:szCs w:val="21"/>
    </w:rPr>
  </w:style>
  <w:style w:type="character" w:customStyle="1" w:styleId="Heading9Char">
    <w:name w:val="Heading 9 Char"/>
    <w:basedOn w:val="DefaultParagraphFont"/>
    <w:link w:val="Heading9"/>
    <w:uiPriority w:val="9"/>
    <w:rPr>
      <w:rFonts w:ascii="Cambria" w:eastAsia="SimSun" w:hAnsi="Cambria" w:cs="SimSun"/>
      <w:i/>
      <w:iCs/>
      <w:color w:val="262626"/>
      <w:sz w:val="21"/>
      <w:szCs w:val="21"/>
    </w:rPr>
  </w:style>
  <w:style w:type="paragraph" w:styleId="Caption">
    <w:name w:val="caption"/>
    <w:basedOn w:val="Normal"/>
    <w:next w:val="Normal"/>
    <w:uiPriority w:val="35"/>
    <w:qFormat/>
    <w:pPr>
      <w:spacing w:after="200" w:line="240" w:lineRule="auto"/>
    </w:pPr>
    <w:rPr>
      <w:i/>
      <w:iCs/>
      <w:color w:val="1F497D"/>
      <w:sz w:val="18"/>
      <w:szCs w:val="18"/>
    </w:rPr>
  </w:style>
  <w:style w:type="paragraph" w:styleId="Title">
    <w:name w:val="Title"/>
    <w:basedOn w:val="Normal"/>
    <w:next w:val="Normal"/>
    <w:link w:val="TitleChar"/>
    <w:uiPriority w:val="10"/>
    <w:qFormat/>
    <w:pPr>
      <w:spacing w:after="0" w:line="240" w:lineRule="auto"/>
      <w:contextualSpacing/>
    </w:pPr>
    <w:rPr>
      <w:rFonts w:ascii="Cambria" w:hAnsi="Cambria"/>
      <w:spacing w:val="-10"/>
      <w:sz w:val="56"/>
      <w:szCs w:val="56"/>
    </w:rPr>
  </w:style>
  <w:style w:type="character" w:customStyle="1" w:styleId="TitleChar">
    <w:name w:val="Title Char"/>
    <w:basedOn w:val="DefaultParagraphFont"/>
    <w:link w:val="Title"/>
    <w:uiPriority w:val="10"/>
    <w:rPr>
      <w:rFonts w:ascii="Cambria" w:eastAsia="SimSun" w:hAnsi="Cambria" w:cs="SimSun"/>
      <w:spacing w:val="-10"/>
      <w:sz w:val="56"/>
      <w:szCs w:val="56"/>
    </w:rPr>
  </w:style>
  <w:style w:type="paragraph" w:styleId="Subtitle">
    <w:name w:val="Subtitle"/>
    <w:basedOn w:val="Normal"/>
    <w:next w:val="Normal"/>
    <w:link w:val="SubtitleChar"/>
    <w:uiPriority w:val="11"/>
    <w:qFormat/>
    <w:pPr>
      <w:numPr>
        <w:ilvl w:val="1"/>
      </w:numPr>
    </w:pPr>
    <w:rPr>
      <w:color w:val="5A5A5A"/>
      <w:spacing w:val="15"/>
    </w:rPr>
  </w:style>
  <w:style w:type="character" w:customStyle="1" w:styleId="SubtitleChar">
    <w:name w:val="Subtitle Char"/>
    <w:basedOn w:val="DefaultParagraphFont"/>
    <w:link w:val="Subtitle"/>
    <w:uiPriority w:val="11"/>
    <w:rPr>
      <w:color w:val="5A5A5A"/>
      <w:spacing w:val="15"/>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pPr>
      <w:spacing w:before="200"/>
      <w:ind w:left="864" w:right="864"/>
    </w:pPr>
    <w:rPr>
      <w:i/>
      <w:iCs/>
      <w:color w:val="404040"/>
    </w:rPr>
  </w:style>
  <w:style w:type="character" w:customStyle="1" w:styleId="QuoteChar">
    <w:name w:val="Quote Char"/>
    <w:basedOn w:val="DefaultParagraphFont"/>
    <w:link w:val="Quote"/>
    <w:uiPriority w:val="29"/>
    <w:rPr>
      <w:i/>
      <w:iCs/>
      <w:color w:val="404040"/>
    </w:rPr>
  </w:style>
  <w:style w:type="paragraph" w:styleId="IntenseQuote">
    <w:name w:val="Intense Quote"/>
    <w:basedOn w:val="Normal"/>
    <w:next w:val="Normal"/>
    <w:link w:val="IntenseQuoteChar"/>
    <w:uiPriority w:val="30"/>
    <w:qFormat/>
    <w:pPr>
      <w:pBdr>
        <w:top w:val="single" w:sz="4" w:space="10" w:color="404040"/>
        <w:bottom w:val="single" w:sz="4" w:space="10" w:color="404040"/>
      </w:pBdr>
      <w:spacing w:before="360" w:after="360"/>
      <w:ind w:left="864" w:right="864"/>
      <w:jc w:val="center"/>
    </w:pPr>
    <w:rPr>
      <w:i/>
      <w:iCs/>
      <w:color w:val="404040"/>
    </w:rPr>
  </w:style>
  <w:style w:type="character" w:customStyle="1" w:styleId="IntenseQuoteChar">
    <w:name w:val="Intense Quote Char"/>
    <w:basedOn w:val="DefaultParagraphFont"/>
    <w:link w:val="IntenseQuote"/>
    <w:uiPriority w:val="30"/>
    <w:rPr>
      <w:i/>
      <w:iCs/>
      <w:color w:val="404040"/>
    </w:rPr>
  </w:style>
  <w:style w:type="character" w:styleId="SubtleEmphasis">
    <w:name w:val="Subtle Emphasis"/>
    <w:basedOn w:val="DefaultParagraphFont"/>
    <w:uiPriority w:val="19"/>
    <w:qFormat/>
    <w:rPr>
      <w:i/>
      <w:iCs/>
      <w:color w:val="404040"/>
    </w:rPr>
  </w:style>
  <w:style w:type="character" w:styleId="IntenseEmphasis">
    <w:name w:val="Intense Emphasis"/>
    <w:basedOn w:val="DefaultParagraphFont"/>
    <w:uiPriority w:val="21"/>
    <w:qFormat/>
    <w:rPr>
      <w:b/>
      <w:bCs/>
      <w:i/>
      <w:iCs/>
      <w:color w:val="auto"/>
    </w:rPr>
  </w:style>
  <w:style w:type="character" w:styleId="SubtleReference">
    <w:name w:val="Subtle Reference"/>
    <w:basedOn w:val="DefaultParagraphFont"/>
    <w:uiPriority w:val="31"/>
    <w:qFormat/>
    <w:rPr>
      <w:smallCaps/>
      <w:color w:val="404040"/>
    </w:rPr>
  </w:style>
  <w:style w:type="character" w:styleId="IntenseReference">
    <w:name w:val="Intense Reference"/>
    <w:basedOn w:val="DefaultParagraphFont"/>
    <w:uiPriority w:val="32"/>
    <w:qFormat/>
    <w:rPr>
      <w:b/>
      <w:bCs/>
      <w:smallCaps/>
      <w:color w:val="404040"/>
      <w:spacing w:val="5"/>
    </w:rPr>
  </w:style>
  <w:style w:type="character" w:styleId="BookTitle">
    <w:name w:val="Book Title"/>
    <w:basedOn w:val="DefaultParagraphFont"/>
    <w:uiPriority w:val="33"/>
    <w:qFormat/>
    <w:rPr>
      <w:b/>
      <w:bCs/>
      <w:i/>
      <w:iCs/>
      <w:spacing w:val="5"/>
    </w:rPr>
  </w:style>
  <w:style w:type="paragraph" w:styleId="TOCHeading">
    <w:name w:val="TOC Heading"/>
    <w:basedOn w:val="Heading1"/>
    <w:next w:val="Normal"/>
    <w:uiPriority w:val="39"/>
    <w:qFormat/>
    <w:pPr>
      <w:outlineLvl w:val="9"/>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D" w:eastAsia="en-ID"/>
    </w:rPr>
  </w:style>
  <w:style w:type="character" w:customStyle="1" w:styleId="author-info">
    <w:name w:val="author-info"/>
    <w:basedOn w:val="DefaultParagraphFont"/>
  </w:style>
  <w:style w:type="character" w:customStyle="1" w:styleId="time-info">
    <w:name w:val="time-info"/>
    <w:basedOn w:val="DefaultParagraphFont"/>
  </w:style>
  <w:style w:type="character" w:customStyle="1" w:styleId="comment-info">
    <w:name w:val="comment-info"/>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oogle.com/search?q=pengertian+vlan&amp;oq=&amp;aqs=chrome.0.35i39i362l8.2246768j0j15&amp;sourceid=chrome&amp;ie=UTF-8"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senit.com/php/keyword-switch-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s://dosenit.com/jaringan-komputer/konsep-jaringan/jaringan-vl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markey.id/blog/technology/trunk-adal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Mau224</b:Tag>
    <b:SourceType>Book</b:SourceType>
    <b:Guid>{2F058DA5-178E-4083-BC7D-90E3677829C9}</b:Guid>
    <b:Author>
      <b:Author>
        <b:NameList>
          <b:Person>
            <b:Last>Maulana</b:Last>
            <b:First>Fauzan</b:First>
          </b:Person>
        </b:NameList>
      </b:Author>
      <b:Editor>
        <b:NameList>
          <b:Person>
            <b:Last>maulana</b:Last>
            <b:First>fauzan</b:First>
          </b:Person>
        </b:NameList>
      </b:Editor>
    </b:Author>
    <b:Title>laporan praktikum membuat kabel straight</b:Title>
    <b:Year>2022</b:Year>
    <b:City>lhoksukon</b:City>
    <b:StateProvince>indonesia/aceh</b:StateProvince>
    <b:CountryRegion>indonesia/lhoksukon</b:CountryRegion>
    <b:RefOrder>1</b:RefOrder>
  </b:Source>
</b:Sources>
</file>

<file path=customXml/itemProps1.xml><?xml version="1.0" encoding="utf-8"?>
<ds:datastoreItem xmlns:ds="http://schemas.openxmlformats.org/officeDocument/2006/customXml" ds:itemID="{36DC1D3D-D2DE-4DF4-A589-2366F2A0D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12</Pages>
  <Words>1113</Words>
  <Characters>6346</Characters>
  <Application>Microsoft Office Word</Application>
  <DocSecurity>0</DocSecurity>
  <Lines>52</Lines>
  <Paragraphs>14</Paragraphs>
  <ScaleCrop>false</ScaleCrop>
  <Company>home</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Diki Candra</cp:lastModifiedBy>
  <cp:revision>9</cp:revision>
  <cp:lastPrinted>2023-02-26T13:06:00Z</cp:lastPrinted>
  <dcterms:created xsi:type="dcterms:W3CDTF">2023-06-05T05:08:00Z</dcterms:created>
  <dcterms:modified xsi:type="dcterms:W3CDTF">2023-06-05T06:17:00Z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25e97d06c59746f2ac496d8b6f5051e6</vt:lpwstr>
  </property>
</Properties>
</file>