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82A" w:rsidRPr="000529FB" w:rsidRDefault="0076182A" w:rsidP="0076182A">
      <w:pPr>
        <w:pStyle w:val="Title"/>
        <w:spacing w:line="242" w:lineRule="auto"/>
        <w:rPr>
          <w:color w:val="000000" w:themeColor="text1"/>
        </w:rPr>
      </w:pPr>
      <w:r w:rsidRPr="000529FB">
        <w:rPr>
          <w:color w:val="000000" w:themeColor="text1"/>
        </w:rPr>
        <w:t>Stock Market Prediction of NIFTY 50 Index</w:t>
      </w:r>
      <w:r w:rsidRPr="000529FB">
        <w:rPr>
          <w:color w:val="000000" w:themeColor="text1"/>
          <w:spacing w:val="-98"/>
        </w:rPr>
        <w:t xml:space="preserve"> </w:t>
      </w:r>
      <w:r w:rsidRPr="000529FB">
        <w:rPr>
          <w:color w:val="000000" w:themeColor="text1"/>
        </w:rPr>
        <w:t>Applying</w:t>
      </w:r>
      <w:r w:rsidRPr="000529FB">
        <w:rPr>
          <w:color w:val="000000" w:themeColor="text1"/>
          <w:spacing w:val="-14"/>
        </w:rPr>
        <w:t xml:space="preserve"> </w:t>
      </w:r>
      <w:r w:rsidRPr="000529FB">
        <w:rPr>
          <w:color w:val="000000" w:themeColor="text1"/>
        </w:rPr>
        <w:t>Machine</w:t>
      </w:r>
      <w:r w:rsidRPr="000529FB">
        <w:rPr>
          <w:color w:val="000000" w:themeColor="text1"/>
          <w:spacing w:val="-15"/>
        </w:rPr>
        <w:t xml:space="preserve"> </w:t>
      </w:r>
      <w:r w:rsidRPr="000529FB">
        <w:rPr>
          <w:color w:val="000000" w:themeColor="text1"/>
        </w:rPr>
        <w:t>Learning</w:t>
      </w:r>
      <w:r w:rsidRPr="000529FB">
        <w:rPr>
          <w:color w:val="000000" w:themeColor="text1"/>
          <w:spacing w:val="-14"/>
        </w:rPr>
        <w:t xml:space="preserve"> </w:t>
      </w:r>
      <w:r w:rsidRPr="000529FB">
        <w:rPr>
          <w:color w:val="000000" w:themeColor="text1"/>
        </w:rPr>
        <w:t>Techniques</w:t>
      </w:r>
    </w:p>
    <w:p w:rsidR="001A7890" w:rsidRDefault="000529FB">
      <w:pPr>
        <w:spacing w:before="313" w:line="255" w:lineRule="exact"/>
        <w:ind w:left="399" w:right="473"/>
        <w:jc w:val="center"/>
      </w:pPr>
      <w:r>
        <w:rPr>
          <w:rFonts w:ascii="Trebuchet MS"/>
          <w:vertAlign w:val="superscript"/>
        </w:rPr>
        <w:t>1</w:t>
      </w:r>
      <w:r>
        <w:t>Diksha</w:t>
      </w:r>
      <w:r>
        <w:rPr>
          <w:spacing w:val="25"/>
        </w:rPr>
        <w:t xml:space="preserve"> </w:t>
      </w:r>
      <w:proofErr w:type="spellStart"/>
      <w:r>
        <w:t>Jha</w:t>
      </w:r>
      <w:proofErr w:type="spellEnd"/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rFonts w:ascii="Trebuchet MS"/>
          <w:vertAlign w:val="superscript"/>
        </w:rPr>
        <w:t>2</w:t>
      </w:r>
      <w:r>
        <w:t>Ranjan</w:t>
      </w:r>
      <w:r>
        <w:rPr>
          <w:spacing w:val="25"/>
        </w:rPr>
        <w:t xml:space="preserve"> </w:t>
      </w:r>
      <w:r>
        <w:t>Kumar</w:t>
      </w:r>
      <w:r>
        <w:rPr>
          <w:spacing w:val="26"/>
        </w:rPr>
        <w:t xml:space="preserve"> </w:t>
      </w:r>
      <w:proofErr w:type="spellStart"/>
      <w:r>
        <w:t>Behera</w:t>
      </w:r>
      <w:proofErr w:type="spellEnd"/>
    </w:p>
    <w:p w:rsidR="001A7890" w:rsidRDefault="000529FB">
      <w:pPr>
        <w:spacing w:line="251" w:lineRule="exact"/>
        <w:ind w:left="475" w:right="406"/>
        <w:jc w:val="center"/>
        <w:rPr>
          <w:i/>
          <w:sz w:val="20"/>
        </w:rPr>
      </w:pPr>
      <w:r>
        <w:rPr>
          <w:rFonts w:ascii="Roboto"/>
          <w:sz w:val="20"/>
          <w:vertAlign w:val="superscript"/>
        </w:rPr>
        <w:t>1</w:t>
      </w:r>
      <w:r>
        <w:rPr>
          <w:rFonts w:ascii="Verdana"/>
          <w:i/>
          <w:sz w:val="20"/>
          <w:vertAlign w:val="superscript"/>
        </w:rPr>
        <w:t>,</w:t>
      </w:r>
      <w:r>
        <w:rPr>
          <w:rFonts w:ascii="Roboto"/>
          <w:sz w:val="20"/>
          <w:vertAlign w:val="superscript"/>
        </w:rPr>
        <w:t>2</w:t>
      </w:r>
      <w:r>
        <w:rPr>
          <w:i/>
          <w:sz w:val="20"/>
        </w:rPr>
        <w:t>Department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sz w:val="20"/>
        </w:rPr>
        <w:t>,</w:t>
      </w:r>
      <w:r>
        <w:rPr>
          <w:spacing w:val="15"/>
          <w:sz w:val="20"/>
        </w:rPr>
        <w:t xml:space="preserve"> </w:t>
      </w:r>
      <w:r>
        <w:rPr>
          <w:i/>
          <w:sz w:val="20"/>
        </w:rPr>
        <w:t>Birla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Institute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Technology,</w:t>
      </w:r>
      <w:r>
        <w:rPr>
          <w:i/>
          <w:spacing w:val="15"/>
          <w:sz w:val="20"/>
        </w:rPr>
        <w:t xml:space="preserve"> </w:t>
      </w:r>
      <w:proofErr w:type="spellStart"/>
      <w:r>
        <w:rPr>
          <w:i/>
          <w:sz w:val="20"/>
        </w:rPr>
        <w:t>Mesra</w:t>
      </w:r>
      <w:proofErr w:type="spellEnd"/>
      <w:r>
        <w:rPr>
          <w:i/>
          <w:sz w:val="20"/>
        </w:rPr>
        <w:t>,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Ranchi,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India</w:t>
      </w:r>
    </w:p>
    <w:p w:rsidR="001A7890" w:rsidRDefault="001A7890">
      <w:pPr>
        <w:pStyle w:val="BodyText"/>
        <w:spacing w:before="10"/>
        <w:ind w:left="473" w:right="473" w:firstLine="0"/>
        <w:jc w:val="center"/>
      </w:pPr>
      <w:hyperlink r:id="rId5">
        <w:r w:rsidR="000529FB">
          <w:t>jha556626@gmail.com,</w:t>
        </w:r>
        <w:r w:rsidR="000529FB">
          <w:rPr>
            <w:spacing w:val="11"/>
          </w:rPr>
          <w:t xml:space="preserve"> </w:t>
        </w:r>
      </w:hyperlink>
      <w:hyperlink r:id="rId6">
        <w:r w:rsidR="000529FB">
          <w:t>ranjan.behera@bitmesra.ac.in</w:t>
        </w:r>
      </w:hyperlink>
    </w:p>
    <w:p w:rsidR="001A7890" w:rsidRDefault="001A7890">
      <w:pPr>
        <w:pStyle w:val="BodyText"/>
        <w:ind w:left="0" w:right="0" w:firstLine="0"/>
        <w:jc w:val="left"/>
      </w:pPr>
    </w:p>
    <w:p w:rsidR="001A7890" w:rsidRDefault="001A7890">
      <w:pPr>
        <w:pStyle w:val="BodyText"/>
        <w:spacing w:before="5"/>
        <w:ind w:left="0" w:right="0" w:firstLine="0"/>
        <w:jc w:val="left"/>
        <w:rPr>
          <w:sz w:val="26"/>
        </w:rPr>
      </w:pPr>
    </w:p>
    <w:p w:rsidR="001A7890" w:rsidRDefault="001A7890">
      <w:pPr>
        <w:rPr>
          <w:sz w:val="26"/>
        </w:rPr>
        <w:sectPr w:rsidR="001A7890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:rsidR="0076182A" w:rsidRPr="0076182A" w:rsidRDefault="000529FB" w:rsidP="0076182A">
      <w:pPr>
        <w:spacing w:before="6" w:line="230" w:lineRule="auto"/>
        <w:ind w:left="240" w:right="235"/>
        <w:jc w:val="both"/>
        <w:rPr>
          <w:rFonts w:ascii="Trebuchet MS"/>
          <w:b/>
          <w:sz w:val="18"/>
        </w:rPr>
      </w:pPr>
      <w:r>
        <w:rPr>
          <w:b/>
          <w:i/>
          <w:sz w:val="18"/>
        </w:rPr>
        <w:lastRenderedPageBreak/>
        <w:t>Abstract</w:t>
      </w:r>
      <w:r>
        <w:rPr>
          <w:b/>
          <w:sz w:val="18"/>
        </w:rPr>
        <w:t>—</w:t>
      </w:r>
      <w:r w:rsidR="0076182A" w:rsidRPr="0076182A">
        <w:rPr>
          <w:rFonts w:ascii="Trebuchet MS"/>
          <w:w w:val="95"/>
          <w:sz w:val="18"/>
        </w:rPr>
        <w:t xml:space="preserve"> </w:t>
      </w:r>
      <w:proofErr w:type="gramStart"/>
      <w:r w:rsidR="0076182A" w:rsidRPr="0076182A">
        <w:rPr>
          <w:rFonts w:ascii="Trebuchet MS"/>
          <w:b/>
          <w:w w:val="95"/>
          <w:sz w:val="18"/>
        </w:rPr>
        <w:t>The</w:t>
      </w:r>
      <w:proofErr w:type="gramEnd"/>
      <w:r w:rsidR="0076182A" w:rsidRPr="0076182A">
        <w:rPr>
          <w:rFonts w:ascii="Trebuchet MS"/>
          <w:b/>
          <w:w w:val="95"/>
          <w:sz w:val="18"/>
        </w:rPr>
        <w:t xml:space="preserve"> stock market is viewed as an unpredictable, volatile, and</w:t>
      </w:r>
      <w:r w:rsidR="0076182A" w:rsidRPr="0076182A">
        <w:rPr>
          <w:rFonts w:ascii="Trebuchet MS"/>
          <w:b/>
          <w:spacing w:val="1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competitive</w:t>
      </w:r>
      <w:r w:rsidR="0076182A" w:rsidRPr="0076182A">
        <w:rPr>
          <w:rFonts w:ascii="Trebuchet MS"/>
          <w:b/>
          <w:spacing w:val="16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market.</w:t>
      </w:r>
      <w:r w:rsidR="0076182A" w:rsidRPr="0076182A">
        <w:rPr>
          <w:rFonts w:ascii="Trebuchet MS"/>
          <w:b/>
          <w:spacing w:val="16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The</w:t>
      </w:r>
      <w:r w:rsidR="0076182A" w:rsidRPr="0076182A">
        <w:rPr>
          <w:rFonts w:ascii="Trebuchet MS"/>
          <w:b/>
          <w:spacing w:val="16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prediction</w:t>
      </w:r>
      <w:r w:rsidR="0076182A" w:rsidRPr="0076182A">
        <w:rPr>
          <w:rFonts w:ascii="Trebuchet MS"/>
          <w:b/>
          <w:spacing w:val="17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of</w:t>
      </w:r>
      <w:r w:rsidR="0076182A" w:rsidRPr="0076182A">
        <w:rPr>
          <w:rFonts w:ascii="Trebuchet MS"/>
          <w:b/>
          <w:spacing w:val="17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stock</w:t>
      </w:r>
      <w:r w:rsidR="0076182A" w:rsidRPr="0076182A">
        <w:rPr>
          <w:rFonts w:ascii="Trebuchet MS"/>
          <w:b/>
          <w:spacing w:val="17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prices</w:t>
      </w:r>
      <w:r w:rsidR="0076182A" w:rsidRPr="0076182A">
        <w:rPr>
          <w:rFonts w:ascii="Trebuchet MS"/>
          <w:b/>
          <w:spacing w:val="17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has</w:t>
      </w:r>
      <w:r w:rsidR="0076182A" w:rsidRPr="0076182A">
        <w:rPr>
          <w:rFonts w:ascii="Trebuchet MS"/>
          <w:b/>
          <w:spacing w:val="16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been</w:t>
      </w:r>
      <w:r w:rsidR="0076182A" w:rsidRPr="0076182A">
        <w:rPr>
          <w:rFonts w:ascii="Trebuchet MS"/>
          <w:b/>
          <w:spacing w:val="-49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a challenging task for many years. In fact, many analysts are</w:t>
      </w:r>
      <w:r w:rsidR="0076182A" w:rsidRPr="0076182A">
        <w:rPr>
          <w:rFonts w:ascii="Trebuchet MS"/>
          <w:b/>
          <w:spacing w:val="1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0"/>
          <w:sz w:val="18"/>
        </w:rPr>
        <w:t>highly interested in the research area of stock price prediction.</w:t>
      </w:r>
      <w:r w:rsidR="0076182A" w:rsidRPr="0076182A">
        <w:rPr>
          <w:rFonts w:ascii="Trebuchet MS"/>
          <w:b/>
          <w:spacing w:val="1"/>
          <w:w w:val="90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Various</w:t>
      </w:r>
      <w:r w:rsidR="0076182A" w:rsidRPr="0076182A">
        <w:rPr>
          <w:rFonts w:ascii="Trebuchet MS"/>
          <w:b/>
          <w:spacing w:val="-9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forecasting</w:t>
      </w:r>
      <w:r w:rsidR="0076182A" w:rsidRPr="0076182A">
        <w:rPr>
          <w:rFonts w:ascii="Trebuchet MS"/>
          <w:b/>
          <w:spacing w:val="-9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methods</w:t>
      </w:r>
      <w:r w:rsidR="0076182A" w:rsidRPr="0076182A">
        <w:rPr>
          <w:rFonts w:ascii="Trebuchet MS"/>
          <w:b/>
          <w:spacing w:val="-9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can</w:t>
      </w:r>
      <w:r w:rsidR="0076182A" w:rsidRPr="0076182A">
        <w:rPr>
          <w:rFonts w:ascii="Trebuchet MS"/>
          <w:b/>
          <w:spacing w:val="-9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be</w:t>
      </w:r>
      <w:r w:rsidR="0076182A" w:rsidRPr="0076182A">
        <w:rPr>
          <w:rFonts w:ascii="Trebuchet MS"/>
          <w:b/>
          <w:spacing w:val="-8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categorized</w:t>
      </w:r>
      <w:r w:rsidR="0076182A" w:rsidRPr="0076182A">
        <w:rPr>
          <w:rFonts w:ascii="Trebuchet MS"/>
          <w:b/>
          <w:spacing w:val="-8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into</w:t>
      </w:r>
      <w:r w:rsidR="0076182A" w:rsidRPr="0076182A">
        <w:rPr>
          <w:rFonts w:ascii="Trebuchet MS"/>
          <w:b/>
          <w:spacing w:val="-9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linear</w:t>
      </w:r>
      <w:r w:rsidR="0076182A" w:rsidRPr="0076182A">
        <w:rPr>
          <w:rFonts w:ascii="Trebuchet MS"/>
          <w:b/>
          <w:spacing w:val="-9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and</w:t>
      </w:r>
      <w:r w:rsidR="0076182A" w:rsidRPr="0076182A">
        <w:rPr>
          <w:rFonts w:ascii="Trebuchet MS"/>
          <w:b/>
          <w:spacing w:val="-49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0"/>
          <w:sz w:val="18"/>
        </w:rPr>
        <w:t>non-linear algorithms. In this paper, we offer an overview of the</w:t>
      </w:r>
      <w:r w:rsidR="0076182A" w:rsidRPr="0076182A">
        <w:rPr>
          <w:rFonts w:ascii="Trebuchet MS"/>
          <w:b/>
          <w:spacing w:val="1"/>
          <w:w w:val="90"/>
          <w:sz w:val="18"/>
        </w:rPr>
        <w:t xml:space="preserve"> </w:t>
      </w:r>
      <w:r w:rsidR="0076182A" w:rsidRPr="0076182A">
        <w:rPr>
          <w:rFonts w:ascii="Trebuchet MS"/>
          <w:b/>
          <w:sz w:val="18"/>
        </w:rPr>
        <w:t>use</w:t>
      </w:r>
      <w:r w:rsidR="0076182A" w:rsidRPr="0076182A">
        <w:rPr>
          <w:rFonts w:ascii="Trebuchet MS"/>
          <w:b/>
          <w:spacing w:val="-3"/>
          <w:sz w:val="18"/>
        </w:rPr>
        <w:t xml:space="preserve"> </w:t>
      </w:r>
      <w:r w:rsidR="0076182A" w:rsidRPr="0076182A">
        <w:rPr>
          <w:rFonts w:ascii="Trebuchet MS"/>
          <w:b/>
          <w:sz w:val="18"/>
        </w:rPr>
        <w:t>of deep</w:t>
      </w:r>
      <w:r w:rsidR="0076182A" w:rsidRPr="0076182A">
        <w:rPr>
          <w:rFonts w:ascii="Trebuchet MS"/>
          <w:b/>
          <w:spacing w:val="-2"/>
          <w:sz w:val="18"/>
        </w:rPr>
        <w:t xml:space="preserve"> </w:t>
      </w:r>
      <w:r w:rsidR="0076182A" w:rsidRPr="0076182A">
        <w:rPr>
          <w:rFonts w:ascii="Trebuchet MS"/>
          <w:b/>
          <w:sz w:val="18"/>
        </w:rPr>
        <w:t>learning</w:t>
      </w:r>
      <w:r w:rsidR="0076182A" w:rsidRPr="0076182A">
        <w:rPr>
          <w:rFonts w:ascii="Trebuchet MS"/>
          <w:b/>
          <w:spacing w:val="-1"/>
          <w:sz w:val="18"/>
        </w:rPr>
        <w:t xml:space="preserve"> </w:t>
      </w:r>
      <w:r w:rsidR="0076182A" w:rsidRPr="0076182A">
        <w:rPr>
          <w:rFonts w:ascii="Trebuchet MS"/>
          <w:b/>
          <w:sz w:val="18"/>
        </w:rPr>
        <w:t>networks</w:t>
      </w:r>
      <w:r w:rsidR="0076182A" w:rsidRPr="0076182A">
        <w:rPr>
          <w:rFonts w:ascii="Trebuchet MS"/>
          <w:b/>
          <w:spacing w:val="-2"/>
          <w:sz w:val="18"/>
        </w:rPr>
        <w:t xml:space="preserve"> </w:t>
      </w:r>
      <w:r w:rsidR="0076182A" w:rsidRPr="0076182A">
        <w:rPr>
          <w:rFonts w:ascii="Trebuchet MS"/>
          <w:b/>
          <w:sz w:val="18"/>
        </w:rPr>
        <w:t>for</w:t>
      </w:r>
      <w:r w:rsidR="0076182A" w:rsidRPr="0076182A">
        <w:rPr>
          <w:rFonts w:ascii="Trebuchet MS"/>
          <w:b/>
          <w:spacing w:val="-1"/>
          <w:sz w:val="18"/>
        </w:rPr>
        <w:t xml:space="preserve"> </w:t>
      </w:r>
      <w:r w:rsidR="0076182A" w:rsidRPr="0076182A">
        <w:rPr>
          <w:rFonts w:ascii="Trebuchet MS"/>
          <w:b/>
          <w:sz w:val="18"/>
        </w:rPr>
        <w:t>the</w:t>
      </w:r>
      <w:r w:rsidR="0076182A" w:rsidRPr="0076182A">
        <w:rPr>
          <w:rFonts w:ascii="Trebuchet MS"/>
          <w:b/>
          <w:spacing w:val="-2"/>
          <w:sz w:val="18"/>
        </w:rPr>
        <w:t xml:space="preserve"> </w:t>
      </w:r>
      <w:r w:rsidR="0076182A" w:rsidRPr="0076182A">
        <w:rPr>
          <w:rFonts w:ascii="Trebuchet MS"/>
          <w:b/>
          <w:sz w:val="18"/>
        </w:rPr>
        <w:t>Indian</w:t>
      </w:r>
      <w:r w:rsidR="0076182A" w:rsidRPr="0076182A">
        <w:rPr>
          <w:rFonts w:ascii="Trebuchet MS"/>
          <w:b/>
          <w:spacing w:val="-1"/>
          <w:sz w:val="18"/>
        </w:rPr>
        <w:t xml:space="preserve"> </w:t>
      </w:r>
      <w:r w:rsidR="0076182A" w:rsidRPr="0076182A">
        <w:rPr>
          <w:rFonts w:ascii="Trebuchet MS"/>
          <w:b/>
          <w:sz w:val="18"/>
        </w:rPr>
        <w:t>National</w:t>
      </w:r>
      <w:r w:rsidR="0076182A" w:rsidRPr="0076182A">
        <w:rPr>
          <w:rFonts w:ascii="Trebuchet MS"/>
          <w:b/>
          <w:spacing w:val="-2"/>
          <w:sz w:val="18"/>
        </w:rPr>
        <w:t xml:space="preserve"> </w:t>
      </w:r>
      <w:r w:rsidR="0076182A" w:rsidRPr="0076182A">
        <w:rPr>
          <w:rFonts w:ascii="Trebuchet MS"/>
          <w:b/>
          <w:sz w:val="18"/>
        </w:rPr>
        <w:t>Stock</w:t>
      </w:r>
      <w:r w:rsidR="0076182A" w:rsidRPr="0076182A">
        <w:rPr>
          <w:rFonts w:ascii="Trebuchet MS"/>
          <w:b/>
          <w:spacing w:val="-52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Exchange time series analysis and prediction. The networks</w:t>
      </w:r>
      <w:r w:rsidR="0076182A" w:rsidRPr="0076182A">
        <w:rPr>
          <w:rFonts w:ascii="Trebuchet MS"/>
          <w:b/>
          <w:spacing w:val="1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used are Recurrent Neural Network, Long Short-Term Memory</w:t>
      </w:r>
      <w:r w:rsidR="0076182A" w:rsidRPr="0076182A">
        <w:rPr>
          <w:rFonts w:ascii="Trebuchet MS"/>
          <w:b/>
          <w:spacing w:val="1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 xml:space="preserve">Network, and </w:t>
      </w:r>
      <w:proofErr w:type="spellStart"/>
      <w:r w:rsidR="0076182A" w:rsidRPr="0076182A">
        <w:rPr>
          <w:rFonts w:ascii="Trebuchet MS"/>
          <w:b/>
          <w:w w:val="95"/>
          <w:sz w:val="18"/>
        </w:rPr>
        <w:t>Convolutional</w:t>
      </w:r>
      <w:proofErr w:type="spellEnd"/>
      <w:r w:rsidR="0076182A" w:rsidRPr="0076182A">
        <w:rPr>
          <w:rFonts w:ascii="Trebuchet MS"/>
          <w:b/>
          <w:w w:val="95"/>
          <w:sz w:val="18"/>
        </w:rPr>
        <w:t xml:space="preserve"> Neural Network to predict future</w:t>
      </w:r>
      <w:r w:rsidR="0076182A" w:rsidRPr="0076182A">
        <w:rPr>
          <w:rFonts w:ascii="Trebuchet MS"/>
          <w:b/>
          <w:spacing w:val="1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trends of NIFTY 50 stock prices. Comparative analysis is done</w:t>
      </w:r>
      <w:r w:rsidR="0076182A" w:rsidRPr="0076182A">
        <w:rPr>
          <w:rFonts w:ascii="Trebuchet MS"/>
          <w:b/>
          <w:spacing w:val="1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 xml:space="preserve">using different evaluation metrics. </w:t>
      </w:r>
      <w:proofErr w:type="gramStart"/>
      <w:r w:rsidR="0076182A" w:rsidRPr="0076182A">
        <w:rPr>
          <w:rFonts w:ascii="Trebuchet MS"/>
          <w:b/>
          <w:w w:val="95"/>
          <w:sz w:val="18"/>
        </w:rPr>
        <w:t>These analysis</w:t>
      </w:r>
      <w:proofErr w:type="gramEnd"/>
      <w:r w:rsidR="0076182A" w:rsidRPr="0076182A">
        <w:rPr>
          <w:rFonts w:ascii="Trebuchet MS"/>
          <w:b/>
          <w:w w:val="95"/>
          <w:sz w:val="18"/>
        </w:rPr>
        <w:t xml:space="preserve"> led us to</w:t>
      </w:r>
      <w:r w:rsidR="0076182A" w:rsidRPr="0076182A">
        <w:rPr>
          <w:rFonts w:ascii="Trebuchet MS"/>
          <w:b/>
          <w:spacing w:val="1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identify the impact of feature selection process and hyper-</w:t>
      </w:r>
      <w:r w:rsidR="0076182A" w:rsidRPr="0076182A">
        <w:rPr>
          <w:rFonts w:ascii="Trebuchet MS"/>
          <w:b/>
          <w:spacing w:val="1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parameter</w:t>
      </w:r>
      <w:r w:rsidR="0076182A" w:rsidRPr="0076182A">
        <w:rPr>
          <w:rFonts w:ascii="Trebuchet MS"/>
          <w:b/>
          <w:spacing w:val="-7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optimization</w:t>
      </w:r>
      <w:r w:rsidR="0076182A" w:rsidRPr="0076182A">
        <w:rPr>
          <w:rFonts w:ascii="Trebuchet MS"/>
          <w:b/>
          <w:spacing w:val="-8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on</w:t>
      </w:r>
      <w:r w:rsidR="0076182A" w:rsidRPr="0076182A">
        <w:rPr>
          <w:rFonts w:ascii="Trebuchet MS"/>
          <w:b/>
          <w:spacing w:val="-6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prediction</w:t>
      </w:r>
      <w:r w:rsidR="0076182A" w:rsidRPr="0076182A">
        <w:rPr>
          <w:rFonts w:ascii="Trebuchet MS"/>
          <w:b/>
          <w:spacing w:val="-6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quality</w:t>
      </w:r>
      <w:r w:rsidR="0076182A" w:rsidRPr="0076182A">
        <w:rPr>
          <w:rFonts w:ascii="Trebuchet MS"/>
          <w:b/>
          <w:spacing w:val="-7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and</w:t>
      </w:r>
      <w:r w:rsidR="0076182A" w:rsidRPr="0076182A">
        <w:rPr>
          <w:rFonts w:ascii="Trebuchet MS"/>
          <w:b/>
          <w:spacing w:val="-7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metrics</w:t>
      </w:r>
      <w:r w:rsidR="0076182A" w:rsidRPr="0076182A">
        <w:rPr>
          <w:rFonts w:ascii="Trebuchet MS"/>
          <w:b/>
          <w:spacing w:val="-6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used</w:t>
      </w:r>
      <w:r w:rsidR="0076182A" w:rsidRPr="0076182A">
        <w:rPr>
          <w:rFonts w:ascii="Trebuchet MS"/>
          <w:b/>
          <w:spacing w:val="-49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in</w:t>
      </w:r>
      <w:r w:rsidR="0076182A" w:rsidRPr="0076182A">
        <w:rPr>
          <w:rFonts w:ascii="Trebuchet MS"/>
          <w:b/>
          <w:spacing w:val="-3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the</w:t>
      </w:r>
      <w:r w:rsidR="0076182A" w:rsidRPr="0076182A">
        <w:rPr>
          <w:rFonts w:ascii="Trebuchet MS"/>
          <w:b/>
          <w:spacing w:val="-1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prediction</w:t>
      </w:r>
      <w:r w:rsidR="0076182A" w:rsidRPr="0076182A">
        <w:rPr>
          <w:rFonts w:ascii="Trebuchet MS"/>
          <w:b/>
          <w:spacing w:val="-2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of</w:t>
      </w:r>
      <w:r w:rsidR="0076182A" w:rsidRPr="0076182A">
        <w:rPr>
          <w:rFonts w:ascii="Trebuchet MS"/>
          <w:b/>
          <w:spacing w:val="-1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stock</w:t>
      </w:r>
      <w:r w:rsidR="0076182A" w:rsidRPr="0076182A">
        <w:rPr>
          <w:rFonts w:ascii="Trebuchet MS"/>
          <w:b/>
          <w:spacing w:val="-1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market</w:t>
      </w:r>
      <w:r w:rsidR="0076182A" w:rsidRPr="0076182A">
        <w:rPr>
          <w:rFonts w:ascii="Trebuchet MS"/>
          <w:b/>
          <w:spacing w:val="-2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performance</w:t>
      </w:r>
      <w:r w:rsidR="0076182A" w:rsidRPr="0076182A">
        <w:rPr>
          <w:rFonts w:ascii="Trebuchet MS"/>
          <w:b/>
          <w:spacing w:val="-2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and</w:t>
      </w:r>
      <w:r w:rsidR="0076182A" w:rsidRPr="0076182A">
        <w:rPr>
          <w:rFonts w:ascii="Trebuchet MS"/>
          <w:b/>
          <w:spacing w:val="-1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prices.</w:t>
      </w:r>
      <w:r w:rsidR="0076182A" w:rsidRPr="0076182A">
        <w:rPr>
          <w:rFonts w:ascii="Trebuchet MS"/>
          <w:b/>
          <w:spacing w:val="-2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The</w:t>
      </w:r>
      <w:r w:rsidR="0076182A" w:rsidRPr="0076182A">
        <w:rPr>
          <w:rFonts w:ascii="Trebuchet MS"/>
          <w:b/>
          <w:spacing w:val="-49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performance of the models was quantified using MSE metric.</w:t>
      </w:r>
      <w:r w:rsidR="0076182A" w:rsidRPr="0076182A">
        <w:rPr>
          <w:rFonts w:ascii="Trebuchet MS"/>
          <w:b/>
          <w:spacing w:val="1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These</w:t>
      </w:r>
      <w:r w:rsidR="0076182A" w:rsidRPr="0076182A">
        <w:rPr>
          <w:rFonts w:ascii="Trebuchet MS"/>
          <w:b/>
          <w:spacing w:val="-15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errors</w:t>
      </w:r>
      <w:r w:rsidR="0076182A" w:rsidRPr="0076182A">
        <w:rPr>
          <w:rFonts w:ascii="Trebuchet MS"/>
          <w:b/>
          <w:spacing w:val="-15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in</w:t>
      </w:r>
      <w:r w:rsidR="0076182A" w:rsidRPr="0076182A">
        <w:rPr>
          <w:rFonts w:ascii="Trebuchet MS"/>
          <w:b/>
          <w:spacing w:val="-14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the</w:t>
      </w:r>
      <w:r w:rsidR="0076182A" w:rsidRPr="0076182A">
        <w:rPr>
          <w:rFonts w:ascii="Trebuchet MS"/>
          <w:b/>
          <w:spacing w:val="-15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LSTM</w:t>
      </w:r>
      <w:r w:rsidR="0076182A" w:rsidRPr="0076182A">
        <w:rPr>
          <w:rFonts w:ascii="Trebuchet MS"/>
          <w:b/>
          <w:spacing w:val="-13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model</w:t>
      </w:r>
      <w:r w:rsidR="0076182A" w:rsidRPr="0076182A">
        <w:rPr>
          <w:rFonts w:ascii="Trebuchet MS"/>
          <w:b/>
          <w:spacing w:val="-14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are</w:t>
      </w:r>
      <w:r w:rsidR="0076182A" w:rsidRPr="0076182A">
        <w:rPr>
          <w:rFonts w:ascii="Trebuchet MS"/>
          <w:b/>
          <w:spacing w:val="-14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found</w:t>
      </w:r>
      <w:r w:rsidR="0076182A" w:rsidRPr="0076182A">
        <w:rPr>
          <w:rFonts w:ascii="Trebuchet MS"/>
          <w:b/>
          <w:spacing w:val="-14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to</w:t>
      </w:r>
      <w:r w:rsidR="0076182A" w:rsidRPr="0076182A">
        <w:rPr>
          <w:rFonts w:ascii="Trebuchet MS"/>
          <w:b/>
          <w:spacing w:val="-15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be</w:t>
      </w:r>
      <w:r w:rsidR="0076182A" w:rsidRPr="0076182A">
        <w:rPr>
          <w:rFonts w:ascii="Trebuchet MS"/>
          <w:b/>
          <w:spacing w:val="-13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lower</w:t>
      </w:r>
      <w:r w:rsidR="0076182A" w:rsidRPr="0076182A">
        <w:rPr>
          <w:rFonts w:ascii="Trebuchet MS"/>
          <w:b/>
          <w:spacing w:val="-14"/>
          <w:w w:val="95"/>
          <w:sz w:val="18"/>
        </w:rPr>
        <w:t xml:space="preserve"> </w:t>
      </w:r>
      <w:r w:rsidR="0076182A" w:rsidRPr="0076182A">
        <w:rPr>
          <w:rFonts w:ascii="Trebuchet MS"/>
          <w:b/>
          <w:w w:val="95"/>
          <w:sz w:val="18"/>
        </w:rPr>
        <w:t>compared</w:t>
      </w:r>
      <w:r w:rsidR="0076182A" w:rsidRPr="0076182A">
        <w:rPr>
          <w:rFonts w:ascii="Trebuchet MS"/>
          <w:b/>
          <w:spacing w:val="-49"/>
          <w:w w:val="95"/>
          <w:sz w:val="18"/>
        </w:rPr>
        <w:t xml:space="preserve"> </w:t>
      </w:r>
      <w:r w:rsidR="0076182A" w:rsidRPr="0076182A">
        <w:rPr>
          <w:rFonts w:ascii="Trebuchet MS"/>
          <w:b/>
          <w:sz w:val="18"/>
        </w:rPr>
        <w:t>to</w:t>
      </w:r>
      <w:r w:rsidR="0076182A" w:rsidRPr="0076182A">
        <w:rPr>
          <w:rFonts w:ascii="Trebuchet MS"/>
          <w:b/>
          <w:spacing w:val="-5"/>
          <w:sz w:val="18"/>
        </w:rPr>
        <w:t xml:space="preserve"> </w:t>
      </w:r>
      <w:r w:rsidR="0076182A" w:rsidRPr="0076182A">
        <w:rPr>
          <w:rFonts w:ascii="Trebuchet MS"/>
          <w:b/>
          <w:sz w:val="18"/>
        </w:rPr>
        <w:t>RNN</w:t>
      </w:r>
      <w:r w:rsidR="0076182A" w:rsidRPr="0076182A">
        <w:rPr>
          <w:rFonts w:ascii="Trebuchet MS"/>
          <w:b/>
          <w:spacing w:val="-5"/>
          <w:sz w:val="18"/>
        </w:rPr>
        <w:t xml:space="preserve"> </w:t>
      </w:r>
      <w:r w:rsidR="0076182A" w:rsidRPr="0076182A">
        <w:rPr>
          <w:rFonts w:ascii="Trebuchet MS"/>
          <w:b/>
          <w:sz w:val="18"/>
        </w:rPr>
        <w:t>and</w:t>
      </w:r>
      <w:r w:rsidR="0076182A" w:rsidRPr="0076182A">
        <w:rPr>
          <w:rFonts w:ascii="Trebuchet MS"/>
          <w:b/>
          <w:spacing w:val="-6"/>
          <w:sz w:val="18"/>
        </w:rPr>
        <w:t xml:space="preserve"> </w:t>
      </w:r>
      <w:r w:rsidR="0076182A" w:rsidRPr="0076182A">
        <w:rPr>
          <w:rFonts w:ascii="Trebuchet MS"/>
          <w:b/>
          <w:sz w:val="18"/>
        </w:rPr>
        <w:t>CNN</w:t>
      </w:r>
      <w:r w:rsidR="0076182A" w:rsidRPr="0076182A">
        <w:rPr>
          <w:rFonts w:ascii="Trebuchet MS"/>
          <w:b/>
          <w:spacing w:val="-5"/>
          <w:sz w:val="18"/>
        </w:rPr>
        <w:t xml:space="preserve"> </w:t>
      </w:r>
      <w:r w:rsidR="0076182A" w:rsidRPr="0076182A">
        <w:rPr>
          <w:rFonts w:ascii="Trebuchet MS"/>
          <w:b/>
          <w:sz w:val="18"/>
        </w:rPr>
        <w:t>models.</w:t>
      </w:r>
    </w:p>
    <w:p w:rsidR="001A7890" w:rsidRPr="0076182A" w:rsidRDefault="001A7890" w:rsidP="0076182A">
      <w:pPr>
        <w:spacing w:before="123" w:line="230" w:lineRule="auto"/>
        <w:ind w:left="119" w:right="38" w:firstLine="199"/>
        <w:jc w:val="both"/>
        <w:rPr>
          <w:b/>
          <w:sz w:val="18"/>
        </w:rPr>
      </w:pPr>
    </w:p>
    <w:p w:rsidR="001A7890" w:rsidRDefault="001A7890">
      <w:pPr>
        <w:pStyle w:val="BodyText"/>
        <w:spacing w:before="10"/>
        <w:ind w:left="0" w:right="0" w:firstLine="0"/>
        <w:jc w:val="left"/>
        <w:rPr>
          <w:b/>
        </w:rPr>
      </w:pPr>
    </w:p>
    <w:p w:rsidR="001A7890" w:rsidRDefault="000529FB" w:rsidP="0076182A">
      <w:pPr>
        <w:pStyle w:val="TableParagraph"/>
      </w:pPr>
      <w:r>
        <w:t>INTRODUCTION</w:t>
      </w:r>
    </w:p>
    <w:p w:rsidR="0076182A" w:rsidRPr="00B60733" w:rsidRDefault="0076182A" w:rsidP="00B60733">
      <w:pPr>
        <w:pStyle w:val="ListParagraph"/>
        <w:jc w:val="left"/>
        <w:rPr>
          <w:rFonts w:asciiTheme="minorHAnsi" w:hAnsiTheme="minorHAnsi" w:cstheme="minorHAnsi"/>
        </w:rPr>
      </w:pPr>
      <w:r w:rsidRPr="00B60733">
        <w:rPr>
          <w:rFonts w:asciiTheme="minorHAnsi" w:hAnsiTheme="minorHAnsi" w:cstheme="minorHAnsi"/>
        </w:rPr>
        <w:t xml:space="preserve">       Stock market trading has gained enormous popularity globally and for many</w:t>
      </w:r>
      <w:r w:rsidRPr="00B60733">
        <w:rPr>
          <w:rFonts w:asciiTheme="minorHAnsi" w:hAnsiTheme="minorHAnsi" w:cstheme="minorHAnsi"/>
          <w:spacing w:val="1"/>
        </w:rPr>
        <w:t xml:space="preserve"> </w:t>
      </w:r>
      <w:r w:rsidRPr="00B60733">
        <w:rPr>
          <w:rFonts w:asciiTheme="minorHAnsi" w:hAnsiTheme="minorHAnsi" w:cstheme="minorHAnsi"/>
        </w:rPr>
        <w:t>people, it is a part of the everyday routine to make gains. But forecasting the</w:t>
      </w:r>
      <w:r w:rsidRPr="00B60733">
        <w:rPr>
          <w:rFonts w:asciiTheme="minorHAnsi" w:hAnsiTheme="minorHAnsi" w:cstheme="minorHAnsi"/>
          <w:spacing w:val="1"/>
        </w:rPr>
        <w:t xml:space="preserve"> </w:t>
      </w:r>
      <w:r w:rsidRPr="00B60733">
        <w:rPr>
          <w:rFonts w:asciiTheme="minorHAnsi" w:hAnsiTheme="minorHAnsi" w:cstheme="minorHAnsi"/>
        </w:rPr>
        <w:t>movement</w:t>
      </w:r>
      <w:r w:rsidRPr="00B60733">
        <w:rPr>
          <w:rFonts w:asciiTheme="minorHAnsi" w:hAnsiTheme="minorHAnsi" w:cstheme="minorHAnsi"/>
          <w:spacing w:val="56"/>
        </w:rPr>
        <w:t xml:space="preserve"> </w:t>
      </w:r>
      <w:r w:rsidRPr="00B60733">
        <w:rPr>
          <w:rFonts w:asciiTheme="minorHAnsi" w:hAnsiTheme="minorHAnsi" w:cstheme="minorHAnsi"/>
        </w:rPr>
        <w:t>of</w:t>
      </w:r>
      <w:r w:rsidRPr="00B60733">
        <w:rPr>
          <w:rFonts w:asciiTheme="minorHAnsi" w:hAnsiTheme="minorHAnsi" w:cstheme="minorHAnsi"/>
          <w:spacing w:val="55"/>
        </w:rPr>
        <w:t xml:space="preserve"> </w:t>
      </w:r>
      <w:r w:rsidRPr="00B60733">
        <w:rPr>
          <w:rFonts w:asciiTheme="minorHAnsi" w:hAnsiTheme="minorHAnsi" w:cstheme="minorHAnsi"/>
        </w:rPr>
        <w:t>stock</w:t>
      </w:r>
      <w:r w:rsidRPr="00B60733">
        <w:rPr>
          <w:rFonts w:asciiTheme="minorHAnsi" w:hAnsiTheme="minorHAnsi" w:cstheme="minorHAnsi"/>
          <w:spacing w:val="54"/>
        </w:rPr>
        <w:t xml:space="preserve"> </w:t>
      </w:r>
      <w:r w:rsidRPr="00B60733">
        <w:rPr>
          <w:rFonts w:asciiTheme="minorHAnsi" w:hAnsiTheme="minorHAnsi" w:cstheme="minorHAnsi"/>
        </w:rPr>
        <w:t>prices</w:t>
      </w:r>
      <w:r w:rsidRPr="00B60733">
        <w:rPr>
          <w:rFonts w:asciiTheme="minorHAnsi" w:hAnsiTheme="minorHAnsi" w:cstheme="minorHAnsi"/>
          <w:spacing w:val="55"/>
        </w:rPr>
        <w:t xml:space="preserve"> </w:t>
      </w:r>
      <w:r w:rsidRPr="00B60733">
        <w:rPr>
          <w:rFonts w:asciiTheme="minorHAnsi" w:hAnsiTheme="minorHAnsi" w:cstheme="minorHAnsi"/>
        </w:rPr>
        <w:t>is</w:t>
      </w:r>
      <w:r w:rsidRPr="00B60733">
        <w:rPr>
          <w:rFonts w:asciiTheme="minorHAnsi" w:hAnsiTheme="minorHAnsi" w:cstheme="minorHAnsi"/>
          <w:spacing w:val="56"/>
        </w:rPr>
        <w:t xml:space="preserve"> </w:t>
      </w:r>
      <w:r w:rsidRPr="00B60733">
        <w:rPr>
          <w:rFonts w:asciiTheme="minorHAnsi" w:hAnsiTheme="minorHAnsi" w:cstheme="minorHAnsi"/>
        </w:rPr>
        <w:t>a</w:t>
      </w:r>
      <w:r w:rsidRPr="00B60733">
        <w:rPr>
          <w:rFonts w:asciiTheme="minorHAnsi" w:hAnsiTheme="minorHAnsi" w:cstheme="minorHAnsi"/>
          <w:spacing w:val="54"/>
        </w:rPr>
        <w:t xml:space="preserve"> </w:t>
      </w:r>
      <w:r w:rsidRPr="00B60733">
        <w:rPr>
          <w:rFonts w:asciiTheme="minorHAnsi" w:hAnsiTheme="minorHAnsi" w:cstheme="minorHAnsi"/>
        </w:rPr>
        <w:t>challenge</w:t>
      </w:r>
      <w:r w:rsidRPr="00B60733">
        <w:rPr>
          <w:rFonts w:asciiTheme="minorHAnsi" w:hAnsiTheme="minorHAnsi" w:cstheme="minorHAnsi"/>
          <w:spacing w:val="55"/>
        </w:rPr>
        <w:t xml:space="preserve"> </w:t>
      </w:r>
      <w:r w:rsidRPr="00B60733">
        <w:rPr>
          <w:rFonts w:asciiTheme="minorHAnsi" w:hAnsiTheme="minorHAnsi" w:cstheme="minorHAnsi"/>
        </w:rPr>
        <w:t>due</w:t>
      </w:r>
      <w:r w:rsidRPr="00B60733">
        <w:rPr>
          <w:rFonts w:asciiTheme="minorHAnsi" w:hAnsiTheme="minorHAnsi" w:cstheme="minorHAnsi"/>
          <w:spacing w:val="55"/>
        </w:rPr>
        <w:t xml:space="preserve"> </w:t>
      </w:r>
      <w:r w:rsidRPr="00B60733">
        <w:rPr>
          <w:rFonts w:asciiTheme="minorHAnsi" w:hAnsiTheme="minorHAnsi" w:cstheme="minorHAnsi"/>
        </w:rPr>
        <w:t>to</w:t>
      </w:r>
      <w:r w:rsidRPr="00B60733">
        <w:rPr>
          <w:rFonts w:asciiTheme="minorHAnsi" w:hAnsiTheme="minorHAnsi" w:cstheme="minorHAnsi"/>
          <w:spacing w:val="55"/>
        </w:rPr>
        <w:t xml:space="preserve"> </w:t>
      </w:r>
      <w:r w:rsidRPr="00B60733">
        <w:rPr>
          <w:rFonts w:asciiTheme="minorHAnsi" w:hAnsiTheme="minorHAnsi" w:cstheme="minorHAnsi"/>
        </w:rPr>
        <w:t>the</w:t>
      </w:r>
      <w:r w:rsidRPr="00B60733">
        <w:rPr>
          <w:rFonts w:asciiTheme="minorHAnsi" w:hAnsiTheme="minorHAnsi" w:cstheme="minorHAnsi"/>
          <w:spacing w:val="55"/>
        </w:rPr>
        <w:t xml:space="preserve"> </w:t>
      </w:r>
      <w:r w:rsidRPr="00B60733">
        <w:rPr>
          <w:rFonts w:asciiTheme="minorHAnsi" w:hAnsiTheme="minorHAnsi" w:cstheme="minorHAnsi"/>
        </w:rPr>
        <w:t>complexity</w:t>
      </w:r>
      <w:r w:rsidRPr="00B60733">
        <w:rPr>
          <w:rFonts w:asciiTheme="minorHAnsi" w:hAnsiTheme="minorHAnsi" w:cstheme="minorHAnsi"/>
          <w:spacing w:val="55"/>
        </w:rPr>
        <w:t xml:space="preserve"> </w:t>
      </w:r>
      <w:r w:rsidRPr="00B60733">
        <w:rPr>
          <w:rFonts w:asciiTheme="minorHAnsi" w:hAnsiTheme="minorHAnsi" w:cstheme="minorHAnsi"/>
        </w:rPr>
        <w:t>of</w:t>
      </w:r>
      <w:r w:rsidRPr="00B60733">
        <w:rPr>
          <w:rFonts w:asciiTheme="minorHAnsi" w:hAnsiTheme="minorHAnsi" w:cstheme="minorHAnsi"/>
          <w:spacing w:val="55"/>
        </w:rPr>
        <w:t xml:space="preserve"> </w:t>
      </w:r>
      <w:r w:rsidRPr="00B60733">
        <w:rPr>
          <w:rFonts w:asciiTheme="minorHAnsi" w:hAnsiTheme="minorHAnsi" w:cstheme="minorHAnsi"/>
        </w:rPr>
        <w:t>stock</w:t>
      </w:r>
      <w:r w:rsidRPr="00B60733">
        <w:rPr>
          <w:rFonts w:asciiTheme="minorHAnsi" w:hAnsiTheme="minorHAnsi" w:cstheme="minorHAnsi"/>
          <w:spacing w:val="-55"/>
        </w:rPr>
        <w:t xml:space="preserve"> </w:t>
      </w:r>
      <w:r w:rsidRPr="00B60733">
        <w:rPr>
          <w:rFonts w:asciiTheme="minorHAnsi" w:hAnsiTheme="minorHAnsi" w:cstheme="minorHAnsi"/>
        </w:rPr>
        <w:t>market data. Forecasting can be defined as the prediction of some future</w:t>
      </w:r>
      <w:r w:rsidRPr="00B60733">
        <w:rPr>
          <w:rFonts w:asciiTheme="minorHAnsi" w:hAnsiTheme="minorHAnsi" w:cstheme="minorHAnsi"/>
          <w:spacing w:val="1"/>
        </w:rPr>
        <w:t xml:space="preserve"> </w:t>
      </w:r>
      <w:r w:rsidRPr="00B60733">
        <w:rPr>
          <w:rFonts w:asciiTheme="minorHAnsi" w:hAnsiTheme="minorHAnsi" w:cstheme="minorHAnsi"/>
        </w:rPr>
        <w:t>events</w:t>
      </w:r>
      <w:r w:rsidRPr="00B60733">
        <w:rPr>
          <w:rFonts w:asciiTheme="minorHAnsi" w:hAnsiTheme="minorHAnsi" w:cstheme="minorHAnsi"/>
          <w:spacing w:val="1"/>
        </w:rPr>
        <w:t xml:space="preserve"> </w:t>
      </w:r>
      <w:r w:rsidRPr="00B60733">
        <w:rPr>
          <w:rFonts w:asciiTheme="minorHAnsi" w:hAnsiTheme="minorHAnsi" w:cstheme="minorHAnsi"/>
        </w:rPr>
        <w:t>by</w:t>
      </w:r>
      <w:r w:rsidRPr="00B60733">
        <w:rPr>
          <w:rFonts w:asciiTheme="minorHAnsi" w:hAnsiTheme="minorHAnsi" w:cstheme="minorHAnsi"/>
          <w:spacing w:val="1"/>
        </w:rPr>
        <w:t xml:space="preserve"> </w:t>
      </w:r>
      <w:r w:rsidRPr="00B60733">
        <w:rPr>
          <w:rFonts w:asciiTheme="minorHAnsi" w:hAnsiTheme="minorHAnsi" w:cstheme="minorHAnsi"/>
        </w:rPr>
        <w:t>analyzing</w:t>
      </w:r>
      <w:r w:rsidRPr="00B60733">
        <w:rPr>
          <w:rFonts w:asciiTheme="minorHAnsi" w:hAnsiTheme="minorHAnsi" w:cstheme="minorHAnsi"/>
          <w:spacing w:val="1"/>
        </w:rPr>
        <w:t xml:space="preserve"> </w:t>
      </w:r>
      <w:r w:rsidRPr="00B60733">
        <w:rPr>
          <w:rFonts w:asciiTheme="minorHAnsi" w:hAnsiTheme="minorHAnsi" w:cstheme="minorHAnsi"/>
        </w:rPr>
        <w:t>the</w:t>
      </w:r>
      <w:r w:rsidRPr="00B60733">
        <w:rPr>
          <w:rFonts w:asciiTheme="minorHAnsi" w:hAnsiTheme="minorHAnsi" w:cstheme="minorHAnsi"/>
          <w:spacing w:val="1"/>
        </w:rPr>
        <w:t xml:space="preserve"> </w:t>
      </w:r>
      <w:r w:rsidRPr="00B60733">
        <w:rPr>
          <w:rFonts w:asciiTheme="minorHAnsi" w:hAnsiTheme="minorHAnsi" w:cstheme="minorHAnsi"/>
        </w:rPr>
        <w:t>historical</w:t>
      </w:r>
      <w:r w:rsidRPr="00B60733">
        <w:rPr>
          <w:rFonts w:asciiTheme="minorHAnsi" w:hAnsiTheme="minorHAnsi" w:cstheme="minorHAnsi"/>
          <w:spacing w:val="1"/>
        </w:rPr>
        <w:t xml:space="preserve"> </w:t>
      </w:r>
      <w:r w:rsidRPr="00B60733">
        <w:rPr>
          <w:rFonts w:asciiTheme="minorHAnsi" w:hAnsiTheme="minorHAnsi" w:cstheme="minorHAnsi"/>
        </w:rPr>
        <w:t>data.</w:t>
      </w:r>
      <w:r w:rsidRPr="00B60733">
        <w:rPr>
          <w:rFonts w:asciiTheme="minorHAnsi" w:hAnsiTheme="minorHAnsi" w:cstheme="minorHAnsi"/>
          <w:spacing w:val="1"/>
        </w:rPr>
        <w:t xml:space="preserve"> </w:t>
      </w:r>
      <w:r w:rsidRPr="00B60733">
        <w:rPr>
          <w:rFonts w:asciiTheme="minorHAnsi" w:hAnsiTheme="minorHAnsi" w:cstheme="minorHAnsi"/>
        </w:rPr>
        <w:t>It</w:t>
      </w:r>
      <w:r w:rsidRPr="00B60733">
        <w:rPr>
          <w:rFonts w:asciiTheme="minorHAnsi" w:hAnsiTheme="minorHAnsi" w:cstheme="minorHAnsi"/>
          <w:spacing w:val="1"/>
        </w:rPr>
        <w:t xml:space="preserve"> </w:t>
      </w:r>
      <w:r w:rsidRPr="00B60733">
        <w:rPr>
          <w:rFonts w:asciiTheme="minorHAnsi" w:hAnsiTheme="minorHAnsi" w:cstheme="minorHAnsi"/>
        </w:rPr>
        <w:t>spans</w:t>
      </w:r>
      <w:r w:rsidRPr="00B60733">
        <w:rPr>
          <w:rFonts w:asciiTheme="minorHAnsi" w:hAnsiTheme="minorHAnsi" w:cstheme="minorHAnsi"/>
          <w:spacing w:val="1"/>
        </w:rPr>
        <w:t xml:space="preserve"> </w:t>
      </w:r>
      <w:r w:rsidRPr="00B60733">
        <w:rPr>
          <w:rFonts w:asciiTheme="minorHAnsi" w:hAnsiTheme="minorHAnsi" w:cstheme="minorHAnsi"/>
        </w:rPr>
        <w:t>many</w:t>
      </w:r>
      <w:r w:rsidRPr="00B60733">
        <w:rPr>
          <w:rFonts w:asciiTheme="minorHAnsi" w:hAnsiTheme="minorHAnsi" w:cstheme="minorHAnsi"/>
          <w:spacing w:val="1"/>
        </w:rPr>
        <w:t xml:space="preserve"> </w:t>
      </w:r>
      <w:r w:rsidRPr="00B60733">
        <w:rPr>
          <w:rFonts w:asciiTheme="minorHAnsi" w:hAnsiTheme="minorHAnsi" w:cstheme="minorHAnsi"/>
        </w:rPr>
        <w:t>areas</w:t>
      </w:r>
      <w:r w:rsidRPr="00B60733">
        <w:rPr>
          <w:rFonts w:asciiTheme="minorHAnsi" w:hAnsiTheme="minorHAnsi" w:cstheme="minorHAnsi"/>
          <w:spacing w:val="57"/>
        </w:rPr>
        <w:t xml:space="preserve"> </w:t>
      </w:r>
      <w:r w:rsidRPr="00B60733">
        <w:rPr>
          <w:rFonts w:asciiTheme="minorHAnsi" w:hAnsiTheme="minorHAnsi" w:cstheme="minorHAnsi"/>
        </w:rPr>
        <w:t>including</w:t>
      </w:r>
      <w:r w:rsidRPr="00B60733">
        <w:rPr>
          <w:rFonts w:asciiTheme="minorHAnsi" w:hAnsiTheme="minorHAnsi" w:cstheme="minorHAnsi"/>
          <w:spacing w:val="1"/>
        </w:rPr>
        <w:t xml:space="preserve"> </w:t>
      </w:r>
      <w:r w:rsidRPr="00B60733">
        <w:rPr>
          <w:rFonts w:asciiTheme="minorHAnsi" w:hAnsiTheme="minorHAnsi" w:cstheme="minorHAnsi"/>
        </w:rPr>
        <w:t>industry, business, economics, and finance. However, as the technology is</w:t>
      </w:r>
      <w:r w:rsidRPr="00B60733">
        <w:rPr>
          <w:rFonts w:asciiTheme="minorHAnsi" w:hAnsiTheme="minorHAnsi" w:cstheme="minorHAnsi"/>
          <w:spacing w:val="1"/>
        </w:rPr>
        <w:t xml:space="preserve"> </w:t>
      </w:r>
      <w:r w:rsidRPr="00B60733">
        <w:rPr>
          <w:rFonts w:asciiTheme="minorHAnsi" w:hAnsiTheme="minorHAnsi" w:cstheme="minorHAnsi"/>
        </w:rPr>
        <w:t>advancing,</w:t>
      </w:r>
      <w:r w:rsidRPr="00B60733">
        <w:rPr>
          <w:rFonts w:asciiTheme="minorHAnsi" w:hAnsiTheme="minorHAnsi" w:cstheme="minorHAnsi"/>
          <w:spacing w:val="1"/>
        </w:rPr>
        <w:t xml:space="preserve"> </w:t>
      </w:r>
      <w:r w:rsidRPr="00B60733">
        <w:rPr>
          <w:rFonts w:asciiTheme="minorHAnsi" w:hAnsiTheme="minorHAnsi" w:cstheme="minorHAnsi"/>
        </w:rPr>
        <w:t>there</w:t>
      </w:r>
      <w:r w:rsidRPr="00B60733">
        <w:rPr>
          <w:rFonts w:asciiTheme="minorHAnsi" w:hAnsiTheme="minorHAnsi" w:cstheme="minorHAnsi"/>
          <w:spacing w:val="1"/>
        </w:rPr>
        <w:t xml:space="preserve"> </w:t>
      </w:r>
      <w:r w:rsidRPr="00B60733">
        <w:rPr>
          <w:rFonts w:asciiTheme="minorHAnsi" w:hAnsiTheme="minorHAnsi" w:cstheme="minorHAnsi"/>
        </w:rPr>
        <w:t>is</w:t>
      </w:r>
      <w:r w:rsidRPr="00B60733">
        <w:rPr>
          <w:rFonts w:asciiTheme="minorHAnsi" w:hAnsiTheme="minorHAnsi" w:cstheme="minorHAnsi"/>
          <w:spacing w:val="1"/>
        </w:rPr>
        <w:t xml:space="preserve"> </w:t>
      </w:r>
      <w:r w:rsidRPr="00B60733">
        <w:rPr>
          <w:rFonts w:asciiTheme="minorHAnsi" w:hAnsiTheme="minorHAnsi" w:cstheme="minorHAnsi"/>
        </w:rPr>
        <w:t>an</w:t>
      </w:r>
      <w:r w:rsidRPr="00B60733">
        <w:rPr>
          <w:rFonts w:asciiTheme="minorHAnsi" w:hAnsiTheme="minorHAnsi" w:cstheme="minorHAnsi"/>
          <w:spacing w:val="1"/>
        </w:rPr>
        <w:t xml:space="preserve"> </w:t>
      </w:r>
      <w:r w:rsidRPr="00B60733">
        <w:rPr>
          <w:rFonts w:asciiTheme="minorHAnsi" w:hAnsiTheme="minorHAnsi" w:cstheme="minorHAnsi"/>
        </w:rPr>
        <w:t>improvement</w:t>
      </w:r>
      <w:r w:rsidRPr="00B60733">
        <w:rPr>
          <w:rFonts w:asciiTheme="minorHAnsi" w:hAnsiTheme="minorHAnsi" w:cstheme="minorHAnsi"/>
          <w:spacing w:val="1"/>
        </w:rPr>
        <w:t xml:space="preserve"> </w:t>
      </w:r>
      <w:r w:rsidRPr="00B60733">
        <w:rPr>
          <w:rFonts w:asciiTheme="minorHAnsi" w:hAnsiTheme="minorHAnsi" w:cstheme="minorHAnsi"/>
        </w:rPr>
        <w:t>in</w:t>
      </w:r>
      <w:r w:rsidRPr="00B60733">
        <w:rPr>
          <w:rFonts w:asciiTheme="minorHAnsi" w:hAnsiTheme="minorHAnsi" w:cstheme="minorHAnsi"/>
          <w:spacing w:val="1"/>
        </w:rPr>
        <w:t xml:space="preserve"> </w:t>
      </w:r>
      <w:r w:rsidRPr="00B60733">
        <w:rPr>
          <w:rFonts w:asciiTheme="minorHAnsi" w:hAnsiTheme="minorHAnsi" w:cstheme="minorHAnsi"/>
        </w:rPr>
        <w:t>the</w:t>
      </w:r>
      <w:r w:rsidRPr="00B60733">
        <w:rPr>
          <w:rFonts w:asciiTheme="minorHAnsi" w:hAnsiTheme="minorHAnsi" w:cstheme="minorHAnsi"/>
          <w:spacing w:val="1"/>
        </w:rPr>
        <w:t xml:space="preserve"> </w:t>
      </w:r>
      <w:r w:rsidRPr="00B60733">
        <w:rPr>
          <w:rFonts w:asciiTheme="minorHAnsi" w:hAnsiTheme="minorHAnsi" w:cstheme="minorHAnsi"/>
        </w:rPr>
        <w:t>opportunity</w:t>
      </w:r>
      <w:r w:rsidRPr="00B60733">
        <w:rPr>
          <w:rFonts w:asciiTheme="minorHAnsi" w:hAnsiTheme="minorHAnsi" w:cstheme="minorHAnsi"/>
          <w:spacing w:val="1"/>
        </w:rPr>
        <w:t xml:space="preserve"> </w:t>
      </w:r>
      <w:r w:rsidRPr="00B60733">
        <w:rPr>
          <w:rFonts w:asciiTheme="minorHAnsi" w:hAnsiTheme="minorHAnsi" w:cstheme="minorHAnsi"/>
        </w:rPr>
        <w:t>to</w:t>
      </w:r>
      <w:r w:rsidRPr="00B60733">
        <w:rPr>
          <w:rFonts w:asciiTheme="minorHAnsi" w:hAnsiTheme="minorHAnsi" w:cstheme="minorHAnsi"/>
          <w:spacing w:val="1"/>
        </w:rPr>
        <w:t xml:space="preserve"> </w:t>
      </w:r>
      <w:r w:rsidRPr="00B60733">
        <w:rPr>
          <w:rFonts w:asciiTheme="minorHAnsi" w:hAnsiTheme="minorHAnsi" w:cstheme="minorHAnsi"/>
        </w:rPr>
        <w:t>gain</w:t>
      </w:r>
      <w:r w:rsidRPr="00B60733">
        <w:rPr>
          <w:rFonts w:asciiTheme="minorHAnsi" w:hAnsiTheme="minorHAnsi" w:cstheme="minorHAnsi"/>
          <w:spacing w:val="1"/>
        </w:rPr>
        <w:t xml:space="preserve"> </w:t>
      </w:r>
      <w:r w:rsidRPr="00B60733">
        <w:rPr>
          <w:rFonts w:asciiTheme="minorHAnsi" w:hAnsiTheme="minorHAnsi" w:cstheme="minorHAnsi"/>
        </w:rPr>
        <w:t>a</w:t>
      </w:r>
      <w:r w:rsidRPr="00B60733">
        <w:rPr>
          <w:rFonts w:asciiTheme="minorHAnsi" w:hAnsiTheme="minorHAnsi" w:cstheme="minorHAnsi"/>
          <w:spacing w:val="57"/>
        </w:rPr>
        <w:t xml:space="preserve"> </w:t>
      </w:r>
      <w:r w:rsidRPr="00B60733">
        <w:rPr>
          <w:rFonts w:asciiTheme="minorHAnsi" w:hAnsiTheme="minorHAnsi" w:cstheme="minorHAnsi"/>
        </w:rPr>
        <w:t>steady</w:t>
      </w:r>
      <w:r w:rsidRPr="00B60733">
        <w:rPr>
          <w:rFonts w:asciiTheme="minorHAnsi" w:hAnsiTheme="minorHAnsi" w:cstheme="minorHAnsi"/>
          <w:spacing w:val="1"/>
        </w:rPr>
        <w:t xml:space="preserve"> </w:t>
      </w:r>
      <w:r w:rsidRPr="00B60733">
        <w:rPr>
          <w:rFonts w:asciiTheme="minorHAnsi" w:hAnsiTheme="minorHAnsi" w:cstheme="minorHAnsi"/>
        </w:rPr>
        <w:t>fortune from the stock market and it also helps experts find the most useful</w:t>
      </w:r>
      <w:r w:rsidRPr="00B60733">
        <w:rPr>
          <w:rFonts w:asciiTheme="minorHAnsi" w:hAnsiTheme="minorHAnsi" w:cstheme="minorHAnsi"/>
          <w:spacing w:val="1"/>
        </w:rPr>
        <w:t xml:space="preserve"> </w:t>
      </w:r>
      <w:r w:rsidRPr="00B60733">
        <w:rPr>
          <w:rFonts w:asciiTheme="minorHAnsi" w:hAnsiTheme="minorHAnsi" w:cstheme="minorHAnsi"/>
        </w:rPr>
        <w:t>indicators to make much better forecasting. Many of the forecasting pro-</w:t>
      </w:r>
      <w:r w:rsidRPr="00B60733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B60733">
        <w:rPr>
          <w:rFonts w:asciiTheme="minorHAnsi" w:hAnsiTheme="minorHAnsi" w:cstheme="minorHAnsi"/>
        </w:rPr>
        <w:t>blems</w:t>
      </w:r>
      <w:proofErr w:type="spellEnd"/>
      <w:r w:rsidRPr="00B60733">
        <w:rPr>
          <w:rFonts w:asciiTheme="minorHAnsi" w:hAnsiTheme="minorHAnsi" w:cstheme="minorHAnsi"/>
        </w:rPr>
        <w:t xml:space="preserve"> involve the analysis of time. Time-series data analysis helps to </w:t>
      </w:r>
      <w:proofErr w:type="spellStart"/>
      <w:r w:rsidRPr="00B60733">
        <w:rPr>
          <w:rFonts w:asciiTheme="minorHAnsi" w:hAnsiTheme="minorHAnsi" w:cstheme="minorHAnsi"/>
        </w:rPr>
        <w:t>recog</w:t>
      </w:r>
      <w:proofErr w:type="spellEnd"/>
      <w:r w:rsidRPr="00B60733">
        <w:rPr>
          <w:rFonts w:asciiTheme="minorHAnsi" w:hAnsiTheme="minorHAnsi" w:cstheme="minorHAnsi"/>
        </w:rPr>
        <w:t>-</w:t>
      </w:r>
      <w:r w:rsidRPr="00B60733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B60733">
        <w:rPr>
          <w:rFonts w:asciiTheme="minorHAnsi" w:hAnsiTheme="minorHAnsi" w:cstheme="minorHAnsi"/>
        </w:rPr>
        <w:t>nize</w:t>
      </w:r>
      <w:proofErr w:type="spellEnd"/>
      <w:r w:rsidRPr="00B60733">
        <w:rPr>
          <w:rFonts w:asciiTheme="minorHAnsi" w:hAnsiTheme="minorHAnsi" w:cstheme="minorHAnsi"/>
        </w:rPr>
        <w:t xml:space="preserve"> patterns, trends and phases or cycles that are present in the data. In the</w:t>
      </w:r>
      <w:r w:rsidRPr="00B60733">
        <w:rPr>
          <w:rFonts w:asciiTheme="minorHAnsi" w:hAnsiTheme="minorHAnsi" w:cstheme="minorHAnsi"/>
          <w:spacing w:val="1"/>
        </w:rPr>
        <w:t xml:space="preserve"> </w:t>
      </w:r>
      <w:r w:rsidRPr="00B60733">
        <w:rPr>
          <w:rFonts w:asciiTheme="minorHAnsi" w:hAnsiTheme="minorHAnsi" w:cstheme="minorHAnsi"/>
        </w:rPr>
        <w:t>case</w:t>
      </w:r>
      <w:r w:rsidRPr="00B60733">
        <w:rPr>
          <w:rFonts w:asciiTheme="minorHAnsi" w:hAnsiTheme="minorHAnsi" w:cstheme="minorHAnsi"/>
          <w:spacing w:val="15"/>
        </w:rPr>
        <w:t xml:space="preserve"> </w:t>
      </w:r>
      <w:r w:rsidRPr="00B60733">
        <w:rPr>
          <w:rFonts w:asciiTheme="minorHAnsi" w:hAnsiTheme="minorHAnsi" w:cstheme="minorHAnsi"/>
        </w:rPr>
        <w:t>of</w:t>
      </w:r>
      <w:r w:rsidRPr="00B60733">
        <w:rPr>
          <w:rFonts w:asciiTheme="minorHAnsi" w:hAnsiTheme="minorHAnsi" w:cstheme="minorHAnsi"/>
          <w:spacing w:val="15"/>
        </w:rPr>
        <w:t xml:space="preserve"> </w:t>
      </w:r>
      <w:r w:rsidRPr="00B60733">
        <w:rPr>
          <w:rFonts w:asciiTheme="minorHAnsi" w:hAnsiTheme="minorHAnsi" w:cstheme="minorHAnsi"/>
        </w:rPr>
        <w:t>the</w:t>
      </w:r>
      <w:r w:rsidRPr="00B60733">
        <w:rPr>
          <w:rFonts w:asciiTheme="minorHAnsi" w:hAnsiTheme="minorHAnsi" w:cstheme="minorHAnsi"/>
          <w:spacing w:val="16"/>
        </w:rPr>
        <w:t xml:space="preserve"> </w:t>
      </w:r>
      <w:r w:rsidRPr="00B60733">
        <w:rPr>
          <w:rFonts w:asciiTheme="minorHAnsi" w:hAnsiTheme="minorHAnsi" w:cstheme="minorHAnsi"/>
        </w:rPr>
        <w:t>stock</w:t>
      </w:r>
      <w:r w:rsidRPr="00B60733">
        <w:rPr>
          <w:rFonts w:asciiTheme="minorHAnsi" w:hAnsiTheme="minorHAnsi" w:cstheme="minorHAnsi"/>
          <w:spacing w:val="14"/>
        </w:rPr>
        <w:t xml:space="preserve"> </w:t>
      </w:r>
      <w:r w:rsidRPr="00B60733">
        <w:rPr>
          <w:rFonts w:asciiTheme="minorHAnsi" w:hAnsiTheme="minorHAnsi" w:cstheme="minorHAnsi"/>
        </w:rPr>
        <w:t>market,</w:t>
      </w:r>
      <w:r w:rsidRPr="00B60733">
        <w:rPr>
          <w:rFonts w:asciiTheme="minorHAnsi" w:hAnsiTheme="minorHAnsi" w:cstheme="minorHAnsi"/>
          <w:spacing w:val="16"/>
        </w:rPr>
        <w:t xml:space="preserve"> </w:t>
      </w:r>
      <w:r w:rsidRPr="00B60733">
        <w:rPr>
          <w:rFonts w:asciiTheme="minorHAnsi" w:hAnsiTheme="minorHAnsi" w:cstheme="minorHAnsi"/>
        </w:rPr>
        <w:t>early</w:t>
      </w:r>
      <w:r w:rsidRPr="00B60733">
        <w:rPr>
          <w:rFonts w:asciiTheme="minorHAnsi" w:hAnsiTheme="minorHAnsi" w:cstheme="minorHAnsi"/>
          <w:spacing w:val="16"/>
        </w:rPr>
        <w:t xml:space="preserve"> </w:t>
      </w:r>
      <w:r w:rsidRPr="00B60733">
        <w:rPr>
          <w:rFonts w:asciiTheme="minorHAnsi" w:hAnsiTheme="minorHAnsi" w:cstheme="minorHAnsi"/>
        </w:rPr>
        <w:t>knowledge</w:t>
      </w:r>
      <w:r w:rsidRPr="00B60733">
        <w:rPr>
          <w:rFonts w:asciiTheme="minorHAnsi" w:hAnsiTheme="minorHAnsi" w:cstheme="minorHAnsi"/>
          <w:spacing w:val="15"/>
        </w:rPr>
        <w:t xml:space="preserve"> </w:t>
      </w:r>
      <w:r w:rsidRPr="00B60733">
        <w:rPr>
          <w:rFonts w:asciiTheme="minorHAnsi" w:hAnsiTheme="minorHAnsi" w:cstheme="minorHAnsi"/>
        </w:rPr>
        <w:t>of</w:t>
      </w:r>
      <w:r w:rsidRPr="00B60733">
        <w:rPr>
          <w:rFonts w:asciiTheme="minorHAnsi" w:hAnsiTheme="minorHAnsi" w:cstheme="minorHAnsi"/>
          <w:spacing w:val="14"/>
        </w:rPr>
        <w:t xml:space="preserve"> </w:t>
      </w:r>
      <w:r w:rsidRPr="00B60733">
        <w:rPr>
          <w:rFonts w:asciiTheme="minorHAnsi" w:hAnsiTheme="minorHAnsi" w:cstheme="minorHAnsi"/>
        </w:rPr>
        <w:t>bullish</w:t>
      </w:r>
      <w:r w:rsidRPr="00B60733">
        <w:rPr>
          <w:rFonts w:asciiTheme="minorHAnsi" w:hAnsiTheme="minorHAnsi" w:cstheme="minorHAnsi"/>
          <w:spacing w:val="15"/>
        </w:rPr>
        <w:t xml:space="preserve"> </w:t>
      </w:r>
      <w:r w:rsidRPr="00B60733">
        <w:rPr>
          <w:rFonts w:asciiTheme="minorHAnsi" w:hAnsiTheme="minorHAnsi" w:cstheme="minorHAnsi"/>
        </w:rPr>
        <w:t>or</w:t>
      </w:r>
      <w:r w:rsidRPr="00B60733">
        <w:rPr>
          <w:rFonts w:asciiTheme="minorHAnsi" w:hAnsiTheme="minorHAnsi" w:cstheme="minorHAnsi"/>
          <w:spacing w:val="15"/>
        </w:rPr>
        <w:t xml:space="preserve"> </w:t>
      </w:r>
      <w:r w:rsidRPr="00B60733">
        <w:rPr>
          <w:rFonts w:asciiTheme="minorHAnsi" w:hAnsiTheme="minorHAnsi" w:cstheme="minorHAnsi"/>
        </w:rPr>
        <w:t>bearish</w:t>
      </w:r>
      <w:r w:rsidRPr="00B60733">
        <w:rPr>
          <w:rFonts w:asciiTheme="minorHAnsi" w:hAnsiTheme="minorHAnsi" w:cstheme="minorHAnsi"/>
          <w:spacing w:val="15"/>
        </w:rPr>
        <w:t xml:space="preserve"> </w:t>
      </w:r>
      <w:r w:rsidRPr="00B60733">
        <w:rPr>
          <w:rFonts w:asciiTheme="minorHAnsi" w:hAnsiTheme="minorHAnsi" w:cstheme="minorHAnsi"/>
        </w:rPr>
        <w:t>mode</w:t>
      </w:r>
      <w:r w:rsidRPr="00B60733">
        <w:rPr>
          <w:rFonts w:asciiTheme="minorHAnsi" w:hAnsiTheme="minorHAnsi" w:cstheme="minorHAnsi"/>
          <w:spacing w:val="14"/>
        </w:rPr>
        <w:t xml:space="preserve"> </w:t>
      </w:r>
      <w:r w:rsidRPr="00B60733">
        <w:rPr>
          <w:rFonts w:asciiTheme="minorHAnsi" w:hAnsiTheme="minorHAnsi" w:cstheme="minorHAnsi"/>
        </w:rPr>
        <w:t>serves</w:t>
      </w:r>
      <w:r w:rsidRPr="00B60733">
        <w:rPr>
          <w:rFonts w:asciiTheme="minorHAnsi" w:hAnsiTheme="minorHAnsi" w:cstheme="minorHAnsi"/>
          <w:spacing w:val="1"/>
        </w:rPr>
        <w:t xml:space="preserve"> </w:t>
      </w:r>
      <w:r w:rsidRPr="00B60733">
        <w:rPr>
          <w:rFonts w:asciiTheme="minorHAnsi" w:hAnsiTheme="minorHAnsi" w:cstheme="minorHAnsi"/>
        </w:rPr>
        <w:t>to wisely invest capital. The study of trends also helps to recognize the best-</w:t>
      </w:r>
      <w:r w:rsidRPr="00B60733">
        <w:rPr>
          <w:rFonts w:asciiTheme="minorHAnsi" w:hAnsiTheme="minorHAnsi" w:cstheme="minorHAnsi"/>
          <w:spacing w:val="1"/>
        </w:rPr>
        <w:t xml:space="preserve"> </w:t>
      </w:r>
      <w:r w:rsidRPr="00B60733">
        <w:rPr>
          <w:rFonts w:asciiTheme="minorHAnsi" w:hAnsiTheme="minorHAnsi" w:cstheme="minorHAnsi"/>
        </w:rPr>
        <w:t>performing</w:t>
      </w:r>
      <w:r w:rsidRPr="00B60733">
        <w:rPr>
          <w:rFonts w:asciiTheme="minorHAnsi" w:hAnsiTheme="minorHAnsi" w:cstheme="minorHAnsi"/>
          <w:spacing w:val="44"/>
        </w:rPr>
        <w:t xml:space="preserve"> </w:t>
      </w:r>
      <w:r w:rsidRPr="00B60733">
        <w:rPr>
          <w:rFonts w:asciiTheme="minorHAnsi" w:hAnsiTheme="minorHAnsi" w:cstheme="minorHAnsi"/>
        </w:rPr>
        <w:t>companies</w:t>
      </w:r>
      <w:r w:rsidRPr="00B60733">
        <w:rPr>
          <w:rFonts w:asciiTheme="minorHAnsi" w:hAnsiTheme="minorHAnsi" w:cstheme="minorHAnsi"/>
          <w:spacing w:val="44"/>
        </w:rPr>
        <w:t xml:space="preserve"> </w:t>
      </w:r>
      <w:r w:rsidRPr="00B60733">
        <w:rPr>
          <w:rFonts w:asciiTheme="minorHAnsi" w:hAnsiTheme="minorHAnsi" w:cstheme="minorHAnsi"/>
        </w:rPr>
        <w:t>over</w:t>
      </w:r>
      <w:r w:rsidRPr="00B60733">
        <w:rPr>
          <w:rFonts w:asciiTheme="minorHAnsi" w:hAnsiTheme="minorHAnsi" w:cstheme="minorHAnsi"/>
          <w:spacing w:val="43"/>
        </w:rPr>
        <w:t xml:space="preserve"> </w:t>
      </w:r>
      <w:r w:rsidRPr="00B60733">
        <w:rPr>
          <w:rFonts w:asciiTheme="minorHAnsi" w:hAnsiTheme="minorHAnsi" w:cstheme="minorHAnsi"/>
        </w:rPr>
        <w:t>a</w:t>
      </w:r>
      <w:r w:rsidRPr="00B60733">
        <w:rPr>
          <w:rFonts w:asciiTheme="minorHAnsi" w:hAnsiTheme="minorHAnsi" w:cstheme="minorHAnsi"/>
          <w:spacing w:val="43"/>
        </w:rPr>
        <w:t xml:space="preserve"> </w:t>
      </w:r>
      <w:r w:rsidRPr="00B60733">
        <w:rPr>
          <w:rFonts w:asciiTheme="minorHAnsi" w:hAnsiTheme="minorHAnsi" w:cstheme="minorHAnsi"/>
        </w:rPr>
        <w:t>given</w:t>
      </w:r>
      <w:r w:rsidRPr="00B60733">
        <w:rPr>
          <w:rFonts w:asciiTheme="minorHAnsi" w:hAnsiTheme="minorHAnsi" w:cstheme="minorHAnsi"/>
          <w:spacing w:val="44"/>
        </w:rPr>
        <w:t xml:space="preserve"> </w:t>
      </w:r>
      <w:r w:rsidRPr="00B60733">
        <w:rPr>
          <w:rFonts w:asciiTheme="minorHAnsi" w:hAnsiTheme="minorHAnsi" w:cstheme="minorHAnsi"/>
        </w:rPr>
        <w:t>period.</w:t>
      </w:r>
      <w:r w:rsidRPr="00B60733">
        <w:rPr>
          <w:rFonts w:asciiTheme="minorHAnsi" w:hAnsiTheme="minorHAnsi" w:cstheme="minorHAnsi"/>
          <w:spacing w:val="45"/>
        </w:rPr>
        <w:t xml:space="preserve"> </w:t>
      </w:r>
      <w:r w:rsidRPr="00B60733">
        <w:rPr>
          <w:rFonts w:asciiTheme="minorHAnsi" w:hAnsiTheme="minorHAnsi" w:cstheme="minorHAnsi"/>
        </w:rPr>
        <w:t>This</w:t>
      </w:r>
      <w:r w:rsidRPr="00B60733">
        <w:rPr>
          <w:rFonts w:asciiTheme="minorHAnsi" w:hAnsiTheme="minorHAnsi" w:cstheme="minorHAnsi"/>
          <w:spacing w:val="44"/>
        </w:rPr>
        <w:t xml:space="preserve"> </w:t>
      </w:r>
      <w:r w:rsidRPr="00B60733">
        <w:rPr>
          <w:rFonts w:asciiTheme="minorHAnsi" w:hAnsiTheme="minorHAnsi" w:cstheme="minorHAnsi"/>
        </w:rPr>
        <w:t>makes</w:t>
      </w:r>
      <w:r w:rsidRPr="00B60733">
        <w:rPr>
          <w:rFonts w:asciiTheme="minorHAnsi" w:hAnsiTheme="minorHAnsi" w:cstheme="minorHAnsi"/>
          <w:spacing w:val="44"/>
        </w:rPr>
        <w:t xml:space="preserve"> </w:t>
      </w:r>
      <w:r w:rsidRPr="00B60733">
        <w:rPr>
          <w:rFonts w:asciiTheme="minorHAnsi" w:hAnsiTheme="minorHAnsi" w:cstheme="minorHAnsi"/>
        </w:rPr>
        <w:t>analysis</w:t>
      </w:r>
      <w:r w:rsidRPr="00B60733">
        <w:rPr>
          <w:rFonts w:asciiTheme="minorHAnsi" w:hAnsiTheme="minorHAnsi" w:cstheme="minorHAnsi"/>
          <w:spacing w:val="44"/>
        </w:rPr>
        <w:t xml:space="preserve"> </w:t>
      </w:r>
      <w:r w:rsidRPr="00B60733">
        <w:rPr>
          <w:rFonts w:asciiTheme="minorHAnsi" w:hAnsiTheme="minorHAnsi" w:cstheme="minorHAnsi"/>
        </w:rPr>
        <w:t>and</w:t>
      </w:r>
    </w:p>
    <w:p w:rsidR="001A7890" w:rsidRPr="00B60733" w:rsidRDefault="001A7890" w:rsidP="00B60733">
      <w:pPr>
        <w:pStyle w:val="ListParagraph"/>
        <w:jc w:val="left"/>
        <w:rPr>
          <w:rFonts w:asciiTheme="minorHAnsi" w:hAnsiTheme="minorHAnsi" w:cstheme="minorHAnsi"/>
        </w:rPr>
      </w:pPr>
    </w:p>
    <w:p w:rsidR="0076182A" w:rsidRPr="00B60733" w:rsidRDefault="000529FB" w:rsidP="00B60733">
      <w:pPr>
        <w:pStyle w:val="ListParagraph"/>
        <w:jc w:val="left"/>
        <w:rPr>
          <w:rFonts w:asciiTheme="minorHAnsi" w:hAnsiTheme="minorHAnsi" w:cstheme="minorHAnsi"/>
        </w:rPr>
      </w:pPr>
      <w:r w:rsidRPr="00B60733">
        <w:rPr>
          <w:rFonts w:asciiTheme="minorHAnsi" w:hAnsiTheme="minorHAnsi" w:cstheme="minorHAnsi"/>
        </w:rPr>
        <w:br w:type="column"/>
      </w:r>
      <w:r w:rsidR="0076182A" w:rsidRPr="00B60733">
        <w:rPr>
          <w:rFonts w:asciiTheme="minorHAnsi" w:hAnsiTheme="minorHAnsi" w:cstheme="minorHAnsi"/>
        </w:rPr>
        <w:lastRenderedPageBreak/>
        <w:t xml:space="preserve">      </w:t>
      </w:r>
      <w:proofErr w:type="gramStart"/>
      <w:r w:rsidR="0076182A" w:rsidRPr="00B60733">
        <w:rPr>
          <w:rFonts w:asciiTheme="minorHAnsi" w:hAnsiTheme="minorHAnsi" w:cstheme="minorHAnsi"/>
        </w:rPr>
        <w:t>forecasting</w:t>
      </w:r>
      <w:proofErr w:type="gramEnd"/>
      <w:r w:rsidR="0076182A" w:rsidRPr="00B60733">
        <w:rPr>
          <w:rFonts w:asciiTheme="minorHAnsi" w:hAnsiTheme="minorHAnsi" w:cstheme="minorHAnsi"/>
          <w:spacing w:val="34"/>
        </w:rPr>
        <w:t xml:space="preserve"> </w:t>
      </w:r>
      <w:r w:rsidR="0076182A" w:rsidRPr="00B60733">
        <w:rPr>
          <w:rFonts w:asciiTheme="minorHAnsi" w:hAnsiTheme="minorHAnsi" w:cstheme="minorHAnsi"/>
        </w:rPr>
        <w:t>of</w:t>
      </w:r>
      <w:r w:rsidR="0076182A" w:rsidRPr="00B60733">
        <w:rPr>
          <w:rFonts w:asciiTheme="minorHAnsi" w:hAnsiTheme="minorHAnsi" w:cstheme="minorHAnsi"/>
          <w:spacing w:val="35"/>
        </w:rPr>
        <w:t xml:space="preserve"> </w:t>
      </w:r>
      <w:r w:rsidR="0076182A" w:rsidRPr="00B60733">
        <w:rPr>
          <w:rFonts w:asciiTheme="minorHAnsi" w:hAnsiTheme="minorHAnsi" w:cstheme="minorHAnsi"/>
        </w:rPr>
        <w:t>the</w:t>
      </w:r>
      <w:r w:rsidR="0076182A" w:rsidRPr="00B60733">
        <w:rPr>
          <w:rFonts w:asciiTheme="minorHAnsi" w:hAnsiTheme="minorHAnsi" w:cstheme="minorHAnsi"/>
          <w:spacing w:val="34"/>
        </w:rPr>
        <w:t xml:space="preserve"> </w:t>
      </w:r>
      <w:r w:rsidR="0076182A" w:rsidRPr="00B60733">
        <w:rPr>
          <w:rFonts w:asciiTheme="minorHAnsi" w:hAnsiTheme="minorHAnsi" w:cstheme="minorHAnsi"/>
        </w:rPr>
        <w:t>time</w:t>
      </w:r>
      <w:r w:rsidR="0076182A" w:rsidRPr="00B60733">
        <w:rPr>
          <w:rFonts w:asciiTheme="minorHAnsi" w:hAnsiTheme="minorHAnsi" w:cstheme="minorHAnsi"/>
          <w:spacing w:val="35"/>
        </w:rPr>
        <w:t xml:space="preserve"> </w:t>
      </w:r>
      <w:r w:rsidR="0076182A" w:rsidRPr="00B60733">
        <w:rPr>
          <w:rFonts w:asciiTheme="minorHAnsi" w:hAnsiTheme="minorHAnsi" w:cstheme="minorHAnsi"/>
        </w:rPr>
        <w:t>series</w:t>
      </w:r>
      <w:r w:rsidR="0076182A" w:rsidRPr="00B60733">
        <w:rPr>
          <w:rFonts w:asciiTheme="minorHAnsi" w:hAnsiTheme="minorHAnsi" w:cstheme="minorHAnsi"/>
          <w:spacing w:val="35"/>
        </w:rPr>
        <w:t xml:space="preserve"> </w:t>
      </w:r>
      <w:r w:rsidR="0076182A" w:rsidRPr="00B60733">
        <w:rPr>
          <w:rFonts w:asciiTheme="minorHAnsi" w:hAnsiTheme="minorHAnsi" w:cstheme="minorHAnsi"/>
        </w:rPr>
        <w:t>a</w:t>
      </w:r>
      <w:r w:rsidR="0076182A" w:rsidRPr="00B60733">
        <w:rPr>
          <w:rFonts w:asciiTheme="minorHAnsi" w:hAnsiTheme="minorHAnsi" w:cstheme="minorHAnsi"/>
          <w:spacing w:val="34"/>
        </w:rPr>
        <w:t xml:space="preserve"> </w:t>
      </w:r>
      <w:r w:rsidR="0076182A" w:rsidRPr="00B60733">
        <w:rPr>
          <w:rFonts w:asciiTheme="minorHAnsi" w:hAnsiTheme="minorHAnsi" w:cstheme="minorHAnsi"/>
        </w:rPr>
        <w:t>significant</w:t>
      </w:r>
      <w:r w:rsidR="0076182A" w:rsidRPr="00B60733">
        <w:rPr>
          <w:rFonts w:asciiTheme="minorHAnsi" w:hAnsiTheme="minorHAnsi" w:cstheme="minorHAnsi"/>
          <w:spacing w:val="35"/>
        </w:rPr>
        <w:t xml:space="preserve"> </w:t>
      </w:r>
      <w:r w:rsidR="0076182A" w:rsidRPr="00B60733">
        <w:rPr>
          <w:rFonts w:asciiTheme="minorHAnsi" w:hAnsiTheme="minorHAnsi" w:cstheme="minorHAnsi"/>
        </w:rPr>
        <w:t>research</w:t>
      </w:r>
      <w:r w:rsidR="0076182A" w:rsidRPr="00B60733">
        <w:rPr>
          <w:rFonts w:asciiTheme="minorHAnsi" w:hAnsiTheme="minorHAnsi" w:cstheme="minorHAnsi"/>
          <w:spacing w:val="35"/>
        </w:rPr>
        <w:t xml:space="preserve"> </w:t>
      </w:r>
      <w:r w:rsidR="0076182A" w:rsidRPr="00B60733">
        <w:rPr>
          <w:rFonts w:asciiTheme="minorHAnsi" w:hAnsiTheme="minorHAnsi" w:cstheme="minorHAnsi"/>
        </w:rPr>
        <w:t>field.</w:t>
      </w:r>
      <w:r w:rsidR="0076182A" w:rsidRPr="00B60733">
        <w:rPr>
          <w:rFonts w:asciiTheme="minorHAnsi" w:hAnsiTheme="minorHAnsi" w:cstheme="minorHAnsi"/>
          <w:spacing w:val="34"/>
        </w:rPr>
        <w:t xml:space="preserve"> </w:t>
      </w:r>
      <w:r w:rsidR="0076182A" w:rsidRPr="00B60733">
        <w:rPr>
          <w:rFonts w:asciiTheme="minorHAnsi" w:hAnsiTheme="minorHAnsi" w:cstheme="minorHAnsi"/>
        </w:rPr>
        <w:t>Deep</w:t>
      </w:r>
      <w:r w:rsidR="0076182A" w:rsidRPr="00B60733">
        <w:rPr>
          <w:rFonts w:asciiTheme="minorHAnsi" w:hAnsiTheme="minorHAnsi" w:cstheme="minorHAnsi"/>
          <w:spacing w:val="34"/>
        </w:rPr>
        <w:t xml:space="preserve"> </w:t>
      </w:r>
      <w:r w:rsidR="0076182A" w:rsidRPr="00B60733">
        <w:rPr>
          <w:rFonts w:asciiTheme="minorHAnsi" w:hAnsiTheme="minorHAnsi" w:cstheme="minorHAnsi"/>
        </w:rPr>
        <w:t>learning</w:t>
      </w:r>
      <w:r w:rsidR="0076182A" w:rsidRPr="00B60733">
        <w:rPr>
          <w:rFonts w:asciiTheme="minorHAnsi" w:hAnsiTheme="minorHAnsi" w:cstheme="minorHAnsi"/>
          <w:spacing w:val="34"/>
        </w:rPr>
        <w:t xml:space="preserve"> </w:t>
      </w:r>
      <w:r w:rsidR="0076182A" w:rsidRPr="00B60733">
        <w:rPr>
          <w:rFonts w:asciiTheme="minorHAnsi" w:hAnsiTheme="minorHAnsi" w:cstheme="minorHAnsi"/>
        </w:rPr>
        <w:t>is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a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framework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for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training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and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modeling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neural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networks</w:t>
      </w:r>
      <w:r w:rsidR="0076182A" w:rsidRPr="00B60733">
        <w:rPr>
          <w:rFonts w:asciiTheme="minorHAnsi" w:hAnsiTheme="minorHAnsi" w:cstheme="minorHAnsi"/>
          <w:spacing w:val="57"/>
        </w:rPr>
        <w:t xml:space="preserve"> </w:t>
      </w:r>
      <w:r w:rsidR="0076182A" w:rsidRPr="00B60733">
        <w:rPr>
          <w:rFonts w:asciiTheme="minorHAnsi" w:hAnsiTheme="minorHAnsi" w:cstheme="minorHAnsi"/>
        </w:rPr>
        <w:t>that</w:t>
      </w:r>
      <w:r w:rsidR="0076182A" w:rsidRPr="00B60733">
        <w:rPr>
          <w:rFonts w:asciiTheme="minorHAnsi" w:hAnsiTheme="minorHAnsi" w:cstheme="minorHAnsi"/>
          <w:spacing w:val="58"/>
        </w:rPr>
        <w:t xml:space="preserve"> </w:t>
      </w:r>
      <w:r w:rsidR="0076182A" w:rsidRPr="00B60733">
        <w:rPr>
          <w:rFonts w:asciiTheme="minorHAnsi" w:hAnsiTheme="minorHAnsi" w:cstheme="minorHAnsi"/>
        </w:rPr>
        <w:t>in</w:t>
      </w:r>
      <w:r w:rsidR="0076182A" w:rsidRPr="00B60733">
        <w:rPr>
          <w:rFonts w:asciiTheme="minorHAnsi" w:hAnsiTheme="minorHAnsi" w:cstheme="minorHAnsi"/>
          <w:spacing w:val="57"/>
        </w:rPr>
        <w:t xml:space="preserve"> </w:t>
      </w:r>
      <w:r w:rsidR="0076182A" w:rsidRPr="00B60733">
        <w:rPr>
          <w:rFonts w:asciiTheme="minorHAnsi" w:hAnsiTheme="minorHAnsi" w:cstheme="minorHAnsi"/>
        </w:rPr>
        <w:t>many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learning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tasks,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especially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image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and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voice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recognition,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have</w:t>
      </w:r>
      <w:r w:rsidR="0076182A" w:rsidRPr="00B60733">
        <w:rPr>
          <w:rFonts w:asciiTheme="minorHAnsi" w:hAnsiTheme="minorHAnsi" w:cstheme="minorHAnsi"/>
          <w:spacing w:val="57"/>
        </w:rPr>
        <w:t xml:space="preserve"> </w:t>
      </w:r>
      <w:r w:rsidR="0076182A" w:rsidRPr="00B60733">
        <w:rPr>
          <w:rFonts w:asciiTheme="minorHAnsi" w:hAnsiTheme="minorHAnsi" w:cstheme="minorHAnsi"/>
        </w:rPr>
        <w:t>recently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exceeded all traditional methods. The paper that we have presented modeled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and predicted the stock prices of NIFTY 50 index which is a diversified index</w:t>
      </w:r>
      <w:r w:rsidR="0076182A" w:rsidRPr="00B60733">
        <w:rPr>
          <w:rFonts w:asciiTheme="minorHAnsi" w:hAnsiTheme="minorHAnsi" w:cstheme="minorHAnsi"/>
          <w:spacing w:val="-55"/>
        </w:rPr>
        <w:t xml:space="preserve"> </w:t>
      </w:r>
      <w:r w:rsidR="0076182A" w:rsidRPr="00B60733">
        <w:rPr>
          <w:rFonts w:asciiTheme="minorHAnsi" w:hAnsiTheme="minorHAnsi" w:cstheme="minorHAnsi"/>
        </w:rPr>
        <w:t>of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50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stocks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covering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12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Indian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economy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sectors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listed</w:t>
      </w:r>
      <w:r w:rsidR="0076182A" w:rsidRPr="00B60733">
        <w:rPr>
          <w:rFonts w:asciiTheme="minorHAnsi" w:hAnsiTheme="minorHAnsi" w:cstheme="minorHAnsi"/>
          <w:spacing w:val="57"/>
        </w:rPr>
        <w:t xml:space="preserve"> </w:t>
      </w:r>
      <w:r w:rsidR="0076182A" w:rsidRPr="00B60733">
        <w:rPr>
          <w:rFonts w:asciiTheme="minorHAnsi" w:hAnsiTheme="minorHAnsi" w:cstheme="minorHAnsi"/>
        </w:rPr>
        <w:t>in</w:t>
      </w:r>
      <w:r w:rsidR="0076182A" w:rsidRPr="00B60733">
        <w:rPr>
          <w:rFonts w:asciiTheme="minorHAnsi" w:hAnsiTheme="minorHAnsi" w:cstheme="minorHAnsi"/>
          <w:spacing w:val="58"/>
        </w:rPr>
        <w:t xml:space="preserve"> </w:t>
      </w:r>
      <w:r w:rsidR="0076182A" w:rsidRPr="00B60733">
        <w:rPr>
          <w:rFonts w:asciiTheme="minorHAnsi" w:hAnsiTheme="minorHAnsi" w:cstheme="minorHAnsi"/>
        </w:rPr>
        <w:t>the</w:t>
      </w:r>
      <w:r w:rsidR="0076182A" w:rsidRPr="00B60733">
        <w:rPr>
          <w:rFonts w:asciiTheme="minorHAnsi" w:hAnsiTheme="minorHAnsi" w:cstheme="minorHAnsi"/>
          <w:spacing w:val="57"/>
        </w:rPr>
        <w:t xml:space="preserve"> </w:t>
      </w:r>
      <w:r w:rsidR="0076182A" w:rsidRPr="00B60733">
        <w:rPr>
          <w:rFonts w:asciiTheme="minorHAnsi" w:hAnsiTheme="minorHAnsi" w:cstheme="minorHAnsi"/>
        </w:rPr>
        <w:t>Indian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National</w:t>
      </w:r>
      <w:r w:rsidR="0076182A" w:rsidRPr="00B60733">
        <w:rPr>
          <w:rFonts w:asciiTheme="minorHAnsi" w:hAnsiTheme="minorHAnsi" w:cstheme="minorHAnsi"/>
          <w:spacing w:val="49"/>
        </w:rPr>
        <w:t xml:space="preserve"> </w:t>
      </w:r>
      <w:r w:rsidR="0076182A" w:rsidRPr="00B60733">
        <w:rPr>
          <w:rFonts w:asciiTheme="minorHAnsi" w:hAnsiTheme="minorHAnsi" w:cstheme="minorHAnsi"/>
        </w:rPr>
        <w:t>Stock</w:t>
      </w:r>
      <w:r w:rsidR="0076182A" w:rsidRPr="00B60733">
        <w:rPr>
          <w:rFonts w:asciiTheme="minorHAnsi" w:hAnsiTheme="minorHAnsi" w:cstheme="minorHAnsi"/>
          <w:spacing w:val="51"/>
        </w:rPr>
        <w:t xml:space="preserve"> </w:t>
      </w:r>
      <w:r w:rsidR="0076182A" w:rsidRPr="00B60733">
        <w:rPr>
          <w:rFonts w:asciiTheme="minorHAnsi" w:hAnsiTheme="minorHAnsi" w:cstheme="minorHAnsi"/>
        </w:rPr>
        <w:t>Exchanges</w:t>
      </w:r>
      <w:r w:rsidR="0076182A" w:rsidRPr="00B60733">
        <w:rPr>
          <w:rFonts w:asciiTheme="minorHAnsi" w:hAnsiTheme="minorHAnsi" w:cstheme="minorHAnsi"/>
          <w:spacing w:val="50"/>
        </w:rPr>
        <w:t xml:space="preserve"> </w:t>
      </w:r>
      <w:r w:rsidR="0076182A" w:rsidRPr="00B60733">
        <w:rPr>
          <w:rFonts w:asciiTheme="minorHAnsi" w:hAnsiTheme="minorHAnsi" w:cstheme="minorHAnsi"/>
        </w:rPr>
        <w:t>(NSE).</w:t>
      </w:r>
      <w:r w:rsidR="0076182A" w:rsidRPr="00B60733">
        <w:rPr>
          <w:rFonts w:asciiTheme="minorHAnsi" w:hAnsiTheme="minorHAnsi" w:cstheme="minorHAnsi"/>
          <w:spacing w:val="50"/>
        </w:rPr>
        <w:t xml:space="preserve"> </w:t>
      </w:r>
      <w:r w:rsidR="0076182A" w:rsidRPr="00B60733">
        <w:rPr>
          <w:rFonts w:asciiTheme="minorHAnsi" w:hAnsiTheme="minorHAnsi" w:cstheme="minorHAnsi"/>
        </w:rPr>
        <w:t>We</w:t>
      </w:r>
      <w:r w:rsidR="0076182A" w:rsidRPr="00B60733">
        <w:rPr>
          <w:rFonts w:asciiTheme="minorHAnsi" w:hAnsiTheme="minorHAnsi" w:cstheme="minorHAnsi"/>
          <w:spacing w:val="50"/>
        </w:rPr>
        <w:t xml:space="preserve"> </w:t>
      </w:r>
      <w:r w:rsidR="0076182A" w:rsidRPr="00B60733">
        <w:rPr>
          <w:rFonts w:asciiTheme="minorHAnsi" w:hAnsiTheme="minorHAnsi" w:cstheme="minorHAnsi"/>
        </w:rPr>
        <w:t>selected</w:t>
      </w:r>
      <w:r w:rsidR="0076182A" w:rsidRPr="00B60733">
        <w:rPr>
          <w:rFonts w:asciiTheme="minorHAnsi" w:hAnsiTheme="minorHAnsi" w:cstheme="minorHAnsi"/>
          <w:spacing w:val="51"/>
        </w:rPr>
        <w:t xml:space="preserve"> </w:t>
      </w:r>
      <w:r w:rsidR="0076182A" w:rsidRPr="00B60733">
        <w:rPr>
          <w:rFonts w:asciiTheme="minorHAnsi" w:hAnsiTheme="minorHAnsi" w:cstheme="minorHAnsi"/>
        </w:rPr>
        <w:t>the</w:t>
      </w:r>
      <w:r w:rsidR="0076182A" w:rsidRPr="00B60733">
        <w:rPr>
          <w:rFonts w:asciiTheme="minorHAnsi" w:hAnsiTheme="minorHAnsi" w:cstheme="minorHAnsi"/>
          <w:spacing w:val="50"/>
        </w:rPr>
        <w:t xml:space="preserve"> </w:t>
      </w:r>
      <w:r w:rsidR="0076182A" w:rsidRPr="00B60733">
        <w:rPr>
          <w:rFonts w:asciiTheme="minorHAnsi" w:hAnsiTheme="minorHAnsi" w:cstheme="minorHAnsi"/>
        </w:rPr>
        <w:t>NSE</w:t>
      </w:r>
      <w:r w:rsidR="0076182A" w:rsidRPr="00B60733">
        <w:rPr>
          <w:rFonts w:asciiTheme="minorHAnsi" w:hAnsiTheme="minorHAnsi" w:cstheme="minorHAnsi"/>
          <w:spacing w:val="51"/>
        </w:rPr>
        <w:t xml:space="preserve"> </w:t>
      </w:r>
      <w:r w:rsidR="0076182A" w:rsidRPr="00B60733">
        <w:rPr>
          <w:rFonts w:asciiTheme="minorHAnsi" w:hAnsiTheme="minorHAnsi" w:cstheme="minorHAnsi"/>
        </w:rPr>
        <w:t>because</w:t>
      </w:r>
      <w:r w:rsidR="0076182A" w:rsidRPr="00B60733">
        <w:rPr>
          <w:rFonts w:asciiTheme="minorHAnsi" w:hAnsiTheme="minorHAnsi" w:cstheme="minorHAnsi"/>
          <w:spacing w:val="50"/>
        </w:rPr>
        <w:t xml:space="preserve"> </w:t>
      </w:r>
      <w:r w:rsidR="0076182A" w:rsidRPr="00B60733">
        <w:rPr>
          <w:rFonts w:asciiTheme="minorHAnsi" w:hAnsiTheme="minorHAnsi" w:cstheme="minorHAnsi"/>
        </w:rPr>
        <w:t>it</w:t>
      </w:r>
      <w:r w:rsidR="0076182A" w:rsidRPr="00B60733">
        <w:rPr>
          <w:rFonts w:asciiTheme="minorHAnsi" w:hAnsiTheme="minorHAnsi" w:cstheme="minorHAnsi"/>
          <w:spacing w:val="50"/>
        </w:rPr>
        <w:t xml:space="preserve"> </w:t>
      </w:r>
      <w:r w:rsidR="0076182A" w:rsidRPr="00B60733">
        <w:rPr>
          <w:rFonts w:asciiTheme="minorHAnsi" w:hAnsiTheme="minorHAnsi" w:cstheme="minorHAnsi"/>
        </w:rPr>
        <w:t>holds</w:t>
      </w:r>
      <w:r w:rsidR="0076182A" w:rsidRPr="00B60733">
        <w:rPr>
          <w:rFonts w:asciiTheme="minorHAnsi" w:hAnsiTheme="minorHAnsi" w:cstheme="minorHAnsi"/>
          <w:spacing w:val="-55"/>
        </w:rPr>
        <w:t xml:space="preserve"> </w:t>
      </w:r>
      <w:r w:rsidR="0076182A" w:rsidRPr="00B60733">
        <w:rPr>
          <w:rFonts w:asciiTheme="minorHAnsi" w:hAnsiTheme="minorHAnsi" w:cstheme="minorHAnsi"/>
        </w:rPr>
        <w:t>a place of prominence globally and it stands among the highest in innovation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 xml:space="preserve">and technical development. Furthermore, we focus on three different </w:t>
      </w:r>
      <w:proofErr w:type="spellStart"/>
      <w:r w:rsidR="0076182A" w:rsidRPr="00B60733">
        <w:rPr>
          <w:rFonts w:asciiTheme="minorHAnsi" w:hAnsiTheme="minorHAnsi" w:cstheme="minorHAnsi"/>
        </w:rPr>
        <w:t>archi</w:t>
      </w:r>
      <w:proofErr w:type="spellEnd"/>
      <w:r w:rsidR="0076182A" w:rsidRPr="00B60733">
        <w:rPr>
          <w:rFonts w:asciiTheme="minorHAnsi" w:hAnsiTheme="minorHAnsi" w:cstheme="minorHAnsi"/>
        </w:rPr>
        <w:t>-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proofErr w:type="spellStart"/>
      <w:r w:rsidR="0076182A" w:rsidRPr="00B60733">
        <w:rPr>
          <w:rFonts w:asciiTheme="minorHAnsi" w:hAnsiTheme="minorHAnsi" w:cstheme="minorHAnsi"/>
        </w:rPr>
        <w:t>tectures</w:t>
      </w:r>
      <w:proofErr w:type="spellEnd"/>
      <w:r w:rsidR="0076182A" w:rsidRPr="00B60733">
        <w:rPr>
          <w:rFonts w:asciiTheme="minorHAnsi" w:hAnsiTheme="minorHAnsi" w:cstheme="minorHAnsi"/>
        </w:rPr>
        <w:t xml:space="preserve"> that are RNN, LSTM, and CNN to predict future trends of stock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prices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as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well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as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the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financial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time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series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based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on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historical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data.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The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following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section will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introduce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some of</w:t>
      </w:r>
      <w:r w:rsidR="0076182A" w:rsidRPr="00B60733">
        <w:rPr>
          <w:rFonts w:asciiTheme="minorHAnsi" w:hAnsiTheme="minorHAnsi" w:cstheme="minorHAnsi"/>
          <w:spacing w:val="57"/>
        </w:rPr>
        <w:t xml:space="preserve"> </w:t>
      </w:r>
      <w:r w:rsidR="0076182A" w:rsidRPr="00B60733">
        <w:rPr>
          <w:rFonts w:asciiTheme="minorHAnsi" w:hAnsiTheme="minorHAnsi" w:cstheme="minorHAnsi"/>
        </w:rPr>
        <w:t>the works that</w:t>
      </w:r>
      <w:r w:rsidR="0076182A" w:rsidRPr="00B60733">
        <w:rPr>
          <w:rFonts w:asciiTheme="minorHAnsi" w:hAnsiTheme="minorHAnsi" w:cstheme="minorHAnsi"/>
          <w:spacing w:val="58"/>
        </w:rPr>
        <w:t xml:space="preserve"> </w:t>
      </w:r>
      <w:r w:rsidR="0076182A" w:rsidRPr="00B60733">
        <w:rPr>
          <w:rFonts w:asciiTheme="minorHAnsi" w:hAnsiTheme="minorHAnsi" w:cstheme="minorHAnsi"/>
        </w:rPr>
        <w:t>have</w:t>
      </w:r>
      <w:r w:rsidR="0076182A" w:rsidRPr="00B60733">
        <w:rPr>
          <w:rFonts w:asciiTheme="minorHAnsi" w:hAnsiTheme="minorHAnsi" w:cstheme="minorHAnsi"/>
          <w:spacing w:val="57"/>
        </w:rPr>
        <w:t xml:space="preserve"> </w:t>
      </w:r>
      <w:r w:rsidR="0076182A" w:rsidRPr="00B60733">
        <w:rPr>
          <w:rFonts w:asciiTheme="minorHAnsi" w:hAnsiTheme="minorHAnsi" w:cstheme="minorHAnsi"/>
        </w:rPr>
        <w:t>been carried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out</w:t>
      </w:r>
      <w:r w:rsidR="0076182A" w:rsidRPr="00B60733">
        <w:rPr>
          <w:rFonts w:asciiTheme="minorHAnsi" w:hAnsiTheme="minorHAnsi" w:cstheme="minorHAnsi"/>
          <w:spacing w:val="11"/>
        </w:rPr>
        <w:t xml:space="preserve"> </w:t>
      </w:r>
      <w:r w:rsidR="0076182A" w:rsidRPr="00B60733">
        <w:rPr>
          <w:rFonts w:asciiTheme="minorHAnsi" w:hAnsiTheme="minorHAnsi" w:cstheme="minorHAnsi"/>
        </w:rPr>
        <w:t>by</w:t>
      </w:r>
      <w:r w:rsidR="0076182A" w:rsidRPr="00B60733">
        <w:rPr>
          <w:rFonts w:asciiTheme="minorHAnsi" w:hAnsiTheme="minorHAnsi" w:cstheme="minorHAnsi"/>
          <w:spacing w:val="11"/>
        </w:rPr>
        <w:t xml:space="preserve"> </w:t>
      </w:r>
      <w:r w:rsidR="0076182A" w:rsidRPr="00B60733">
        <w:rPr>
          <w:rFonts w:asciiTheme="minorHAnsi" w:hAnsiTheme="minorHAnsi" w:cstheme="minorHAnsi"/>
        </w:rPr>
        <w:t>researchers</w:t>
      </w:r>
      <w:r w:rsidR="0076182A" w:rsidRPr="00B60733">
        <w:rPr>
          <w:rFonts w:asciiTheme="minorHAnsi" w:hAnsiTheme="minorHAnsi" w:cstheme="minorHAnsi"/>
          <w:spacing w:val="12"/>
        </w:rPr>
        <w:t xml:space="preserve"> </w:t>
      </w:r>
      <w:r w:rsidR="0076182A" w:rsidRPr="00B60733">
        <w:rPr>
          <w:rFonts w:asciiTheme="minorHAnsi" w:hAnsiTheme="minorHAnsi" w:cstheme="minorHAnsi"/>
        </w:rPr>
        <w:t>in</w:t>
      </w:r>
      <w:r w:rsidR="0076182A" w:rsidRPr="00B60733">
        <w:rPr>
          <w:rFonts w:asciiTheme="minorHAnsi" w:hAnsiTheme="minorHAnsi" w:cstheme="minorHAnsi"/>
          <w:spacing w:val="11"/>
        </w:rPr>
        <w:t xml:space="preserve"> </w:t>
      </w:r>
      <w:r w:rsidR="0076182A" w:rsidRPr="00B60733">
        <w:rPr>
          <w:rFonts w:asciiTheme="minorHAnsi" w:hAnsiTheme="minorHAnsi" w:cstheme="minorHAnsi"/>
        </w:rPr>
        <w:t>adopting</w:t>
      </w:r>
      <w:r w:rsidR="0076182A" w:rsidRPr="00B60733">
        <w:rPr>
          <w:rFonts w:asciiTheme="minorHAnsi" w:hAnsiTheme="minorHAnsi" w:cstheme="minorHAnsi"/>
          <w:spacing w:val="12"/>
        </w:rPr>
        <w:t xml:space="preserve"> </w:t>
      </w:r>
      <w:r w:rsidR="0076182A" w:rsidRPr="00B60733">
        <w:rPr>
          <w:rFonts w:asciiTheme="minorHAnsi" w:hAnsiTheme="minorHAnsi" w:cstheme="minorHAnsi"/>
        </w:rPr>
        <w:t>and</w:t>
      </w:r>
      <w:r w:rsidR="0076182A" w:rsidRPr="00B60733">
        <w:rPr>
          <w:rFonts w:asciiTheme="minorHAnsi" w:hAnsiTheme="minorHAnsi" w:cstheme="minorHAnsi"/>
          <w:spacing w:val="12"/>
        </w:rPr>
        <w:t xml:space="preserve"> </w:t>
      </w:r>
      <w:r w:rsidR="0076182A" w:rsidRPr="00B60733">
        <w:rPr>
          <w:rFonts w:asciiTheme="minorHAnsi" w:hAnsiTheme="minorHAnsi" w:cstheme="minorHAnsi"/>
        </w:rPr>
        <w:t>applying</w:t>
      </w:r>
      <w:r w:rsidR="0076182A" w:rsidRPr="00B60733">
        <w:rPr>
          <w:rFonts w:asciiTheme="minorHAnsi" w:hAnsiTheme="minorHAnsi" w:cstheme="minorHAnsi"/>
          <w:spacing w:val="10"/>
        </w:rPr>
        <w:t xml:space="preserve"> </w:t>
      </w:r>
      <w:r w:rsidR="0076182A" w:rsidRPr="00B60733">
        <w:rPr>
          <w:rFonts w:asciiTheme="minorHAnsi" w:hAnsiTheme="minorHAnsi" w:cstheme="minorHAnsi"/>
        </w:rPr>
        <w:t>different</w:t>
      </w:r>
      <w:r w:rsidR="0076182A" w:rsidRPr="00B60733">
        <w:rPr>
          <w:rFonts w:asciiTheme="minorHAnsi" w:hAnsiTheme="minorHAnsi" w:cstheme="minorHAnsi"/>
          <w:spacing w:val="12"/>
        </w:rPr>
        <w:t xml:space="preserve"> </w:t>
      </w:r>
      <w:r w:rsidR="0076182A" w:rsidRPr="00B60733">
        <w:rPr>
          <w:rFonts w:asciiTheme="minorHAnsi" w:hAnsiTheme="minorHAnsi" w:cstheme="minorHAnsi"/>
        </w:rPr>
        <w:t>techniques</w:t>
      </w:r>
      <w:r w:rsidR="0076182A" w:rsidRPr="00B60733">
        <w:rPr>
          <w:rFonts w:asciiTheme="minorHAnsi" w:hAnsiTheme="minorHAnsi" w:cstheme="minorHAnsi"/>
          <w:spacing w:val="11"/>
        </w:rPr>
        <w:t xml:space="preserve"> </w:t>
      </w:r>
      <w:r w:rsidR="0076182A" w:rsidRPr="00B60733">
        <w:rPr>
          <w:rFonts w:asciiTheme="minorHAnsi" w:hAnsiTheme="minorHAnsi" w:cstheme="minorHAnsi"/>
        </w:rPr>
        <w:t>and</w:t>
      </w:r>
      <w:r w:rsidR="0076182A" w:rsidRPr="00B60733">
        <w:rPr>
          <w:rFonts w:asciiTheme="minorHAnsi" w:hAnsiTheme="minorHAnsi" w:cstheme="minorHAnsi"/>
          <w:spacing w:val="11"/>
        </w:rPr>
        <w:t xml:space="preserve"> </w:t>
      </w:r>
      <w:r w:rsidR="0076182A" w:rsidRPr="00B60733">
        <w:rPr>
          <w:rFonts w:asciiTheme="minorHAnsi" w:hAnsiTheme="minorHAnsi" w:cstheme="minorHAnsi"/>
        </w:rPr>
        <w:t>models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in the prediction of the stock market price as well as the architecture of the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suggested prediction models used in this research. The third section presents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the proposed methodology that consists of several stages. The experimental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results</w:t>
      </w:r>
      <w:r w:rsidR="0076182A" w:rsidRPr="00B60733">
        <w:rPr>
          <w:rFonts w:asciiTheme="minorHAnsi" w:hAnsiTheme="minorHAnsi" w:cstheme="minorHAnsi"/>
          <w:spacing w:val="17"/>
        </w:rPr>
        <w:t xml:space="preserve"> </w:t>
      </w:r>
      <w:r w:rsidR="0076182A" w:rsidRPr="00B60733">
        <w:rPr>
          <w:rFonts w:asciiTheme="minorHAnsi" w:hAnsiTheme="minorHAnsi" w:cstheme="minorHAnsi"/>
        </w:rPr>
        <w:t>of</w:t>
      </w:r>
      <w:r w:rsidR="0076182A" w:rsidRPr="00B60733">
        <w:rPr>
          <w:rFonts w:asciiTheme="minorHAnsi" w:hAnsiTheme="minorHAnsi" w:cstheme="minorHAnsi"/>
          <w:spacing w:val="15"/>
        </w:rPr>
        <w:t xml:space="preserve"> </w:t>
      </w:r>
      <w:r w:rsidR="0076182A" w:rsidRPr="00B60733">
        <w:rPr>
          <w:rFonts w:asciiTheme="minorHAnsi" w:hAnsiTheme="minorHAnsi" w:cstheme="minorHAnsi"/>
        </w:rPr>
        <w:t>the</w:t>
      </w:r>
      <w:r w:rsidR="0076182A" w:rsidRPr="00B60733">
        <w:rPr>
          <w:rFonts w:asciiTheme="minorHAnsi" w:hAnsiTheme="minorHAnsi" w:cstheme="minorHAnsi"/>
          <w:spacing w:val="17"/>
        </w:rPr>
        <w:t xml:space="preserve"> </w:t>
      </w:r>
      <w:r w:rsidR="0076182A" w:rsidRPr="00B60733">
        <w:rPr>
          <w:rFonts w:asciiTheme="minorHAnsi" w:hAnsiTheme="minorHAnsi" w:cstheme="minorHAnsi"/>
        </w:rPr>
        <w:t>simulations</w:t>
      </w:r>
      <w:r w:rsidR="0076182A" w:rsidRPr="00B60733">
        <w:rPr>
          <w:rFonts w:asciiTheme="minorHAnsi" w:hAnsiTheme="minorHAnsi" w:cstheme="minorHAnsi"/>
          <w:spacing w:val="18"/>
        </w:rPr>
        <w:t xml:space="preserve"> </w:t>
      </w:r>
      <w:r w:rsidR="0076182A" w:rsidRPr="00B60733">
        <w:rPr>
          <w:rFonts w:asciiTheme="minorHAnsi" w:hAnsiTheme="minorHAnsi" w:cstheme="minorHAnsi"/>
        </w:rPr>
        <w:t>on</w:t>
      </w:r>
      <w:r w:rsidR="0076182A" w:rsidRPr="00B60733">
        <w:rPr>
          <w:rFonts w:asciiTheme="minorHAnsi" w:hAnsiTheme="minorHAnsi" w:cstheme="minorHAnsi"/>
          <w:spacing w:val="16"/>
        </w:rPr>
        <w:t xml:space="preserve"> </w:t>
      </w:r>
      <w:r w:rsidR="0076182A" w:rsidRPr="00B60733">
        <w:rPr>
          <w:rFonts w:asciiTheme="minorHAnsi" w:hAnsiTheme="minorHAnsi" w:cstheme="minorHAnsi"/>
        </w:rPr>
        <w:t>NIFTY</w:t>
      </w:r>
      <w:r w:rsidR="0076182A" w:rsidRPr="00B60733">
        <w:rPr>
          <w:rFonts w:asciiTheme="minorHAnsi" w:hAnsiTheme="minorHAnsi" w:cstheme="minorHAnsi"/>
          <w:spacing w:val="17"/>
        </w:rPr>
        <w:t xml:space="preserve"> </w:t>
      </w:r>
      <w:r w:rsidR="0076182A" w:rsidRPr="00B60733">
        <w:rPr>
          <w:rFonts w:asciiTheme="minorHAnsi" w:hAnsiTheme="minorHAnsi" w:cstheme="minorHAnsi"/>
        </w:rPr>
        <w:t>50</w:t>
      </w:r>
      <w:r w:rsidR="0076182A" w:rsidRPr="00B60733">
        <w:rPr>
          <w:rFonts w:asciiTheme="minorHAnsi" w:hAnsiTheme="minorHAnsi" w:cstheme="minorHAnsi"/>
          <w:spacing w:val="16"/>
        </w:rPr>
        <w:t xml:space="preserve"> </w:t>
      </w:r>
      <w:r w:rsidR="0076182A" w:rsidRPr="00B60733">
        <w:rPr>
          <w:rFonts w:asciiTheme="minorHAnsi" w:hAnsiTheme="minorHAnsi" w:cstheme="minorHAnsi"/>
        </w:rPr>
        <w:t>data</w:t>
      </w:r>
      <w:r w:rsidR="0076182A" w:rsidRPr="00B60733">
        <w:rPr>
          <w:rFonts w:asciiTheme="minorHAnsi" w:hAnsiTheme="minorHAnsi" w:cstheme="minorHAnsi"/>
          <w:spacing w:val="17"/>
        </w:rPr>
        <w:t xml:space="preserve"> </w:t>
      </w:r>
      <w:r w:rsidR="0076182A" w:rsidRPr="00B60733">
        <w:rPr>
          <w:rFonts w:asciiTheme="minorHAnsi" w:hAnsiTheme="minorHAnsi" w:cstheme="minorHAnsi"/>
        </w:rPr>
        <w:t>will</w:t>
      </w:r>
      <w:r w:rsidR="0076182A" w:rsidRPr="00B60733">
        <w:rPr>
          <w:rFonts w:asciiTheme="minorHAnsi" w:hAnsiTheme="minorHAnsi" w:cstheme="minorHAnsi"/>
          <w:spacing w:val="17"/>
        </w:rPr>
        <w:t xml:space="preserve"> </w:t>
      </w:r>
      <w:r w:rsidR="0076182A" w:rsidRPr="00B60733">
        <w:rPr>
          <w:rFonts w:asciiTheme="minorHAnsi" w:hAnsiTheme="minorHAnsi" w:cstheme="minorHAnsi"/>
        </w:rPr>
        <w:t>be</w:t>
      </w:r>
      <w:r w:rsidR="0076182A" w:rsidRPr="00B60733">
        <w:rPr>
          <w:rFonts w:asciiTheme="minorHAnsi" w:hAnsiTheme="minorHAnsi" w:cstheme="minorHAnsi"/>
          <w:spacing w:val="17"/>
        </w:rPr>
        <w:t xml:space="preserve"> </w:t>
      </w:r>
      <w:r w:rsidR="0076182A" w:rsidRPr="00B60733">
        <w:rPr>
          <w:rFonts w:asciiTheme="minorHAnsi" w:hAnsiTheme="minorHAnsi" w:cstheme="minorHAnsi"/>
        </w:rPr>
        <w:t>analyzed</w:t>
      </w:r>
      <w:r w:rsidR="0076182A" w:rsidRPr="00B60733">
        <w:rPr>
          <w:rFonts w:asciiTheme="minorHAnsi" w:hAnsiTheme="minorHAnsi" w:cstheme="minorHAnsi"/>
          <w:spacing w:val="16"/>
        </w:rPr>
        <w:t xml:space="preserve"> </w:t>
      </w:r>
      <w:r w:rsidR="0076182A" w:rsidRPr="00B60733">
        <w:rPr>
          <w:rFonts w:asciiTheme="minorHAnsi" w:hAnsiTheme="minorHAnsi" w:cstheme="minorHAnsi"/>
        </w:rPr>
        <w:t>and</w:t>
      </w:r>
      <w:r w:rsidR="0076182A" w:rsidRPr="00B60733">
        <w:rPr>
          <w:rFonts w:asciiTheme="minorHAnsi" w:hAnsiTheme="minorHAnsi" w:cstheme="minorHAnsi"/>
          <w:spacing w:val="17"/>
        </w:rPr>
        <w:t xml:space="preserve"> </w:t>
      </w:r>
      <w:r w:rsidR="0076182A" w:rsidRPr="00B60733">
        <w:rPr>
          <w:rFonts w:asciiTheme="minorHAnsi" w:hAnsiTheme="minorHAnsi" w:cstheme="minorHAnsi"/>
        </w:rPr>
        <w:t>discussed</w:t>
      </w:r>
      <w:r w:rsidR="0076182A" w:rsidRPr="00B60733">
        <w:rPr>
          <w:rFonts w:asciiTheme="minorHAnsi" w:hAnsiTheme="minorHAnsi" w:cstheme="minorHAnsi"/>
          <w:spacing w:val="-56"/>
        </w:rPr>
        <w:t xml:space="preserve"> </w:t>
      </w:r>
      <w:r w:rsidR="0076182A" w:rsidRPr="00B60733">
        <w:rPr>
          <w:rFonts w:asciiTheme="minorHAnsi" w:hAnsiTheme="minorHAnsi" w:cstheme="minorHAnsi"/>
        </w:rPr>
        <w:t>in the fourth section. Finally, the fifth section includes the conclusion and</w:t>
      </w:r>
      <w:r w:rsidR="0076182A" w:rsidRPr="00B60733">
        <w:rPr>
          <w:rFonts w:asciiTheme="minorHAnsi" w:hAnsiTheme="minorHAnsi" w:cstheme="minorHAnsi"/>
          <w:spacing w:val="1"/>
        </w:rPr>
        <w:t xml:space="preserve"> </w:t>
      </w:r>
      <w:r w:rsidR="0076182A" w:rsidRPr="00B60733">
        <w:rPr>
          <w:rFonts w:asciiTheme="minorHAnsi" w:hAnsiTheme="minorHAnsi" w:cstheme="minorHAnsi"/>
        </w:rPr>
        <w:t>describing</w:t>
      </w:r>
      <w:r w:rsidR="0076182A" w:rsidRPr="00B60733">
        <w:rPr>
          <w:rFonts w:asciiTheme="minorHAnsi" w:hAnsiTheme="minorHAnsi" w:cstheme="minorHAnsi"/>
          <w:spacing w:val="16"/>
        </w:rPr>
        <w:t xml:space="preserve"> </w:t>
      </w:r>
      <w:r w:rsidR="0076182A" w:rsidRPr="00B60733">
        <w:rPr>
          <w:rFonts w:asciiTheme="minorHAnsi" w:hAnsiTheme="minorHAnsi" w:cstheme="minorHAnsi"/>
        </w:rPr>
        <w:t>the</w:t>
      </w:r>
      <w:r w:rsidR="0076182A" w:rsidRPr="00B60733">
        <w:rPr>
          <w:rFonts w:asciiTheme="minorHAnsi" w:hAnsiTheme="minorHAnsi" w:cstheme="minorHAnsi"/>
          <w:spacing w:val="18"/>
        </w:rPr>
        <w:t xml:space="preserve"> </w:t>
      </w:r>
      <w:r w:rsidR="0076182A" w:rsidRPr="00B60733">
        <w:rPr>
          <w:rFonts w:asciiTheme="minorHAnsi" w:hAnsiTheme="minorHAnsi" w:cstheme="minorHAnsi"/>
        </w:rPr>
        <w:t>future</w:t>
      </w:r>
      <w:r w:rsidR="0076182A" w:rsidRPr="00B60733">
        <w:rPr>
          <w:rFonts w:asciiTheme="minorHAnsi" w:hAnsiTheme="minorHAnsi" w:cstheme="minorHAnsi"/>
          <w:spacing w:val="18"/>
        </w:rPr>
        <w:t xml:space="preserve"> </w:t>
      </w:r>
      <w:r w:rsidR="0076182A" w:rsidRPr="00B60733">
        <w:rPr>
          <w:rFonts w:asciiTheme="minorHAnsi" w:hAnsiTheme="minorHAnsi" w:cstheme="minorHAnsi"/>
        </w:rPr>
        <w:t>work</w:t>
      </w:r>
      <w:r w:rsidR="0076182A" w:rsidRPr="00B60733">
        <w:rPr>
          <w:rFonts w:asciiTheme="minorHAnsi" w:hAnsiTheme="minorHAnsi" w:cstheme="minorHAnsi"/>
          <w:spacing w:val="16"/>
        </w:rPr>
        <w:t xml:space="preserve"> </w:t>
      </w:r>
      <w:r w:rsidR="0076182A" w:rsidRPr="00B60733">
        <w:rPr>
          <w:rFonts w:asciiTheme="minorHAnsi" w:hAnsiTheme="minorHAnsi" w:cstheme="minorHAnsi"/>
        </w:rPr>
        <w:t>of</w:t>
      </w:r>
      <w:r w:rsidR="0076182A" w:rsidRPr="00B60733">
        <w:rPr>
          <w:rFonts w:asciiTheme="minorHAnsi" w:hAnsiTheme="minorHAnsi" w:cstheme="minorHAnsi"/>
          <w:spacing w:val="18"/>
        </w:rPr>
        <w:t xml:space="preserve"> </w:t>
      </w:r>
      <w:r w:rsidR="0076182A" w:rsidRPr="00B60733">
        <w:rPr>
          <w:rFonts w:asciiTheme="minorHAnsi" w:hAnsiTheme="minorHAnsi" w:cstheme="minorHAnsi"/>
        </w:rPr>
        <w:t>the</w:t>
      </w:r>
      <w:r w:rsidR="0076182A" w:rsidRPr="00B60733">
        <w:rPr>
          <w:rFonts w:asciiTheme="minorHAnsi" w:hAnsiTheme="minorHAnsi" w:cstheme="minorHAnsi"/>
          <w:spacing w:val="18"/>
        </w:rPr>
        <w:t xml:space="preserve"> </w:t>
      </w:r>
      <w:r w:rsidR="0076182A" w:rsidRPr="00B60733">
        <w:rPr>
          <w:rFonts w:asciiTheme="minorHAnsi" w:hAnsiTheme="minorHAnsi" w:cstheme="minorHAnsi"/>
        </w:rPr>
        <w:t>research.</w:t>
      </w:r>
    </w:p>
    <w:p w:rsidR="001A7890" w:rsidRPr="00B60733" w:rsidRDefault="001A7890" w:rsidP="00B60733">
      <w:pPr>
        <w:spacing w:line="249" w:lineRule="auto"/>
        <w:rPr>
          <w:rFonts w:asciiTheme="minorHAnsi" w:hAnsiTheme="minorHAnsi" w:cstheme="minorHAnsi"/>
        </w:rPr>
      </w:pPr>
    </w:p>
    <w:p w:rsidR="0076182A" w:rsidRDefault="0076182A">
      <w:pPr>
        <w:spacing w:line="249" w:lineRule="auto"/>
        <w:sectPr w:rsidR="0076182A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:rsidR="0076182A" w:rsidRPr="000529FB" w:rsidRDefault="0076182A" w:rsidP="0076182A">
      <w:pPr>
        <w:pStyle w:val="BodyText"/>
        <w:rPr>
          <w:rFonts w:ascii="Tahoma" w:hAnsi="Tahoma" w:cs="Tahoma"/>
          <w:b/>
          <w:sz w:val="28"/>
          <w:szCs w:val="28"/>
        </w:rPr>
      </w:pPr>
      <w:r w:rsidRPr="000529FB">
        <w:rPr>
          <w:rFonts w:ascii="Tahoma" w:hAnsi="Tahoma" w:cs="Tahoma"/>
          <w:b/>
          <w:w w:val="85"/>
          <w:sz w:val="28"/>
          <w:szCs w:val="28"/>
        </w:rPr>
        <w:lastRenderedPageBreak/>
        <w:t>Research</w:t>
      </w:r>
      <w:r w:rsidRPr="000529FB">
        <w:rPr>
          <w:rFonts w:ascii="Tahoma" w:hAnsi="Tahoma" w:cs="Tahoma"/>
          <w:b/>
          <w:spacing w:val="66"/>
          <w:sz w:val="28"/>
          <w:szCs w:val="28"/>
        </w:rPr>
        <w:t xml:space="preserve"> </w:t>
      </w:r>
      <w:r w:rsidRPr="000529FB">
        <w:rPr>
          <w:rFonts w:ascii="Tahoma" w:hAnsi="Tahoma" w:cs="Tahoma"/>
          <w:b/>
          <w:w w:val="85"/>
          <w:sz w:val="28"/>
          <w:szCs w:val="28"/>
        </w:rPr>
        <w:t>Objectives</w:t>
      </w:r>
    </w:p>
    <w:p w:rsidR="0076182A" w:rsidRDefault="0076182A" w:rsidP="0076182A">
      <w:pPr>
        <w:pStyle w:val="BodyText"/>
      </w:pPr>
      <w:r>
        <w:t>Many researchers and investors are interested in the finance market. Thus,</w:t>
      </w:r>
      <w:r>
        <w:rPr>
          <w:spacing w:val="1"/>
        </w:rPr>
        <w:t xml:space="preserve"> </w:t>
      </w:r>
      <w:r>
        <w:t>they need guidance and reliable predictions to invest wisely. Recently, stock</w:t>
      </w:r>
      <w:r>
        <w:rPr>
          <w:spacing w:val="1"/>
        </w:rPr>
        <w:t xml:space="preserve"> </w:t>
      </w:r>
      <w:r>
        <w:t>market forecasting has gained more interest because investors may be better</w:t>
      </w:r>
      <w:r>
        <w:rPr>
          <w:spacing w:val="1"/>
        </w:rPr>
        <w:t xml:space="preserve"> </w:t>
      </w:r>
      <w:r>
        <w:t>informed if the market path is accurately predicted. Many businesses already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profits.</w:t>
      </w:r>
      <w:r>
        <w:rPr>
          <w:spacing w:val="1"/>
        </w:rPr>
        <w:t xml:space="preserve"> </w:t>
      </w:r>
      <w:r>
        <w:t>Investment and trading profitability in the stock market is largely dependent</w:t>
      </w:r>
      <w:r>
        <w:rPr>
          <w:spacing w:val="1"/>
        </w:rPr>
        <w:t xml:space="preserve"> </w:t>
      </w:r>
      <w:r>
        <w:t>on predictability. If any system that can reliably predict the volatile stock</w:t>
      </w:r>
      <w:r>
        <w:rPr>
          <w:spacing w:val="1"/>
        </w:rPr>
        <w:t xml:space="preserve"> </w:t>
      </w:r>
      <w:r>
        <w:t>market movements was created, the system’s owner would become wealthy.</w:t>
      </w:r>
      <w:r>
        <w:rPr>
          <w:spacing w:val="1"/>
        </w:rPr>
        <w:t xml:space="preserve"> </w:t>
      </w:r>
      <w:r>
        <w:t>More about the expected market trends will help market regulators to take</w:t>
      </w:r>
      <w:r>
        <w:rPr>
          <w:spacing w:val="1"/>
        </w:rPr>
        <w:t xml:space="preserve"> </w:t>
      </w:r>
      <w:r>
        <w:t>corrective</w:t>
      </w:r>
      <w:r>
        <w:rPr>
          <w:spacing w:val="5"/>
        </w:rPr>
        <w:t xml:space="preserve"> </w:t>
      </w:r>
      <w:r>
        <w:t>measures.</w:t>
      </w:r>
    </w:p>
    <w:p w:rsidR="0076182A" w:rsidRDefault="0076182A" w:rsidP="0076182A">
      <w:pPr>
        <w:pStyle w:val="BodyText"/>
      </w:pPr>
      <w:r>
        <w:t>We tried to gain insight into market behavior over time with an effective</w:t>
      </w:r>
      <w:r>
        <w:rPr>
          <w:spacing w:val="1"/>
        </w:rPr>
        <w:t xml:space="preserve"> </w:t>
      </w:r>
      <w:r>
        <w:t>stock prediction model. The main objectives of the research are as follows: 1.</w:t>
      </w:r>
      <w:r>
        <w:rPr>
          <w:spacing w:val="1"/>
        </w:rPr>
        <w:t xml:space="preserve"> </w:t>
      </w:r>
      <w:proofErr w:type="gramStart"/>
      <w:r>
        <w:t>To</w:t>
      </w:r>
      <w:proofErr w:type="gramEnd"/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hyper-parameter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prediction</w:t>
      </w:r>
      <w:r>
        <w:rPr>
          <w:spacing w:val="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stock market performance and prices. 2. To analyze historical data of NIFTY</w:t>
      </w:r>
      <w:r>
        <w:rPr>
          <w:spacing w:val="1"/>
        </w:rPr>
        <w:t xml:space="preserve"> </w:t>
      </w:r>
      <w:r>
        <w:t>50 and used it for training and validation purposes. 3. The use deep learning</w:t>
      </w:r>
      <w:r>
        <w:rPr>
          <w:spacing w:val="1"/>
        </w:rPr>
        <w:t xml:space="preserve"> </w:t>
      </w:r>
      <w:r>
        <w:t>models to forecast the Price of NIFTY 50 index. 4.</w:t>
      </w:r>
      <w:r>
        <w:rPr>
          <w:spacing w:val="57"/>
        </w:rPr>
        <w:t xml:space="preserve"> </w:t>
      </w:r>
      <w:r>
        <w:t>To examine the results</w:t>
      </w:r>
      <w:r>
        <w:rPr>
          <w:spacing w:val="1"/>
        </w:rPr>
        <w:t xml:space="preserve"> </w:t>
      </w:r>
      <w:r>
        <w:t>and analyze the efficiency of each model evaluation metrics, features and</w:t>
      </w:r>
      <w:r>
        <w:rPr>
          <w:spacing w:val="1"/>
        </w:rPr>
        <w:t xml:space="preserve"> </w:t>
      </w:r>
      <w:r>
        <w:t>epochs.</w:t>
      </w:r>
    </w:p>
    <w:p w:rsidR="0076182A" w:rsidRDefault="0076182A" w:rsidP="0076182A">
      <w:pPr>
        <w:pStyle w:val="BodyText"/>
      </w:pPr>
      <w:r>
        <w:t>Those</w:t>
      </w:r>
      <w:r>
        <w:rPr>
          <w:spacing w:val="22"/>
        </w:rPr>
        <w:t xml:space="preserve"> </w:t>
      </w:r>
      <w:r>
        <w:t>objectives</w:t>
      </w:r>
      <w:r>
        <w:rPr>
          <w:spacing w:val="23"/>
        </w:rPr>
        <w:t xml:space="preserve"> </w:t>
      </w:r>
      <w:r>
        <w:t>investigate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best</w:t>
      </w:r>
      <w:r>
        <w:rPr>
          <w:spacing w:val="23"/>
        </w:rPr>
        <w:t xml:space="preserve"> </w:t>
      </w:r>
      <w:r>
        <w:t>forecasting</w:t>
      </w:r>
      <w:r>
        <w:rPr>
          <w:spacing w:val="24"/>
        </w:rPr>
        <w:t xml:space="preserve"> </w:t>
      </w:r>
      <w:r>
        <w:t>models.</w:t>
      </w:r>
      <w:r>
        <w:rPr>
          <w:spacing w:val="23"/>
        </w:rPr>
        <w:t xml:space="preserve"> </w:t>
      </w:r>
      <w:proofErr w:type="gramStart"/>
      <w:r>
        <w:t>Thus,</w:t>
      </w:r>
      <w:r>
        <w:rPr>
          <w:spacing w:val="22"/>
        </w:rPr>
        <w:t xml:space="preserve"> </w:t>
      </w:r>
      <w:r>
        <w:t>providing</w:t>
      </w:r>
      <w:r>
        <w:rPr>
          <w:spacing w:val="-5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comprehensive</w:t>
      </w:r>
      <w:r>
        <w:rPr>
          <w:spacing w:val="5"/>
        </w:rPr>
        <w:t xml:space="preserve"> </w:t>
      </w:r>
      <w:r>
        <w:t>analysis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NIFTY</w:t>
      </w:r>
      <w:r>
        <w:rPr>
          <w:spacing w:val="6"/>
        </w:rPr>
        <w:t xml:space="preserve"> </w:t>
      </w:r>
      <w:r>
        <w:t>50</w:t>
      </w:r>
      <w:r>
        <w:rPr>
          <w:spacing w:val="6"/>
        </w:rPr>
        <w:t xml:space="preserve"> </w:t>
      </w:r>
      <w:r>
        <w:t>index.</w:t>
      </w:r>
      <w:proofErr w:type="gramEnd"/>
    </w:p>
    <w:p w:rsidR="000529FB" w:rsidRDefault="000529FB" w:rsidP="000529FB">
      <w:pPr>
        <w:spacing w:before="98"/>
        <w:ind w:left="120"/>
        <w:jc w:val="both"/>
        <w:rPr>
          <w:rFonts w:ascii="Tahoma"/>
          <w:b/>
          <w:w w:val="85"/>
        </w:rPr>
      </w:pPr>
    </w:p>
    <w:p w:rsidR="000529FB" w:rsidRPr="000529FB" w:rsidRDefault="000529FB" w:rsidP="000529FB">
      <w:pPr>
        <w:spacing w:before="98"/>
        <w:ind w:left="120"/>
        <w:jc w:val="both"/>
        <w:rPr>
          <w:rFonts w:ascii="Tahoma"/>
          <w:b/>
        </w:rPr>
      </w:pPr>
      <w:r w:rsidRPr="000529FB">
        <w:rPr>
          <w:rFonts w:ascii="Tahoma"/>
          <w:b/>
          <w:w w:val="85"/>
        </w:rPr>
        <w:t>Literature</w:t>
      </w:r>
      <w:r w:rsidRPr="000529FB">
        <w:rPr>
          <w:rFonts w:ascii="Tahoma"/>
          <w:b/>
          <w:spacing w:val="58"/>
        </w:rPr>
        <w:t xml:space="preserve"> </w:t>
      </w:r>
      <w:r w:rsidRPr="000529FB">
        <w:rPr>
          <w:rFonts w:ascii="Tahoma"/>
          <w:b/>
          <w:w w:val="85"/>
        </w:rPr>
        <w:t>Review</w:t>
      </w:r>
    </w:p>
    <w:p w:rsidR="000529FB" w:rsidRDefault="000529FB" w:rsidP="000529FB">
      <w:pPr>
        <w:pStyle w:val="BodyText"/>
        <w:spacing w:before="159" w:line="254" w:lineRule="auto"/>
        <w:ind w:right="114"/>
      </w:pPr>
      <w:r>
        <w:t>Despite the increase in stock market prediction techniques, some analysts and</w:t>
      </w:r>
      <w:r>
        <w:rPr>
          <w:spacing w:val="1"/>
        </w:rPr>
        <w:t xml:space="preserve"> </w:t>
      </w:r>
      <w:bookmarkStart w:id="0" w:name="_bookmark6"/>
      <w:bookmarkEnd w:id="0"/>
      <w:r>
        <w:t>scholars</w:t>
      </w:r>
      <w:r>
        <w:rPr>
          <w:spacing w:val="1"/>
        </w:rPr>
        <w:t xml:space="preserve"> </w:t>
      </w:r>
      <w:r>
        <w:t>believe 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stock market is unpredictable. According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authors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(</w:t>
      </w:r>
      <w:proofErr w:type="spellStart"/>
      <w:r>
        <w:t>Fama</w:t>
      </w:r>
      <w:proofErr w:type="spellEnd"/>
      <w:r>
        <w:rPr>
          <w:spacing w:val="37"/>
        </w:rPr>
        <w:t xml:space="preserve"> </w:t>
      </w:r>
      <w:hyperlink w:anchor="_bookmark75" w:history="1">
        <w:r>
          <w:rPr>
            <w:color w:val="00007F"/>
          </w:rPr>
          <w:t>1995</w:t>
        </w:r>
      </w:hyperlink>
      <w:r>
        <w:t>)</w:t>
      </w:r>
      <w:r>
        <w:rPr>
          <w:spacing w:val="37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(</w:t>
      </w:r>
      <w:proofErr w:type="spellStart"/>
      <w:r>
        <w:t>Malkiel</w:t>
      </w:r>
      <w:proofErr w:type="spellEnd"/>
      <w:r>
        <w:rPr>
          <w:spacing w:val="37"/>
        </w:rPr>
        <w:t xml:space="preserve"> </w:t>
      </w:r>
      <w:hyperlink w:anchor="_bookmark88" w:history="1">
        <w:r>
          <w:rPr>
            <w:color w:val="00007F"/>
          </w:rPr>
          <w:t>2005</w:t>
        </w:r>
      </w:hyperlink>
      <w:r>
        <w:t>),</w:t>
      </w:r>
      <w:r>
        <w:rPr>
          <w:spacing w:val="35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stock</w:t>
      </w:r>
      <w:r>
        <w:rPr>
          <w:spacing w:val="36"/>
        </w:rPr>
        <w:t xml:space="preserve"> </w:t>
      </w:r>
      <w:r>
        <w:t>market</w:t>
      </w:r>
      <w:r>
        <w:rPr>
          <w:spacing w:val="35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stochastic</w:t>
      </w:r>
      <w:r>
        <w:rPr>
          <w:spacing w:val="-5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therefore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predictable.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leads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well-known</w:t>
      </w:r>
      <w:r>
        <w:rPr>
          <w:spacing w:val="-3"/>
        </w:rPr>
        <w:t xml:space="preserve"> </w:t>
      </w:r>
      <w:r>
        <w:t>theories,</w:t>
      </w:r>
      <w:r>
        <w:rPr>
          <w:spacing w:val="-1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efficient market hypothesis (EMH) and the random-walk hypothesis (RWH).</w:t>
      </w:r>
      <w:r>
        <w:rPr>
          <w:spacing w:val="1"/>
        </w:rPr>
        <w:t xml:space="preserve"> </w:t>
      </w:r>
      <w:r>
        <w:t>EMH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popular</w:t>
      </w:r>
      <w:r>
        <w:rPr>
          <w:spacing w:val="-8"/>
        </w:rPr>
        <w:t xml:space="preserve"> </w:t>
      </w:r>
      <w:r>
        <w:t>theories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financial</w:t>
      </w:r>
      <w:r>
        <w:rPr>
          <w:spacing w:val="-9"/>
        </w:rPr>
        <w:t xml:space="preserve"> </w:t>
      </w:r>
      <w:r>
        <w:t>economics.</w:t>
      </w:r>
      <w:r>
        <w:rPr>
          <w:spacing w:val="-7"/>
        </w:rPr>
        <w:t xml:space="preserve"> </w:t>
      </w:r>
      <w:proofErr w:type="spellStart"/>
      <w:r>
        <w:t>Fama</w:t>
      </w:r>
      <w:proofErr w:type="spellEnd"/>
      <w:r>
        <w:rPr>
          <w:spacing w:val="-9"/>
        </w:rPr>
        <w:t xml:space="preserve"> </w:t>
      </w:r>
      <w:r>
        <w:t>hypothesized</w:t>
      </w:r>
      <w:r>
        <w:rPr>
          <w:spacing w:val="-55"/>
        </w:rPr>
        <w:t xml:space="preserve"> </w:t>
      </w:r>
      <w:r>
        <w:t>that the stock market is “</w:t>
      </w:r>
      <w:proofErr w:type="spellStart"/>
      <w:r>
        <w:t>informationally</w:t>
      </w:r>
      <w:proofErr w:type="spellEnd"/>
      <w:r>
        <w:t xml:space="preserve"> efficient.” The reliability of this</w:t>
      </w:r>
      <w:r>
        <w:rPr>
          <w:spacing w:val="1"/>
        </w:rPr>
        <w:t xml:space="preserve"> </w:t>
      </w:r>
      <w:bookmarkStart w:id="1" w:name="_bookmark5"/>
      <w:bookmarkEnd w:id="1"/>
      <w:r>
        <w:t xml:space="preserve">theory is difficult because the hypothesizer </w:t>
      </w:r>
      <w:proofErr w:type="spellStart"/>
      <w:r>
        <w:t>Fama</w:t>
      </w:r>
      <w:proofErr w:type="spellEnd"/>
      <w:r>
        <w:t xml:space="preserve"> revised it and graded it in</w:t>
      </w:r>
      <w:r>
        <w:rPr>
          <w:spacing w:val="1"/>
        </w:rPr>
        <w:t xml:space="preserve"> </w:t>
      </w:r>
      <w:r>
        <w:t xml:space="preserve">three stages of effectiveness as weak, </w:t>
      </w:r>
      <w:proofErr w:type="spellStart"/>
      <w:r>
        <w:t>semistrong</w:t>
      </w:r>
      <w:proofErr w:type="spellEnd"/>
      <w:r>
        <w:t xml:space="preserve"> and the strong form (</w:t>
      </w:r>
      <w:proofErr w:type="spellStart"/>
      <w:r>
        <w:t>Fama</w:t>
      </w:r>
      <w:proofErr w:type="spellEnd"/>
      <w:r>
        <w:rPr>
          <w:spacing w:val="1"/>
        </w:rPr>
        <w:t xml:space="preserve"> </w:t>
      </w:r>
      <w:hyperlink w:anchor="_bookmark74" w:history="1">
        <w:r>
          <w:rPr>
            <w:color w:val="00007F"/>
          </w:rPr>
          <w:t>1970</w:t>
        </w:r>
      </w:hyperlink>
      <w:r>
        <w:t>). On the other hand, the RWH holds the belief that the stock price is</w:t>
      </w:r>
      <w:r>
        <w:rPr>
          <w:spacing w:val="1"/>
        </w:rPr>
        <w:t xml:space="preserve"> </w:t>
      </w:r>
      <w:bookmarkStart w:id="2" w:name="_bookmark2"/>
      <w:bookmarkEnd w:id="2"/>
      <w:r>
        <w:t>essentially stochastic; thus, any attempt or effort to predict the future stock</w:t>
      </w:r>
      <w:r>
        <w:rPr>
          <w:spacing w:val="1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ultimately</w:t>
      </w:r>
      <w:r>
        <w:rPr>
          <w:spacing w:val="-4"/>
        </w:rPr>
        <w:t xml:space="preserve"> </w:t>
      </w:r>
      <w:r>
        <w:t>fail</w:t>
      </w:r>
      <w:r>
        <w:rPr>
          <w:spacing w:val="-5"/>
        </w:rPr>
        <w:t xml:space="preserve"> </w:t>
      </w:r>
      <w:r>
        <w:t>(</w:t>
      </w:r>
      <w:proofErr w:type="spellStart"/>
      <w:r>
        <w:t>Alkhoshi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Saeid</w:t>
      </w:r>
      <w:proofErr w:type="spellEnd"/>
      <w:r>
        <w:rPr>
          <w:spacing w:val="-5"/>
        </w:rPr>
        <w:t xml:space="preserve"> </w:t>
      </w:r>
      <w:hyperlink w:anchor="_bookmark62" w:history="1">
        <w:r>
          <w:rPr>
            <w:color w:val="00007F"/>
          </w:rPr>
          <w:t>2018</w:t>
        </w:r>
      </w:hyperlink>
      <w:r>
        <w:t>).</w:t>
      </w:r>
      <w:r>
        <w:rPr>
          <w:spacing w:val="-3"/>
        </w:rPr>
        <w:t xml:space="preserve"> </w:t>
      </w:r>
      <w:r>
        <w:t>Nevertheless,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EMH</w:t>
      </w:r>
      <w:r>
        <w:rPr>
          <w:spacing w:val="-4"/>
        </w:rPr>
        <w:t xml:space="preserve"> </w:t>
      </w:r>
      <w:r>
        <w:t>is</w:t>
      </w:r>
      <w:r>
        <w:rPr>
          <w:spacing w:val="-55"/>
        </w:rPr>
        <w:t xml:space="preserve"> </w:t>
      </w:r>
      <w:r>
        <w:t>vulnerable to debate about which one, if any, is closely testing these two</w:t>
      </w:r>
      <w:r>
        <w:rPr>
          <w:spacing w:val="1"/>
        </w:rPr>
        <w:t xml:space="preserve"> </w:t>
      </w:r>
      <w:r>
        <w:t>theories, since one has fundamental and technical knowledge about the equity</w:t>
      </w:r>
      <w:r>
        <w:rPr>
          <w:spacing w:val="-55"/>
        </w:rPr>
        <w:t xml:space="preserve"> </w:t>
      </w:r>
      <w:r>
        <w:t>market, there is new issue to forecast the stock market. Through understand-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firm’s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or</w:t>
      </w:r>
      <w:r>
        <w:rPr>
          <w:spacing w:val="-55"/>
        </w:rPr>
        <w:t xml:space="preserve"> </w:t>
      </w:r>
      <w:bookmarkStart w:id="3" w:name="_bookmark4"/>
      <w:bookmarkEnd w:id="3"/>
      <w:r>
        <w:t>technical</w:t>
      </w:r>
      <w:r>
        <w:rPr>
          <w:spacing w:val="-2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 contribute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 reliable</w:t>
      </w:r>
      <w:r>
        <w:rPr>
          <w:spacing w:val="-1"/>
        </w:rPr>
        <w:t xml:space="preserve"> </w:t>
      </w:r>
      <w:r>
        <w:t>forecast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company’s</w:t>
      </w:r>
      <w:r>
        <w:rPr>
          <w:spacing w:val="-1"/>
        </w:rPr>
        <w:t xml:space="preserve"> </w:t>
      </w:r>
      <w:r>
        <w:t>future</w:t>
      </w:r>
      <w:r>
        <w:rPr>
          <w:spacing w:val="-56"/>
        </w:rPr>
        <w:t xml:space="preserve"> </w:t>
      </w:r>
      <w:r>
        <w:t>stock</w:t>
      </w:r>
      <w:r>
        <w:rPr>
          <w:spacing w:val="-8"/>
        </w:rPr>
        <w:t xml:space="preserve"> </w:t>
      </w:r>
      <w:r>
        <w:t>price.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(</w:t>
      </w:r>
      <w:proofErr w:type="spellStart"/>
      <w:r>
        <w:t>Dahir</w:t>
      </w:r>
      <w:proofErr w:type="spellEnd"/>
      <w:r>
        <w:rPr>
          <w:spacing w:val="-9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</w:t>
      </w:r>
      <w:r>
        <w:rPr>
          <w:spacing w:val="-9"/>
        </w:rPr>
        <w:t xml:space="preserve"> </w:t>
      </w:r>
      <w:hyperlink w:anchor="_bookmark71" w:history="1">
        <w:r>
          <w:rPr>
            <w:color w:val="00007F"/>
          </w:rPr>
          <w:t>2018</w:t>
        </w:r>
      </w:hyperlink>
      <w:r>
        <w:t>)</w:t>
      </w:r>
      <w:r>
        <w:rPr>
          <w:spacing w:val="-8"/>
        </w:rPr>
        <w:t xml:space="preserve"> </w:t>
      </w:r>
      <w:r>
        <w:t>explores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dynamic</w:t>
      </w:r>
      <w:r>
        <w:rPr>
          <w:spacing w:val="-9"/>
        </w:rPr>
        <w:t xml:space="preserve"> </w:t>
      </w:r>
      <w:r>
        <w:t>relationships</w:t>
      </w:r>
      <w:r>
        <w:rPr>
          <w:spacing w:val="-55"/>
        </w:rPr>
        <w:t xml:space="preserve"> </w:t>
      </w:r>
      <w:r>
        <w:t>between exchange rates and stock returns in Brazil, Russia, India, China, and</w:t>
      </w:r>
      <w:r>
        <w:rPr>
          <w:spacing w:val="1"/>
        </w:rPr>
        <w:t xml:space="preserve"> </w:t>
      </w:r>
      <w:r>
        <w:t>South Africa (BRICS) using wavelet analysis. The findings show that in the</w:t>
      </w:r>
      <w:r>
        <w:rPr>
          <w:spacing w:val="1"/>
        </w:rPr>
        <w:t xml:space="preserve"> </w:t>
      </w:r>
      <w:r>
        <w:t>medium and long term, there is a high correlation between exchange rates and</w:t>
      </w:r>
      <w:r>
        <w:rPr>
          <w:spacing w:val="-55"/>
        </w:rPr>
        <w:t xml:space="preserve"> </w:t>
      </w:r>
      <w:r>
        <w:t>stock returns, indicating that exchange rates in Brazil and Russia lead stock</w:t>
      </w:r>
      <w:r>
        <w:rPr>
          <w:spacing w:val="1"/>
        </w:rPr>
        <w:t xml:space="preserve"> </w:t>
      </w:r>
      <w:r>
        <w:t>returns. Also, these findings have significant consequences for investors in</w:t>
      </w:r>
      <w:r>
        <w:rPr>
          <w:spacing w:val="1"/>
        </w:rPr>
        <w:t xml:space="preserve"> </w:t>
      </w:r>
      <w:r>
        <w:t>frequency-varying exchange rates and stock returns, as well as regulators who</w:t>
      </w:r>
      <w:r>
        <w:rPr>
          <w:spacing w:val="-55"/>
        </w:rPr>
        <w:t xml:space="preserve"> </w:t>
      </w:r>
      <w:bookmarkStart w:id="4" w:name="_bookmark3"/>
      <w:bookmarkEnd w:id="4"/>
      <w:r>
        <w:t>should</w:t>
      </w:r>
      <w:r>
        <w:rPr>
          <w:spacing w:val="-4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t>developing</w:t>
      </w:r>
      <w:r>
        <w:rPr>
          <w:spacing w:val="-2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regulatory</w:t>
      </w:r>
      <w:r>
        <w:rPr>
          <w:spacing w:val="-5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financial</w:t>
      </w:r>
      <w:r>
        <w:rPr>
          <w:spacing w:val="-55"/>
        </w:rPr>
        <w:t xml:space="preserve"> </w:t>
      </w:r>
      <w:r>
        <w:t>risk.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(Aziz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Ahmad</w:t>
      </w:r>
      <w:r>
        <w:rPr>
          <w:spacing w:val="1"/>
        </w:rPr>
        <w:t xml:space="preserve"> </w:t>
      </w:r>
      <w:hyperlink w:anchor="_bookmark65" w:history="1">
        <w:r>
          <w:rPr>
            <w:color w:val="00007F"/>
          </w:rPr>
          <w:t>2018</w:t>
        </w:r>
      </w:hyperlink>
      <w:r>
        <w:t>)</w:t>
      </w:r>
      <w:r>
        <w:rPr>
          <w:spacing w:val="1"/>
        </w:rPr>
        <w:t xml:space="preserve"> </w:t>
      </w:r>
      <w:r>
        <w:t>examined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between</w:t>
      </w:r>
      <w:r>
        <w:rPr>
          <w:spacing w:val="-55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daily</w:t>
      </w:r>
      <w:r>
        <w:rPr>
          <w:spacing w:val="1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monthly</w:t>
      </w:r>
      <w:r>
        <w:rPr>
          <w:spacing w:val="1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(1999–2014) in India’s emerging stock market. The findings show that stocks</w:t>
      </w:r>
      <w:r>
        <w:rPr>
          <w:spacing w:val="1"/>
        </w:rPr>
        <w:t xml:space="preserve"> </w:t>
      </w:r>
      <w:r>
        <w:t>with higher minimum daily returns in 1 month offer larger returns in the</w:t>
      </w:r>
      <w:r>
        <w:rPr>
          <w:spacing w:val="1"/>
        </w:rPr>
        <w:t xml:space="preserve"> </w:t>
      </w:r>
      <w:r>
        <w:t>following month. They also demonstrate that the relationship between mini-</w:t>
      </w:r>
      <w:r>
        <w:rPr>
          <w:spacing w:val="1"/>
        </w:rPr>
        <w:t xml:space="preserve"> </w:t>
      </w:r>
      <w:r>
        <w:t xml:space="preserve">mum daily returns and future stock returns is dynamic and </w:t>
      </w:r>
      <w:proofErr w:type="spellStart"/>
      <w:r>
        <w:t>quantile</w:t>
      </w:r>
      <w:proofErr w:type="spellEnd"/>
      <w:r>
        <w:t xml:space="preserve"> </w:t>
      </w:r>
      <w:proofErr w:type="spellStart"/>
      <w:r>
        <w:t>depen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dent by using </w:t>
      </w:r>
      <w:proofErr w:type="spellStart"/>
      <w:r>
        <w:t>quantile</w:t>
      </w:r>
      <w:proofErr w:type="spellEnd"/>
      <w:r>
        <w:t xml:space="preserve"> regression. By analyzing the historical data, forecasts</w:t>
      </w:r>
      <w:r>
        <w:rPr>
          <w:spacing w:val="1"/>
        </w:rPr>
        <w:t xml:space="preserve"> </w:t>
      </w:r>
      <w:r>
        <w:t>can be described as predictions of any future events. Many of the issues of</w:t>
      </w:r>
      <w:r>
        <w:rPr>
          <w:spacing w:val="1"/>
        </w:rPr>
        <w:t xml:space="preserve"> </w:t>
      </w:r>
      <w:r>
        <w:t>forecasting include time analysis. Time-series data analysis helps to recognize</w:t>
      </w:r>
      <w:r>
        <w:rPr>
          <w:spacing w:val="-55"/>
        </w:rPr>
        <w:t xml:space="preserve"> </w:t>
      </w:r>
      <w:r>
        <w:t>patterns, trends and phases or cycles that are present in the data. The early</w:t>
      </w:r>
      <w:r>
        <w:rPr>
          <w:spacing w:val="1"/>
        </w:rPr>
        <w:t xml:space="preserve"> </w:t>
      </w:r>
      <w:r>
        <w:t>understanding of bullish or bearish mode helps to spend capital wisely in the</w:t>
      </w:r>
      <w:r>
        <w:rPr>
          <w:spacing w:val="1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stock</w:t>
      </w:r>
      <w:r>
        <w:rPr>
          <w:spacing w:val="-1"/>
        </w:rPr>
        <w:t xml:space="preserve"> </w:t>
      </w:r>
      <w:r>
        <w:t>market.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classify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highest</w:t>
      </w:r>
      <w:r>
        <w:rPr>
          <w:spacing w:val="-55"/>
        </w:rPr>
        <w:t xml:space="preserve"> </w:t>
      </w:r>
      <w:r>
        <w:t xml:space="preserve">performing companies over a given period of time. This </w:t>
      </w:r>
      <w:r>
        <w:lastRenderedPageBreak/>
        <w:t>makes analysis and</w:t>
      </w:r>
      <w:r>
        <w:rPr>
          <w:spacing w:val="1"/>
        </w:rPr>
        <w:t xml:space="preserve"> </w:t>
      </w:r>
      <w:r>
        <w:t>forecasting of time series an important research area. The existing stock price</w:t>
      </w:r>
      <w:r>
        <w:rPr>
          <w:spacing w:val="1"/>
        </w:rPr>
        <w:t xml:space="preserve"> </w:t>
      </w:r>
      <w:r>
        <w:t>forecasting</w:t>
      </w:r>
      <w:r>
        <w:rPr>
          <w:spacing w:val="5"/>
        </w:rPr>
        <w:t xml:space="preserve"> </w:t>
      </w:r>
      <w:r>
        <w:t>approaches</w:t>
      </w:r>
      <w:r>
        <w:rPr>
          <w:spacing w:val="5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listed</w:t>
      </w:r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follows:</w:t>
      </w:r>
    </w:p>
    <w:p w:rsidR="000529FB" w:rsidRPr="000529FB" w:rsidRDefault="000529FB" w:rsidP="000529FB">
      <w:pPr>
        <w:pStyle w:val="BodyText"/>
        <w:ind w:left="0" w:firstLine="0"/>
        <w:rPr>
          <w:rFonts w:asciiTheme="minorHAnsi" w:hAnsiTheme="minorHAnsi" w:cstheme="minorHAnsi"/>
          <w:sz w:val="22"/>
          <w:szCs w:val="22"/>
        </w:rPr>
      </w:pPr>
      <w:r w:rsidRPr="000529FB">
        <w:rPr>
          <w:rFonts w:asciiTheme="minorHAnsi" w:hAnsiTheme="minorHAnsi" w:cstheme="minorHAnsi"/>
          <w:sz w:val="22"/>
          <w:szCs w:val="22"/>
        </w:rPr>
        <w:t xml:space="preserve">          </w:t>
      </w:r>
      <w:proofErr w:type="gramStart"/>
      <w:r w:rsidRPr="000529FB">
        <w:rPr>
          <w:rFonts w:asciiTheme="minorHAnsi" w:hAnsiTheme="minorHAnsi" w:cstheme="minorHAnsi"/>
          <w:sz w:val="22"/>
          <w:szCs w:val="22"/>
        </w:rPr>
        <w:t>1.Fundamental</w:t>
      </w:r>
      <w:proofErr w:type="gramEnd"/>
      <w:r w:rsidRPr="000529FB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0529FB">
        <w:rPr>
          <w:rFonts w:asciiTheme="minorHAnsi" w:hAnsiTheme="minorHAnsi" w:cstheme="minorHAnsi"/>
          <w:sz w:val="22"/>
          <w:szCs w:val="22"/>
        </w:rPr>
        <w:t>Analysis</w:t>
      </w:r>
      <w:r w:rsidRPr="000529FB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0529FB">
        <w:rPr>
          <w:rFonts w:asciiTheme="minorHAnsi" w:hAnsiTheme="minorHAnsi" w:cstheme="minorHAnsi"/>
          <w:sz w:val="22"/>
          <w:szCs w:val="22"/>
        </w:rPr>
        <w:t>and</w:t>
      </w:r>
      <w:r w:rsidRPr="000529FB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0529FB">
        <w:rPr>
          <w:rFonts w:asciiTheme="minorHAnsi" w:hAnsiTheme="minorHAnsi" w:cstheme="minorHAnsi"/>
          <w:sz w:val="22"/>
          <w:szCs w:val="22"/>
        </w:rPr>
        <w:t>Technical</w:t>
      </w:r>
      <w:r w:rsidRPr="000529FB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0529FB">
        <w:rPr>
          <w:rFonts w:asciiTheme="minorHAnsi" w:hAnsiTheme="minorHAnsi" w:cstheme="minorHAnsi"/>
          <w:sz w:val="22"/>
          <w:szCs w:val="22"/>
        </w:rPr>
        <w:t>Analysis</w:t>
      </w:r>
    </w:p>
    <w:p w:rsidR="000529FB" w:rsidRPr="000529FB" w:rsidRDefault="000529FB" w:rsidP="000529FB">
      <w:pPr>
        <w:pStyle w:val="ListParagraph"/>
        <w:tabs>
          <w:tab w:val="left" w:pos="720"/>
        </w:tabs>
        <w:spacing w:before="16"/>
        <w:ind w:left="540" w:firstLine="0"/>
        <w:rPr>
          <w:rFonts w:asciiTheme="minorHAnsi" w:hAnsiTheme="minorHAnsi" w:cstheme="minorHAnsi"/>
        </w:rPr>
      </w:pPr>
      <w:r w:rsidRPr="000529FB">
        <w:rPr>
          <w:rFonts w:asciiTheme="minorHAnsi" w:hAnsiTheme="minorHAnsi" w:cstheme="minorHAnsi"/>
        </w:rPr>
        <w:t xml:space="preserve"> </w:t>
      </w:r>
      <w:proofErr w:type="gramStart"/>
      <w:r w:rsidRPr="000529FB">
        <w:rPr>
          <w:rFonts w:asciiTheme="minorHAnsi" w:hAnsiTheme="minorHAnsi" w:cstheme="minorHAnsi"/>
        </w:rPr>
        <w:t>2.Machine</w:t>
      </w:r>
      <w:proofErr w:type="gramEnd"/>
      <w:r w:rsidRPr="000529FB">
        <w:rPr>
          <w:rFonts w:asciiTheme="minorHAnsi" w:hAnsiTheme="minorHAnsi" w:cstheme="minorHAnsi"/>
          <w:spacing w:val="5"/>
        </w:rPr>
        <w:t xml:space="preserve"> </w:t>
      </w:r>
      <w:r w:rsidRPr="000529FB">
        <w:rPr>
          <w:rFonts w:asciiTheme="minorHAnsi" w:hAnsiTheme="minorHAnsi" w:cstheme="minorHAnsi"/>
        </w:rPr>
        <w:t>Learning</w:t>
      </w:r>
      <w:r w:rsidRPr="000529FB">
        <w:rPr>
          <w:rFonts w:asciiTheme="minorHAnsi" w:hAnsiTheme="minorHAnsi" w:cstheme="minorHAnsi"/>
          <w:spacing w:val="7"/>
        </w:rPr>
        <w:t xml:space="preserve"> </w:t>
      </w:r>
      <w:r w:rsidRPr="000529FB">
        <w:rPr>
          <w:rFonts w:asciiTheme="minorHAnsi" w:hAnsiTheme="minorHAnsi" w:cstheme="minorHAnsi"/>
        </w:rPr>
        <w:t>Models</w:t>
      </w:r>
    </w:p>
    <w:p w:rsidR="000529FB" w:rsidRDefault="000529FB" w:rsidP="000529FB">
      <w:pPr>
        <w:pStyle w:val="ListParagraph"/>
        <w:tabs>
          <w:tab w:val="left" w:pos="720"/>
        </w:tabs>
        <w:spacing w:before="16"/>
        <w:ind w:left="540" w:firstLine="0"/>
        <w:rPr>
          <w:rFonts w:asciiTheme="minorHAnsi" w:hAnsiTheme="minorHAnsi" w:cstheme="minorHAnsi"/>
        </w:rPr>
      </w:pPr>
      <w:r w:rsidRPr="000529FB">
        <w:rPr>
          <w:rFonts w:asciiTheme="minorHAnsi" w:hAnsiTheme="minorHAnsi" w:cstheme="minorHAnsi"/>
        </w:rPr>
        <w:t>3. Neural</w:t>
      </w:r>
      <w:r w:rsidRPr="000529FB">
        <w:rPr>
          <w:rFonts w:asciiTheme="minorHAnsi" w:hAnsiTheme="minorHAnsi" w:cstheme="minorHAnsi"/>
          <w:spacing w:val="11"/>
        </w:rPr>
        <w:t xml:space="preserve"> </w:t>
      </w:r>
      <w:r w:rsidRPr="000529FB">
        <w:rPr>
          <w:rFonts w:asciiTheme="minorHAnsi" w:hAnsiTheme="minorHAnsi" w:cstheme="minorHAnsi"/>
        </w:rPr>
        <w:t>Network</w:t>
      </w:r>
      <w:r w:rsidRPr="000529FB">
        <w:rPr>
          <w:rFonts w:asciiTheme="minorHAnsi" w:hAnsiTheme="minorHAnsi" w:cstheme="minorHAnsi"/>
          <w:spacing w:val="13"/>
        </w:rPr>
        <w:t xml:space="preserve"> </w:t>
      </w:r>
      <w:r w:rsidRPr="000529FB">
        <w:rPr>
          <w:rFonts w:asciiTheme="minorHAnsi" w:hAnsiTheme="minorHAnsi" w:cstheme="minorHAnsi"/>
        </w:rPr>
        <w:t>Models</w:t>
      </w:r>
    </w:p>
    <w:p w:rsidR="000529FB" w:rsidRDefault="000529FB" w:rsidP="000529FB">
      <w:pPr>
        <w:pStyle w:val="ListParagraph"/>
        <w:tabs>
          <w:tab w:val="left" w:pos="720"/>
        </w:tabs>
        <w:spacing w:before="16"/>
        <w:ind w:left="540" w:firstLine="0"/>
        <w:rPr>
          <w:rFonts w:asciiTheme="minorHAnsi" w:hAnsiTheme="minorHAnsi" w:cstheme="minorHAnsi"/>
        </w:rPr>
      </w:pPr>
    </w:p>
    <w:p w:rsidR="000529FB" w:rsidRPr="000529FB" w:rsidRDefault="000529FB" w:rsidP="000529FB">
      <w:pPr>
        <w:ind w:left="120"/>
        <w:jc w:val="both"/>
        <w:rPr>
          <w:rFonts w:ascii="Tahoma"/>
          <w:b/>
        </w:rPr>
      </w:pPr>
      <w:r w:rsidRPr="000529FB">
        <w:rPr>
          <w:rFonts w:ascii="Tahoma"/>
          <w:b/>
          <w:w w:val="90"/>
        </w:rPr>
        <w:t>Fundamental</w:t>
      </w:r>
      <w:r w:rsidRPr="000529FB">
        <w:rPr>
          <w:rFonts w:ascii="Tahoma"/>
          <w:b/>
          <w:spacing w:val="4"/>
          <w:w w:val="90"/>
        </w:rPr>
        <w:t xml:space="preserve"> </w:t>
      </w:r>
      <w:r w:rsidRPr="000529FB">
        <w:rPr>
          <w:rFonts w:ascii="Tahoma"/>
          <w:b/>
          <w:w w:val="90"/>
        </w:rPr>
        <w:t>and</w:t>
      </w:r>
      <w:r w:rsidRPr="000529FB">
        <w:rPr>
          <w:rFonts w:ascii="Tahoma"/>
          <w:b/>
          <w:spacing w:val="4"/>
          <w:w w:val="90"/>
        </w:rPr>
        <w:t xml:space="preserve"> </w:t>
      </w:r>
      <w:r w:rsidRPr="000529FB">
        <w:rPr>
          <w:rFonts w:ascii="Tahoma"/>
          <w:b/>
          <w:w w:val="90"/>
        </w:rPr>
        <w:t>Technical</w:t>
      </w:r>
      <w:r w:rsidRPr="000529FB">
        <w:rPr>
          <w:rFonts w:ascii="Tahoma"/>
          <w:b/>
          <w:spacing w:val="3"/>
          <w:w w:val="90"/>
        </w:rPr>
        <w:t xml:space="preserve"> </w:t>
      </w:r>
      <w:r w:rsidRPr="000529FB">
        <w:rPr>
          <w:rFonts w:ascii="Tahoma"/>
          <w:b/>
          <w:w w:val="90"/>
        </w:rPr>
        <w:t>Analysis</w:t>
      </w:r>
    </w:p>
    <w:p w:rsidR="000529FB" w:rsidRDefault="000529FB" w:rsidP="000529FB">
      <w:pPr>
        <w:pStyle w:val="BodyText"/>
        <w:spacing w:before="161" w:line="254" w:lineRule="auto"/>
        <w:ind w:right="114"/>
      </w:pPr>
      <w:r>
        <w:t>The stock market’s movements are analyzed and predicted using fundamental</w:t>
      </w:r>
      <w:r>
        <w:rPr>
          <w:spacing w:val="-5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analysis.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fundamental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in-depth</w:t>
      </w:r>
      <w:r>
        <w:rPr>
          <w:spacing w:val="-3"/>
        </w:rPr>
        <w:t xml:space="preserve"> </w:t>
      </w:r>
      <w:r>
        <w:t>analysis</w:t>
      </w:r>
      <w:r>
        <w:rPr>
          <w:spacing w:val="-55"/>
        </w:rPr>
        <w:t xml:space="preserve"> </w:t>
      </w:r>
      <w:bookmarkStart w:id="5" w:name="_bookmark7"/>
      <w:bookmarkEnd w:id="5"/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company.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ideally</w:t>
      </w:r>
      <w:r>
        <w:rPr>
          <w:spacing w:val="-3"/>
        </w:rPr>
        <w:t xml:space="preserve"> </w:t>
      </w:r>
      <w:r>
        <w:t>suited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forecasting</w:t>
      </w:r>
      <w:r>
        <w:rPr>
          <w:spacing w:val="-55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long</w:t>
      </w:r>
      <w:r>
        <w:rPr>
          <w:spacing w:val="8"/>
        </w:rPr>
        <w:t xml:space="preserve"> </w:t>
      </w:r>
      <w:r>
        <w:t>term</w:t>
      </w:r>
      <w:r>
        <w:rPr>
          <w:spacing w:val="11"/>
        </w:rPr>
        <w:t xml:space="preserve"> </w:t>
      </w:r>
      <w:r>
        <w:t>(As</w:t>
      </w:r>
      <w:r>
        <w:rPr>
          <w:spacing w:val="9"/>
        </w:rPr>
        <w:t xml:space="preserve"> </w:t>
      </w:r>
      <w:hyperlink w:anchor="_bookmark63" w:history="1">
        <w:r>
          <w:rPr>
            <w:color w:val="00007F"/>
          </w:rPr>
          <w:t>2013</w:t>
        </w:r>
      </w:hyperlink>
      <w:r>
        <w:t>).</w:t>
      </w:r>
      <w:r>
        <w:rPr>
          <w:spacing w:val="9"/>
        </w:rPr>
        <w:t xml:space="preserve"> </w:t>
      </w:r>
      <w:r>
        <w:t>Moreover,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been</w:t>
      </w:r>
      <w:r>
        <w:rPr>
          <w:spacing w:val="9"/>
        </w:rPr>
        <w:t xml:space="preserve"> </w:t>
      </w:r>
      <w:r>
        <w:t>occasionally</w:t>
      </w:r>
      <w:r>
        <w:rPr>
          <w:spacing w:val="10"/>
        </w:rPr>
        <w:t xml:space="preserve"> </w:t>
      </w:r>
      <w:r>
        <w:t>proved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be</w:t>
      </w:r>
      <w:r>
        <w:rPr>
          <w:spacing w:val="-56"/>
        </w:rPr>
        <w:t xml:space="preserve"> </w:t>
      </w:r>
      <w:bookmarkStart w:id="6" w:name="_bookmark8"/>
      <w:bookmarkEnd w:id="6"/>
      <w:r>
        <w:t>a strong indicator of the movement of stock prices in the works of (</w:t>
      </w:r>
      <w:proofErr w:type="spellStart"/>
      <w:r>
        <w:t>Checkley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w w:val="95"/>
        </w:rPr>
        <w:t>Higón</w:t>
      </w:r>
      <w:proofErr w:type="spellEnd"/>
      <w:r>
        <w:rPr>
          <w:w w:val="95"/>
        </w:rPr>
        <w:t xml:space="preserve">, and </w:t>
      </w:r>
      <w:proofErr w:type="spellStart"/>
      <w:r>
        <w:rPr>
          <w:w w:val="95"/>
        </w:rPr>
        <w:t>Alles</w:t>
      </w:r>
      <w:proofErr w:type="spellEnd"/>
      <w:r>
        <w:rPr>
          <w:w w:val="95"/>
        </w:rPr>
        <w:t xml:space="preserve"> </w:t>
      </w:r>
      <w:hyperlink w:anchor="_bookmark67" w:history="1">
        <w:r>
          <w:rPr>
            <w:color w:val="00007F"/>
            <w:w w:val="95"/>
          </w:rPr>
          <w:t>2017</w:t>
        </w:r>
      </w:hyperlink>
      <w:r>
        <w:rPr>
          <w:w w:val="95"/>
        </w:rPr>
        <w:t xml:space="preserve">, Tsai and Wang </w:t>
      </w:r>
      <w:hyperlink w:anchor="_bookmark98" w:history="1">
        <w:r>
          <w:rPr>
            <w:color w:val="00007F"/>
            <w:w w:val="95"/>
          </w:rPr>
          <w:t>2017</w:t>
        </w:r>
      </w:hyperlink>
      <w:r>
        <w:rPr>
          <w:w w:val="95"/>
        </w:rPr>
        <w:t xml:space="preserve">) and (Zhang et al. </w:t>
      </w:r>
      <w:hyperlink w:anchor="_bookmark101" w:history="1">
        <w:r>
          <w:rPr>
            <w:color w:val="00007F"/>
            <w:w w:val="95"/>
          </w:rPr>
          <w:t>2018</w:t>
        </w:r>
      </w:hyperlink>
      <w:r>
        <w:rPr>
          <w:w w:val="95"/>
        </w:rPr>
        <w:t>). Whereas,</w:t>
      </w:r>
      <w:r>
        <w:rPr>
          <w:spacing w:val="1"/>
          <w:w w:val="95"/>
        </w:rPr>
        <w:t xml:space="preserve"> </w:t>
      </w:r>
      <w:r>
        <w:t xml:space="preserve">technical analysis is a method of assessing stocks by examining market </w:t>
      </w:r>
      <w:proofErr w:type="spellStart"/>
      <w:r>
        <w:t>beha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vior</w:t>
      </w:r>
      <w:proofErr w:type="spellEnd"/>
      <w:r>
        <w:t>, past prices and volume produced statistics. It’s looking peaks, bottoms,</w:t>
      </w:r>
      <w:r>
        <w:rPr>
          <w:spacing w:val="1"/>
        </w:rPr>
        <w:t xml:space="preserve"> </w:t>
      </w:r>
      <w:bookmarkStart w:id="7" w:name="_bookmark9"/>
      <w:bookmarkEnd w:id="7"/>
      <w:r>
        <w:t>trends, and other factors that influence the price movement of a stock. This</w:t>
      </w:r>
      <w:r>
        <w:rPr>
          <w:spacing w:val="1"/>
        </w:rPr>
        <w:t xml:space="preserve"> </w:t>
      </w:r>
      <w:r>
        <w:t>method supports</w:t>
      </w:r>
      <w:r>
        <w:rPr>
          <w:spacing w:val="1"/>
        </w:rPr>
        <w:t xml:space="preserve"> </w:t>
      </w:r>
      <w:r>
        <w:t>short-term</w:t>
      </w:r>
      <w:r>
        <w:rPr>
          <w:spacing w:val="1"/>
        </w:rPr>
        <w:t xml:space="preserve"> </w:t>
      </w:r>
      <w:r>
        <w:t>forecasts (</w:t>
      </w:r>
      <w:proofErr w:type="spellStart"/>
      <w:r>
        <w:t>Drakopoulou</w:t>
      </w:r>
      <w:proofErr w:type="spellEnd"/>
      <w:r>
        <w:t xml:space="preserve"> </w:t>
      </w:r>
      <w:hyperlink w:anchor="_bookmark72" w:history="1">
        <w:r>
          <w:rPr>
            <w:color w:val="00007F"/>
          </w:rPr>
          <w:t>2016</w:t>
        </w:r>
      </w:hyperlink>
      <w:r>
        <w:t>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bookmarkStart w:id="8" w:name="_bookmark10"/>
      <w:bookmarkEnd w:id="8"/>
      <w:r>
        <w:t>research</w:t>
      </w:r>
      <w:r>
        <w:rPr>
          <w:spacing w:val="54"/>
        </w:rPr>
        <w:t xml:space="preserve"> </w:t>
      </w:r>
      <w:r>
        <w:t>forecast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future</w:t>
      </w:r>
      <w:r>
        <w:rPr>
          <w:spacing w:val="56"/>
        </w:rPr>
        <w:t xml:space="preserve"> </w:t>
      </w:r>
      <w:r>
        <w:t>movement</w:t>
      </w:r>
      <w:r>
        <w:rPr>
          <w:spacing w:val="54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stock-prices</w:t>
      </w:r>
      <w:r>
        <w:rPr>
          <w:spacing w:val="54"/>
        </w:rPr>
        <w:t xml:space="preserve"> </w:t>
      </w:r>
      <w:r>
        <w:t>based</w:t>
      </w:r>
      <w:r>
        <w:rPr>
          <w:spacing w:val="55"/>
        </w:rPr>
        <w:t xml:space="preserve"> </w:t>
      </w:r>
      <w:r>
        <w:t>on</w:t>
      </w:r>
      <w:r>
        <w:rPr>
          <w:spacing w:val="55"/>
        </w:rPr>
        <w:t xml:space="preserve"> </w:t>
      </w:r>
      <w:r>
        <w:t>technical</w:t>
      </w:r>
      <w:r>
        <w:rPr>
          <w:spacing w:val="-55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(</w:t>
      </w:r>
      <w:proofErr w:type="spellStart"/>
      <w:r>
        <w:t>Putriningtiyas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Mochammad</w:t>
      </w:r>
      <w:proofErr w:type="spellEnd"/>
      <w:r>
        <w:rPr>
          <w:spacing w:val="1"/>
        </w:rPr>
        <w:t xml:space="preserve"> </w:t>
      </w:r>
      <w:hyperlink w:anchor="_bookmark93" w:history="1">
        <w:r>
          <w:rPr>
            <w:color w:val="00007F"/>
          </w:rPr>
          <w:t>2017</w:t>
        </w:r>
      </w:hyperlink>
      <w:r>
        <w:t>,</w:t>
      </w:r>
      <w:r>
        <w:rPr>
          <w:spacing w:val="1"/>
        </w:rPr>
        <w:t xml:space="preserve"> </w:t>
      </w:r>
      <w:proofErr w:type="spellStart"/>
      <w:r>
        <w:t>Nti</w:t>
      </w:r>
      <w:proofErr w:type="spellEnd"/>
      <w:r>
        <w:t>,</w:t>
      </w:r>
      <w:r>
        <w:rPr>
          <w:spacing w:val="1"/>
        </w:rPr>
        <w:t xml:space="preserve"> </w:t>
      </w:r>
      <w:r>
        <w:t>Felix,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Asubam</w:t>
      </w:r>
      <w:proofErr w:type="spellEnd"/>
      <w:r>
        <w:rPr>
          <w:spacing w:val="1"/>
        </w:rPr>
        <w:t xml:space="preserve"> </w:t>
      </w:r>
      <w:hyperlink w:anchor="_bookmark91" w:history="1">
        <w:r>
          <w:rPr>
            <w:color w:val="00007F"/>
          </w:rPr>
          <w:t>2020</w:t>
        </w:r>
      </w:hyperlink>
      <w:r>
        <w:t>).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fail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expected results. Moreover, the results produced by these tools can be inter-</w:t>
      </w:r>
      <w:r>
        <w:rPr>
          <w:spacing w:val="1"/>
        </w:rPr>
        <w:t xml:space="preserve"> </w:t>
      </w:r>
      <w:proofErr w:type="spellStart"/>
      <w:r>
        <w:t>preted</w:t>
      </w:r>
      <w:proofErr w:type="spellEnd"/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experts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require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modern</w:t>
      </w:r>
      <w:r>
        <w:rPr>
          <w:spacing w:val="-55"/>
        </w:rPr>
        <w:t xml:space="preserve"> </w:t>
      </w:r>
      <w:r>
        <w:t>dynamic</w:t>
      </w:r>
      <w:r>
        <w:rPr>
          <w:spacing w:val="6"/>
        </w:rPr>
        <w:t xml:space="preserve"> </w:t>
      </w:r>
      <w:r>
        <w:t>trading</w:t>
      </w:r>
      <w:r>
        <w:rPr>
          <w:spacing w:val="8"/>
        </w:rPr>
        <w:t xml:space="preserve"> </w:t>
      </w:r>
      <w:r>
        <w:t>environment.</w:t>
      </w:r>
    </w:p>
    <w:p w:rsidR="000529FB" w:rsidRDefault="000529FB" w:rsidP="000529FB">
      <w:pPr>
        <w:pStyle w:val="BodyText"/>
        <w:spacing w:before="10"/>
        <w:rPr>
          <w:sz w:val="35"/>
        </w:rPr>
      </w:pPr>
    </w:p>
    <w:p w:rsidR="000529FB" w:rsidRPr="000529FB" w:rsidRDefault="000529FB" w:rsidP="000529FB">
      <w:pPr>
        <w:ind w:left="120"/>
        <w:jc w:val="both"/>
        <w:rPr>
          <w:rFonts w:ascii="Tahoma"/>
          <w:b/>
        </w:rPr>
      </w:pPr>
      <w:bookmarkStart w:id="9" w:name="Machine_Learning_Models"/>
      <w:bookmarkEnd w:id="9"/>
      <w:r w:rsidRPr="000529FB">
        <w:rPr>
          <w:rFonts w:ascii="Tahoma"/>
          <w:b/>
          <w:w w:val="90"/>
        </w:rPr>
        <w:t>Machine</w:t>
      </w:r>
      <w:r w:rsidRPr="000529FB">
        <w:rPr>
          <w:rFonts w:ascii="Tahoma"/>
          <w:b/>
          <w:spacing w:val="12"/>
          <w:w w:val="90"/>
        </w:rPr>
        <w:t xml:space="preserve"> </w:t>
      </w:r>
      <w:r w:rsidRPr="000529FB">
        <w:rPr>
          <w:rFonts w:ascii="Tahoma"/>
          <w:b/>
          <w:w w:val="90"/>
        </w:rPr>
        <w:t>Learning</w:t>
      </w:r>
      <w:r w:rsidRPr="000529FB">
        <w:rPr>
          <w:rFonts w:ascii="Tahoma"/>
          <w:b/>
          <w:spacing w:val="15"/>
          <w:w w:val="90"/>
        </w:rPr>
        <w:t xml:space="preserve"> </w:t>
      </w:r>
      <w:r w:rsidRPr="000529FB">
        <w:rPr>
          <w:rFonts w:ascii="Tahoma"/>
          <w:b/>
          <w:w w:val="90"/>
        </w:rPr>
        <w:t>Models</w:t>
      </w:r>
    </w:p>
    <w:p w:rsidR="000529FB" w:rsidRDefault="000529FB" w:rsidP="000529FB">
      <w:pPr>
        <w:pStyle w:val="BodyText"/>
        <w:spacing w:before="160" w:line="254" w:lineRule="auto"/>
        <w:ind w:right="114"/>
      </w:pPr>
      <w:r>
        <w:t>Machine learning is a field of Artificial Intelligence (AI). It has been widely</w:t>
      </w:r>
      <w:r>
        <w:rPr>
          <w:spacing w:val="1"/>
        </w:rPr>
        <w:t xml:space="preserve"> </w:t>
      </w:r>
      <w:r>
        <w:t>studied and explored for the prediction of stock price direction. Machine</w:t>
      </w:r>
      <w:r>
        <w:rPr>
          <w:spacing w:val="1"/>
        </w:rPr>
        <w:t xml:space="preserve"> </w:t>
      </w:r>
      <w:r>
        <w:t>learning tasks are usually classified as supervised and unsupervised learning.</w:t>
      </w:r>
      <w:r>
        <w:rPr>
          <w:spacing w:val="1"/>
        </w:rPr>
        <w:t xml:space="preserve"> </w:t>
      </w:r>
      <w:r>
        <w:t>Supervised learning techniques are used to collect training data in which</w:t>
      </w:r>
      <w:r>
        <w:rPr>
          <w:spacing w:val="1"/>
        </w:rPr>
        <w:t xml:space="preserve"> </w:t>
      </w:r>
      <w:bookmarkStart w:id="10" w:name="_bookmark11"/>
      <w:bookmarkEnd w:id="10"/>
      <w:r>
        <w:t>instances are marked with labels and each label shows a specific instance’s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(</w:t>
      </w:r>
      <w:proofErr w:type="spellStart"/>
      <w:r>
        <w:t>Ashfaq</w:t>
      </w:r>
      <w:proofErr w:type="spellEnd"/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hyperlink w:anchor="_bookmark64" w:history="1">
        <w:r>
          <w:rPr>
            <w:color w:val="00007F"/>
          </w:rPr>
          <w:t>2017</w:t>
        </w:r>
      </w:hyperlink>
      <w:r>
        <w:t>).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(SVM),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Forest,</w:t>
      </w:r>
      <w:r>
        <w:rPr>
          <w:spacing w:val="1"/>
        </w:rPr>
        <w:t xml:space="preserve"> </w:t>
      </w:r>
      <w:r>
        <w:t>Nearest</w:t>
      </w:r>
      <w:r>
        <w:rPr>
          <w:spacing w:val="1"/>
        </w:rPr>
        <w:t xml:space="preserve"> </w:t>
      </w:r>
      <w:r>
        <w:t>Neighbor, and Decision Trees can attempt to forecast historical data-based</w:t>
      </w:r>
      <w:r>
        <w:rPr>
          <w:spacing w:val="1"/>
        </w:rPr>
        <w:t xml:space="preserve"> </w:t>
      </w:r>
      <w:bookmarkStart w:id="11" w:name="_bookmark13"/>
      <w:bookmarkEnd w:id="11"/>
      <w:r>
        <w:t>stock market prices and patterns as well as provide useful historical price</w:t>
      </w:r>
      <w:r>
        <w:rPr>
          <w:spacing w:val="1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Analysts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(Milosevic</w:t>
      </w:r>
      <w:r>
        <w:rPr>
          <w:spacing w:val="1"/>
        </w:rPr>
        <w:t xml:space="preserve"> </w:t>
      </w:r>
      <w:hyperlink w:anchor="_bookmark89" w:history="1">
        <w:r>
          <w:rPr>
            <w:color w:val="00007F"/>
          </w:rPr>
          <w:t>2016</w:t>
        </w:r>
      </w:hyperlink>
      <w:r>
        <w:t>)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picked</w:t>
      </w:r>
      <w:r>
        <w:rPr>
          <w:spacing w:val="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ratios,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machine</w:t>
      </w:r>
      <w:r>
        <w:rPr>
          <w:spacing w:val="53"/>
        </w:rPr>
        <w:t xml:space="preserve"> </w:t>
      </w:r>
      <w:r>
        <w:t>learning</w:t>
      </w:r>
      <w:r>
        <w:rPr>
          <w:spacing w:val="54"/>
        </w:rPr>
        <w:t xml:space="preserve"> </w:t>
      </w:r>
      <w:r>
        <w:t>algorithms</w:t>
      </w:r>
      <w:r>
        <w:rPr>
          <w:spacing w:val="54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stock</w:t>
      </w:r>
      <w:r>
        <w:rPr>
          <w:spacing w:val="54"/>
        </w:rPr>
        <w:t xml:space="preserve"> </w:t>
      </w:r>
      <w:r>
        <w:t>forecasting.</w:t>
      </w:r>
      <w:r>
        <w:rPr>
          <w:spacing w:val="54"/>
        </w:rPr>
        <w:t xml:space="preserve"> </w:t>
      </w:r>
      <w:r>
        <w:t>It</w:t>
      </w:r>
      <w:r>
        <w:rPr>
          <w:spacing w:val="54"/>
        </w:rPr>
        <w:t xml:space="preserve"> </w:t>
      </w:r>
      <w:r>
        <w:t>suggests</w:t>
      </w:r>
      <w:r>
        <w:rPr>
          <w:spacing w:val="54"/>
        </w:rPr>
        <w:t xml:space="preserve"> </w:t>
      </w:r>
      <w:r>
        <w:t>that</w:t>
      </w:r>
      <w:r>
        <w:rPr>
          <w:spacing w:val="54"/>
        </w:rPr>
        <w:t xml:space="preserve"> </w:t>
      </w:r>
      <w:r>
        <w:t>against</w:t>
      </w:r>
      <w:r>
        <w:rPr>
          <w:spacing w:val="-55"/>
        </w:rPr>
        <w:t xml:space="preserve"> </w:t>
      </w:r>
      <w:bookmarkStart w:id="12" w:name="_bookmark12"/>
      <w:bookmarkEnd w:id="12"/>
      <w:r>
        <w:t xml:space="preserve">approaches like SVM and Naïve </w:t>
      </w:r>
      <w:proofErr w:type="spellStart"/>
      <w:r>
        <w:t>Bayes</w:t>
      </w:r>
      <w:proofErr w:type="spellEnd"/>
      <w:r>
        <w:t>, Random Forest obtained the highest</w:t>
      </w:r>
      <w:r>
        <w:rPr>
          <w:spacing w:val="1"/>
        </w:rPr>
        <w:t xml:space="preserve"> </w:t>
      </w:r>
      <w:r>
        <w:t xml:space="preserve">F-Score of 0.751. Researchers in (Chou and </w:t>
      </w:r>
      <w:proofErr w:type="spellStart"/>
      <w:r>
        <w:t>Thi-Kha</w:t>
      </w:r>
      <w:proofErr w:type="spellEnd"/>
      <w:r>
        <w:t xml:space="preserve"> </w:t>
      </w:r>
      <w:hyperlink w:anchor="_bookmark70" w:history="1">
        <w:r>
          <w:rPr>
            <w:color w:val="00007F"/>
          </w:rPr>
          <w:t>2018</w:t>
        </w:r>
      </w:hyperlink>
      <w:r>
        <w:t>) proposed a novel</w:t>
      </w:r>
      <w:r>
        <w:rPr>
          <w:spacing w:val="1"/>
        </w:rPr>
        <w:t xml:space="preserve"> </w:t>
      </w:r>
      <w:r>
        <w:t>approach that develop a stock price forecasting expert system for Taiwan</w:t>
      </w:r>
      <w:r>
        <w:rPr>
          <w:spacing w:val="1"/>
        </w:rPr>
        <w:t xml:space="preserve"> </w:t>
      </w:r>
      <w:r>
        <w:t xml:space="preserve">construction companies based on a </w:t>
      </w:r>
      <w:proofErr w:type="spellStart"/>
      <w:r>
        <w:t>metaheuristic</w:t>
      </w:r>
      <w:proofErr w:type="spellEnd"/>
      <w:r>
        <w:t xml:space="preserve"> firefly algorithm and least</w:t>
      </w:r>
      <w:r>
        <w:rPr>
          <w:spacing w:val="1"/>
        </w:rPr>
        <w:t xml:space="preserve"> </w:t>
      </w:r>
      <w:r>
        <w:t>squares support vector regression (</w:t>
      </w:r>
      <w:proofErr w:type="spellStart"/>
      <w:r>
        <w:t>MetaFA</w:t>
      </w:r>
      <w:proofErr w:type="spellEnd"/>
      <w:r>
        <w:t>-LSSVR), to enhance predicting</w:t>
      </w:r>
      <w:r>
        <w:rPr>
          <w:spacing w:val="1"/>
        </w:rPr>
        <w:t xml:space="preserve"> </w:t>
      </w:r>
      <w:r>
        <w:t>accuracy.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established</w:t>
      </w:r>
      <w:r>
        <w:rPr>
          <w:spacing w:val="-11"/>
        </w:rPr>
        <w:t xml:space="preserve"> </w:t>
      </w:r>
      <w:r>
        <w:t>hybrid</w:t>
      </w:r>
      <w:r>
        <w:rPr>
          <w:spacing w:val="-12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performed</w:t>
      </w:r>
      <w:r>
        <w:rPr>
          <w:spacing w:val="-10"/>
        </w:rPr>
        <w:t xml:space="preserve"> </w:t>
      </w:r>
      <w:r>
        <w:t>exceptionally</w:t>
      </w:r>
      <w:r>
        <w:rPr>
          <w:spacing w:val="-11"/>
        </w:rPr>
        <w:t xml:space="preserve"> </w:t>
      </w:r>
      <w:r>
        <w:t>well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terms</w:t>
      </w:r>
    </w:p>
    <w:p w:rsidR="000529FB" w:rsidRDefault="000529FB" w:rsidP="000529FB">
      <w:pPr>
        <w:spacing w:line="254" w:lineRule="auto"/>
        <w:jc w:val="both"/>
        <w:sectPr w:rsidR="000529FB">
          <w:pgSz w:w="10080" w:h="14400"/>
          <w:pgMar w:top="740" w:right="1320" w:bottom="280" w:left="1320" w:header="502" w:footer="0" w:gutter="0"/>
          <w:cols w:space="720"/>
        </w:sectPr>
      </w:pPr>
    </w:p>
    <w:p w:rsidR="000529FB" w:rsidRDefault="000529FB" w:rsidP="000529FB">
      <w:pPr>
        <w:pStyle w:val="BodyText"/>
        <w:spacing w:before="9"/>
        <w:rPr>
          <w:sz w:val="12"/>
        </w:rPr>
      </w:pPr>
    </w:p>
    <w:p w:rsidR="000529FB" w:rsidRDefault="000529FB" w:rsidP="000529FB">
      <w:pPr>
        <w:pStyle w:val="BodyText"/>
        <w:spacing w:before="96" w:line="254" w:lineRule="auto"/>
        <w:ind w:left="120" w:right="114"/>
      </w:pPr>
      <w:proofErr w:type="gramStart"/>
      <w:r>
        <w:t>of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one-day</w:t>
      </w:r>
      <w:r>
        <w:rPr>
          <w:spacing w:val="-3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2597.TW</w:t>
      </w:r>
      <w:r>
        <w:rPr>
          <w:spacing w:val="-4"/>
        </w:rPr>
        <w:t xml:space="preserve"> </w:t>
      </w:r>
      <w:r>
        <w:t>stock</w:t>
      </w:r>
      <w:r>
        <w:rPr>
          <w:spacing w:val="-3"/>
        </w:rPr>
        <w:t xml:space="preserve"> </w:t>
      </w:r>
      <w:r>
        <w:t>prices</w:t>
      </w:r>
      <w:r>
        <w:rPr>
          <w:spacing w:val="-1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55"/>
        </w:rPr>
        <w:t xml:space="preserve"> </w:t>
      </w:r>
      <w:r>
        <w:t>construction</w:t>
      </w:r>
      <w:r>
        <w:rPr>
          <w:spacing w:val="-12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prices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MAPE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1.372%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rPr>
          <w:i/>
        </w:rPr>
        <w:t>R</w:t>
      </w:r>
      <w:r>
        <w:rPr>
          <w:vertAlign w:val="superscript"/>
        </w:rPr>
        <w:t>2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0.973.</w:t>
      </w:r>
      <w:r>
        <w:rPr>
          <w:spacing w:val="-55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suggested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utilized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decisive</w:t>
      </w:r>
      <w:r>
        <w:rPr>
          <w:spacing w:val="-2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short-term</w:t>
      </w:r>
      <w:r>
        <w:rPr>
          <w:spacing w:val="-1"/>
        </w:rPr>
        <w:t xml:space="preserve"> </w:t>
      </w:r>
      <w:r>
        <w:t>stock</w:t>
      </w:r>
      <w:r>
        <w:rPr>
          <w:spacing w:val="-55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forecasting.</w:t>
      </w:r>
      <w:r>
        <w:rPr>
          <w:spacing w:val="-5"/>
        </w:rPr>
        <w:t xml:space="preserve"> </w:t>
      </w:r>
      <w:r>
        <w:t>Also,</w:t>
      </w:r>
      <w:r>
        <w:rPr>
          <w:spacing w:val="-6"/>
        </w:rPr>
        <w:t xml:space="preserve"> </w:t>
      </w:r>
      <w:r>
        <w:t>researchers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(Zhang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</w:t>
      </w:r>
      <w:r>
        <w:rPr>
          <w:spacing w:val="-6"/>
        </w:rPr>
        <w:t xml:space="preserve"> </w:t>
      </w:r>
      <w:hyperlink w:anchor="_bookmark101" w:history="1">
        <w:r>
          <w:rPr>
            <w:color w:val="00007F"/>
          </w:rPr>
          <w:t>2018</w:t>
        </w:r>
      </w:hyperlink>
      <w:r>
        <w:t>)</w:t>
      </w:r>
      <w:r>
        <w:rPr>
          <w:spacing w:val="-6"/>
        </w:rPr>
        <w:t xml:space="preserve"> </w:t>
      </w:r>
      <w:r>
        <w:t>establish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prediction of stock price movements that can forecast both the movement of</w:t>
      </w:r>
      <w:r>
        <w:rPr>
          <w:spacing w:val="1"/>
        </w:rPr>
        <w:t xml:space="preserve"> </w:t>
      </w:r>
      <w:r>
        <w:t>stock prices and their rate of growth (or decline) within a predetermined</w:t>
      </w:r>
      <w:r>
        <w:rPr>
          <w:spacing w:val="1"/>
        </w:rPr>
        <w:t xml:space="preserve"> </w:t>
      </w:r>
      <w:r>
        <w:t>duration of the prediction. Using historical data from the Shenzhen Growth</w:t>
      </w:r>
      <w:r>
        <w:rPr>
          <w:spacing w:val="1"/>
        </w:rPr>
        <w:t xml:space="preserve"> </w:t>
      </w:r>
      <w:r>
        <w:t>Enterprise Market (China), they trained a random forest model to divide</w:t>
      </w:r>
      <w:r>
        <w:rPr>
          <w:spacing w:val="1"/>
        </w:rPr>
        <w:t xml:space="preserve"> </w:t>
      </w:r>
      <w:bookmarkStart w:id="13" w:name="_bookmark14"/>
      <w:bookmarkEnd w:id="13"/>
      <w:r>
        <w:t>different stock clips through four classes by gradient of their close prices.</w:t>
      </w:r>
      <w:r>
        <w:rPr>
          <w:spacing w:val="1"/>
        </w:rPr>
        <w:t xml:space="preserve"> </w:t>
      </w:r>
      <w:r>
        <w:t>Analysts in (</w:t>
      </w:r>
      <w:proofErr w:type="spellStart"/>
      <w:r>
        <w:t>Lv</w:t>
      </w:r>
      <w:proofErr w:type="spellEnd"/>
      <w:r>
        <w:t xml:space="preserve"> et al. </w:t>
      </w:r>
      <w:hyperlink w:anchor="_bookmark87" w:history="1">
        <w:r>
          <w:rPr>
            <w:color w:val="00007F"/>
          </w:rPr>
          <w:t>2019</w:t>
        </w:r>
      </w:hyperlink>
      <w:r>
        <w:t>) have recently synthetically tested various ML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trading</w:t>
      </w:r>
      <w:r>
        <w:rPr>
          <w:spacing w:val="1"/>
        </w:rPr>
        <w:t xml:space="preserve"> </w:t>
      </w:r>
      <w:r>
        <w:t>success</w:t>
      </w:r>
      <w:r>
        <w:rPr>
          <w:spacing w:val="57"/>
        </w:rPr>
        <w:t xml:space="preserve"> </w:t>
      </w:r>
      <w:r>
        <w:t>within</w:t>
      </w:r>
      <w:r>
        <w:rPr>
          <w:spacing w:val="58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costs and no transaction costs. Between 2010 and 2017, they used 424 S&amp;P</w:t>
      </w:r>
      <w:r>
        <w:rPr>
          <w:spacing w:val="1"/>
        </w:rPr>
        <w:t xml:space="preserve"> </w:t>
      </w:r>
      <w:r>
        <w:t>500 Index Component Stocks (SPICS) and 185 CSI 300 Index Component</w:t>
      </w:r>
      <w:r>
        <w:rPr>
          <w:spacing w:val="1"/>
        </w:rPr>
        <w:t xml:space="preserve"> </w:t>
      </w:r>
      <w:r>
        <w:t>Stocks</w:t>
      </w:r>
      <w:r>
        <w:rPr>
          <w:spacing w:val="1"/>
        </w:rPr>
        <w:t xml:space="preserve"> </w:t>
      </w:r>
      <w:r>
        <w:t>(CSICS),</w:t>
      </w:r>
      <w:r>
        <w:rPr>
          <w:spacing w:val="1"/>
        </w:rPr>
        <w:t xml:space="preserve"> </w:t>
      </w:r>
      <w:r>
        <w:t>comparing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DNN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ML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Forest,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(CART),</w:t>
      </w:r>
      <w:r>
        <w:rPr>
          <w:spacing w:val="-55"/>
        </w:rPr>
        <w:t xml:space="preserve"> </w:t>
      </w:r>
      <w:r>
        <w:t xml:space="preserve">SVM, and </w:t>
      </w:r>
      <w:proofErr w:type="spellStart"/>
      <w:r>
        <w:t>eXtreme</w:t>
      </w:r>
      <w:proofErr w:type="spellEnd"/>
      <w:r>
        <w:t xml:space="preserve"> Gradient Boosting, whereas DNN architectures contain</w:t>
      </w:r>
      <w:r>
        <w:rPr>
          <w:spacing w:val="1"/>
        </w:rPr>
        <w:t xml:space="preserve"> </w:t>
      </w:r>
      <w:r>
        <w:t>MLP, Deep Belief Network (DBN), GRU, RNN and LSTM. Their results</w:t>
      </w:r>
      <w:r>
        <w:rPr>
          <w:spacing w:val="1"/>
        </w:rPr>
        <w:t xml:space="preserve"> </w:t>
      </w:r>
      <w:r>
        <w:t>indicate</w:t>
      </w:r>
      <w:r>
        <w:rPr>
          <w:spacing w:val="37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many</w:t>
      </w:r>
      <w:r>
        <w:rPr>
          <w:spacing w:val="39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directional</w:t>
      </w:r>
      <w:r>
        <w:rPr>
          <w:spacing w:val="38"/>
        </w:rPr>
        <w:t xml:space="preserve"> </w:t>
      </w:r>
      <w:r>
        <w:t>assessment</w:t>
      </w:r>
      <w:r>
        <w:rPr>
          <w:spacing w:val="38"/>
        </w:rPr>
        <w:t xml:space="preserve"> </w:t>
      </w:r>
      <w:r>
        <w:t>indicators</w:t>
      </w:r>
      <w:r>
        <w:rPr>
          <w:spacing w:val="38"/>
        </w:rPr>
        <w:t xml:space="preserve"> </w:t>
      </w:r>
      <w:r>
        <w:t>conventional</w:t>
      </w:r>
      <w:r>
        <w:rPr>
          <w:spacing w:val="-55"/>
        </w:rPr>
        <w:t xml:space="preserve"> </w:t>
      </w:r>
      <w:r>
        <w:t xml:space="preserve">ML algorithms </w:t>
      </w:r>
      <w:proofErr w:type="gramStart"/>
      <w:r>
        <w:t>have higher performance</w:t>
      </w:r>
      <w:proofErr w:type="gramEnd"/>
      <w:r>
        <w:t xml:space="preserve"> without knowing transaction costs,</w:t>
      </w:r>
      <w:r>
        <w:rPr>
          <w:spacing w:val="1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DNN</w:t>
      </w:r>
      <w:r>
        <w:rPr>
          <w:spacing w:val="9"/>
        </w:rPr>
        <w:t xml:space="preserve"> </w:t>
      </w:r>
      <w:r>
        <w:t>models</w:t>
      </w:r>
      <w:r>
        <w:rPr>
          <w:spacing w:val="7"/>
        </w:rPr>
        <w:t xml:space="preserve"> </w:t>
      </w:r>
      <w:r>
        <w:t>show</w:t>
      </w:r>
      <w:r>
        <w:rPr>
          <w:spacing w:val="8"/>
        </w:rPr>
        <w:t xml:space="preserve"> </w:t>
      </w:r>
      <w:r>
        <w:t>better</w:t>
      </w:r>
      <w:r>
        <w:rPr>
          <w:spacing w:val="7"/>
        </w:rPr>
        <w:t xml:space="preserve"> </w:t>
      </w:r>
      <w:r>
        <w:t>results</w:t>
      </w:r>
      <w:r>
        <w:rPr>
          <w:spacing w:val="8"/>
        </w:rPr>
        <w:t xml:space="preserve"> </w:t>
      </w:r>
      <w:r>
        <w:t>given</w:t>
      </w:r>
      <w:r>
        <w:rPr>
          <w:spacing w:val="9"/>
        </w:rPr>
        <w:t xml:space="preserve"> </w:t>
      </w:r>
      <w:r>
        <w:t>transaction</w:t>
      </w:r>
      <w:r>
        <w:rPr>
          <w:spacing w:val="6"/>
        </w:rPr>
        <w:t xml:space="preserve"> </w:t>
      </w:r>
      <w:r>
        <w:t>costs.</w:t>
      </w:r>
    </w:p>
    <w:p w:rsidR="000529FB" w:rsidRDefault="000529FB" w:rsidP="000529FB">
      <w:pPr>
        <w:pStyle w:val="BodyText"/>
        <w:spacing w:before="1"/>
        <w:rPr>
          <w:sz w:val="36"/>
        </w:rPr>
      </w:pPr>
    </w:p>
    <w:p w:rsidR="000529FB" w:rsidRPr="000529FB" w:rsidRDefault="000529FB" w:rsidP="000529FB">
      <w:pPr>
        <w:spacing w:before="1"/>
        <w:ind w:left="120"/>
        <w:jc w:val="both"/>
        <w:rPr>
          <w:rFonts w:ascii="Tahoma"/>
          <w:b/>
        </w:rPr>
      </w:pPr>
      <w:bookmarkStart w:id="14" w:name="Deep_Learning_Models"/>
      <w:bookmarkEnd w:id="14"/>
      <w:r w:rsidRPr="000529FB">
        <w:rPr>
          <w:rFonts w:ascii="Tahoma"/>
          <w:b/>
          <w:w w:val="90"/>
        </w:rPr>
        <w:t>Deep</w:t>
      </w:r>
      <w:r w:rsidRPr="000529FB">
        <w:rPr>
          <w:rFonts w:ascii="Tahoma"/>
          <w:b/>
          <w:spacing w:val="13"/>
          <w:w w:val="90"/>
        </w:rPr>
        <w:t xml:space="preserve"> </w:t>
      </w:r>
      <w:r w:rsidRPr="000529FB">
        <w:rPr>
          <w:rFonts w:ascii="Tahoma"/>
          <w:b/>
          <w:w w:val="90"/>
        </w:rPr>
        <w:t>Learning</w:t>
      </w:r>
      <w:r w:rsidRPr="000529FB">
        <w:rPr>
          <w:rFonts w:ascii="Tahoma"/>
          <w:b/>
          <w:spacing w:val="14"/>
          <w:w w:val="90"/>
        </w:rPr>
        <w:t xml:space="preserve"> </w:t>
      </w:r>
      <w:r w:rsidRPr="000529FB">
        <w:rPr>
          <w:rFonts w:ascii="Tahoma"/>
          <w:b/>
          <w:w w:val="90"/>
        </w:rPr>
        <w:t>Models</w:t>
      </w:r>
    </w:p>
    <w:p w:rsidR="000529FB" w:rsidRDefault="000529FB" w:rsidP="000529FB">
      <w:pPr>
        <w:pStyle w:val="BodyText"/>
        <w:spacing w:before="159" w:line="254" w:lineRule="auto"/>
        <w:ind w:right="117"/>
      </w:pP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new</w:t>
      </w:r>
      <w:r>
        <w:rPr>
          <w:spacing w:val="-11"/>
        </w:rPr>
        <w:t xml:space="preserve"> </w:t>
      </w:r>
      <w:r>
        <w:rPr>
          <w:spacing w:val="-2"/>
        </w:rPr>
        <w:t>study</w:t>
      </w:r>
      <w:r>
        <w:rPr>
          <w:spacing w:val="-12"/>
        </w:rPr>
        <w:t xml:space="preserve"> </w:t>
      </w:r>
      <w:r>
        <w:rPr>
          <w:spacing w:val="-2"/>
        </w:rPr>
        <w:t>area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ML</w:t>
      </w:r>
      <w:r>
        <w:rPr>
          <w:spacing w:val="-13"/>
        </w:rPr>
        <w:t xml:space="preserve"> </w:t>
      </w:r>
      <w:r>
        <w:rPr>
          <w:spacing w:val="-2"/>
        </w:rPr>
        <w:t>has</w:t>
      </w:r>
      <w:r>
        <w:rPr>
          <w:spacing w:val="-12"/>
        </w:rPr>
        <w:t xml:space="preserve"> </w:t>
      </w:r>
      <w:r>
        <w:rPr>
          <w:spacing w:val="-2"/>
        </w:rPr>
        <w:t>been</w:t>
      </w:r>
      <w:r>
        <w:rPr>
          <w:spacing w:val="-11"/>
        </w:rPr>
        <w:t xml:space="preserve"> </w:t>
      </w:r>
      <w:r>
        <w:rPr>
          <w:spacing w:val="-1"/>
        </w:rPr>
        <w:t>brought</w:t>
      </w:r>
      <w:r>
        <w:rPr>
          <w:spacing w:val="-12"/>
        </w:rPr>
        <w:t xml:space="preserve"> </w:t>
      </w:r>
      <w:r>
        <w:rPr>
          <w:spacing w:val="-1"/>
        </w:rPr>
        <w:t>into</w:t>
      </w:r>
      <w:r>
        <w:rPr>
          <w:spacing w:val="-11"/>
        </w:rPr>
        <w:t xml:space="preserve"> </w:t>
      </w:r>
      <w:r>
        <w:rPr>
          <w:spacing w:val="-1"/>
        </w:rPr>
        <w:t>existence</w:t>
      </w:r>
      <w:r>
        <w:rPr>
          <w:spacing w:val="-12"/>
        </w:rPr>
        <w:t xml:space="preserve"> </w:t>
      </w:r>
      <w:r>
        <w:rPr>
          <w:spacing w:val="-1"/>
        </w:rPr>
        <w:t>since</w:t>
      </w:r>
      <w:r>
        <w:rPr>
          <w:spacing w:val="-11"/>
        </w:rPr>
        <w:t xml:space="preserve"> </w:t>
      </w:r>
      <w:r>
        <w:rPr>
          <w:spacing w:val="-1"/>
        </w:rPr>
        <w:t>2006,</w:t>
      </w:r>
      <w:r>
        <w:rPr>
          <w:spacing w:val="-13"/>
        </w:rPr>
        <w:t xml:space="preserve"> </w:t>
      </w:r>
      <w:r>
        <w:rPr>
          <w:spacing w:val="-1"/>
        </w:rPr>
        <w:t>called</w:t>
      </w:r>
      <w:r>
        <w:rPr>
          <w:spacing w:val="-11"/>
        </w:rPr>
        <w:t xml:space="preserve"> </w:t>
      </w:r>
      <w:r>
        <w:rPr>
          <w:spacing w:val="-1"/>
        </w:rPr>
        <w:t>deep</w:t>
      </w:r>
      <w:r>
        <w:rPr>
          <w:spacing w:val="-55"/>
        </w:rPr>
        <w:t xml:space="preserve"> </w:t>
      </w:r>
      <w:r>
        <w:t>structured</w:t>
      </w:r>
      <w:r>
        <w:rPr>
          <w:spacing w:val="-12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deep</w:t>
      </w:r>
      <w:r>
        <w:rPr>
          <w:spacing w:val="-10"/>
        </w:rPr>
        <w:t xml:space="preserve"> </w:t>
      </w:r>
      <w:r>
        <w:t>learning.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developer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scientist</w:t>
      </w:r>
      <w:r>
        <w:rPr>
          <w:spacing w:val="-10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manually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rPr>
          <w:spacing w:val="-3"/>
        </w:rPr>
        <w:t>Alternatively,</w:t>
      </w:r>
      <w:r>
        <w:rPr>
          <w:spacing w:val="-14"/>
        </w:rPr>
        <w:t xml:space="preserve"> </w:t>
      </w:r>
      <w:r>
        <w:rPr>
          <w:spacing w:val="-3"/>
        </w:rPr>
        <w:t>using</w:t>
      </w:r>
      <w:r>
        <w:rPr>
          <w:spacing w:val="-14"/>
        </w:rPr>
        <w:t xml:space="preserve"> </w:t>
      </w:r>
      <w:r>
        <w:rPr>
          <w:spacing w:val="-3"/>
        </w:rPr>
        <w:t>deep</w:t>
      </w:r>
      <w:r>
        <w:rPr>
          <w:spacing w:val="-15"/>
        </w:rPr>
        <w:t xml:space="preserve"> </w:t>
      </w:r>
      <w:r>
        <w:rPr>
          <w:spacing w:val="-3"/>
        </w:rPr>
        <w:t>learning,</w:t>
      </w:r>
      <w:r>
        <w:rPr>
          <w:spacing w:val="-14"/>
        </w:rPr>
        <w:t xml:space="preserve"> </w:t>
      </w:r>
      <w:r>
        <w:rPr>
          <w:spacing w:val="-3"/>
        </w:rPr>
        <w:t>these</w:t>
      </w:r>
      <w:r>
        <w:rPr>
          <w:spacing w:val="-14"/>
        </w:rPr>
        <w:t xml:space="preserve"> </w:t>
      </w:r>
      <w:r>
        <w:rPr>
          <w:spacing w:val="-3"/>
        </w:rPr>
        <w:t>features</w:t>
      </w:r>
      <w:r>
        <w:rPr>
          <w:spacing w:val="-14"/>
        </w:rPr>
        <w:t xml:space="preserve"> </w:t>
      </w:r>
      <w:r>
        <w:rPr>
          <w:spacing w:val="-3"/>
        </w:rPr>
        <w:t>can</w:t>
      </w:r>
      <w:r>
        <w:rPr>
          <w:spacing w:val="-15"/>
        </w:rPr>
        <w:t xml:space="preserve"> </w:t>
      </w:r>
      <w:r>
        <w:rPr>
          <w:spacing w:val="-3"/>
        </w:rPr>
        <w:t>be</w:t>
      </w:r>
      <w:r>
        <w:rPr>
          <w:spacing w:val="-14"/>
        </w:rPr>
        <w:t xml:space="preserve"> </w:t>
      </w:r>
      <w:r>
        <w:rPr>
          <w:spacing w:val="-2"/>
        </w:rPr>
        <w:t>generated</w:t>
      </w:r>
      <w:r>
        <w:rPr>
          <w:spacing w:val="-14"/>
        </w:rPr>
        <w:t xml:space="preserve"> </w:t>
      </w:r>
      <w:r>
        <w:rPr>
          <w:spacing w:val="-2"/>
        </w:rPr>
        <w:t>automatically.</w:t>
      </w:r>
      <w:r>
        <w:rPr>
          <w:spacing w:val="-1"/>
        </w:rPr>
        <w:t xml:space="preserve"> </w:t>
      </w:r>
      <w:bookmarkStart w:id="15" w:name="_bookmark20"/>
      <w:bookmarkEnd w:id="15"/>
      <w:r>
        <w:rPr>
          <w:spacing w:val="-3"/>
        </w:rPr>
        <w:t>Deep</w:t>
      </w:r>
      <w:r>
        <w:rPr>
          <w:spacing w:val="-12"/>
        </w:rPr>
        <w:t xml:space="preserve"> </w:t>
      </w:r>
      <w:r>
        <w:rPr>
          <w:spacing w:val="-2"/>
        </w:rPr>
        <w:t>learning</w:t>
      </w:r>
      <w:r>
        <w:rPr>
          <w:spacing w:val="-11"/>
        </w:rPr>
        <w:t xml:space="preserve"> </w:t>
      </w:r>
      <w:r>
        <w:rPr>
          <w:spacing w:val="-2"/>
        </w:rPr>
        <w:t>involves</w:t>
      </w:r>
      <w:r>
        <w:rPr>
          <w:spacing w:val="-12"/>
        </w:rPr>
        <w:t xml:space="preserve"> </w:t>
      </w:r>
      <w:r>
        <w:rPr>
          <w:spacing w:val="-2"/>
        </w:rPr>
        <w:t>learning</w:t>
      </w:r>
      <w:r>
        <w:rPr>
          <w:spacing w:val="-12"/>
        </w:rPr>
        <w:t xml:space="preserve"> </w:t>
      </w:r>
      <w:r>
        <w:rPr>
          <w:spacing w:val="-2"/>
        </w:rPr>
        <w:t>different</w:t>
      </w:r>
      <w:r>
        <w:rPr>
          <w:spacing w:val="-12"/>
        </w:rPr>
        <w:t xml:space="preserve"> </w:t>
      </w:r>
      <w:r>
        <w:rPr>
          <w:spacing w:val="-2"/>
        </w:rPr>
        <w:t>levels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description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interpretation</w:t>
      </w:r>
      <w:r>
        <w:rPr>
          <w:spacing w:val="-1"/>
        </w:rPr>
        <w:t xml:space="preserve"> </w:t>
      </w:r>
      <w:r>
        <w:t xml:space="preserve">that give a better idea of data like images, sound, and text (Xiang et al. </w:t>
      </w:r>
      <w:hyperlink w:anchor="_bookmark100" w:history="1">
        <w:r>
          <w:rPr>
            <w:color w:val="00007F"/>
          </w:rPr>
          <w:t>2016</w:t>
        </w:r>
      </w:hyperlink>
      <w:r>
        <w:t>).</w:t>
      </w:r>
      <w:r>
        <w:rPr>
          <w:spacing w:val="-55"/>
        </w:rPr>
        <w:t xml:space="preserve"> </w:t>
      </w:r>
      <w:r>
        <w:t xml:space="preserve">Classification techniques such as the k-nearest neighbor, Naïve </w:t>
      </w:r>
      <w:proofErr w:type="spellStart"/>
      <w:r>
        <w:t>Bayes</w:t>
      </w:r>
      <w:proofErr w:type="spellEnd"/>
      <w:r>
        <w:t xml:space="preserve"> </w:t>
      </w:r>
      <w:proofErr w:type="spellStart"/>
      <w:r>
        <w:t>algo</w:t>
      </w:r>
      <w:proofErr w:type="spellEnd"/>
      <w:r>
        <w:t>-</w:t>
      </w:r>
      <w:r>
        <w:rPr>
          <w:spacing w:val="1"/>
        </w:rPr>
        <w:t xml:space="preserve"> </w:t>
      </w:r>
      <w:bookmarkStart w:id="16" w:name="_bookmark18"/>
      <w:bookmarkEnd w:id="16"/>
      <w:proofErr w:type="spellStart"/>
      <w:r>
        <w:t>rithms</w:t>
      </w:r>
      <w:proofErr w:type="spellEnd"/>
      <w:r>
        <w:t>, are commonly used to predict the stock price trend (</w:t>
      </w:r>
      <w:proofErr w:type="spellStart"/>
      <w:r>
        <w:t>Khedr</w:t>
      </w:r>
      <w:proofErr w:type="spellEnd"/>
      <w:r>
        <w:t xml:space="preserve">, </w:t>
      </w:r>
      <w:proofErr w:type="spellStart"/>
      <w:r>
        <w:t>Yaseen</w:t>
      </w:r>
      <w:proofErr w:type="spellEnd"/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35"/>
        </w:rPr>
        <w:t xml:space="preserve"> </w:t>
      </w:r>
      <w:proofErr w:type="spellStart"/>
      <w:r>
        <w:t>Yaseen</w:t>
      </w:r>
      <w:proofErr w:type="spellEnd"/>
      <w:r>
        <w:rPr>
          <w:spacing w:val="35"/>
        </w:rPr>
        <w:t xml:space="preserve"> </w:t>
      </w:r>
      <w:hyperlink w:anchor="_bookmark82" w:history="1">
        <w:r>
          <w:rPr>
            <w:color w:val="00007F"/>
          </w:rPr>
          <w:t>2017</w:t>
        </w:r>
      </w:hyperlink>
      <w:r>
        <w:t>)</w:t>
      </w:r>
      <w:r>
        <w:rPr>
          <w:spacing w:val="35"/>
        </w:rPr>
        <w:t xml:space="preserve"> </w:t>
      </w:r>
      <w:r>
        <w:t>rise</w:t>
      </w:r>
      <w:r>
        <w:rPr>
          <w:spacing w:val="36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fall</w:t>
      </w:r>
      <w:r>
        <w:rPr>
          <w:spacing w:val="35"/>
        </w:rPr>
        <w:t xml:space="preserve"> </w:t>
      </w:r>
      <w:r>
        <w:t>but</w:t>
      </w:r>
      <w:r>
        <w:rPr>
          <w:spacing w:val="35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paper</w:t>
      </w:r>
      <w:r>
        <w:rPr>
          <w:spacing w:val="36"/>
        </w:rPr>
        <w:t xml:space="preserve"> </w:t>
      </w:r>
      <w:r>
        <w:t>aims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solve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problem</w:t>
      </w:r>
      <w:r>
        <w:rPr>
          <w:spacing w:val="35"/>
        </w:rPr>
        <w:t xml:space="preserve"> </w:t>
      </w:r>
      <w:r>
        <w:t>as</w:t>
      </w:r>
      <w:r>
        <w:rPr>
          <w:spacing w:val="-55"/>
        </w:rPr>
        <w:t xml:space="preserve"> </w:t>
      </w:r>
      <w:bookmarkStart w:id="17" w:name="_bookmark19"/>
      <w:bookmarkEnd w:id="17"/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simulation</w:t>
      </w:r>
      <w:r>
        <w:rPr>
          <w:spacing w:val="-11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>using</w:t>
      </w:r>
      <w:r>
        <w:rPr>
          <w:spacing w:val="-10"/>
        </w:rPr>
        <w:t xml:space="preserve"> </w:t>
      </w:r>
      <w:r>
        <w:rPr>
          <w:spacing w:val="-2"/>
        </w:rPr>
        <w:t>Deep</w:t>
      </w:r>
      <w:r>
        <w:rPr>
          <w:spacing w:val="-11"/>
        </w:rPr>
        <w:t xml:space="preserve"> </w:t>
      </w:r>
      <w:r>
        <w:rPr>
          <w:spacing w:val="-2"/>
        </w:rPr>
        <w:t>Neural</w:t>
      </w:r>
      <w:r>
        <w:rPr>
          <w:spacing w:val="-12"/>
        </w:rPr>
        <w:t xml:space="preserve"> </w:t>
      </w:r>
      <w:r>
        <w:rPr>
          <w:spacing w:val="-2"/>
        </w:rPr>
        <w:t>Networks.</w:t>
      </w:r>
      <w:r>
        <w:rPr>
          <w:spacing w:val="-11"/>
        </w:rPr>
        <w:t xml:space="preserve"> </w:t>
      </w:r>
      <w:r>
        <w:rPr>
          <w:spacing w:val="-1"/>
        </w:rPr>
        <w:t>Also,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neural</w:t>
      </w:r>
      <w:r>
        <w:rPr>
          <w:spacing w:val="-12"/>
        </w:rPr>
        <w:t xml:space="preserve"> </w:t>
      </w:r>
      <w:r>
        <w:rPr>
          <w:spacing w:val="-1"/>
        </w:rPr>
        <w:t>network</w:t>
      </w:r>
      <w:r>
        <w:rPr>
          <w:spacing w:val="-11"/>
        </w:rPr>
        <w:t xml:space="preserve"> </w:t>
      </w:r>
      <w:r>
        <w:rPr>
          <w:spacing w:val="-1"/>
        </w:rPr>
        <w:t>methods</w:t>
      </w:r>
      <w:r>
        <w:rPr>
          <w:spacing w:val="-55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examined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India’s</w:t>
      </w:r>
      <w:r>
        <w:rPr>
          <w:spacing w:val="-9"/>
        </w:rPr>
        <w:t xml:space="preserve"> </w:t>
      </w:r>
      <w:r>
        <w:t>stock</w:t>
      </w:r>
      <w:r>
        <w:rPr>
          <w:spacing w:val="-9"/>
        </w:rPr>
        <w:t xml:space="preserve"> </w:t>
      </w:r>
      <w:r>
        <w:t>markets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(Kumar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Murugan</w:t>
      </w:r>
      <w:proofErr w:type="spellEnd"/>
      <w:r>
        <w:rPr>
          <w:spacing w:val="-8"/>
        </w:rPr>
        <w:t xml:space="preserve"> </w:t>
      </w:r>
      <w:hyperlink w:anchor="_bookmark83" w:history="1">
        <w:r>
          <w:rPr>
            <w:color w:val="00007F"/>
          </w:rPr>
          <w:t>2013</w:t>
        </w:r>
      </w:hyperlink>
      <w:r>
        <w:t>)</w:t>
      </w:r>
      <w:r>
        <w:rPr>
          <w:spacing w:val="-10"/>
        </w:rPr>
        <w:t xml:space="preserve"> </w:t>
      </w:r>
      <w:r>
        <w:t>where</w:t>
      </w:r>
      <w:r>
        <w:rPr>
          <w:spacing w:val="-55"/>
        </w:rPr>
        <w:t xml:space="preserve"> </w:t>
      </w:r>
      <w:r>
        <w:t>performance analysis is required. It had used metrics such as RMSE, MAE,</w:t>
      </w:r>
      <w:r>
        <w:rPr>
          <w:spacing w:val="1"/>
        </w:rPr>
        <w:t xml:space="preserve"> </w:t>
      </w:r>
      <w:bookmarkStart w:id="18" w:name="_bookmark15"/>
      <w:bookmarkEnd w:id="18"/>
      <w:proofErr w:type="gramStart"/>
      <w:r>
        <w:t>MAPE</w:t>
      </w:r>
      <w:proofErr w:type="gramEnd"/>
      <w:r>
        <w:t>. An analysis of the interdependence between stock price and stock</w:t>
      </w:r>
      <w:r>
        <w:rPr>
          <w:spacing w:val="1"/>
        </w:rPr>
        <w:t xml:space="preserve"> </w:t>
      </w:r>
      <w:r>
        <w:rPr>
          <w:spacing w:val="-1"/>
        </w:rPr>
        <w:t>volume</w:t>
      </w:r>
      <w:r>
        <w:rPr>
          <w:spacing w:val="-14"/>
        </w:rPr>
        <w:t xml:space="preserve"> </w:t>
      </w:r>
      <w:r>
        <w:rPr>
          <w:spacing w:val="-1"/>
        </w:rPr>
        <w:t>was</w:t>
      </w:r>
      <w:r>
        <w:rPr>
          <w:spacing w:val="-13"/>
        </w:rPr>
        <w:t xml:space="preserve"> </w:t>
      </w:r>
      <w:r>
        <w:rPr>
          <w:spacing w:val="-1"/>
        </w:rPr>
        <w:t>conducted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Abinaya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et</w:t>
      </w:r>
      <w:r>
        <w:rPr>
          <w:spacing w:val="-13"/>
        </w:rPr>
        <w:t xml:space="preserve"> </w:t>
      </w:r>
      <w:r>
        <w:rPr>
          <w:spacing w:val="-1"/>
        </w:rPr>
        <w:t>al.</w:t>
      </w:r>
      <w:r>
        <w:rPr>
          <w:spacing w:val="-13"/>
        </w:rPr>
        <w:t xml:space="preserve"> </w:t>
      </w:r>
      <w:hyperlink w:anchor="_bookmark59" w:history="1">
        <w:r>
          <w:rPr>
            <w:color w:val="00007F"/>
            <w:spacing w:val="-1"/>
          </w:rPr>
          <w:t>2016</w:t>
        </w:r>
      </w:hyperlink>
      <w:r>
        <w:rPr>
          <w:spacing w:val="-1"/>
        </w:rPr>
        <w:t>)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29</w:t>
      </w:r>
      <w:r>
        <w:rPr>
          <w:spacing w:val="-13"/>
        </w:rPr>
        <w:t xml:space="preserve"> </w:t>
      </w:r>
      <w:r>
        <w:t>selected</w:t>
      </w:r>
      <w:r>
        <w:rPr>
          <w:spacing w:val="-13"/>
        </w:rPr>
        <w:t xml:space="preserve"> </w:t>
      </w:r>
      <w:r>
        <w:t>companies</w:t>
      </w:r>
      <w:r>
        <w:rPr>
          <w:spacing w:val="-13"/>
        </w:rPr>
        <w:t xml:space="preserve"> </w:t>
      </w:r>
      <w:r>
        <w:t>listed</w:t>
      </w:r>
      <w:r>
        <w:rPr>
          <w:spacing w:val="-55"/>
        </w:rPr>
        <w:t xml:space="preserve"> </w:t>
      </w:r>
      <w:bookmarkStart w:id="19" w:name="_bookmark16"/>
      <w:bookmarkEnd w:id="19"/>
      <w:r>
        <w:t xml:space="preserve">in NIFTY 50. The proposed research focuses on applying deep learning </w:t>
      </w:r>
      <w:proofErr w:type="spellStart"/>
      <w:r>
        <w:t>algo</w:t>
      </w:r>
      <w:proofErr w:type="spellEnd"/>
      <w:r>
        <w:t>-</w:t>
      </w:r>
      <w:r>
        <w:rPr>
          <w:spacing w:val="1"/>
        </w:rPr>
        <w:t xml:space="preserve"> </w:t>
      </w:r>
      <w:bookmarkStart w:id="20" w:name="_bookmark17"/>
      <w:bookmarkEnd w:id="20"/>
      <w:proofErr w:type="spellStart"/>
      <w:r>
        <w:t>rithms</w:t>
      </w:r>
      <w:proofErr w:type="spellEnd"/>
      <w:r>
        <w:t xml:space="preserve"> for prediction of stock prices such in (Heaton, Polson, and Witte </w:t>
      </w:r>
      <w:hyperlink w:anchor="_bookmark77" w:history="1">
        <w:r>
          <w:rPr>
            <w:color w:val="00007F"/>
          </w:rPr>
          <w:t>2017</w:t>
        </w:r>
      </w:hyperlink>
      <w:r>
        <w:t>)</w:t>
      </w:r>
      <w:r>
        <w:rPr>
          <w:spacing w:val="-55"/>
        </w:rPr>
        <w:t xml:space="preserve"> </w:t>
      </w:r>
      <w:r>
        <w:t xml:space="preserve">and (Jain, Gupta, and </w:t>
      </w:r>
      <w:proofErr w:type="spellStart"/>
      <w:r>
        <w:t>Moghe</w:t>
      </w:r>
      <w:proofErr w:type="spellEnd"/>
      <w:r>
        <w:t xml:space="preserve"> </w:t>
      </w:r>
      <w:hyperlink w:anchor="_bookmark81" w:history="1">
        <w:r>
          <w:rPr>
            <w:color w:val="00007F"/>
          </w:rPr>
          <w:t>2018</w:t>
        </w:r>
      </w:hyperlink>
      <w:r>
        <w:t>). Deep neural networks can be defined as</w:t>
      </w:r>
      <w:r>
        <w:rPr>
          <w:spacing w:val="1"/>
        </w:rPr>
        <w:t xml:space="preserve"> </w:t>
      </w:r>
      <w:r>
        <w:t>non-linear</w:t>
      </w:r>
      <w:r>
        <w:rPr>
          <w:spacing w:val="-13"/>
        </w:rPr>
        <w:t xml:space="preserve"> </w:t>
      </w:r>
      <w:r>
        <w:t>algorithms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map</w:t>
      </w:r>
      <w:r>
        <w:rPr>
          <w:spacing w:val="-13"/>
        </w:rPr>
        <w:t xml:space="preserve"> </w:t>
      </w:r>
      <w:r>
        <w:t>non-linear</w:t>
      </w:r>
      <w:r>
        <w:rPr>
          <w:spacing w:val="-11"/>
        </w:rPr>
        <w:t xml:space="preserve"> </w:t>
      </w:r>
      <w:r>
        <w:t>functions.</w:t>
      </w:r>
      <w:r>
        <w:rPr>
          <w:spacing w:val="-13"/>
        </w:rPr>
        <w:t xml:space="preserve"> </w:t>
      </w:r>
      <w:r>
        <w:t>Various</w:t>
      </w:r>
      <w:r>
        <w:rPr>
          <w:spacing w:val="-12"/>
        </w:rPr>
        <w:t xml:space="preserve"> </w:t>
      </w:r>
      <w:r>
        <w:t>kinds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deep</w:t>
      </w:r>
      <w:r>
        <w:rPr>
          <w:spacing w:val="-55"/>
        </w:rPr>
        <w:t xml:space="preserve"> </w:t>
      </w:r>
      <w:r>
        <w:t>neural</w:t>
      </w:r>
      <w:r>
        <w:rPr>
          <w:spacing w:val="18"/>
        </w:rPr>
        <w:t xml:space="preserve"> </w:t>
      </w:r>
      <w:r>
        <w:t>network</w:t>
      </w:r>
      <w:r>
        <w:rPr>
          <w:spacing w:val="20"/>
        </w:rPr>
        <w:t xml:space="preserve"> </w:t>
      </w:r>
      <w:r>
        <w:t>architectures</w:t>
      </w:r>
      <w:r>
        <w:rPr>
          <w:spacing w:val="19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used,</w:t>
      </w:r>
      <w:r>
        <w:rPr>
          <w:spacing w:val="19"/>
        </w:rPr>
        <w:t xml:space="preserve"> </w:t>
      </w:r>
      <w:r>
        <w:t>depending</w:t>
      </w:r>
      <w:r>
        <w:rPr>
          <w:spacing w:val="20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form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application</w:t>
      </w:r>
    </w:p>
    <w:p w:rsidR="000529FB" w:rsidRDefault="000529FB" w:rsidP="000529FB">
      <w:pPr>
        <w:spacing w:line="254" w:lineRule="auto"/>
        <w:jc w:val="both"/>
        <w:sectPr w:rsidR="000529FB">
          <w:pgSz w:w="10080" w:h="14400"/>
          <w:pgMar w:top="740" w:right="1320" w:bottom="280" w:left="1320" w:header="502" w:footer="0" w:gutter="0"/>
          <w:cols w:space="720"/>
        </w:sectPr>
      </w:pPr>
    </w:p>
    <w:p w:rsidR="000529FB" w:rsidRDefault="000529FB" w:rsidP="000529FB">
      <w:pPr>
        <w:pStyle w:val="BodyText"/>
        <w:spacing w:before="9"/>
        <w:rPr>
          <w:sz w:val="12"/>
        </w:rPr>
      </w:pPr>
    </w:p>
    <w:p w:rsidR="000529FB" w:rsidRDefault="000529FB" w:rsidP="000529FB">
      <w:pPr>
        <w:pStyle w:val="BodyText"/>
        <w:spacing w:before="96" w:line="254" w:lineRule="auto"/>
        <w:ind w:right="116"/>
      </w:pPr>
      <w:proofErr w:type="gramStart"/>
      <w:r>
        <w:rPr>
          <w:spacing w:val="-2"/>
        </w:rPr>
        <w:t>such</w:t>
      </w:r>
      <w:proofErr w:type="gramEnd"/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1"/>
        </w:rPr>
        <w:t xml:space="preserve"> </w:t>
      </w:r>
      <w:r>
        <w:rPr>
          <w:spacing w:val="-2"/>
        </w:rPr>
        <w:t>Recurrent</w:t>
      </w:r>
      <w:r>
        <w:rPr>
          <w:spacing w:val="-12"/>
        </w:rPr>
        <w:t xml:space="preserve"> </w:t>
      </w:r>
      <w:r>
        <w:rPr>
          <w:spacing w:val="-2"/>
        </w:rPr>
        <w:t>Neural</w:t>
      </w:r>
      <w:r>
        <w:rPr>
          <w:spacing w:val="-12"/>
        </w:rPr>
        <w:t xml:space="preserve"> </w:t>
      </w:r>
      <w:r>
        <w:rPr>
          <w:spacing w:val="-1"/>
        </w:rPr>
        <w:t>Networks</w:t>
      </w:r>
      <w:r>
        <w:rPr>
          <w:spacing w:val="-12"/>
        </w:rPr>
        <w:t xml:space="preserve"> </w:t>
      </w:r>
      <w:r>
        <w:rPr>
          <w:spacing w:val="-1"/>
        </w:rPr>
        <w:t>(RNN),</w:t>
      </w:r>
      <w:r>
        <w:rPr>
          <w:spacing w:val="-12"/>
        </w:rPr>
        <w:t xml:space="preserve"> </w:t>
      </w:r>
      <w:r>
        <w:rPr>
          <w:spacing w:val="-1"/>
        </w:rPr>
        <w:t>Long</w:t>
      </w:r>
      <w:r>
        <w:rPr>
          <w:spacing w:val="-12"/>
        </w:rPr>
        <w:t xml:space="preserve"> </w:t>
      </w:r>
      <w:r>
        <w:rPr>
          <w:spacing w:val="-1"/>
        </w:rPr>
        <w:t>Short</w:t>
      </w:r>
      <w:r>
        <w:rPr>
          <w:spacing w:val="-12"/>
        </w:rPr>
        <w:t xml:space="preserve"> </w:t>
      </w:r>
      <w:r>
        <w:rPr>
          <w:spacing w:val="-1"/>
        </w:rPr>
        <w:t>Term</w:t>
      </w:r>
      <w:r>
        <w:rPr>
          <w:spacing w:val="-11"/>
        </w:rPr>
        <w:t xml:space="preserve"> </w:t>
      </w:r>
      <w:r>
        <w:rPr>
          <w:spacing w:val="-1"/>
        </w:rPr>
        <w:t>Memory(LSTM),</w:t>
      </w:r>
      <w:r>
        <w:rPr>
          <w:spacing w:val="-55"/>
        </w:rPr>
        <w:t xml:space="preserve"> </w:t>
      </w:r>
      <w:r>
        <w:t>CNN(</w:t>
      </w:r>
      <w:proofErr w:type="spellStart"/>
      <w:r>
        <w:t>Convolutional</w:t>
      </w:r>
      <w:proofErr w:type="spellEnd"/>
      <w:r>
        <w:t xml:space="preserve"> Neural Network). They were deployed in multiple fields</w:t>
      </w:r>
      <w:r>
        <w:rPr>
          <w:spacing w:val="1"/>
        </w:rPr>
        <w:t xml:space="preserve"> </w:t>
      </w:r>
      <w:r>
        <w:t>mainly image recognition, natural language processing and analyzing time</w:t>
      </w:r>
      <w:r>
        <w:rPr>
          <w:spacing w:val="1"/>
        </w:rPr>
        <w:t xml:space="preserve"> </w:t>
      </w:r>
      <w:r>
        <w:t>series. Studies in the field of analyzing financial time series utilizing neural</w:t>
      </w:r>
      <w:r>
        <w:rPr>
          <w:spacing w:val="1"/>
        </w:rPr>
        <w:t xml:space="preserve"> </w:t>
      </w:r>
      <w:bookmarkStart w:id="21" w:name="_bookmark27"/>
      <w:bookmarkEnd w:id="21"/>
      <w:r>
        <w:rPr>
          <w:spacing w:val="-2"/>
        </w:rPr>
        <w:t>network</w:t>
      </w:r>
      <w:r>
        <w:rPr>
          <w:spacing w:val="-14"/>
        </w:rPr>
        <w:t xml:space="preserve"> </w:t>
      </w:r>
      <w:r>
        <w:rPr>
          <w:spacing w:val="-2"/>
        </w:rPr>
        <w:t>(Heaton,</w:t>
      </w:r>
      <w:r>
        <w:rPr>
          <w:spacing w:val="-12"/>
        </w:rPr>
        <w:t xml:space="preserve"> </w:t>
      </w:r>
      <w:r>
        <w:rPr>
          <w:spacing w:val="-2"/>
        </w:rPr>
        <w:t>Polson,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Witte</w:t>
      </w:r>
      <w:r>
        <w:rPr>
          <w:spacing w:val="-14"/>
        </w:rPr>
        <w:t xml:space="preserve"> </w:t>
      </w:r>
      <w:hyperlink w:anchor="_bookmark77" w:history="1">
        <w:r>
          <w:rPr>
            <w:color w:val="00007F"/>
            <w:spacing w:val="-1"/>
          </w:rPr>
          <w:t>2017</w:t>
        </w:r>
      </w:hyperlink>
      <w:r>
        <w:rPr>
          <w:spacing w:val="-1"/>
        </w:rPr>
        <w:t>)</w:t>
      </w:r>
      <w:r>
        <w:rPr>
          <w:spacing w:val="-12"/>
        </w:rPr>
        <w:t xml:space="preserve"> </w:t>
      </w:r>
      <w:r>
        <w:rPr>
          <w:spacing w:val="-1"/>
        </w:rPr>
        <w:t>methods</w:t>
      </w:r>
      <w:r>
        <w:rPr>
          <w:spacing w:val="-13"/>
        </w:rPr>
        <w:t xml:space="preserve"> </w:t>
      </w:r>
      <w:r>
        <w:rPr>
          <w:spacing w:val="-1"/>
        </w:rPr>
        <w:t>used</w:t>
      </w:r>
      <w:r>
        <w:rPr>
          <w:spacing w:val="-13"/>
        </w:rPr>
        <w:t xml:space="preserve"> </w:t>
      </w:r>
      <w:r>
        <w:rPr>
          <w:spacing w:val="-1"/>
        </w:rPr>
        <w:t>various</w:t>
      </w:r>
      <w:r>
        <w:rPr>
          <w:spacing w:val="-13"/>
        </w:rPr>
        <w:t xml:space="preserve"> </w:t>
      </w:r>
      <w:r>
        <w:rPr>
          <w:spacing w:val="-1"/>
        </w:rPr>
        <w:t>input</w:t>
      </w:r>
      <w:r>
        <w:rPr>
          <w:spacing w:val="-13"/>
        </w:rPr>
        <w:t xml:space="preserve"> </w:t>
      </w:r>
      <w:r>
        <w:rPr>
          <w:spacing w:val="-1"/>
        </w:rPr>
        <w:t>variables</w:t>
      </w:r>
      <w:r>
        <w:rPr>
          <w:spacing w:val="-55"/>
        </w:rPr>
        <w:t xml:space="preserve"> </w:t>
      </w:r>
      <w:r>
        <w:t xml:space="preserve">to predict the return of the stock. Authors in (Vargas, De Lima, and </w:t>
      </w:r>
      <w:proofErr w:type="spellStart"/>
      <w:r>
        <w:t>Evsukoff</w:t>
      </w:r>
      <w:proofErr w:type="spellEnd"/>
      <w:r>
        <w:rPr>
          <w:spacing w:val="1"/>
        </w:rPr>
        <w:t xml:space="preserve"> </w:t>
      </w:r>
      <w:hyperlink w:anchor="_bookmark99" w:history="1">
        <w:r>
          <w:rPr>
            <w:color w:val="00007F"/>
          </w:rPr>
          <w:t>2017</w:t>
        </w:r>
      </w:hyperlink>
      <w:r>
        <w:t>) used RNN architecture to predict the S&amp;P 500 index intraday inertial</w:t>
      </w:r>
      <w:r>
        <w:rPr>
          <w:spacing w:val="1"/>
        </w:rPr>
        <w:t xml:space="preserve"> </w:t>
      </w:r>
      <w:bookmarkStart w:id="22" w:name="_bookmark24"/>
      <w:bookmarkEnd w:id="22"/>
      <w:r>
        <w:t>movements which use a set of technical indicators as input and financial news</w:t>
      </w:r>
      <w:r>
        <w:rPr>
          <w:spacing w:val="-55"/>
        </w:rPr>
        <w:t xml:space="preserve"> </w:t>
      </w:r>
      <w:r>
        <w:t>titles. Analysts in (</w:t>
      </w:r>
      <w:proofErr w:type="spellStart"/>
      <w:r>
        <w:t>Roondiwala</w:t>
      </w:r>
      <w:proofErr w:type="spellEnd"/>
      <w:r>
        <w:t xml:space="preserve">, Patel, and </w:t>
      </w:r>
      <w:proofErr w:type="spellStart"/>
      <w:r>
        <w:t>Varma</w:t>
      </w:r>
      <w:proofErr w:type="spellEnd"/>
      <w:r>
        <w:t xml:space="preserve"> </w:t>
      </w:r>
      <w:hyperlink w:anchor="_bookmark94" w:history="1">
        <w:r>
          <w:rPr>
            <w:color w:val="00007F"/>
          </w:rPr>
          <w:t>2017</w:t>
        </w:r>
      </w:hyperlink>
      <w:r>
        <w:t>) used one of the most</w:t>
      </w:r>
      <w:r>
        <w:rPr>
          <w:spacing w:val="1"/>
        </w:rPr>
        <w:t xml:space="preserve"> </w:t>
      </w:r>
      <w:r>
        <w:t>accurate</w:t>
      </w:r>
      <w:r>
        <w:rPr>
          <w:spacing w:val="-6"/>
        </w:rPr>
        <w:t xml:space="preserve"> </w:t>
      </w:r>
      <w:r>
        <w:t>predicting</w:t>
      </w:r>
      <w:r>
        <w:rPr>
          <w:spacing w:val="-6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forecast</w:t>
      </w:r>
      <w:r>
        <w:rPr>
          <w:spacing w:val="-6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NIFTY</w:t>
      </w:r>
      <w:r>
        <w:rPr>
          <w:spacing w:val="-5"/>
        </w:rPr>
        <w:t xml:space="preserve"> </w:t>
      </w:r>
      <w:r>
        <w:t>50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LSTM, which allows investors to have a good understanding of the potential</w:t>
      </w:r>
      <w:r>
        <w:rPr>
          <w:spacing w:val="1"/>
        </w:rPr>
        <w:t xml:space="preserve"> </w:t>
      </w:r>
      <w:bookmarkStart w:id="23" w:name="_bookmark21"/>
      <w:bookmarkEnd w:id="23"/>
      <w:r>
        <w:rPr>
          <w:spacing w:val="-2"/>
        </w:rPr>
        <w:t xml:space="preserve">stock market situation. They collected 5 years of historical data and </w:t>
      </w:r>
      <w:r>
        <w:rPr>
          <w:spacing w:val="-1"/>
        </w:rPr>
        <w:t>used it to</w:t>
      </w:r>
      <w:r>
        <w:t xml:space="preserve"> train and validate their model. Also, (Chen and He </w:t>
      </w:r>
      <w:hyperlink w:anchor="_bookmark68" w:history="1">
        <w:r>
          <w:rPr>
            <w:color w:val="00007F"/>
          </w:rPr>
          <w:t>2018</w:t>
        </w:r>
      </w:hyperlink>
      <w:r>
        <w:t>) implemented a CNN</w:t>
      </w:r>
      <w:r>
        <w:rPr>
          <w:spacing w:val="-5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share</w:t>
      </w:r>
      <w:r>
        <w:rPr>
          <w:spacing w:val="-6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Conv1D</w:t>
      </w:r>
      <w:r>
        <w:rPr>
          <w:spacing w:val="-6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55"/>
        </w:rPr>
        <w:t xml:space="preserve"> </w:t>
      </w:r>
      <w:r>
        <w:t>the 1D data in the convolution layer. Different stock data examined the result</w:t>
      </w:r>
      <w:r>
        <w:rPr>
          <w:spacing w:val="1"/>
        </w:rPr>
        <w:t xml:space="preserve"> </w:t>
      </w:r>
      <w:bookmarkStart w:id="24" w:name="_bookmark22"/>
      <w:bookmarkEnd w:id="24"/>
      <w:r>
        <w:t>and finally indicated that the CNN model is reliable and can be used to make</w:t>
      </w:r>
      <w:r>
        <w:rPr>
          <w:spacing w:val="1"/>
        </w:rPr>
        <w:t xml:space="preserve"> </w:t>
      </w:r>
      <w:r>
        <w:rPr>
          <w:spacing w:val="-2"/>
        </w:rPr>
        <w:t>accurate</w:t>
      </w:r>
      <w:r>
        <w:rPr>
          <w:spacing w:val="-12"/>
        </w:rPr>
        <w:t xml:space="preserve"> </w:t>
      </w:r>
      <w:r>
        <w:rPr>
          <w:spacing w:val="-2"/>
        </w:rPr>
        <w:t>predictions</w:t>
      </w:r>
      <w:r>
        <w:rPr>
          <w:spacing w:val="-12"/>
        </w:rPr>
        <w:t xml:space="preserve"> </w:t>
      </w:r>
      <w:r>
        <w:rPr>
          <w:spacing w:val="-1"/>
        </w:rPr>
        <w:t>even</w:t>
      </w:r>
      <w:r>
        <w:rPr>
          <w:spacing w:val="-13"/>
        </w:rPr>
        <w:t xml:space="preserve"> </w:t>
      </w: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original</w:t>
      </w:r>
      <w:r>
        <w:rPr>
          <w:spacing w:val="-13"/>
        </w:rPr>
        <w:t xml:space="preserve"> </w:t>
      </w:r>
      <w:r>
        <w:rPr>
          <w:spacing w:val="-1"/>
        </w:rPr>
        <w:t>data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1D</w:t>
      </w:r>
      <w:r>
        <w:rPr>
          <w:spacing w:val="-12"/>
        </w:rPr>
        <w:t xml:space="preserve"> </w:t>
      </w:r>
      <w:r>
        <w:rPr>
          <w:spacing w:val="-1"/>
        </w:rPr>
        <w:t>sequential.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Hiransha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et</w:t>
      </w:r>
      <w:r>
        <w:rPr>
          <w:spacing w:val="-11"/>
        </w:rPr>
        <w:t xml:space="preserve"> </w:t>
      </w:r>
      <w:r>
        <w:rPr>
          <w:spacing w:val="-1"/>
        </w:rPr>
        <w:t>al.</w:t>
      </w:r>
      <w:r>
        <w:rPr>
          <w:spacing w:val="-56"/>
        </w:rPr>
        <w:t xml:space="preserve"> </w:t>
      </w:r>
      <w:hyperlink w:anchor="_bookmark78" w:history="1">
        <w:r>
          <w:rPr>
            <w:color w:val="00007F"/>
          </w:rPr>
          <w:t>2018</w:t>
        </w:r>
      </w:hyperlink>
      <w:r>
        <w:t>),</w:t>
      </w:r>
      <w:r>
        <w:rPr>
          <w:spacing w:val="-13"/>
        </w:rPr>
        <w:t xml:space="preserve"> </w:t>
      </w:r>
      <w:r>
        <w:t>researchers</w:t>
      </w:r>
      <w:r>
        <w:rPr>
          <w:spacing w:val="-1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four</w:t>
      </w:r>
      <w:r>
        <w:rPr>
          <w:spacing w:val="-12"/>
        </w:rPr>
        <w:t xml:space="preserve"> </w:t>
      </w:r>
      <w:r>
        <w:t>Deep</w:t>
      </w:r>
      <w:r>
        <w:rPr>
          <w:spacing w:val="-13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architectures</w:t>
      </w:r>
      <w:r>
        <w:rPr>
          <w:spacing w:val="-11"/>
        </w:rPr>
        <w:t xml:space="preserve"> </w:t>
      </w:r>
      <w:r>
        <w:t>predict</w:t>
      </w:r>
      <w:r>
        <w:rPr>
          <w:spacing w:val="-13"/>
        </w:rPr>
        <w:t xml:space="preserve"> </w:t>
      </w:r>
      <w:r>
        <w:t>stock</w:t>
      </w:r>
      <w:r>
        <w:rPr>
          <w:spacing w:val="-13"/>
        </w:rPr>
        <w:t xml:space="preserve"> </w:t>
      </w:r>
      <w:r>
        <w:t>prices</w:t>
      </w:r>
      <w:r>
        <w:rPr>
          <w:spacing w:val="-11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NSE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NYSE.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RNN,</w:t>
      </w:r>
      <w:r>
        <w:rPr>
          <w:spacing w:val="1"/>
        </w:rPr>
        <w:t xml:space="preserve"> </w:t>
      </w:r>
      <w:r>
        <w:t>LSTM,</w:t>
      </w:r>
      <w:r>
        <w:rPr>
          <w:spacing w:val="1"/>
        </w:rPr>
        <w:t xml:space="preserve"> </w:t>
      </w:r>
      <w:r>
        <w:t>CNN,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Multilayer</w:t>
      </w:r>
      <w:r>
        <w:rPr>
          <w:spacing w:val="1"/>
        </w:rPr>
        <w:t xml:space="preserve"> </w:t>
      </w:r>
      <w:proofErr w:type="spellStart"/>
      <w:r>
        <w:t>Perceptron</w:t>
      </w:r>
      <w:proofErr w:type="spellEnd"/>
      <w:r>
        <w:t xml:space="preserve"> (MLP) networks with NSE’s TATA MOTORS stock price. CNN</w:t>
      </w:r>
      <w:r>
        <w:rPr>
          <w:spacing w:val="1"/>
        </w:rPr>
        <w:t xml:space="preserve"> </w:t>
      </w:r>
      <w:r>
        <w:t>has worked better than the other three networks because it is capable of</w:t>
      </w:r>
      <w:r>
        <w:rPr>
          <w:spacing w:val="1"/>
        </w:rPr>
        <w:t xml:space="preserve"> </w:t>
      </w:r>
      <w:r>
        <w:t>detecting the system’s sudden changes while the next instant is predicted</w:t>
      </w:r>
      <w:r>
        <w:rPr>
          <w:spacing w:val="1"/>
        </w:rPr>
        <w:t xml:space="preserve"> </w:t>
      </w:r>
      <w:bookmarkStart w:id="25" w:name="_bookmark25"/>
      <w:bookmarkEnd w:id="25"/>
      <w:r>
        <w:t>using a specific window. Also, three different deep learning architectures</w:t>
      </w:r>
      <w:r>
        <w:rPr>
          <w:spacing w:val="1"/>
        </w:rPr>
        <w:t xml:space="preserve"> </w:t>
      </w:r>
      <w:r>
        <w:t>(RNN, LSTM, and CNN) were used in (</w:t>
      </w:r>
      <w:proofErr w:type="spellStart"/>
      <w:r>
        <w:t>Selvin</w:t>
      </w:r>
      <w:proofErr w:type="spellEnd"/>
      <w:r>
        <w:t xml:space="preserve"> et al. </w:t>
      </w:r>
      <w:hyperlink w:anchor="_bookmark95" w:history="1">
        <w:r>
          <w:rPr>
            <w:color w:val="00007F"/>
          </w:rPr>
          <w:t>2017</w:t>
        </w:r>
      </w:hyperlink>
      <w:r>
        <w:t>) to predict the price</w:t>
      </w:r>
      <w:r>
        <w:rPr>
          <w:spacing w:val="-55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NSE</w:t>
      </w:r>
      <w:r>
        <w:rPr>
          <w:spacing w:val="35"/>
        </w:rPr>
        <w:t xml:space="preserve"> </w:t>
      </w:r>
      <w:r>
        <w:t>listed</w:t>
      </w:r>
      <w:r>
        <w:rPr>
          <w:spacing w:val="33"/>
        </w:rPr>
        <w:t xml:space="preserve"> </w:t>
      </w:r>
      <w:r>
        <w:t>companies</w:t>
      </w:r>
      <w:r>
        <w:rPr>
          <w:spacing w:val="34"/>
        </w:rPr>
        <w:t xml:space="preserve"> </w:t>
      </w:r>
      <w:r>
        <w:t>then</w:t>
      </w:r>
      <w:r>
        <w:rPr>
          <w:spacing w:val="33"/>
        </w:rPr>
        <w:t xml:space="preserve"> </w:t>
      </w:r>
      <w:r>
        <w:t>compare</w:t>
      </w:r>
      <w:r>
        <w:rPr>
          <w:spacing w:val="35"/>
        </w:rPr>
        <w:t xml:space="preserve"> </w:t>
      </w:r>
      <w:r>
        <w:t>their</w:t>
      </w:r>
      <w:r>
        <w:rPr>
          <w:spacing w:val="34"/>
        </w:rPr>
        <w:t xml:space="preserve"> </w:t>
      </w:r>
      <w:r>
        <w:t>performance.</w:t>
      </w:r>
      <w:r>
        <w:rPr>
          <w:spacing w:val="33"/>
        </w:rPr>
        <w:t xml:space="preserve"> </w:t>
      </w:r>
      <w:r>
        <w:t>They</w:t>
      </w:r>
      <w:r>
        <w:rPr>
          <w:spacing w:val="34"/>
        </w:rPr>
        <w:t xml:space="preserve"> </w:t>
      </w:r>
      <w:r>
        <w:t>have</w:t>
      </w:r>
      <w:r>
        <w:rPr>
          <w:spacing w:val="34"/>
        </w:rPr>
        <w:t xml:space="preserve"> </w:t>
      </w:r>
      <w:r>
        <w:t>used</w:t>
      </w:r>
      <w:r>
        <w:rPr>
          <w:spacing w:val="-55"/>
        </w:rPr>
        <w:t xml:space="preserve"> </w:t>
      </w:r>
      <w:r>
        <w:t>a sliding</w:t>
      </w:r>
      <w:r>
        <w:rPr>
          <w:spacing w:val="1"/>
        </w:rPr>
        <w:t xml:space="preserve"> </w:t>
      </w:r>
      <w:r>
        <w:t>window model</w:t>
      </w:r>
      <w:r>
        <w:rPr>
          <w:spacing w:val="1"/>
        </w:rPr>
        <w:t xml:space="preserve"> </w:t>
      </w:r>
      <w:r>
        <w:t>to forecast</w:t>
      </w:r>
      <w:r>
        <w:rPr>
          <w:spacing w:val="1"/>
        </w:rPr>
        <w:t xml:space="preserve"> </w:t>
      </w:r>
      <w:r>
        <w:t>future market</w:t>
      </w:r>
      <w:r>
        <w:rPr>
          <w:spacing w:val="1"/>
        </w:rPr>
        <w:t xml:space="preserve"> </w:t>
      </w:r>
      <w:r>
        <w:t>values on a</w:t>
      </w:r>
      <w:r>
        <w:rPr>
          <w:spacing w:val="57"/>
        </w:rPr>
        <w:t xml:space="preserve"> </w:t>
      </w:r>
      <w:r>
        <w:t>short-term</w:t>
      </w:r>
      <w:r>
        <w:rPr>
          <w:spacing w:val="1"/>
        </w:rPr>
        <w:t xml:space="preserve"> </w:t>
      </w:r>
      <w:r>
        <w:t>basis.</w:t>
      </w:r>
      <w:r>
        <w:rPr>
          <w:spacing w:val="58"/>
        </w:rPr>
        <w:t xml:space="preserve"> </w:t>
      </w:r>
      <w:r>
        <w:t>Models’</w:t>
      </w:r>
      <w:r>
        <w:rPr>
          <w:spacing w:val="58"/>
        </w:rPr>
        <w:t xml:space="preserve"> </w:t>
      </w:r>
      <w:r>
        <w:t>performance   was   measured   using   a   percentage   error.</w:t>
      </w:r>
      <w:r>
        <w:rPr>
          <w:spacing w:val="-55"/>
        </w:rPr>
        <w:t xml:space="preserve"> </w:t>
      </w:r>
      <w:r>
        <w:t>A comparative analysis of different deep neural network methods introduced</w:t>
      </w:r>
      <w:r>
        <w:rPr>
          <w:spacing w:val="1"/>
        </w:rPr>
        <w:t xml:space="preserve"> </w:t>
      </w:r>
      <w:r>
        <w:rPr>
          <w:spacing w:val="-3"/>
        </w:rPr>
        <w:t>for</w:t>
      </w:r>
      <w:r>
        <w:rPr>
          <w:spacing w:val="-12"/>
        </w:rPr>
        <w:t xml:space="preserve"> </w:t>
      </w:r>
      <w:r>
        <w:rPr>
          <w:spacing w:val="-3"/>
        </w:rPr>
        <w:t>stock</w:t>
      </w:r>
      <w:r>
        <w:rPr>
          <w:spacing w:val="-10"/>
        </w:rPr>
        <w:t xml:space="preserve"> </w:t>
      </w:r>
      <w:r>
        <w:rPr>
          <w:spacing w:val="-2"/>
        </w:rPr>
        <w:t>price</w:t>
      </w:r>
      <w:r>
        <w:rPr>
          <w:spacing w:val="-11"/>
        </w:rPr>
        <w:t xml:space="preserve"> </w:t>
      </w:r>
      <w:r>
        <w:rPr>
          <w:spacing w:val="-2"/>
        </w:rPr>
        <w:t>forecasting</w:t>
      </w:r>
      <w:r>
        <w:rPr>
          <w:spacing w:val="-10"/>
        </w:rPr>
        <w:t xml:space="preserve"> </w:t>
      </w:r>
      <w:r>
        <w:rPr>
          <w:spacing w:val="-2"/>
        </w:rPr>
        <w:t>application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done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(Jain,</w:t>
      </w:r>
      <w:r>
        <w:rPr>
          <w:spacing w:val="-11"/>
        </w:rPr>
        <w:t xml:space="preserve"> </w:t>
      </w:r>
      <w:r>
        <w:rPr>
          <w:spacing w:val="-2"/>
        </w:rPr>
        <w:t>Gupta,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Moghe</w:t>
      </w:r>
      <w:proofErr w:type="spellEnd"/>
      <w:r>
        <w:rPr>
          <w:spacing w:val="-11"/>
        </w:rPr>
        <w:t xml:space="preserve"> </w:t>
      </w:r>
      <w:hyperlink w:anchor="_bookmark81" w:history="1">
        <w:r>
          <w:rPr>
            <w:color w:val="00007F"/>
            <w:spacing w:val="-2"/>
          </w:rPr>
          <w:t>2018</w:t>
        </w:r>
      </w:hyperlink>
      <w:r>
        <w:rPr>
          <w:spacing w:val="-2"/>
        </w:rPr>
        <w:t>).</w:t>
      </w:r>
      <w:r>
        <w:rPr>
          <w:spacing w:val="-55"/>
        </w:rPr>
        <w:t xml:space="preserve"> </w:t>
      </w:r>
      <w:r>
        <w:t>The models are trained on daily and historical stock price data which involves</w:t>
      </w:r>
      <w:r>
        <w:rPr>
          <w:spacing w:val="-55"/>
        </w:rPr>
        <w:t xml:space="preserve"> </w:t>
      </w:r>
      <w:r>
        <w:t>values of Open, High, Low, and Close price. Also, the researchers in (Jain,</w:t>
      </w:r>
      <w:r>
        <w:rPr>
          <w:spacing w:val="1"/>
        </w:rPr>
        <w:t xml:space="preserve"> </w:t>
      </w:r>
      <w:r>
        <w:t xml:space="preserve">Gupta, and </w:t>
      </w:r>
      <w:proofErr w:type="spellStart"/>
      <w:r>
        <w:t>Moghe</w:t>
      </w:r>
      <w:proofErr w:type="spellEnd"/>
      <w:r>
        <w:t xml:space="preserve"> </w:t>
      </w:r>
      <w:hyperlink w:anchor="_bookmark81" w:history="1">
        <w:r>
          <w:rPr>
            <w:color w:val="00007F"/>
          </w:rPr>
          <w:t>2018</w:t>
        </w:r>
      </w:hyperlink>
      <w:r>
        <w:t>) proposed an approach based on the combining of</w:t>
      </w:r>
      <w:r>
        <w:rPr>
          <w:spacing w:val="1"/>
        </w:rPr>
        <w:t xml:space="preserve"> </w:t>
      </w:r>
      <w:r>
        <w:t>layers of LSTM and CNN techniques called Conv1D-LSTM. The model’s</w:t>
      </w:r>
      <w:r>
        <w:rPr>
          <w:spacing w:val="1"/>
        </w:rPr>
        <w:t xml:space="preserve"> </w:t>
      </w:r>
      <w:r>
        <w:t>performance is measured using RMSE, MAE, and MAPE. Such errors are</w:t>
      </w:r>
      <w:r>
        <w:rPr>
          <w:spacing w:val="1"/>
        </w:rPr>
        <w:t xml:space="preserve"> </w:t>
      </w:r>
      <w:bookmarkStart w:id="26" w:name="_bookmark26"/>
      <w:bookmarkEnd w:id="26"/>
      <w:r>
        <w:t>found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very</w:t>
      </w:r>
      <w:r>
        <w:rPr>
          <w:spacing w:val="31"/>
        </w:rPr>
        <w:t xml:space="preserve"> </w:t>
      </w:r>
      <w:r>
        <w:t>small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Conv1D-LSTM</w:t>
      </w:r>
      <w:r>
        <w:rPr>
          <w:spacing w:val="30"/>
        </w:rPr>
        <w:t xml:space="preserve"> </w:t>
      </w:r>
      <w:r>
        <w:t>model</w:t>
      </w:r>
      <w:r>
        <w:rPr>
          <w:spacing w:val="31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compared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CNN</w:t>
      </w:r>
      <w:r>
        <w:rPr>
          <w:spacing w:val="-55"/>
        </w:rPr>
        <w:t xml:space="preserve"> </w:t>
      </w:r>
      <w:r>
        <w:rPr>
          <w:spacing w:val="-3"/>
        </w:rPr>
        <w:t>and</w:t>
      </w:r>
      <w:r>
        <w:rPr>
          <w:spacing w:val="-14"/>
        </w:rPr>
        <w:t xml:space="preserve"> </w:t>
      </w:r>
      <w:r>
        <w:rPr>
          <w:spacing w:val="-3"/>
        </w:rPr>
        <w:t>LSTM.</w:t>
      </w:r>
      <w:r>
        <w:rPr>
          <w:spacing w:val="-14"/>
        </w:rPr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3"/>
        </w:rPr>
        <w:t>researchers</w:t>
      </w:r>
      <w:r>
        <w:rPr>
          <w:spacing w:val="-13"/>
        </w:rPr>
        <w:t xml:space="preserve"> </w:t>
      </w:r>
      <w:r>
        <w:rPr>
          <w:spacing w:val="-3"/>
        </w:rPr>
        <w:t>in</w:t>
      </w:r>
      <w:r>
        <w:rPr>
          <w:spacing w:val="-14"/>
        </w:rPr>
        <w:t xml:space="preserve"> </w:t>
      </w:r>
      <w:r>
        <w:rPr>
          <w:spacing w:val="-3"/>
        </w:rPr>
        <w:t>(</w:t>
      </w:r>
      <w:proofErr w:type="spellStart"/>
      <w:r>
        <w:rPr>
          <w:spacing w:val="-3"/>
        </w:rPr>
        <w:t>Soui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et</w:t>
      </w:r>
      <w:r>
        <w:rPr>
          <w:spacing w:val="-13"/>
        </w:rPr>
        <w:t xml:space="preserve"> </w:t>
      </w:r>
      <w:r>
        <w:rPr>
          <w:spacing w:val="-2"/>
        </w:rPr>
        <w:t>al.</w:t>
      </w:r>
      <w:r>
        <w:rPr>
          <w:spacing w:val="-13"/>
        </w:rPr>
        <w:t xml:space="preserve"> </w:t>
      </w:r>
      <w:hyperlink w:anchor="_bookmark97" w:history="1">
        <w:r>
          <w:rPr>
            <w:color w:val="00007F"/>
            <w:spacing w:val="-2"/>
          </w:rPr>
          <w:t>2020</w:t>
        </w:r>
      </w:hyperlink>
      <w:r>
        <w:rPr>
          <w:spacing w:val="-2"/>
        </w:rPr>
        <w:t>)</w:t>
      </w:r>
      <w:r>
        <w:rPr>
          <w:spacing w:val="-14"/>
        </w:rPr>
        <w:t xml:space="preserve"> </w:t>
      </w:r>
      <w:r>
        <w:rPr>
          <w:spacing w:val="-2"/>
        </w:rPr>
        <w:t>introduce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novel</w:t>
      </w:r>
      <w:r>
        <w:rPr>
          <w:spacing w:val="-15"/>
        </w:rPr>
        <w:t xml:space="preserve"> </w:t>
      </w:r>
      <w:r>
        <w:rPr>
          <w:spacing w:val="-2"/>
        </w:rPr>
        <w:t>deep</w:t>
      </w:r>
      <w:r>
        <w:rPr>
          <w:spacing w:val="-12"/>
        </w:rPr>
        <w:t xml:space="preserve"> </w:t>
      </w:r>
      <w:r>
        <w:rPr>
          <w:spacing w:val="-2"/>
        </w:rPr>
        <w:t>learning-</w:t>
      </w:r>
      <w:r>
        <w:rPr>
          <w:spacing w:val="-56"/>
        </w:rPr>
        <w:t xml:space="preserve"> </w:t>
      </w:r>
      <w:r>
        <w:t>based approach for predicting financial firm bankruptcy that combines the</w:t>
      </w:r>
      <w:r>
        <w:rPr>
          <w:spacing w:val="1"/>
        </w:rPr>
        <w:t xml:space="preserve"> </w:t>
      </w:r>
      <w:r>
        <w:t>feature extraction and classification phases into a single model. The results</w:t>
      </w:r>
      <w:r>
        <w:rPr>
          <w:spacing w:val="1"/>
        </w:rPr>
        <w:t xml:space="preserve"> </w:t>
      </w:r>
      <w:r>
        <w:t xml:space="preserve">show that the Stacked Auto-Encoders (SAE) with </w:t>
      </w:r>
      <w:proofErr w:type="spellStart"/>
      <w:r>
        <w:t>softmax</w:t>
      </w:r>
      <w:proofErr w:type="spellEnd"/>
      <w:r>
        <w:t xml:space="preserve"> classifier is more</w:t>
      </w:r>
      <w:r>
        <w:rPr>
          <w:spacing w:val="1"/>
        </w:rPr>
        <w:t xml:space="preserve"> </w:t>
      </w:r>
      <w:bookmarkStart w:id="27" w:name="_bookmark23"/>
      <w:bookmarkEnd w:id="27"/>
      <w:r>
        <w:t>effective than other methods for accurately predicting corporate bankruptcy.</w:t>
      </w:r>
      <w:r>
        <w:rPr>
          <w:spacing w:val="1"/>
        </w:rPr>
        <w:t xml:space="preserve"> </w:t>
      </w:r>
      <w:r>
        <w:t xml:space="preserve">Moreover, in the work of (Lee et al. </w:t>
      </w:r>
      <w:hyperlink w:anchor="_bookmark85" w:history="1">
        <w:r>
          <w:rPr>
            <w:color w:val="00007F"/>
          </w:rPr>
          <w:t>2020</w:t>
        </w:r>
      </w:hyperlink>
      <w:r>
        <w:t>) a Multi-Agent Reinforcement</w:t>
      </w:r>
      <w:r>
        <w:rPr>
          <w:spacing w:val="1"/>
        </w:rPr>
        <w:t xml:space="preserve"> </w:t>
      </w:r>
      <w:r>
        <w:rPr>
          <w:spacing w:val="-1"/>
        </w:rPr>
        <w:t>Learning-based</w:t>
      </w:r>
      <w:r>
        <w:rPr>
          <w:spacing w:val="-14"/>
        </w:rPr>
        <w:t xml:space="preserve"> </w:t>
      </w:r>
      <w:r>
        <w:t>Portfolio</w:t>
      </w:r>
      <w:r>
        <w:rPr>
          <w:spacing w:val="-13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(MAPS)</w:t>
      </w:r>
      <w:r>
        <w:rPr>
          <w:spacing w:val="-13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developed.</w:t>
      </w:r>
      <w:r>
        <w:rPr>
          <w:spacing w:val="-12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used</w:t>
      </w:r>
      <w:r>
        <w:rPr>
          <w:spacing w:val="-55"/>
        </w:rPr>
        <w:t xml:space="preserve"> </w:t>
      </w:r>
      <w:r>
        <w:t>historical</w:t>
      </w:r>
      <w:r>
        <w:rPr>
          <w:spacing w:val="-3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closing</w:t>
      </w:r>
      <w:r>
        <w:rPr>
          <w:spacing w:val="-4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Russell</w:t>
      </w:r>
      <w:r>
        <w:rPr>
          <w:spacing w:val="-2"/>
        </w:rPr>
        <w:t xml:space="preserve"> </w:t>
      </w:r>
      <w:r>
        <w:t>3000</w:t>
      </w:r>
      <w:r>
        <w:rPr>
          <w:spacing w:val="-2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stock</w:t>
      </w:r>
    </w:p>
    <w:p w:rsidR="000529FB" w:rsidRDefault="000529FB" w:rsidP="000529FB">
      <w:pPr>
        <w:spacing w:line="254" w:lineRule="auto"/>
        <w:jc w:val="both"/>
        <w:sectPr w:rsidR="000529FB">
          <w:pgSz w:w="10080" w:h="14400"/>
          <w:pgMar w:top="740" w:right="1320" w:bottom="280" w:left="1320" w:header="502" w:footer="0" w:gutter="0"/>
          <w:cols w:space="720"/>
        </w:sectPr>
      </w:pPr>
    </w:p>
    <w:p w:rsidR="000529FB" w:rsidRDefault="000529FB" w:rsidP="000529FB">
      <w:pPr>
        <w:pStyle w:val="BodyText"/>
        <w:spacing w:before="9"/>
        <w:rPr>
          <w:sz w:val="12"/>
        </w:rPr>
      </w:pPr>
    </w:p>
    <w:p w:rsidR="000529FB" w:rsidRDefault="000529FB" w:rsidP="000529FB">
      <w:pPr>
        <w:pStyle w:val="BodyText"/>
        <w:spacing w:before="96" w:line="254" w:lineRule="auto"/>
        <w:ind w:left="120" w:right="120"/>
      </w:pPr>
      <w:proofErr w:type="gramStart"/>
      <w:r>
        <w:t>market</w:t>
      </w:r>
      <w:proofErr w:type="gramEnd"/>
      <w:r>
        <w:t>.</w:t>
      </w:r>
      <w:r>
        <w:rPr>
          <w:spacing w:val="-8"/>
        </w:rPr>
        <w:t xml:space="preserve"> </w:t>
      </w:r>
      <w:r>
        <w:t>Experiment</w:t>
      </w:r>
      <w:r>
        <w:rPr>
          <w:spacing w:val="-6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showed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MAPS</w:t>
      </w:r>
      <w:r>
        <w:rPr>
          <w:spacing w:val="-7"/>
        </w:rPr>
        <w:t xml:space="preserve"> </w:t>
      </w:r>
      <w:r>
        <w:t>exceeded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baselines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terms</w:t>
      </w:r>
      <w:r>
        <w:rPr>
          <w:spacing w:val="-55"/>
        </w:rPr>
        <w:t xml:space="preserve"> </w:t>
      </w:r>
      <w:bookmarkStart w:id="28" w:name="_bookmark28"/>
      <w:bookmarkEnd w:id="28"/>
      <w:r>
        <w:t>of</w:t>
      </w:r>
      <w:r>
        <w:rPr>
          <w:spacing w:val="3"/>
        </w:rPr>
        <w:t xml:space="preserve"> </w:t>
      </w:r>
      <w:r>
        <w:t>annualized</w:t>
      </w:r>
      <w:r>
        <w:rPr>
          <w:spacing w:val="5"/>
        </w:rPr>
        <w:t xml:space="preserve"> </w:t>
      </w:r>
      <w:r>
        <w:t>return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Sharpe</w:t>
      </w:r>
      <w:r>
        <w:rPr>
          <w:spacing w:val="3"/>
        </w:rPr>
        <w:t xml:space="preserve"> </w:t>
      </w:r>
      <w:r>
        <w:t>ratio.</w:t>
      </w:r>
    </w:p>
    <w:p w:rsidR="000529FB" w:rsidRDefault="000529FB" w:rsidP="000529FB">
      <w:pPr>
        <w:pStyle w:val="BodyText"/>
        <w:spacing w:line="254" w:lineRule="auto"/>
        <w:ind w:left="120" w:right="115" w:firstLine="240"/>
      </w:pPr>
      <w:r>
        <w:t xml:space="preserve">The research in (Zhang et al. </w:t>
      </w:r>
      <w:hyperlink w:anchor="_bookmark102" w:history="1">
        <w:r>
          <w:rPr>
            <w:color w:val="00007F"/>
          </w:rPr>
          <w:t>2021</w:t>
        </w:r>
      </w:hyperlink>
      <w:r>
        <w:t>) offers a model based on deep learning</w:t>
      </w:r>
      <w:r>
        <w:rPr>
          <w:spacing w:val="1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predicting</w:t>
      </w:r>
      <w:r>
        <w:rPr>
          <w:spacing w:val="51"/>
        </w:rPr>
        <w:t xml:space="preserve"> </w:t>
      </w:r>
      <w:r>
        <w:t>stock</w:t>
      </w:r>
      <w:r>
        <w:rPr>
          <w:spacing w:val="51"/>
        </w:rPr>
        <w:t xml:space="preserve"> </w:t>
      </w:r>
      <w:r>
        <w:t>price</w:t>
      </w:r>
      <w:r>
        <w:rPr>
          <w:spacing w:val="49"/>
        </w:rPr>
        <w:t xml:space="preserve"> </w:t>
      </w:r>
      <w:r>
        <w:t>fluctuations.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model’s</w:t>
      </w:r>
      <w:r>
        <w:rPr>
          <w:spacing w:val="52"/>
        </w:rPr>
        <w:t xml:space="preserve"> </w:t>
      </w:r>
      <w:r>
        <w:t>forecast</w:t>
      </w:r>
      <w:r>
        <w:rPr>
          <w:spacing w:val="51"/>
        </w:rPr>
        <w:t xml:space="preserve"> </w:t>
      </w:r>
      <w:r>
        <w:t>target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next day’s stock close price direction on the Shanghai Stock Exchange (SSE)</w:t>
      </w:r>
      <w:r>
        <w:rPr>
          <w:spacing w:val="1"/>
        </w:rPr>
        <w:t xml:space="preserve"> </w:t>
      </w:r>
      <w:r>
        <w:t>and the Shenzhen Stock Exchange. The model used a deep belief network</w:t>
      </w:r>
      <w:r>
        <w:rPr>
          <w:spacing w:val="1"/>
        </w:rPr>
        <w:t xml:space="preserve"> </w:t>
      </w:r>
      <w:r>
        <w:t>(DBN) and a long short-term memory (LSTM) network. The results reveal</w:t>
      </w:r>
      <w:r>
        <w:rPr>
          <w:spacing w:val="1"/>
        </w:rPr>
        <w:t xml:space="preserve"> </w:t>
      </w:r>
      <w:r>
        <w:t>that the suggested model delivers significant gains in prediction performance.</w:t>
      </w:r>
      <w:r>
        <w:rPr>
          <w:spacing w:val="1"/>
        </w:rPr>
        <w:t xml:space="preserve"> </w:t>
      </w:r>
      <w:r>
        <w:t>It’s also been discovered that some businesses are more predictable than</w:t>
      </w:r>
      <w:r>
        <w:rPr>
          <w:spacing w:val="1"/>
        </w:rPr>
        <w:t xml:space="preserve"> </w:t>
      </w:r>
      <w:r>
        <w:t>others, implying that the proposed approach can be utilized to build financial</w:t>
      </w:r>
      <w:r>
        <w:rPr>
          <w:spacing w:val="1"/>
        </w:rPr>
        <w:t xml:space="preserve"> </w:t>
      </w:r>
      <w:r>
        <w:t>portfolios. These machine learning models and deep learning models need</w:t>
      </w:r>
      <w:r>
        <w:rPr>
          <w:spacing w:val="1"/>
        </w:rPr>
        <w:t xml:space="preserve"> </w:t>
      </w:r>
      <w:r>
        <w:t>data from which they learn because they are based on supervised learning</w:t>
      </w:r>
      <w:r>
        <w:rPr>
          <w:spacing w:val="1"/>
        </w:rPr>
        <w:t xml:space="preserve"> </w:t>
      </w:r>
      <w:r>
        <w:t>methods. The mentioned techniques usually include the following basic steps:</w:t>
      </w:r>
      <w:r>
        <w:rPr>
          <w:spacing w:val="-55"/>
        </w:rPr>
        <w:t xml:space="preserve"> </w:t>
      </w:r>
      <w:r>
        <w:t>Data collection and preprocessing stages, and then model training. The model</w:t>
      </w:r>
      <w:r>
        <w:rPr>
          <w:spacing w:val="-5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training,</w:t>
      </w:r>
      <w:r>
        <w:rPr>
          <w:spacing w:val="1"/>
        </w:rPr>
        <w:t xml:space="preserve"> </w:t>
      </w:r>
      <w:r>
        <w:t>prediction,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(Jain,</w:t>
      </w:r>
      <w:r>
        <w:rPr>
          <w:spacing w:val="1"/>
        </w:rPr>
        <w:t xml:space="preserve"> </w:t>
      </w:r>
      <w:r>
        <w:t>Gupta,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Moghe</w:t>
      </w:r>
      <w:proofErr w:type="spellEnd"/>
      <w:r>
        <w:t xml:space="preserve"> </w:t>
      </w:r>
      <w:hyperlink w:anchor="_bookmark81" w:history="1">
        <w:r>
          <w:rPr>
            <w:color w:val="00007F"/>
          </w:rPr>
          <w:t>2018</w:t>
        </w:r>
      </w:hyperlink>
      <w:r>
        <w:t xml:space="preserve">). Neural Networks Architecture We </w:t>
      </w:r>
      <w:proofErr w:type="gramStart"/>
      <w:r>
        <w:t>have</w:t>
      </w:r>
      <w:proofErr w:type="gramEnd"/>
      <w:r>
        <w:t xml:space="preserve"> used three different</w:t>
      </w:r>
      <w:r>
        <w:rPr>
          <w:spacing w:val="1"/>
        </w:rPr>
        <w:t xml:space="preserve"> </w:t>
      </w:r>
      <w:r>
        <w:t>deep learning architectures for this work (RNN, LSTM and CNN). This part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briefly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architectures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experiment.</w:t>
      </w:r>
    </w:p>
    <w:p w:rsidR="000529FB" w:rsidRDefault="000529FB" w:rsidP="000529FB">
      <w:pPr>
        <w:pStyle w:val="BodyText"/>
        <w:spacing w:before="9"/>
        <w:rPr>
          <w:sz w:val="35"/>
        </w:rPr>
      </w:pPr>
    </w:p>
    <w:p w:rsidR="000529FB" w:rsidRPr="000529FB" w:rsidRDefault="000529FB" w:rsidP="000529FB">
      <w:pPr>
        <w:ind w:left="120"/>
        <w:jc w:val="both"/>
        <w:rPr>
          <w:rFonts w:ascii="Tahoma"/>
          <w:b/>
        </w:rPr>
      </w:pPr>
      <w:bookmarkStart w:id="29" w:name="Recurrent_Neural_Network"/>
      <w:bookmarkEnd w:id="29"/>
      <w:r w:rsidRPr="000529FB">
        <w:rPr>
          <w:rFonts w:ascii="Tahoma"/>
          <w:b/>
          <w:w w:val="85"/>
        </w:rPr>
        <w:t>Recurrent</w:t>
      </w:r>
      <w:r w:rsidRPr="000529FB">
        <w:rPr>
          <w:rFonts w:ascii="Tahoma"/>
          <w:b/>
          <w:spacing w:val="45"/>
        </w:rPr>
        <w:t xml:space="preserve"> </w:t>
      </w:r>
      <w:r w:rsidRPr="000529FB">
        <w:rPr>
          <w:rFonts w:ascii="Tahoma"/>
          <w:b/>
          <w:w w:val="85"/>
        </w:rPr>
        <w:t>Neural</w:t>
      </w:r>
      <w:r w:rsidRPr="000529FB">
        <w:rPr>
          <w:rFonts w:ascii="Tahoma"/>
          <w:b/>
          <w:spacing w:val="48"/>
        </w:rPr>
        <w:t xml:space="preserve"> </w:t>
      </w:r>
      <w:r w:rsidRPr="000529FB">
        <w:rPr>
          <w:rFonts w:ascii="Tahoma"/>
          <w:b/>
          <w:w w:val="85"/>
        </w:rPr>
        <w:t>Network</w:t>
      </w:r>
    </w:p>
    <w:p w:rsidR="000529FB" w:rsidRDefault="000529FB" w:rsidP="000529FB">
      <w:pPr>
        <w:pStyle w:val="BodyText"/>
        <w:spacing w:before="161" w:line="254" w:lineRule="auto"/>
        <w:ind w:right="117"/>
      </w:pPr>
      <w:r>
        <w:t>Recurrent</w:t>
      </w:r>
      <w:r>
        <w:rPr>
          <w:spacing w:val="19"/>
        </w:rPr>
        <w:t xml:space="preserve"> </w:t>
      </w:r>
      <w:r>
        <w:t>Neural</w:t>
      </w:r>
      <w:r>
        <w:rPr>
          <w:spacing w:val="20"/>
        </w:rPr>
        <w:t xml:space="preserve"> </w:t>
      </w:r>
      <w:r>
        <w:t>Network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ANN</w:t>
      </w:r>
      <w:r>
        <w:rPr>
          <w:spacing w:val="21"/>
        </w:rPr>
        <w:t xml:space="preserve"> </w:t>
      </w:r>
      <w:r>
        <w:t>class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contacts</w:t>
      </w:r>
      <w:r>
        <w:rPr>
          <w:spacing w:val="20"/>
        </w:rPr>
        <w:t xml:space="preserve"> </w:t>
      </w:r>
      <w:r>
        <w:t>neurons</w:t>
      </w:r>
      <w:r>
        <w:rPr>
          <w:spacing w:val="21"/>
        </w:rPr>
        <w:t xml:space="preserve"> </w:t>
      </w:r>
      <w:r>
        <w:t>form</w:t>
      </w:r>
      <w:r>
        <w:rPr>
          <w:spacing w:val="-55"/>
        </w:rPr>
        <w:t xml:space="preserve"> </w:t>
      </w:r>
      <w:r>
        <w:t>a driven graph, or in simpler terms have a self-loop in the hidden layers. This</w:t>
      </w:r>
      <w:r>
        <w:rPr>
          <w:spacing w:val="1"/>
        </w:rPr>
        <w:t xml:space="preserve"> </w:t>
      </w:r>
      <w:r>
        <w:t>allows RNNs to know the current state from the previous state of the hidden</w:t>
      </w:r>
      <w:r>
        <w:rPr>
          <w:spacing w:val="1"/>
        </w:rPr>
        <w:t xml:space="preserve"> </w:t>
      </w:r>
      <w:r>
        <w:t>neurons. RNNs take the data they have recently learned in a period together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instance.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sequential</w:t>
      </w:r>
      <w:r>
        <w:rPr>
          <w:spacing w:val="-4"/>
        </w:rPr>
        <w:t xml:space="preserve"> </w:t>
      </w:r>
      <w:r>
        <w:t>knowledge,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utilize</w:t>
      </w:r>
      <w:r>
        <w:rPr>
          <w:spacing w:val="-3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internal state or memory. This helps them to practice several tasks such as</w:t>
      </w:r>
      <w:r>
        <w:rPr>
          <w:spacing w:val="1"/>
        </w:rPr>
        <w:t xml:space="preserve"> </w:t>
      </w:r>
      <w:r>
        <w:t>recognition of speech, recognition of handwriting, etc. Data can be moving in</w:t>
      </w:r>
      <w:r>
        <w:rPr>
          <w:spacing w:val="1"/>
        </w:rPr>
        <w:t xml:space="preserve"> </w:t>
      </w:r>
      <w:r>
        <w:t>any direction and RNNs may use their internal memory to handle arbitrary</w:t>
      </w:r>
      <w:r>
        <w:rPr>
          <w:spacing w:val="1"/>
        </w:rPr>
        <w:t xml:space="preserve"> </w:t>
      </w:r>
      <w:r>
        <w:t>input series. This might make RNN useful for solving more advanced and</w:t>
      </w:r>
      <w:r>
        <w:rPr>
          <w:spacing w:val="1"/>
        </w:rPr>
        <w:t xml:space="preserve"> </w:t>
      </w:r>
      <w:r>
        <w:t>challenging tasks as well as for having higher computational complexity than</w:t>
      </w:r>
      <w:r>
        <w:rPr>
          <w:spacing w:val="1"/>
        </w:rPr>
        <w:t xml:space="preserve"> </w:t>
      </w:r>
      <w:bookmarkStart w:id="30" w:name="_bookmark29"/>
      <w:bookmarkEnd w:id="30"/>
      <w:r>
        <w:t>feeding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networks.</w:t>
      </w:r>
      <w:r>
        <w:rPr>
          <w:spacing w:val="-2"/>
        </w:rPr>
        <w:t xml:space="preserve"> </w:t>
      </w:r>
      <w:r>
        <w:t>Thus,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hyperlink w:anchor="_bookmark30" w:history="1">
        <w:r>
          <w:rPr>
            <w:color w:val="00007F"/>
          </w:rPr>
          <w:t>Figure</w:t>
        </w:r>
        <w:r>
          <w:rPr>
            <w:color w:val="00007F"/>
            <w:spacing w:val="-2"/>
          </w:rPr>
          <w:t xml:space="preserve"> </w:t>
        </w:r>
        <w:r>
          <w:rPr>
            <w:color w:val="00007F"/>
          </w:rPr>
          <w:t>1</w:t>
        </w:r>
        <w:r>
          <w:rPr>
            <w:color w:val="00007F"/>
            <w:spacing w:val="-2"/>
          </w:rPr>
          <w:t xml:space="preserve"> </w:t>
        </w:r>
      </w:hyperlink>
      <w:r>
        <w:t>(</w:t>
      </w:r>
      <w:proofErr w:type="spellStart"/>
      <w:r>
        <w:t>Ozbayoglu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Gudelek</w:t>
      </w:r>
      <w:proofErr w:type="spellEnd"/>
      <w:r>
        <w:t>,</w:t>
      </w:r>
      <w:r>
        <w:rPr>
          <w:spacing w:val="-55"/>
        </w:rPr>
        <w:t xml:space="preserve"> </w:t>
      </w:r>
      <w:r>
        <w:t xml:space="preserve">and </w:t>
      </w:r>
      <w:proofErr w:type="spellStart"/>
      <w:r>
        <w:t>Sezer</w:t>
      </w:r>
      <w:proofErr w:type="spellEnd"/>
      <w:r>
        <w:t xml:space="preserve"> </w:t>
      </w:r>
      <w:hyperlink w:anchor="_bookmark92" w:history="1">
        <w:r>
          <w:rPr>
            <w:color w:val="00007F"/>
          </w:rPr>
          <w:t>2020</w:t>
        </w:r>
      </w:hyperlink>
      <w:r>
        <w:t>), we can unroll the network. This unrolled network illustrates</w:t>
      </w:r>
      <w:r>
        <w:rPr>
          <w:spacing w:val="1"/>
        </w:rPr>
        <w:t xml:space="preserve"> </w:t>
      </w:r>
      <w:r>
        <w:t>how</w:t>
      </w:r>
      <w:r>
        <w:rPr>
          <w:spacing w:val="7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supply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RNN</w:t>
      </w:r>
      <w:r>
        <w:rPr>
          <w:spacing w:val="6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stream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data.</w:t>
      </w:r>
    </w:p>
    <w:p w:rsidR="000529FB" w:rsidRDefault="000529FB" w:rsidP="000529FB">
      <w:pPr>
        <w:pStyle w:val="BodyText"/>
        <w:spacing w:before="11"/>
        <w:rPr>
          <w:sz w:val="35"/>
        </w:rPr>
      </w:pPr>
    </w:p>
    <w:p w:rsidR="000529FB" w:rsidRPr="000529FB" w:rsidRDefault="000529FB" w:rsidP="000529FB">
      <w:pPr>
        <w:ind w:left="120"/>
        <w:jc w:val="both"/>
        <w:rPr>
          <w:rFonts w:ascii="Tahoma"/>
          <w:b/>
        </w:rPr>
      </w:pPr>
      <w:bookmarkStart w:id="31" w:name="Long_Short-Term_Memory"/>
      <w:bookmarkEnd w:id="31"/>
      <w:r w:rsidRPr="000529FB">
        <w:rPr>
          <w:rFonts w:ascii="Tahoma"/>
          <w:b/>
          <w:w w:val="90"/>
        </w:rPr>
        <w:t>Long</w:t>
      </w:r>
      <w:r w:rsidRPr="000529FB">
        <w:rPr>
          <w:rFonts w:ascii="Tahoma"/>
          <w:b/>
          <w:spacing w:val="3"/>
          <w:w w:val="90"/>
        </w:rPr>
        <w:t xml:space="preserve"> </w:t>
      </w:r>
      <w:r w:rsidRPr="000529FB">
        <w:rPr>
          <w:rFonts w:ascii="Tahoma"/>
          <w:b/>
          <w:w w:val="90"/>
        </w:rPr>
        <w:t>Short-Term</w:t>
      </w:r>
      <w:r w:rsidRPr="000529FB">
        <w:rPr>
          <w:rFonts w:ascii="Tahoma"/>
          <w:b/>
          <w:spacing w:val="2"/>
          <w:w w:val="90"/>
        </w:rPr>
        <w:t xml:space="preserve"> </w:t>
      </w:r>
      <w:r w:rsidRPr="000529FB">
        <w:rPr>
          <w:rFonts w:ascii="Tahoma"/>
          <w:b/>
          <w:w w:val="90"/>
        </w:rPr>
        <w:t>Memory</w:t>
      </w:r>
    </w:p>
    <w:p w:rsidR="000529FB" w:rsidRDefault="000529FB" w:rsidP="000529FB">
      <w:pPr>
        <w:pStyle w:val="BodyText"/>
        <w:spacing w:before="159" w:line="254" w:lineRule="auto"/>
        <w:ind w:right="117"/>
      </w:pPr>
      <w:r>
        <w:t>LSTM networks are an extension for recurrent neural networks that extend</w:t>
      </w:r>
      <w:r>
        <w:rPr>
          <w:spacing w:val="1"/>
        </w:rPr>
        <w:t xml:space="preserve"> </w:t>
      </w:r>
      <w:r>
        <w:t xml:space="preserve">their memory essentially. </w:t>
      </w:r>
      <w:proofErr w:type="gramStart"/>
      <w:r>
        <w:t>it’s</w:t>
      </w:r>
      <w:proofErr w:type="gramEnd"/>
      <w:r>
        <w:t xml:space="preserve"> one of the most successful RNN’s architectures.</w:t>
      </w:r>
      <w:r>
        <w:rPr>
          <w:spacing w:val="-55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networks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specifically</w:t>
      </w:r>
      <w:r>
        <w:rPr>
          <w:spacing w:val="-6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avoid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issue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long-term</w:t>
      </w:r>
      <w:r>
        <w:rPr>
          <w:spacing w:val="-5"/>
        </w:rPr>
        <w:t xml:space="preserve"> </w:t>
      </w:r>
      <w:proofErr w:type="spellStart"/>
      <w:r>
        <w:t>depen</w:t>
      </w:r>
      <w:proofErr w:type="spellEnd"/>
      <w:r>
        <w:t>-</w:t>
      </w:r>
      <w:r>
        <w:rPr>
          <w:spacing w:val="-55"/>
        </w:rPr>
        <w:t xml:space="preserve"> </w:t>
      </w:r>
      <w:proofErr w:type="spellStart"/>
      <w:r>
        <w:t>dence</w:t>
      </w:r>
      <w:proofErr w:type="spellEnd"/>
      <w:r>
        <w:t xml:space="preserve"> but their normal behavior is to retain knowledge for a long-time period</w:t>
      </w:r>
      <w:r>
        <w:rPr>
          <w:spacing w:val="1"/>
        </w:rPr>
        <w:t xml:space="preserve"> </w:t>
      </w:r>
      <w:r>
        <w:t>back.</w:t>
      </w:r>
      <w:r>
        <w:rPr>
          <w:spacing w:val="24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because</w:t>
      </w:r>
      <w:r>
        <w:rPr>
          <w:spacing w:val="24"/>
        </w:rPr>
        <w:t xml:space="preserve"> </w:t>
      </w:r>
      <w:r>
        <w:t>LSTM’s</w:t>
      </w:r>
      <w:r>
        <w:rPr>
          <w:spacing w:val="25"/>
        </w:rPr>
        <w:t xml:space="preserve"> </w:t>
      </w:r>
      <w:r>
        <w:t>store</w:t>
      </w:r>
      <w:r>
        <w:rPr>
          <w:spacing w:val="25"/>
        </w:rPr>
        <w:t xml:space="preserve"> </w:t>
      </w:r>
      <w:r>
        <w:t>their</w:t>
      </w:r>
      <w:r>
        <w:rPr>
          <w:spacing w:val="25"/>
        </w:rPr>
        <w:t xml:space="preserve"> </w:t>
      </w:r>
      <w:r>
        <w:t>information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memory</w:t>
      </w:r>
      <w:r>
        <w:rPr>
          <w:spacing w:val="24"/>
        </w:rPr>
        <w:t xml:space="preserve"> </w:t>
      </w:r>
      <w:r>
        <w:t>similar</w:t>
      </w:r>
      <w:r>
        <w:rPr>
          <w:spacing w:val="25"/>
        </w:rPr>
        <w:t xml:space="preserve"> </w:t>
      </w:r>
      <w:r>
        <w:t>to</w:t>
      </w:r>
    </w:p>
    <w:p w:rsidR="000529FB" w:rsidRDefault="000529FB" w:rsidP="000529FB">
      <w:pPr>
        <w:spacing w:line="254" w:lineRule="auto"/>
        <w:jc w:val="both"/>
        <w:sectPr w:rsidR="000529FB">
          <w:pgSz w:w="10080" w:h="14400"/>
          <w:pgMar w:top="740" w:right="1320" w:bottom="280" w:left="1320" w:header="502" w:footer="0" w:gutter="0"/>
          <w:cols w:space="720"/>
        </w:sectPr>
      </w:pPr>
    </w:p>
    <w:p w:rsidR="000529FB" w:rsidRDefault="000529FB" w:rsidP="000529FB">
      <w:pPr>
        <w:pStyle w:val="BodyText"/>
        <w:spacing w:before="11"/>
        <w:rPr>
          <w:sz w:val="29"/>
        </w:rPr>
      </w:pPr>
    </w:p>
    <w:p w:rsidR="000529FB" w:rsidRDefault="000529FB" w:rsidP="000529FB">
      <w:pPr>
        <w:pStyle w:val="BodyText"/>
        <w:ind w:left="806"/>
      </w:pPr>
      <w:r>
        <w:rPr>
          <w:noProof/>
        </w:rPr>
        <w:drawing>
          <wp:inline distT="0" distB="0" distL="0" distR="0">
            <wp:extent cx="3719739" cy="1633727"/>
            <wp:effectExtent l="0" t="0" r="0" b="0"/>
            <wp:docPr id="3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9739" cy="163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FB" w:rsidRDefault="000529FB" w:rsidP="000529FB">
      <w:pPr>
        <w:pStyle w:val="BodyText"/>
        <w:spacing w:before="3"/>
        <w:rPr>
          <w:sz w:val="11"/>
        </w:rPr>
      </w:pPr>
    </w:p>
    <w:p w:rsidR="000529FB" w:rsidRDefault="000529FB" w:rsidP="000529FB">
      <w:pPr>
        <w:spacing w:before="90"/>
        <w:ind w:left="120"/>
        <w:rPr>
          <w:rFonts w:ascii="Trebuchet MS"/>
          <w:sz w:val="19"/>
        </w:rPr>
      </w:pPr>
      <w:bookmarkStart w:id="32" w:name="_bookmark30"/>
      <w:bookmarkEnd w:id="32"/>
      <w:proofErr w:type="gramStart"/>
      <w:r>
        <w:rPr>
          <w:rFonts w:ascii="Arial"/>
          <w:b/>
          <w:color w:val="10137D"/>
          <w:w w:val="85"/>
          <w:sz w:val="19"/>
        </w:rPr>
        <w:t>Figure</w:t>
      </w:r>
      <w:r>
        <w:rPr>
          <w:rFonts w:ascii="Arial"/>
          <w:b/>
          <w:color w:val="10137D"/>
          <w:spacing w:val="9"/>
          <w:w w:val="85"/>
          <w:sz w:val="19"/>
        </w:rPr>
        <w:t xml:space="preserve"> </w:t>
      </w:r>
      <w:r>
        <w:rPr>
          <w:rFonts w:ascii="Arial"/>
          <w:b/>
          <w:color w:val="10137D"/>
          <w:w w:val="85"/>
          <w:sz w:val="19"/>
        </w:rPr>
        <w:t>1.</w:t>
      </w:r>
      <w:proofErr w:type="gramEnd"/>
      <w:r>
        <w:rPr>
          <w:rFonts w:ascii="Arial"/>
          <w:b/>
          <w:color w:val="10137D"/>
          <w:spacing w:val="9"/>
          <w:w w:val="85"/>
          <w:sz w:val="19"/>
        </w:rPr>
        <w:t xml:space="preserve"> </w:t>
      </w:r>
      <w:proofErr w:type="gramStart"/>
      <w:r>
        <w:rPr>
          <w:rFonts w:ascii="Trebuchet MS"/>
          <w:w w:val="85"/>
          <w:sz w:val="19"/>
        </w:rPr>
        <w:t>Recurrent</w:t>
      </w:r>
      <w:r>
        <w:rPr>
          <w:rFonts w:ascii="Trebuchet MS"/>
          <w:spacing w:val="6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neural</w:t>
      </w:r>
      <w:r>
        <w:rPr>
          <w:rFonts w:ascii="Trebuchet MS"/>
          <w:spacing w:val="6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network</w:t>
      </w:r>
      <w:r>
        <w:rPr>
          <w:rFonts w:ascii="Trebuchet MS"/>
          <w:spacing w:val="4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cell</w:t>
      </w:r>
      <w:r>
        <w:rPr>
          <w:rFonts w:ascii="Trebuchet MS"/>
          <w:spacing w:val="5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structure</w:t>
      </w:r>
      <w:r>
        <w:rPr>
          <w:rFonts w:ascii="Trebuchet MS"/>
          <w:spacing w:val="6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(</w:t>
      </w:r>
      <w:proofErr w:type="spellStart"/>
      <w:r>
        <w:rPr>
          <w:rFonts w:ascii="Trebuchet MS"/>
          <w:w w:val="85"/>
          <w:sz w:val="19"/>
        </w:rPr>
        <w:t>Ozbayoglu</w:t>
      </w:r>
      <w:proofErr w:type="spellEnd"/>
      <w:r>
        <w:rPr>
          <w:rFonts w:ascii="Trebuchet MS"/>
          <w:w w:val="85"/>
          <w:sz w:val="19"/>
        </w:rPr>
        <w:t>,</w:t>
      </w:r>
      <w:r>
        <w:rPr>
          <w:rFonts w:ascii="Trebuchet MS"/>
          <w:spacing w:val="5"/>
          <w:w w:val="85"/>
          <w:sz w:val="19"/>
        </w:rPr>
        <w:t xml:space="preserve"> </w:t>
      </w:r>
      <w:proofErr w:type="spellStart"/>
      <w:r>
        <w:rPr>
          <w:rFonts w:ascii="Trebuchet MS"/>
          <w:w w:val="85"/>
          <w:sz w:val="19"/>
        </w:rPr>
        <w:t>Gudelek</w:t>
      </w:r>
      <w:proofErr w:type="spellEnd"/>
      <w:r>
        <w:rPr>
          <w:rFonts w:ascii="Trebuchet MS"/>
          <w:w w:val="85"/>
          <w:sz w:val="19"/>
        </w:rPr>
        <w:t>,</w:t>
      </w:r>
      <w:r>
        <w:rPr>
          <w:rFonts w:ascii="Trebuchet MS"/>
          <w:spacing w:val="6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and</w:t>
      </w:r>
      <w:r>
        <w:rPr>
          <w:rFonts w:ascii="Trebuchet MS"/>
          <w:spacing w:val="5"/>
          <w:w w:val="85"/>
          <w:sz w:val="19"/>
        </w:rPr>
        <w:t xml:space="preserve"> </w:t>
      </w:r>
      <w:proofErr w:type="spellStart"/>
      <w:r>
        <w:rPr>
          <w:rFonts w:ascii="Trebuchet MS"/>
          <w:w w:val="85"/>
          <w:sz w:val="19"/>
        </w:rPr>
        <w:t>Sezer</w:t>
      </w:r>
      <w:proofErr w:type="spellEnd"/>
      <w:r>
        <w:rPr>
          <w:rFonts w:ascii="Trebuchet MS"/>
          <w:spacing w:val="5"/>
          <w:w w:val="85"/>
          <w:sz w:val="19"/>
        </w:rPr>
        <w:t xml:space="preserve"> </w:t>
      </w:r>
      <w:hyperlink w:anchor="_bookmark92" w:history="1">
        <w:r>
          <w:rPr>
            <w:rFonts w:ascii="Trebuchet MS"/>
            <w:color w:val="00007F"/>
            <w:w w:val="85"/>
            <w:sz w:val="19"/>
          </w:rPr>
          <w:t>2020</w:t>
        </w:r>
      </w:hyperlink>
      <w:r>
        <w:rPr>
          <w:rFonts w:ascii="Trebuchet MS"/>
          <w:w w:val="85"/>
          <w:sz w:val="19"/>
        </w:rPr>
        <w:t>).</w:t>
      </w:r>
      <w:proofErr w:type="gramEnd"/>
    </w:p>
    <w:p w:rsidR="000529FB" w:rsidRDefault="000529FB" w:rsidP="000529FB">
      <w:pPr>
        <w:pStyle w:val="BodyText"/>
        <w:rPr>
          <w:rFonts w:ascii="Trebuchet MS"/>
        </w:rPr>
      </w:pPr>
    </w:p>
    <w:p w:rsidR="000529FB" w:rsidRDefault="000529FB" w:rsidP="000529FB">
      <w:pPr>
        <w:pStyle w:val="BodyText"/>
        <w:spacing w:before="7"/>
        <w:rPr>
          <w:rFonts w:ascii="Trebuchet MS"/>
          <w:sz w:val="17"/>
        </w:rPr>
      </w:pPr>
    </w:p>
    <w:p w:rsidR="000529FB" w:rsidRDefault="000529FB" w:rsidP="000529FB">
      <w:pPr>
        <w:pStyle w:val="BodyText"/>
        <w:spacing w:before="96" w:line="254" w:lineRule="auto"/>
        <w:ind w:right="117"/>
      </w:pPr>
      <w:proofErr w:type="gramStart"/>
      <w:r>
        <w:t>a</w:t>
      </w:r>
      <w:proofErr w:type="gramEnd"/>
      <w:r>
        <w:t xml:space="preserve"> computer’s memory since this network can read, write and remove </w:t>
      </w:r>
      <w:proofErr w:type="spellStart"/>
      <w:r>
        <w:t>informa</w:t>
      </w:r>
      <w:proofErr w:type="spellEnd"/>
      <w:r>
        <w:t>-</w:t>
      </w:r>
      <w:r>
        <w:rPr>
          <w:spacing w:val="-55"/>
        </w:rPr>
        <w:t xml:space="preserve"> </w:t>
      </w:r>
      <w:proofErr w:type="spellStart"/>
      <w:r>
        <w:t>tion</w:t>
      </w:r>
      <w:proofErr w:type="spellEnd"/>
      <w:r>
        <w:rPr>
          <w:spacing w:val="36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t>its</w:t>
      </w:r>
      <w:r>
        <w:rPr>
          <w:spacing w:val="36"/>
        </w:rPr>
        <w:t xml:space="preserve"> </w:t>
      </w:r>
      <w:r>
        <w:t>memory</w:t>
      </w:r>
      <w:r>
        <w:rPr>
          <w:spacing w:val="36"/>
        </w:rPr>
        <w:t xml:space="preserve"> </w:t>
      </w:r>
      <w:proofErr w:type="spellStart"/>
      <w:r>
        <w:t>Hiransha</w:t>
      </w:r>
      <w:proofErr w:type="spellEnd"/>
      <w:r>
        <w:rPr>
          <w:spacing w:val="36"/>
        </w:rPr>
        <w:t xml:space="preserve"> </w:t>
      </w:r>
      <w:r>
        <w:t>et</w:t>
      </w:r>
      <w:r>
        <w:rPr>
          <w:spacing w:val="35"/>
        </w:rPr>
        <w:t xml:space="preserve"> </w:t>
      </w:r>
      <w:r>
        <w:t>al.</w:t>
      </w:r>
      <w:r>
        <w:rPr>
          <w:spacing w:val="36"/>
        </w:rPr>
        <w:t xml:space="preserve"> </w:t>
      </w:r>
      <w:r>
        <w:t>(</w:t>
      </w:r>
      <w:hyperlink w:anchor="_bookmark78" w:history="1">
        <w:r>
          <w:rPr>
            <w:color w:val="00007F"/>
          </w:rPr>
          <w:t>2018</w:t>
        </w:r>
      </w:hyperlink>
      <w:r>
        <w:t>).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LSTM</w:t>
      </w:r>
      <w:r>
        <w:rPr>
          <w:spacing w:val="35"/>
        </w:rPr>
        <w:t xml:space="preserve"> </w:t>
      </w:r>
      <w:r>
        <w:t>model</w:t>
      </w:r>
      <w:r>
        <w:rPr>
          <w:spacing w:val="36"/>
        </w:rPr>
        <w:t xml:space="preserve"> </w:t>
      </w:r>
      <w:r>
        <w:t>comprises</w:t>
      </w:r>
      <w:r>
        <w:rPr>
          <w:spacing w:val="-55"/>
        </w:rPr>
        <w:t xml:space="preserve"> </w:t>
      </w:r>
      <w:r>
        <w:t>a specific set of memory cells that replace the RNN’s hidden layer of neurons</w:t>
      </w:r>
      <w:r>
        <w:rPr>
          <w:spacing w:val="-55"/>
        </w:rPr>
        <w:t xml:space="preserve"> </w:t>
      </w:r>
      <w:r>
        <w:t>and its key is memory cell status. This model extracts information via the gate</w:t>
      </w:r>
      <w:r>
        <w:rPr>
          <w:spacing w:val="-55"/>
        </w:rPr>
        <w:t xml:space="preserve"> </w:t>
      </w:r>
      <w:r>
        <w:t>structure to retain and update the memory cell state. LSTM structure includes</w:t>
      </w:r>
      <w:r>
        <w:rPr>
          <w:spacing w:val="1"/>
        </w:rPr>
        <w:t xml:space="preserve"> </w:t>
      </w:r>
      <w:r>
        <w:t>three gates: input, forget and output gate. Also, each memory cell has three</w:t>
      </w:r>
      <w:r>
        <w:rPr>
          <w:spacing w:val="1"/>
        </w:rPr>
        <w:t xml:space="preserve"> </w:t>
      </w:r>
      <w:r>
        <w:t>layers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sigmoid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tanh</w:t>
      </w:r>
      <w:proofErr w:type="spellEnd"/>
      <w:r>
        <w:t>.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gates</w:t>
      </w:r>
      <w:r>
        <w:rPr>
          <w:spacing w:val="-2"/>
        </w:rPr>
        <w:t xml:space="preserve"> </w:t>
      </w:r>
      <w:r>
        <w:t>decide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new</w:t>
      </w:r>
      <w:r>
        <w:rPr>
          <w:spacing w:val="-55"/>
        </w:rPr>
        <w:t xml:space="preserve"> </w:t>
      </w:r>
      <w:r>
        <w:t>input into (input gate) or not, remove the information (</w:t>
      </w:r>
      <w:proofErr w:type="spellStart"/>
      <w:r>
        <w:t>i.e</w:t>
      </w:r>
      <w:proofErr w:type="spellEnd"/>
      <w:r>
        <w:t xml:space="preserve"> input) because it is</w:t>
      </w:r>
      <w:r>
        <w:rPr>
          <w:spacing w:val="1"/>
        </w:rPr>
        <w:t xml:space="preserve"> </w:t>
      </w:r>
      <w:r>
        <w:t>not necessary (forget gate) or allow it to affect the output at the current time</w:t>
      </w:r>
      <w:r>
        <w:rPr>
          <w:spacing w:val="1"/>
        </w:rPr>
        <w:t xml:space="preserve"> </w:t>
      </w:r>
      <w:r>
        <w:t>stage (output gate). In other words, the gates are used to manage and control</w:t>
      </w:r>
      <w:r>
        <w:rPr>
          <w:spacing w:val="1"/>
        </w:rPr>
        <w:t xml:space="preserve"> </w:t>
      </w:r>
      <w:r>
        <w:t xml:space="preserve">the interaction of memory cells among themselves and neighbors. An </w:t>
      </w:r>
      <w:proofErr w:type="spellStart"/>
      <w:r>
        <w:t>illustra</w:t>
      </w:r>
      <w:proofErr w:type="spellEnd"/>
      <w:r>
        <w:t>-</w:t>
      </w:r>
      <w:r>
        <w:rPr>
          <w:spacing w:val="-55"/>
        </w:rPr>
        <w:t xml:space="preserve"> </w:t>
      </w:r>
      <w:proofErr w:type="spellStart"/>
      <w:r>
        <w:t>tion</w:t>
      </w:r>
      <w:proofErr w:type="spellEnd"/>
      <w:r>
        <w:t xml:space="preserve"> of the structure of LSTM memory cells with its three gates is shown in</w:t>
      </w:r>
      <w:r>
        <w:rPr>
          <w:spacing w:val="1"/>
        </w:rPr>
        <w:t xml:space="preserve"> </w:t>
      </w:r>
      <w:hyperlink w:anchor="_bookmark31" w:history="1">
        <w:r>
          <w:rPr>
            <w:color w:val="00007F"/>
          </w:rPr>
          <w:t>Figure</w:t>
        </w:r>
        <w:r>
          <w:rPr>
            <w:color w:val="00007F"/>
            <w:spacing w:val="6"/>
          </w:rPr>
          <w:t xml:space="preserve"> </w:t>
        </w:r>
        <w:r>
          <w:rPr>
            <w:color w:val="00007F"/>
          </w:rPr>
          <w:t>2</w:t>
        </w:r>
      </w:hyperlink>
      <w:r>
        <w:t>.</w:t>
      </w:r>
    </w:p>
    <w:p w:rsidR="000529FB" w:rsidRDefault="000529FB" w:rsidP="000529FB">
      <w:pPr>
        <w:pStyle w:val="BodyText"/>
        <w:rPr>
          <w:sz w:val="28"/>
        </w:rPr>
      </w:pPr>
    </w:p>
    <w:p w:rsidR="000529FB" w:rsidRPr="000529FB" w:rsidRDefault="000529FB" w:rsidP="000529FB">
      <w:pPr>
        <w:spacing w:before="208"/>
        <w:ind w:left="120"/>
        <w:jc w:val="both"/>
        <w:rPr>
          <w:rFonts w:ascii="Tahoma"/>
          <w:b/>
        </w:rPr>
      </w:pPr>
      <w:bookmarkStart w:id="33" w:name="Convolutional_Neural_Network"/>
      <w:bookmarkEnd w:id="33"/>
      <w:proofErr w:type="spellStart"/>
      <w:r w:rsidRPr="000529FB">
        <w:rPr>
          <w:rFonts w:ascii="Tahoma"/>
          <w:b/>
          <w:w w:val="90"/>
        </w:rPr>
        <w:t>Convolutional</w:t>
      </w:r>
      <w:proofErr w:type="spellEnd"/>
      <w:r w:rsidRPr="000529FB">
        <w:rPr>
          <w:rFonts w:ascii="Tahoma"/>
          <w:b/>
          <w:spacing w:val="5"/>
          <w:w w:val="90"/>
        </w:rPr>
        <w:t xml:space="preserve"> </w:t>
      </w:r>
      <w:r w:rsidRPr="000529FB">
        <w:rPr>
          <w:rFonts w:ascii="Tahoma"/>
          <w:b/>
          <w:w w:val="90"/>
        </w:rPr>
        <w:t>Neural</w:t>
      </w:r>
      <w:r w:rsidRPr="000529FB">
        <w:rPr>
          <w:rFonts w:ascii="Tahoma"/>
          <w:b/>
          <w:spacing w:val="4"/>
          <w:w w:val="90"/>
        </w:rPr>
        <w:t xml:space="preserve"> </w:t>
      </w:r>
      <w:r w:rsidRPr="000529FB">
        <w:rPr>
          <w:rFonts w:ascii="Tahoma"/>
          <w:b/>
          <w:w w:val="90"/>
        </w:rPr>
        <w:t>Network</w:t>
      </w:r>
    </w:p>
    <w:p w:rsidR="000529FB" w:rsidRDefault="000529FB" w:rsidP="000529FB">
      <w:pPr>
        <w:pStyle w:val="BodyText"/>
        <w:spacing w:before="160" w:line="254" w:lineRule="auto"/>
        <w:ind w:left="120" w:right="115"/>
      </w:pPr>
      <w:r>
        <w:t>The</w:t>
      </w:r>
      <w:r>
        <w:rPr>
          <w:spacing w:val="-3"/>
        </w:rPr>
        <w:t xml:space="preserve"> </w:t>
      </w:r>
      <w:proofErr w:type="spellStart"/>
      <w:r>
        <w:t>convolutional</w:t>
      </w:r>
      <w:proofErr w:type="spellEnd"/>
      <w:r>
        <w:rPr>
          <w:spacing w:val="-2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feed-forward</w:t>
      </w:r>
      <w:r>
        <w:rPr>
          <w:spacing w:val="-2"/>
        </w:rPr>
        <w:t xml:space="preserve"> </w:t>
      </w:r>
      <w:r>
        <w:t>ANN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pattern of connectivity among its neurons is influenced by the visual cortex of</w:t>
      </w:r>
      <w:r>
        <w:rPr>
          <w:spacing w:val="-55"/>
        </w:rPr>
        <w:t xml:space="preserve"> </w:t>
      </w:r>
      <w:r>
        <w:t>animals, the individual neurons are organized in such a way as to reply to</w:t>
      </w:r>
      <w:r>
        <w:rPr>
          <w:spacing w:val="1"/>
        </w:rPr>
        <w:t xml:space="preserve"> </w:t>
      </w:r>
      <w:r>
        <w:t>overlapping areas tilting the visual field. Nonetheless, CNN architectures</w:t>
      </w:r>
      <w:r>
        <w:rPr>
          <w:spacing w:val="1"/>
        </w:rPr>
        <w:t xml:space="preserve"> </w:t>
      </w:r>
      <w:r>
        <w:t>primarily</w:t>
      </w:r>
      <w:r>
        <w:rPr>
          <w:spacing w:val="-3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learning</w:t>
      </w:r>
      <w:r>
        <w:rPr>
          <w:spacing w:val="-55"/>
        </w:rPr>
        <w:t xml:space="preserve"> </w:t>
      </w:r>
      <w:r>
        <w:t xml:space="preserve">do not use any previous history or knowledge (Chen and He </w:t>
      </w:r>
      <w:hyperlink w:anchor="_bookmark68" w:history="1">
        <w:r>
          <w:rPr>
            <w:color w:val="00007F"/>
          </w:rPr>
          <w:t>2018</w:t>
        </w:r>
      </w:hyperlink>
      <w:r>
        <w:t>). CNN is</w:t>
      </w:r>
      <w:r>
        <w:rPr>
          <w:spacing w:val="1"/>
        </w:rPr>
        <w:t xml:space="preserve"> </w:t>
      </w:r>
      <w:r>
        <w:t>regarded to be the first truly successful and effective, multi-tiered hierarchical</w:t>
      </w:r>
      <w:r>
        <w:rPr>
          <w:spacing w:val="-55"/>
        </w:rPr>
        <w:t xml:space="preserve"> </w:t>
      </w:r>
      <w:r>
        <w:t>network-based DL method. The close linkage and temporal data between</w:t>
      </w:r>
      <w:r>
        <w:rPr>
          <w:spacing w:val="1"/>
        </w:rPr>
        <w:t xml:space="preserve"> </w:t>
      </w:r>
      <w:r>
        <w:t xml:space="preserve">CNN layers make it particularly adequate for image processing and </w:t>
      </w:r>
      <w:proofErr w:type="spellStart"/>
      <w:r>
        <w:t>knowl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edge. </w:t>
      </w:r>
      <w:proofErr w:type="gramStart"/>
      <w:r>
        <w:t xml:space="preserve">So it can obtain rich correlation properties from the pictures </w:t>
      </w:r>
      <w:proofErr w:type="spellStart"/>
      <w:r>
        <w:t>automati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cally</w:t>
      </w:r>
      <w:proofErr w:type="spellEnd"/>
      <w:r>
        <w:t xml:space="preserve"> and instantly.</w:t>
      </w:r>
      <w:proofErr w:type="gramEnd"/>
      <w:r>
        <w:t xml:space="preserve"> CNN comprises a convolution layer, the layer of pooling,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active</w:t>
      </w:r>
      <w:r>
        <w:rPr>
          <w:spacing w:val="-1"/>
        </w:rPr>
        <w:t xml:space="preserve"> </w:t>
      </w:r>
      <w:r>
        <w:t>layer,</w:t>
      </w:r>
      <w:r>
        <w:rPr>
          <w:spacing w:val="-1"/>
        </w:rPr>
        <w:t xml:space="preserve"> </w:t>
      </w:r>
      <w:r>
        <w:t>interconnected</w:t>
      </w:r>
      <w:r>
        <w:rPr>
          <w:spacing w:val="-2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 layer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input-output.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holds</w:t>
      </w:r>
      <w:r>
        <w:rPr>
          <w:spacing w:val="-55"/>
        </w:rPr>
        <w:t xml:space="preserve"> </w:t>
      </w:r>
      <w:r>
        <w:t>structural</w:t>
      </w:r>
      <w:r>
        <w:rPr>
          <w:spacing w:val="6"/>
        </w:rPr>
        <w:t xml:space="preserve"> </w:t>
      </w:r>
      <w:r>
        <w:t>features</w:t>
      </w:r>
      <w:r>
        <w:rPr>
          <w:spacing w:val="7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weight</w:t>
      </w:r>
      <w:r>
        <w:rPr>
          <w:spacing w:val="7"/>
        </w:rPr>
        <w:t xml:space="preserve"> </w:t>
      </w:r>
      <w:r>
        <w:t>sharing,</w:t>
      </w:r>
      <w:r>
        <w:rPr>
          <w:spacing w:val="7"/>
        </w:rPr>
        <w:t xml:space="preserve"> </w:t>
      </w:r>
      <w:r>
        <w:t>local</w:t>
      </w:r>
      <w:r>
        <w:rPr>
          <w:spacing w:val="6"/>
        </w:rPr>
        <w:t xml:space="preserve"> </w:t>
      </w:r>
      <w:r>
        <w:t>connection,</w:t>
      </w:r>
      <w:r>
        <w:rPr>
          <w:spacing w:val="7"/>
        </w:rPr>
        <w:t xml:space="preserve"> </w:t>
      </w:r>
      <w:r>
        <w:t>temporal</w:t>
      </w:r>
      <w:r>
        <w:rPr>
          <w:spacing w:val="7"/>
        </w:rPr>
        <w:t xml:space="preserve"> </w:t>
      </w:r>
      <w:r>
        <w:t>or</w:t>
      </w:r>
    </w:p>
    <w:p w:rsidR="000529FB" w:rsidRDefault="000529FB" w:rsidP="000529FB">
      <w:pPr>
        <w:spacing w:line="254" w:lineRule="auto"/>
        <w:jc w:val="both"/>
        <w:sectPr w:rsidR="000529FB">
          <w:pgSz w:w="10080" w:h="14400"/>
          <w:pgMar w:top="740" w:right="1320" w:bottom="280" w:left="1320" w:header="502" w:footer="0" w:gutter="0"/>
          <w:cols w:space="720"/>
        </w:sectPr>
      </w:pPr>
    </w:p>
    <w:p w:rsidR="000529FB" w:rsidRDefault="000529FB" w:rsidP="000529FB">
      <w:pPr>
        <w:pStyle w:val="BodyText"/>
        <w:spacing w:before="11"/>
        <w:rPr>
          <w:sz w:val="29"/>
        </w:rPr>
      </w:pPr>
    </w:p>
    <w:p w:rsidR="000529FB" w:rsidRDefault="000529FB" w:rsidP="000529FB">
      <w:pPr>
        <w:pStyle w:val="BodyText"/>
        <w:ind w:left="782"/>
      </w:pPr>
      <w:r>
        <w:rPr>
          <w:noProof/>
        </w:rPr>
        <w:drawing>
          <wp:inline distT="0" distB="0" distL="0" distR="0">
            <wp:extent cx="3730700" cy="2755392"/>
            <wp:effectExtent l="0" t="0" r="0" b="0"/>
            <wp:docPr id="3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0700" cy="275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FB" w:rsidRDefault="000529FB" w:rsidP="000529FB">
      <w:pPr>
        <w:pStyle w:val="BodyText"/>
        <w:spacing w:before="7"/>
        <w:rPr>
          <w:sz w:val="10"/>
        </w:rPr>
      </w:pPr>
    </w:p>
    <w:p w:rsidR="000529FB" w:rsidRDefault="000529FB" w:rsidP="000529FB">
      <w:pPr>
        <w:spacing w:before="90"/>
        <w:ind w:left="120"/>
        <w:rPr>
          <w:rFonts w:ascii="Trebuchet MS"/>
          <w:sz w:val="19"/>
        </w:rPr>
      </w:pPr>
      <w:bookmarkStart w:id="34" w:name="_bookmark31"/>
      <w:bookmarkEnd w:id="34"/>
      <w:proofErr w:type="gramStart"/>
      <w:r w:rsidRPr="00B60733">
        <w:rPr>
          <w:rFonts w:ascii="Arial"/>
          <w:b/>
          <w:w w:val="85"/>
          <w:sz w:val="19"/>
        </w:rPr>
        <w:t>Figure</w:t>
      </w:r>
      <w:r w:rsidRPr="00B60733">
        <w:rPr>
          <w:rFonts w:ascii="Arial"/>
          <w:b/>
          <w:spacing w:val="15"/>
          <w:w w:val="85"/>
          <w:sz w:val="19"/>
        </w:rPr>
        <w:t xml:space="preserve"> </w:t>
      </w:r>
      <w:r w:rsidRPr="00B60733">
        <w:rPr>
          <w:rFonts w:ascii="Arial"/>
          <w:b/>
          <w:w w:val="85"/>
          <w:sz w:val="19"/>
        </w:rPr>
        <w:t>2.</w:t>
      </w:r>
      <w:proofErr w:type="gramEnd"/>
      <w:r>
        <w:rPr>
          <w:rFonts w:ascii="Arial"/>
          <w:b/>
          <w:color w:val="10137D"/>
          <w:spacing w:val="16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Long</w:t>
      </w:r>
      <w:r>
        <w:rPr>
          <w:rFonts w:ascii="Trebuchet MS"/>
          <w:spacing w:val="11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short-term</w:t>
      </w:r>
      <w:r>
        <w:rPr>
          <w:rFonts w:ascii="Trebuchet MS"/>
          <w:spacing w:val="12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memory</w:t>
      </w:r>
      <w:r>
        <w:rPr>
          <w:rFonts w:ascii="Trebuchet MS"/>
          <w:spacing w:val="11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cells</w:t>
      </w:r>
      <w:r>
        <w:rPr>
          <w:rFonts w:ascii="Trebuchet MS"/>
          <w:spacing w:val="11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(</w:t>
      </w:r>
      <w:proofErr w:type="spellStart"/>
      <w:r>
        <w:rPr>
          <w:rFonts w:ascii="Trebuchet MS"/>
          <w:w w:val="85"/>
          <w:sz w:val="19"/>
        </w:rPr>
        <w:t>Ozbayoglu</w:t>
      </w:r>
      <w:proofErr w:type="spellEnd"/>
      <w:r>
        <w:rPr>
          <w:rFonts w:ascii="Trebuchet MS"/>
          <w:w w:val="85"/>
          <w:sz w:val="19"/>
        </w:rPr>
        <w:t>,</w:t>
      </w:r>
      <w:r>
        <w:rPr>
          <w:rFonts w:ascii="Trebuchet MS"/>
          <w:spacing w:val="13"/>
          <w:w w:val="85"/>
          <w:sz w:val="19"/>
        </w:rPr>
        <w:t xml:space="preserve"> </w:t>
      </w:r>
      <w:proofErr w:type="spellStart"/>
      <w:r>
        <w:rPr>
          <w:rFonts w:ascii="Trebuchet MS"/>
          <w:w w:val="85"/>
          <w:sz w:val="19"/>
        </w:rPr>
        <w:t>Gudelek</w:t>
      </w:r>
      <w:proofErr w:type="spellEnd"/>
      <w:r>
        <w:rPr>
          <w:rFonts w:ascii="Trebuchet MS"/>
          <w:w w:val="85"/>
          <w:sz w:val="19"/>
        </w:rPr>
        <w:t>,</w:t>
      </w:r>
      <w:r>
        <w:rPr>
          <w:rFonts w:ascii="Trebuchet MS"/>
          <w:spacing w:val="11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and</w:t>
      </w:r>
      <w:r>
        <w:rPr>
          <w:rFonts w:ascii="Trebuchet MS"/>
          <w:spacing w:val="12"/>
          <w:w w:val="85"/>
          <w:sz w:val="19"/>
        </w:rPr>
        <w:t xml:space="preserve"> </w:t>
      </w:r>
      <w:proofErr w:type="spellStart"/>
      <w:r>
        <w:rPr>
          <w:rFonts w:ascii="Trebuchet MS"/>
          <w:w w:val="85"/>
          <w:sz w:val="19"/>
        </w:rPr>
        <w:t>Sezer</w:t>
      </w:r>
      <w:proofErr w:type="spellEnd"/>
      <w:r>
        <w:rPr>
          <w:rFonts w:ascii="Trebuchet MS"/>
          <w:spacing w:val="11"/>
          <w:w w:val="85"/>
          <w:sz w:val="19"/>
        </w:rPr>
        <w:t xml:space="preserve"> </w:t>
      </w:r>
      <w:hyperlink w:anchor="_bookmark92" w:history="1">
        <w:r>
          <w:rPr>
            <w:rFonts w:ascii="Trebuchet MS"/>
            <w:color w:val="00007F"/>
            <w:w w:val="85"/>
            <w:sz w:val="19"/>
          </w:rPr>
          <w:t>2020</w:t>
        </w:r>
      </w:hyperlink>
      <w:r>
        <w:rPr>
          <w:rFonts w:ascii="Trebuchet MS"/>
          <w:w w:val="85"/>
          <w:sz w:val="19"/>
        </w:rPr>
        <w:t>).</w:t>
      </w:r>
    </w:p>
    <w:p w:rsidR="000529FB" w:rsidRDefault="000529FB" w:rsidP="000529FB">
      <w:pPr>
        <w:pStyle w:val="BodyText"/>
        <w:rPr>
          <w:rFonts w:ascii="Trebuchet MS"/>
        </w:rPr>
      </w:pPr>
    </w:p>
    <w:p w:rsidR="000529FB" w:rsidRDefault="000529FB" w:rsidP="000529FB">
      <w:pPr>
        <w:pStyle w:val="BodyText"/>
        <w:rPr>
          <w:rFonts w:ascii="Trebuchet MS"/>
          <w:sz w:val="1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1155500</wp:posOffset>
            </wp:positionH>
            <wp:positionV relativeFrom="paragraph">
              <wp:posOffset>157692</wp:posOffset>
            </wp:positionV>
            <wp:extent cx="4097581" cy="1658112"/>
            <wp:effectExtent l="0" t="0" r="0" b="0"/>
            <wp:wrapTopAndBottom/>
            <wp:docPr id="3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581" cy="165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29FB" w:rsidRDefault="000529FB" w:rsidP="000529FB">
      <w:pPr>
        <w:pStyle w:val="BodyText"/>
        <w:spacing w:before="7"/>
        <w:rPr>
          <w:rFonts w:ascii="Trebuchet MS"/>
          <w:sz w:val="7"/>
        </w:rPr>
      </w:pPr>
    </w:p>
    <w:p w:rsidR="000529FB" w:rsidRDefault="000529FB" w:rsidP="000529FB">
      <w:pPr>
        <w:spacing w:before="90"/>
        <w:ind w:left="120"/>
        <w:rPr>
          <w:rFonts w:ascii="Trebuchet MS"/>
          <w:sz w:val="19"/>
        </w:rPr>
      </w:pPr>
      <w:bookmarkStart w:id="35" w:name="_bookmark32"/>
      <w:bookmarkStart w:id="36" w:name="_bookmark33"/>
      <w:bookmarkEnd w:id="35"/>
      <w:bookmarkEnd w:id="36"/>
      <w:proofErr w:type="gramStart"/>
      <w:r>
        <w:rPr>
          <w:rFonts w:ascii="Arial"/>
          <w:b/>
          <w:color w:val="10137D"/>
          <w:w w:val="85"/>
          <w:sz w:val="19"/>
        </w:rPr>
        <w:t>Figure</w:t>
      </w:r>
      <w:r>
        <w:rPr>
          <w:rFonts w:ascii="Arial"/>
          <w:b/>
          <w:color w:val="10137D"/>
          <w:spacing w:val="16"/>
          <w:w w:val="85"/>
          <w:sz w:val="19"/>
        </w:rPr>
        <w:t xml:space="preserve"> </w:t>
      </w:r>
      <w:r>
        <w:rPr>
          <w:rFonts w:ascii="Arial"/>
          <w:b/>
          <w:color w:val="10137D"/>
          <w:w w:val="85"/>
          <w:sz w:val="19"/>
        </w:rPr>
        <w:t>3.</w:t>
      </w:r>
      <w:proofErr w:type="gramEnd"/>
      <w:r>
        <w:rPr>
          <w:rFonts w:ascii="Arial"/>
          <w:b/>
          <w:color w:val="10137D"/>
          <w:spacing w:val="16"/>
          <w:w w:val="85"/>
          <w:sz w:val="19"/>
        </w:rPr>
        <w:t xml:space="preserve"> </w:t>
      </w:r>
      <w:proofErr w:type="spellStart"/>
      <w:proofErr w:type="gramStart"/>
      <w:r>
        <w:rPr>
          <w:rFonts w:ascii="Trebuchet MS"/>
          <w:w w:val="85"/>
          <w:sz w:val="19"/>
        </w:rPr>
        <w:t>Convolutional</w:t>
      </w:r>
      <w:proofErr w:type="spellEnd"/>
      <w:r>
        <w:rPr>
          <w:rFonts w:ascii="Trebuchet MS"/>
          <w:spacing w:val="14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neural</w:t>
      </w:r>
      <w:r>
        <w:rPr>
          <w:rFonts w:ascii="Trebuchet MS"/>
          <w:spacing w:val="13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network</w:t>
      </w:r>
      <w:r>
        <w:rPr>
          <w:rFonts w:ascii="Trebuchet MS"/>
          <w:spacing w:val="13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structure</w:t>
      </w:r>
      <w:r>
        <w:rPr>
          <w:rFonts w:ascii="Trebuchet MS"/>
          <w:spacing w:val="12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(</w:t>
      </w:r>
      <w:proofErr w:type="spellStart"/>
      <w:r>
        <w:rPr>
          <w:rFonts w:ascii="Trebuchet MS"/>
          <w:w w:val="85"/>
          <w:sz w:val="19"/>
        </w:rPr>
        <w:t>Albelwi</w:t>
      </w:r>
      <w:proofErr w:type="spellEnd"/>
      <w:r>
        <w:rPr>
          <w:rFonts w:ascii="Trebuchet MS"/>
          <w:spacing w:val="13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and</w:t>
      </w:r>
      <w:r>
        <w:rPr>
          <w:rFonts w:ascii="Trebuchet MS"/>
          <w:spacing w:val="12"/>
          <w:w w:val="85"/>
          <w:sz w:val="19"/>
        </w:rPr>
        <w:t xml:space="preserve"> </w:t>
      </w:r>
      <w:proofErr w:type="spellStart"/>
      <w:r>
        <w:rPr>
          <w:rFonts w:ascii="Trebuchet MS"/>
          <w:w w:val="85"/>
          <w:sz w:val="19"/>
        </w:rPr>
        <w:t>Ausif</w:t>
      </w:r>
      <w:proofErr w:type="spellEnd"/>
      <w:r>
        <w:rPr>
          <w:rFonts w:ascii="Trebuchet MS"/>
          <w:spacing w:val="13"/>
          <w:w w:val="85"/>
          <w:sz w:val="19"/>
        </w:rPr>
        <w:t xml:space="preserve"> </w:t>
      </w:r>
      <w:hyperlink w:anchor="_bookmark61" w:history="1">
        <w:r>
          <w:rPr>
            <w:rFonts w:ascii="Trebuchet MS"/>
            <w:color w:val="00007F"/>
            <w:w w:val="85"/>
            <w:sz w:val="19"/>
          </w:rPr>
          <w:t>2017</w:t>
        </w:r>
      </w:hyperlink>
      <w:r>
        <w:rPr>
          <w:rFonts w:ascii="Trebuchet MS"/>
          <w:w w:val="85"/>
          <w:sz w:val="19"/>
        </w:rPr>
        <w:t>).</w:t>
      </w:r>
      <w:proofErr w:type="gramEnd"/>
    </w:p>
    <w:p w:rsidR="000529FB" w:rsidRDefault="000529FB" w:rsidP="000529FB">
      <w:pPr>
        <w:pStyle w:val="BodyText"/>
        <w:rPr>
          <w:rFonts w:ascii="Trebuchet MS"/>
        </w:rPr>
      </w:pPr>
    </w:p>
    <w:p w:rsidR="000529FB" w:rsidRDefault="000529FB" w:rsidP="000529FB">
      <w:pPr>
        <w:pStyle w:val="BodyText"/>
        <w:spacing w:before="2"/>
        <w:rPr>
          <w:rFonts w:ascii="Trebuchet MS"/>
          <w:sz w:val="21"/>
        </w:rPr>
      </w:pPr>
    </w:p>
    <w:p w:rsidR="000529FB" w:rsidRDefault="000529FB" w:rsidP="000529FB">
      <w:pPr>
        <w:pStyle w:val="BodyText"/>
        <w:spacing w:before="96" w:line="252" w:lineRule="auto"/>
        <w:ind w:left="120" w:right="115"/>
      </w:pPr>
      <w:proofErr w:type="gramStart"/>
      <w:r>
        <w:t>spatial</w:t>
      </w:r>
      <w:proofErr w:type="gramEnd"/>
      <w:r>
        <w:rPr>
          <w:spacing w:val="1"/>
        </w:rPr>
        <w:t xml:space="preserve"> </w:t>
      </w:r>
      <w:r>
        <w:t>sub-sampling,</w:t>
      </w:r>
      <w:r>
        <w:rPr>
          <w:spacing w:val="1"/>
        </w:rPr>
        <w:t xml:space="preserve"> </w:t>
      </w:r>
      <w:r>
        <w:t>thereby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preferable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recognition.</w:t>
      </w:r>
      <w:r>
        <w:rPr>
          <w:spacing w:val="1"/>
        </w:rPr>
        <w:t xml:space="preserve"> </w:t>
      </w:r>
      <w:hyperlink w:anchor="_bookmark32" w:history="1">
        <w:r>
          <w:rPr>
            <w:color w:val="00007F"/>
          </w:rPr>
          <w:t>Figure</w:t>
        </w:r>
        <w:r>
          <w:rPr>
            <w:color w:val="00007F"/>
            <w:spacing w:val="7"/>
          </w:rPr>
          <w:t xml:space="preserve"> </w:t>
        </w:r>
        <w:r>
          <w:rPr>
            <w:color w:val="00007F"/>
          </w:rPr>
          <w:t>3</w:t>
        </w:r>
        <w:r>
          <w:rPr>
            <w:color w:val="00007F"/>
            <w:spacing w:val="6"/>
          </w:rPr>
          <w:t xml:space="preserve"> </w:t>
        </w:r>
      </w:hyperlink>
      <w:r>
        <w:t>describes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structure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CNN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different</w:t>
      </w:r>
      <w:r>
        <w:rPr>
          <w:spacing w:val="7"/>
        </w:rPr>
        <w:t xml:space="preserve"> </w:t>
      </w:r>
      <w:r>
        <w:t>layers.</w:t>
      </w:r>
    </w:p>
    <w:p w:rsidR="000529FB" w:rsidRDefault="000529FB" w:rsidP="000529FB">
      <w:pPr>
        <w:pStyle w:val="BodyText"/>
        <w:spacing w:before="3" w:line="254" w:lineRule="auto"/>
        <w:ind w:left="120" w:right="115" w:firstLine="240"/>
      </w:pP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classical</w:t>
      </w:r>
      <w:r>
        <w:rPr>
          <w:spacing w:val="-3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layers,</w:t>
      </w:r>
      <w:r>
        <w:rPr>
          <w:spacing w:val="-55"/>
        </w:rPr>
        <w:t xml:space="preserve"> </w:t>
      </w:r>
      <w:r>
        <w:t>hidden layers, and output layers, CNN also provides these features, and the</w:t>
      </w:r>
      <w:r>
        <w:rPr>
          <w:spacing w:val="1"/>
        </w:rPr>
        <w:t xml:space="preserve"> </w:t>
      </w:r>
      <w:r>
        <w:t>input of the convolution layer is the output of the previous convolution or</w:t>
      </w:r>
      <w:r>
        <w:rPr>
          <w:spacing w:val="1"/>
        </w:rPr>
        <w:t xml:space="preserve"> </w:t>
      </w:r>
      <w:r>
        <w:t>pooling layer. They obviously still have a few unique characteristics like</w:t>
      </w:r>
      <w:r>
        <w:rPr>
          <w:spacing w:val="1"/>
        </w:rPr>
        <w:t xml:space="preserve"> </w:t>
      </w:r>
      <w:r>
        <w:t>pooling layers, fully connected layers, etc. In CNN, the number of hidden</w:t>
      </w:r>
      <w:r>
        <w:rPr>
          <w:spacing w:val="1"/>
        </w:rPr>
        <w:t xml:space="preserve"> </w:t>
      </w:r>
      <w:r>
        <w:t>layers is more than that in a typical neural network, which to some degree</w:t>
      </w:r>
      <w:r>
        <w:rPr>
          <w:spacing w:val="1"/>
        </w:rPr>
        <w:t xml:space="preserve"> </w:t>
      </w:r>
      <w:r>
        <w:t>demonstrates the neural network’s capability. Moreover, the more hidden</w:t>
      </w:r>
      <w:r>
        <w:rPr>
          <w:spacing w:val="1"/>
        </w:rPr>
        <w:t xml:space="preserve"> </w:t>
      </w:r>
      <w:r>
        <w:t>layers</w:t>
      </w:r>
      <w:r>
        <w:rPr>
          <w:spacing w:val="9"/>
        </w:rPr>
        <w:t xml:space="preserve"> </w:t>
      </w:r>
      <w:r>
        <w:t>are,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higher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feature</w:t>
      </w:r>
      <w:r>
        <w:rPr>
          <w:spacing w:val="10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retrieve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identify</w:t>
      </w:r>
      <w:r>
        <w:rPr>
          <w:spacing w:val="10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data.</w:t>
      </w:r>
    </w:p>
    <w:p w:rsidR="000529FB" w:rsidRDefault="000529FB" w:rsidP="000529FB">
      <w:pPr>
        <w:spacing w:line="254" w:lineRule="auto"/>
        <w:jc w:val="both"/>
        <w:sectPr w:rsidR="000529FB">
          <w:pgSz w:w="10080" w:h="14400"/>
          <w:pgMar w:top="740" w:right="1320" w:bottom="280" w:left="1320" w:header="502" w:footer="0" w:gutter="0"/>
          <w:cols w:space="720"/>
        </w:sectPr>
      </w:pPr>
    </w:p>
    <w:p w:rsidR="000529FB" w:rsidRDefault="000529FB" w:rsidP="000529FB">
      <w:pPr>
        <w:pStyle w:val="BodyText"/>
        <w:spacing w:before="9"/>
        <w:rPr>
          <w:sz w:val="12"/>
        </w:rPr>
      </w:pPr>
    </w:p>
    <w:p w:rsidR="000529FB" w:rsidRDefault="000529FB" w:rsidP="000529FB">
      <w:pPr>
        <w:pStyle w:val="BodyText"/>
        <w:spacing w:before="96" w:line="254" w:lineRule="auto"/>
        <w:ind w:left="120" w:firstLine="240"/>
      </w:pPr>
      <w:hyperlink w:anchor="_bookmark34" w:history="1">
        <w:r>
          <w:rPr>
            <w:color w:val="00007F"/>
          </w:rPr>
          <w:t>Table</w:t>
        </w:r>
        <w:r>
          <w:rPr>
            <w:color w:val="00007F"/>
            <w:spacing w:val="46"/>
          </w:rPr>
          <w:t xml:space="preserve"> </w:t>
        </w:r>
        <w:r>
          <w:rPr>
            <w:color w:val="00007F"/>
          </w:rPr>
          <w:t>1</w:t>
        </w:r>
      </w:hyperlink>
      <w:r>
        <w:rPr>
          <w:color w:val="00007F"/>
          <w:spacing w:val="48"/>
        </w:rPr>
        <w:t xml:space="preserve"> </w:t>
      </w:r>
      <w:r>
        <w:t>presents</w:t>
      </w:r>
      <w:r>
        <w:rPr>
          <w:spacing w:val="46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listing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several</w:t>
      </w:r>
      <w:r>
        <w:rPr>
          <w:spacing w:val="48"/>
        </w:rPr>
        <w:t xml:space="preserve"> </w:t>
      </w:r>
      <w:r>
        <w:t>deep</w:t>
      </w:r>
      <w:r>
        <w:rPr>
          <w:spacing w:val="47"/>
        </w:rPr>
        <w:t xml:space="preserve"> </w:t>
      </w:r>
      <w:r>
        <w:t>learning</w:t>
      </w:r>
      <w:r>
        <w:rPr>
          <w:spacing w:val="47"/>
        </w:rPr>
        <w:t xml:space="preserve"> </w:t>
      </w:r>
      <w:r>
        <w:t>researches</w:t>
      </w:r>
      <w:r>
        <w:rPr>
          <w:spacing w:val="48"/>
        </w:rPr>
        <w:t xml:space="preserve"> </w:t>
      </w:r>
      <w:r>
        <w:t>on</w:t>
      </w:r>
      <w:r>
        <w:rPr>
          <w:spacing w:val="47"/>
        </w:rPr>
        <w:t xml:space="preserve"> </w:t>
      </w:r>
      <w:r>
        <w:t>stock</w:t>
      </w:r>
      <w:r>
        <w:rPr>
          <w:spacing w:val="-54"/>
        </w:rPr>
        <w:t xml:space="preserve"> </w:t>
      </w:r>
      <w:r>
        <w:t>predictions.</w:t>
      </w:r>
    </w:p>
    <w:p w:rsidR="000529FB" w:rsidRDefault="000529FB" w:rsidP="000529FB">
      <w:pPr>
        <w:pStyle w:val="BodyText"/>
        <w:spacing w:before="8"/>
        <w:rPr>
          <w:sz w:val="36"/>
        </w:rPr>
      </w:pPr>
    </w:p>
    <w:p w:rsidR="000529FB" w:rsidRPr="000529FB" w:rsidRDefault="000529FB" w:rsidP="000529FB">
      <w:pPr>
        <w:ind w:left="120"/>
        <w:jc w:val="both"/>
        <w:rPr>
          <w:rFonts w:ascii="Tahoma"/>
          <w:b/>
        </w:rPr>
      </w:pPr>
      <w:bookmarkStart w:id="37" w:name="Proposed_Model"/>
      <w:bookmarkEnd w:id="37"/>
      <w:r w:rsidRPr="000529FB">
        <w:rPr>
          <w:rFonts w:ascii="Tahoma"/>
          <w:b/>
          <w:w w:val="90"/>
        </w:rPr>
        <w:t>Proposed</w:t>
      </w:r>
      <w:r w:rsidRPr="000529FB">
        <w:rPr>
          <w:rFonts w:ascii="Tahoma"/>
          <w:b/>
          <w:spacing w:val="33"/>
          <w:w w:val="90"/>
        </w:rPr>
        <w:t xml:space="preserve"> </w:t>
      </w:r>
      <w:r w:rsidRPr="000529FB">
        <w:rPr>
          <w:rFonts w:ascii="Tahoma"/>
          <w:b/>
          <w:w w:val="90"/>
        </w:rPr>
        <w:t>Model</w:t>
      </w:r>
    </w:p>
    <w:p w:rsidR="000529FB" w:rsidRDefault="000529FB" w:rsidP="000529FB">
      <w:pPr>
        <w:pStyle w:val="BodyText"/>
        <w:spacing w:before="159" w:line="254" w:lineRule="auto"/>
        <w:ind w:left="120" w:right="116"/>
      </w:pPr>
      <w:r>
        <w:t>The proposed model built three different deep learning algorithms to predict</w:t>
      </w:r>
      <w:r>
        <w:rPr>
          <w:spacing w:val="1"/>
        </w:rPr>
        <w:t xml:space="preserve"> </w:t>
      </w:r>
      <w:r>
        <w:t>the stock returns of the NIFTY 50 index using RNN, LSTM, and CNN. For</w:t>
      </w:r>
      <w:r>
        <w:rPr>
          <w:spacing w:val="1"/>
        </w:rPr>
        <w:t xml:space="preserve"> </w:t>
      </w:r>
      <w:r>
        <w:t>sequential data tasks, these approaches are quite popular and display superior</w:t>
      </w:r>
      <w:r>
        <w:rPr>
          <w:spacing w:val="1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traditional</w:t>
      </w:r>
      <w:r>
        <w:rPr>
          <w:spacing w:val="-7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(</w:t>
      </w:r>
      <w:proofErr w:type="spellStart"/>
      <w:r>
        <w:t>Selvin</w:t>
      </w:r>
      <w:proofErr w:type="spellEnd"/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</w:t>
      </w:r>
      <w:r>
        <w:rPr>
          <w:spacing w:val="-8"/>
        </w:rPr>
        <w:t xml:space="preserve"> </w:t>
      </w:r>
      <w:hyperlink w:anchor="_bookmark95" w:history="1">
        <w:r>
          <w:rPr>
            <w:color w:val="00007F"/>
          </w:rPr>
          <w:t>2017</w:t>
        </w:r>
      </w:hyperlink>
      <w:r>
        <w:t>).</w:t>
      </w:r>
      <w:r>
        <w:rPr>
          <w:spacing w:val="-6"/>
        </w:rPr>
        <w:t xml:space="preserve"> </w:t>
      </w:r>
      <w:r>
        <w:t>Our</w:t>
      </w:r>
      <w:r>
        <w:rPr>
          <w:spacing w:val="-55"/>
        </w:rPr>
        <w:t xml:space="preserve"> </w:t>
      </w:r>
      <w:r>
        <w:t>goal is to forecast the stock price of the NIFTY 50 index through time series</w:t>
      </w:r>
      <w:r>
        <w:rPr>
          <w:spacing w:val="1"/>
        </w:rPr>
        <w:t xml:space="preserve"> </w:t>
      </w:r>
      <w:r>
        <w:t>prediction models based only on historical data. To design the suggested</w:t>
      </w:r>
      <w:r>
        <w:rPr>
          <w:spacing w:val="1"/>
        </w:rPr>
        <w:t xml:space="preserve"> </w:t>
      </w:r>
      <w:r>
        <w:t>neural network models we need to follow some basic steps, namely, Data</w:t>
      </w:r>
      <w:r>
        <w:rPr>
          <w:spacing w:val="1"/>
        </w:rPr>
        <w:t xml:space="preserve"> </w:t>
      </w:r>
      <w:r>
        <w:t>Collection and Preprocessing, feature extraction, model building and training.</w:t>
      </w:r>
      <w:r>
        <w:rPr>
          <w:spacing w:val="-55"/>
        </w:rPr>
        <w:t xml:space="preserve"> </w:t>
      </w:r>
      <w:r>
        <w:t>Finally,</w:t>
      </w:r>
      <w:r>
        <w:rPr>
          <w:spacing w:val="9"/>
        </w:rPr>
        <w:t xml:space="preserve"> </w:t>
      </w:r>
      <w:r>
        <w:t>output</w:t>
      </w:r>
      <w:r>
        <w:rPr>
          <w:spacing w:val="10"/>
        </w:rPr>
        <w:t xml:space="preserve"> </w:t>
      </w:r>
      <w:r>
        <w:t>generation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analysis</w:t>
      </w:r>
      <w:r>
        <w:rPr>
          <w:spacing w:val="10"/>
        </w:rPr>
        <w:t xml:space="preserve"> </w:t>
      </w:r>
      <w:r>
        <w:t>based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different</w:t>
      </w:r>
      <w:r>
        <w:rPr>
          <w:spacing w:val="10"/>
        </w:rPr>
        <w:t xml:space="preserve"> </w:t>
      </w:r>
      <w:r>
        <w:t>evaluation</w:t>
      </w:r>
      <w:r>
        <w:rPr>
          <w:spacing w:val="11"/>
        </w:rPr>
        <w:t xml:space="preserve"> </w:t>
      </w:r>
      <w:r>
        <w:t>metrics.</w:t>
      </w:r>
    </w:p>
    <w:p w:rsidR="000529FB" w:rsidRDefault="000529FB" w:rsidP="000529FB">
      <w:pPr>
        <w:pStyle w:val="BodyText"/>
        <w:spacing w:line="262" w:lineRule="exact"/>
        <w:ind w:left="360"/>
      </w:pPr>
      <w:r>
        <w:t>Our methodology 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several stages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 follows:</w:t>
      </w:r>
    </w:p>
    <w:p w:rsidR="000529FB" w:rsidRDefault="000529FB" w:rsidP="000529FB">
      <w:pPr>
        <w:pStyle w:val="BodyText"/>
        <w:spacing w:before="7"/>
        <w:rPr>
          <w:sz w:val="25"/>
        </w:rPr>
      </w:pPr>
    </w:p>
    <w:p w:rsidR="000529FB" w:rsidRDefault="000529FB" w:rsidP="000529FB">
      <w:pPr>
        <w:pStyle w:val="ListParagraph"/>
        <w:numPr>
          <w:ilvl w:val="0"/>
          <w:numId w:val="14"/>
        </w:numPr>
        <w:tabs>
          <w:tab w:val="left" w:pos="720"/>
        </w:tabs>
        <w:spacing w:line="254" w:lineRule="auto"/>
        <w:ind w:right="116"/>
        <w:jc w:val="both"/>
        <w:rPr>
          <w:sz w:val="23"/>
        </w:rPr>
      </w:pPr>
      <w:r>
        <w:rPr>
          <w:b/>
          <w:sz w:val="23"/>
        </w:rPr>
        <w:t>Step 1 - Data collection (raw data</w:t>
      </w:r>
      <w:r>
        <w:rPr>
          <w:sz w:val="23"/>
        </w:rPr>
        <w:t>): This study attempts to predict</w:t>
      </w:r>
      <w:r>
        <w:rPr>
          <w:spacing w:val="1"/>
          <w:sz w:val="23"/>
        </w:rPr>
        <w:t xml:space="preserve"> </w:t>
      </w:r>
      <w:r>
        <w:rPr>
          <w:sz w:val="23"/>
        </w:rPr>
        <w:t>stock returns of the NIFTY 50 index concerning the stock’s previous</w:t>
      </w:r>
      <w:r>
        <w:rPr>
          <w:spacing w:val="1"/>
          <w:sz w:val="23"/>
        </w:rPr>
        <w:t xml:space="preserve"> </w:t>
      </w:r>
      <w:r>
        <w:rPr>
          <w:sz w:val="23"/>
        </w:rPr>
        <w:t>value.</w:t>
      </w:r>
      <w:r>
        <w:rPr>
          <w:spacing w:val="1"/>
          <w:sz w:val="23"/>
        </w:rPr>
        <w:t xml:space="preserve"> </w:t>
      </w:r>
      <w:r>
        <w:rPr>
          <w:sz w:val="23"/>
        </w:rPr>
        <w:t>It</w:t>
      </w:r>
      <w:r>
        <w:rPr>
          <w:spacing w:val="1"/>
          <w:sz w:val="23"/>
        </w:rPr>
        <w:t xml:space="preserve"> </w:t>
      </w:r>
      <w:r>
        <w:rPr>
          <w:sz w:val="23"/>
        </w:rPr>
        <w:t>requires</w:t>
      </w:r>
      <w:r>
        <w:rPr>
          <w:spacing w:val="1"/>
          <w:sz w:val="23"/>
        </w:rPr>
        <w:t xml:space="preserve"> </w:t>
      </w:r>
      <w:r>
        <w:rPr>
          <w:sz w:val="23"/>
        </w:rPr>
        <w:t>historical</w:t>
      </w:r>
      <w:r>
        <w:rPr>
          <w:spacing w:val="1"/>
          <w:sz w:val="23"/>
        </w:rPr>
        <w:t xml:space="preserve"> </w:t>
      </w:r>
      <w:r>
        <w:rPr>
          <w:sz w:val="23"/>
        </w:rPr>
        <w:t>data</w:t>
      </w:r>
      <w:r>
        <w:rPr>
          <w:spacing w:val="1"/>
          <w:sz w:val="23"/>
        </w:rPr>
        <w:t xml:space="preserve"> </w:t>
      </w:r>
      <w:r>
        <w:rPr>
          <w:sz w:val="23"/>
        </w:rPr>
        <w:t>on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stock</w:t>
      </w:r>
      <w:r>
        <w:rPr>
          <w:spacing w:val="1"/>
          <w:sz w:val="23"/>
        </w:rPr>
        <w:t xml:space="preserve"> </w:t>
      </w:r>
      <w:r>
        <w:rPr>
          <w:sz w:val="23"/>
        </w:rPr>
        <w:t>market</w:t>
      </w:r>
      <w:r>
        <w:rPr>
          <w:spacing w:val="1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create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-55"/>
          <w:sz w:val="23"/>
        </w:rPr>
        <w:t xml:space="preserve"> </w:t>
      </w:r>
      <w:r>
        <w:rPr>
          <w:sz w:val="23"/>
        </w:rPr>
        <w:t>prediction</w:t>
      </w:r>
      <w:r>
        <w:rPr>
          <w:spacing w:val="39"/>
          <w:sz w:val="23"/>
        </w:rPr>
        <w:t xml:space="preserve"> </w:t>
      </w:r>
      <w:r>
        <w:rPr>
          <w:sz w:val="23"/>
        </w:rPr>
        <w:t>model.</w:t>
      </w:r>
      <w:r>
        <w:rPr>
          <w:spacing w:val="41"/>
          <w:sz w:val="23"/>
        </w:rPr>
        <w:t xml:space="preserve"> </w:t>
      </w:r>
      <w:r>
        <w:rPr>
          <w:sz w:val="23"/>
        </w:rPr>
        <w:t>Therefore,</w:t>
      </w:r>
      <w:r>
        <w:rPr>
          <w:spacing w:val="40"/>
          <w:sz w:val="23"/>
        </w:rPr>
        <w:t xml:space="preserve"> </w:t>
      </w:r>
      <w:r>
        <w:rPr>
          <w:sz w:val="23"/>
        </w:rPr>
        <w:t>it</w:t>
      </w:r>
      <w:r>
        <w:rPr>
          <w:spacing w:val="40"/>
          <w:sz w:val="23"/>
        </w:rPr>
        <w:t xml:space="preserve"> </w:t>
      </w:r>
      <w:r>
        <w:rPr>
          <w:sz w:val="23"/>
        </w:rPr>
        <w:t>is</w:t>
      </w:r>
      <w:r>
        <w:rPr>
          <w:spacing w:val="41"/>
          <w:sz w:val="23"/>
        </w:rPr>
        <w:t xml:space="preserve"> </w:t>
      </w:r>
      <w:r>
        <w:rPr>
          <w:sz w:val="23"/>
        </w:rPr>
        <w:t>essential</w:t>
      </w:r>
      <w:r>
        <w:rPr>
          <w:spacing w:val="40"/>
          <w:sz w:val="23"/>
        </w:rPr>
        <w:t xml:space="preserve"> </w:t>
      </w:r>
      <w:r>
        <w:rPr>
          <w:sz w:val="23"/>
        </w:rPr>
        <w:t>to</w:t>
      </w:r>
      <w:r>
        <w:rPr>
          <w:spacing w:val="41"/>
          <w:sz w:val="23"/>
        </w:rPr>
        <w:t xml:space="preserve"> </w:t>
      </w:r>
      <w:r>
        <w:rPr>
          <w:sz w:val="23"/>
        </w:rPr>
        <w:t>have</w:t>
      </w:r>
      <w:r>
        <w:rPr>
          <w:spacing w:val="40"/>
          <w:sz w:val="23"/>
        </w:rPr>
        <w:t xml:space="preserve"> </w:t>
      </w:r>
      <w:r>
        <w:rPr>
          <w:sz w:val="23"/>
        </w:rPr>
        <w:t>a</w:t>
      </w:r>
      <w:r>
        <w:rPr>
          <w:spacing w:val="41"/>
          <w:sz w:val="23"/>
        </w:rPr>
        <w:t xml:space="preserve"> </w:t>
      </w:r>
      <w:r>
        <w:rPr>
          <w:sz w:val="23"/>
        </w:rPr>
        <w:t>reliable</w:t>
      </w:r>
      <w:r>
        <w:rPr>
          <w:spacing w:val="39"/>
          <w:sz w:val="23"/>
        </w:rPr>
        <w:t xml:space="preserve"> </w:t>
      </w:r>
      <w:r>
        <w:rPr>
          <w:sz w:val="23"/>
        </w:rPr>
        <w:t>source</w:t>
      </w:r>
      <w:r>
        <w:rPr>
          <w:spacing w:val="-55"/>
          <w:sz w:val="23"/>
        </w:rPr>
        <w:t xml:space="preserve"> </w:t>
      </w:r>
      <w:r>
        <w:rPr>
          <w:sz w:val="23"/>
        </w:rPr>
        <w:t>with data relevant and appropriate</w:t>
      </w:r>
      <w:r>
        <w:rPr>
          <w:spacing w:val="1"/>
          <w:sz w:val="23"/>
        </w:rPr>
        <w:t xml:space="preserve"> </w:t>
      </w:r>
      <w:r>
        <w:rPr>
          <w:sz w:val="23"/>
        </w:rPr>
        <w:t>for the prediction. We used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Quandl</w:t>
      </w:r>
      <w:proofErr w:type="spellEnd"/>
      <w:r>
        <w:rPr>
          <w:spacing w:val="27"/>
          <w:sz w:val="23"/>
        </w:rPr>
        <w:t xml:space="preserve"> </w:t>
      </w:r>
      <w:r>
        <w:rPr>
          <w:sz w:val="23"/>
        </w:rPr>
        <w:t>website</w:t>
      </w:r>
      <w:r>
        <w:rPr>
          <w:spacing w:val="27"/>
          <w:sz w:val="23"/>
        </w:rPr>
        <w:t xml:space="preserve"> </w:t>
      </w:r>
      <w:r>
        <w:rPr>
          <w:sz w:val="23"/>
        </w:rPr>
        <w:t>as</w:t>
      </w:r>
      <w:r>
        <w:rPr>
          <w:spacing w:val="27"/>
          <w:sz w:val="23"/>
        </w:rPr>
        <w:t xml:space="preserve"> </w:t>
      </w:r>
      <w:r>
        <w:rPr>
          <w:sz w:val="23"/>
        </w:rPr>
        <w:t>the</w:t>
      </w:r>
      <w:r>
        <w:rPr>
          <w:spacing w:val="28"/>
          <w:sz w:val="23"/>
        </w:rPr>
        <w:t xml:space="preserve"> </w:t>
      </w:r>
      <w:r>
        <w:rPr>
          <w:sz w:val="23"/>
        </w:rPr>
        <w:t>primary</w:t>
      </w:r>
      <w:r>
        <w:rPr>
          <w:spacing w:val="28"/>
          <w:sz w:val="23"/>
        </w:rPr>
        <w:t xml:space="preserve"> </w:t>
      </w:r>
      <w:r>
        <w:rPr>
          <w:sz w:val="23"/>
        </w:rPr>
        <w:t>data</w:t>
      </w:r>
      <w:r>
        <w:rPr>
          <w:spacing w:val="27"/>
          <w:sz w:val="23"/>
        </w:rPr>
        <w:t xml:space="preserve"> </w:t>
      </w:r>
      <w:r>
        <w:rPr>
          <w:sz w:val="23"/>
        </w:rPr>
        <w:t>source</w:t>
      </w:r>
      <w:r>
        <w:rPr>
          <w:spacing w:val="27"/>
          <w:sz w:val="23"/>
        </w:rPr>
        <w:t xml:space="preserve"> </w:t>
      </w:r>
      <w:r>
        <w:rPr>
          <w:sz w:val="23"/>
        </w:rPr>
        <w:t>that</w:t>
      </w:r>
      <w:r>
        <w:rPr>
          <w:spacing w:val="27"/>
          <w:sz w:val="23"/>
        </w:rPr>
        <w:t xml:space="preserve"> </w:t>
      </w:r>
      <w:r>
        <w:rPr>
          <w:sz w:val="23"/>
        </w:rPr>
        <w:t>represents</w:t>
      </w:r>
      <w:r>
        <w:rPr>
          <w:spacing w:val="27"/>
          <w:sz w:val="23"/>
        </w:rPr>
        <w:t xml:space="preserve"> </w:t>
      </w:r>
      <w:r>
        <w:rPr>
          <w:sz w:val="23"/>
        </w:rPr>
        <w:t>a</w:t>
      </w:r>
      <w:r>
        <w:rPr>
          <w:spacing w:val="27"/>
          <w:sz w:val="23"/>
        </w:rPr>
        <w:t xml:space="preserve"> </w:t>
      </w:r>
      <w:r>
        <w:rPr>
          <w:sz w:val="23"/>
        </w:rPr>
        <w:t>platform</w:t>
      </w:r>
      <w:r>
        <w:rPr>
          <w:spacing w:val="-55"/>
          <w:sz w:val="23"/>
        </w:rPr>
        <w:t xml:space="preserve"> </w:t>
      </w:r>
      <w:r>
        <w:rPr>
          <w:sz w:val="23"/>
        </w:rPr>
        <w:t>for financial and alternate data supplied to researchers and analysts</w:t>
      </w:r>
      <w:r>
        <w:rPr>
          <w:spacing w:val="1"/>
          <w:sz w:val="23"/>
        </w:rPr>
        <w:t xml:space="preserve"> </w:t>
      </w:r>
      <w:r>
        <w:rPr>
          <w:sz w:val="23"/>
        </w:rPr>
        <w:t>currently</w:t>
      </w:r>
      <w:r>
        <w:rPr>
          <w:spacing w:val="1"/>
          <w:sz w:val="23"/>
        </w:rPr>
        <w:t xml:space="preserve"> </w:t>
      </w:r>
      <w:r>
        <w:rPr>
          <w:sz w:val="23"/>
        </w:rPr>
        <w:t>in</w:t>
      </w:r>
      <w:r>
        <w:rPr>
          <w:spacing w:val="1"/>
          <w:sz w:val="23"/>
        </w:rPr>
        <w:t xml:space="preserve"> </w:t>
      </w:r>
      <w:r>
        <w:rPr>
          <w:sz w:val="23"/>
        </w:rPr>
        <w:t>modern</w:t>
      </w:r>
      <w:r>
        <w:rPr>
          <w:spacing w:val="1"/>
          <w:sz w:val="23"/>
        </w:rPr>
        <w:t xml:space="preserve"> </w:t>
      </w:r>
      <w:r>
        <w:rPr>
          <w:sz w:val="23"/>
        </w:rPr>
        <w:t>formats</w:t>
      </w:r>
      <w:r>
        <w:rPr>
          <w:spacing w:val="1"/>
          <w:sz w:val="23"/>
        </w:rPr>
        <w:t xml:space="preserve"> </w:t>
      </w:r>
      <w:r>
        <w:rPr>
          <w:sz w:val="23"/>
        </w:rPr>
        <w:t>(such</w:t>
      </w:r>
      <w:r>
        <w:rPr>
          <w:spacing w:val="1"/>
          <w:sz w:val="23"/>
        </w:rPr>
        <w:t xml:space="preserve"> </w:t>
      </w:r>
      <w:r>
        <w:rPr>
          <w:sz w:val="23"/>
        </w:rPr>
        <w:t>as</w:t>
      </w:r>
      <w:r>
        <w:rPr>
          <w:spacing w:val="1"/>
          <w:sz w:val="23"/>
        </w:rPr>
        <w:t xml:space="preserve"> </w:t>
      </w:r>
      <w:r>
        <w:rPr>
          <w:sz w:val="23"/>
        </w:rPr>
        <w:t>Python,</w:t>
      </w:r>
      <w:r>
        <w:rPr>
          <w:spacing w:val="1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Excel).</w:t>
      </w:r>
      <w:r>
        <w:rPr>
          <w:spacing w:val="1"/>
          <w:sz w:val="23"/>
        </w:rPr>
        <w:t xml:space="preserve"> </w:t>
      </w:r>
      <w:r>
        <w:rPr>
          <w:sz w:val="23"/>
        </w:rPr>
        <w:t>This</w:t>
      </w:r>
      <w:r>
        <w:rPr>
          <w:spacing w:val="-55"/>
          <w:sz w:val="23"/>
        </w:rPr>
        <w:t xml:space="preserve"> </w:t>
      </w:r>
      <w:r>
        <w:rPr>
          <w:sz w:val="23"/>
        </w:rPr>
        <w:t>website contains all the historical data details that will be used for the</w:t>
      </w:r>
      <w:r>
        <w:rPr>
          <w:spacing w:val="1"/>
          <w:sz w:val="23"/>
        </w:rPr>
        <w:t xml:space="preserve"> </w:t>
      </w:r>
      <w:r>
        <w:rPr>
          <w:sz w:val="23"/>
        </w:rPr>
        <w:t>prediction of future prices. It also provides the overall performance of</w:t>
      </w:r>
      <w:r>
        <w:rPr>
          <w:spacing w:val="1"/>
          <w:sz w:val="23"/>
        </w:rPr>
        <w:t xml:space="preserve"> </w:t>
      </w:r>
      <w:r>
        <w:rPr>
          <w:sz w:val="23"/>
        </w:rPr>
        <w:t>NSE and the performance of companies of different categories. So, in</w:t>
      </w:r>
      <w:r>
        <w:rPr>
          <w:spacing w:val="1"/>
          <w:sz w:val="23"/>
        </w:rPr>
        <w:t xml:space="preserve"> </w:t>
      </w:r>
      <w:r>
        <w:rPr>
          <w:sz w:val="23"/>
        </w:rPr>
        <w:t>this</w:t>
      </w:r>
      <w:r>
        <w:rPr>
          <w:spacing w:val="-12"/>
          <w:sz w:val="23"/>
        </w:rPr>
        <w:t xml:space="preserve"> </w:t>
      </w:r>
      <w:r>
        <w:rPr>
          <w:sz w:val="23"/>
        </w:rPr>
        <w:t>step</w:t>
      </w:r>
      <w:r>
        <w:rPr>
          <w:spacing w:val="-11"/>
          <w:sz w:val="23"/>
        </w:rPr>
        <w:t xml:space="preserve"> </w:t>
      </w:r>
      <w:r>
        <w:rPr>
          <w:sz w:val="23"/>
        </w:rPr>
        <w:t>we</w:t>
      </w:r>
      <w:r>
        <w:rPr>
          <w:spacing w:val="-10"/>
          <w:sz w:val="23"/>
        </w:rPr>
        <w:t xml:space="preserve"> </w:t>
      </w:r>
      <w:r>
        <w:rPr>
          <w:sz w:val="23"/>
        </w:rPr>
        <w:t>gathered</w:t>
      </w:r>
      <w:r>
        <w:rPr>
          <w:spacing w:val="-11"/>
          <w:sz w:val="23"/>
        </w:rPr>
        <w:t xml:space="preserve"> </w:t>
      </w:r>
      <w:r>
        <w:rPr>
          <w:sz w:val="23"/>
        </w:rPr>
        <w:t>5</w:t>
      </w:r>
      <w:r>
        <w:rPr>
          <w:spacing w:val="-11"/>
          <w:sz w:val="23"/>
        </w:rPr>
        <w:t xml:space="preserve"> </w:t>
      </w:r>
      <w:r>
        <w:rPr>
          <w:sz w:val="23"/>
        </w:rPr>
        <w:t>years</w:t>
      </w:r>
      <w:r>
        <w:rPr>
          <w:spacing w:val="-12"/>
          <w:sz w:val="23"/>
        </w:rPr>
        <w:t xml:space="preserve"> </w:t>
      </w:r>
      <w:r>
        <w:rPr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z w:val="23"/>
        </w:rPr>
        <w:t>NIFTY</w:t>
      </w:r>
      <w:r>
        <w:rPr>
          <w:spacing w:val="-12"/>
          <w:sz w:val="23"/>
        </w:rPr>
        <w:t xml:space="preserve"> </w:t>
      </w:r>
      <w:r>
        <w:rPr>
          <w:sz w:val="23"/>
        </w:rPr>
        <w:t>50</w:t>
      </w:r>
      <w:r>
        <w:rPr>
          <w:spacing w:val="-10"/>
          <w:sz w:val="23"/>
        </w:rPr>
        <w:t xml:space="preserve"> </w:t>
      </w:r>
      <w:r>
        <w:rPr>
          <w:sz w:val="23"/>
        </w:rPr>
        <w:t>daily</w:t>
      </w:r>
      <w:r>
        <w:rPr>
          <w:spacing w:val="-12"/>
          <w:sz w:val="23"/>
        </w:rPr>
        <w:t xml:space="preserve"> </w:t>
      </w:r>
      <w:r>
        <w:rPr>
          <w:sz w:val="23"/>
        </w:rPr>
        <w:t>prices</w:t>
      </w:r>
      <w:r>
        <w:rPr>
          <w:spacing w:val="-10"/>
          <w:sz w:val="23"/>
        </w:rPr>
        <w:t xml:space="preserve"> </w:t>
      </w:r>
      <w:r>
        <w:rPr>
          <w:sz w:val="23"/>
        </w:rPr>
        <w:t>from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z w:val="23"/>
        </w:rPr>
        <w:t>National</w:t>
      </w:r>
      <w:r>
        <w:rPr>
          <w:spacing w:val="-55"/>
          <w:sz w:val="23"/>
        </w:rPr>
        <w:t xml:space="preserve"> </w:t>
      </w:r>
      <w:r>
        <w:rPr>
          <w:sz w:val="23"/>
        </w:rPr>
        <w:t xml:space="preserve">stock exchange for the period of 01/01/2014 to 31/12/2018. The </w:t>
      </w:r>
      <w:proofErr w:type="spellStart"/>
      <w:r>
        <w:rPr>
          <w:sz w:val="23"/>
        </w:rPr>
        <w:t>histor</w:t>
      </w:r>
      <w:proofErr w:type="spellEnd"/>
      <w:r>
        <w:rPr>
          <w:sz w:val="23"/>
        </w:rPr>
        <w:t>-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ical</w:t>
      </w:r>
      <w:proofErr w:type="spellEnd"/>
      <w:r>
        <w:rPr>
          <w:sz w:val="23"/>
        </w:rPr>
        <w:t xml:space="preserve"> numeric data of stock price is collected from </w:t>
      </w:r>
      <w:proofErr w:type="spellStart"/>
      <w:r>
        <w:rPr>
          <w:sz w:val="23"/>
        </w:rPr>
        <w:t>Quandl</w:t>
      </w:r>
      <w:proofErr w:type="spellEnd"/>
      <w:r>
        <w:rPr>
          <w:sz w:val="23"/>
        </w:rPr>
        <w:t xml:space="preserve"> website. The</w:t>
      </w:r>
      <w:r>
        <w:rPr>
          <w:spacing w:val="1"/>
          <w:sz w:val="23"/>
        </w:rPr>
        <w:t xml:space="preserve"> </w:t>
      </w:r>
      <w:r>
        <w:rPr>
          <w:sz w:val="23"/>
        </w:rPr>
        <w:t>dataset contains the daily price of each stock, daily open price, daily</w:t>
      </w:r>
      <w:r>
        <w:rPr>
          <w:spacing w:val="1"/>
          <w:sz w:val="23"/>
        </w:rPr>
        <w:t xml:space="preserve"> </w:t>
      </w:r>
      <w:r>
        <w:rPr>
          <w:sz w:val="23"/>
        </w:rPr>
        <w:t>highest price, daily lowest price, and daily volume of trading also the</w:t>
      </w:r>
      <w:r>
        <w:rPr>
          <w:spacing w:val="1"/>
          <w:sz w:val="23"/>
        </w:rPr>
        <w:t xml:space="preserve"> </w:t>
      </w:r>
      <w:r>
        <w:rPr>
          <w:sz w:val="23"/>
        </w:rPr>
        <w:t>daily</w:t>
      </w:r>
      <w:r>
        <w:rPr>
          <w:spacing w:val="-8"/>
          <w:sz w:val="23"/>
        </w:rPr>
        <w:t xml:space="preserve"> </w:t>
      </w:r>
      <w:r>
        <w:rPr>
          <w:sz w:val="23"/>
        </w:rPr>
        <w:t>change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z w:val="23"/>
        </w:rPr>
        <w:t>trends.</w:t>
      </w:r>
      <w:r>
        <w:rPr>
          <w:spacing w:val="-6"/>
          <w:sz w:val="23"/>
        </w:rPr>
        <w:t xml:space="preserve"> </w:t>
      </w:r>
      <w:r>
        <w:rPr>
          <w:sz w:val="23"/>
        </w:rPr>
        <w:t>There</w:t>
      </w:r>
      <w:r>
        <w:rPr>
          <w:spacing w:val="-6"/>
          <w:sz w:val="23"/>
        </w:rPr>
        <w:t xml:space="preserve"> </w:t>
      </w:r>
      <w:r>
        <w:rPr>
          <w:sz w:val="23"/>
        </w:rPr>
        <w:t>are</w:t>
      </w:r>
      <w:r>
        <w:rPr>
          <w:spacing w:val="-7"/>
          <w:sz w:val="23"/>
        </w:rPr>
        <w:t xml:space="preserve"> </w:t>
      </w:r>
      <w:r>
        <w:rPr>
          <w:sz w:val="23"/>
        </w:rPr>
        <w:t>seven</w:t>
      </w:r>
      <w:r>
        <w:rPr>
          <w:spacing w:val="-7"/>
          <w:sz w:val="23"/>
        </w:rPr>
        <w:t xml:space="preserve"> </w:t>
      </w:r>
      <w:r>
        <w:rPr>
          <w:sz w:val="23"/>
        </w:rPr>
        <w:t>variables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basic</w:t>
      </w:r>
      <w:r>
        <w:rPr>
          <w:spacing w:val="-7"/>
          <w:sz w:val="23"/>
        </w:rPr>
        <w:t xml:space="preserve"> </w:t>
      </w:r>
      <w:r>
        <w:rPr>
          <w:sz w:val="23"/>
        </w:rPr>
        <w:t>transaction</w:t>
      </w:r>
      <w:r>
        <w:rPr>
          <w:spacing w:val="-55"/>
          <w:sz w:val="23"/>
        </w:rPr>
        <w:t xml:space="preserve"> </w:t>
      </w:r>
      <w:r>
        <w:rPr>
          <w:sz w:val="23"/>
        </w:rPr>
        <w:t>dataset. This historical data is used for the prediction of future stock</w:t>
      </w:r>
      <w:r>
        <w:rPr>
          <w:spacing w:val="1"/>
          <w:sz w:val="23"/>
        </w:rPr>
        <w:t xml:space="preserve"> </w:t>
      </w:r>
      <w:r>
        <w:rPr>
          <w:sz w:val="23"/>
        </w:rPr>
        <w:t>prices.</w:t>
      </w:r>
    </w:p>
    <w:p w:rsidR="000529FB" w:rsidRDefault="000529FB" w:rsidP="000529FB">
      <w:pPr>
        <w:pStyle w:val="ListParagraph"/>
        <w:numPr>
          <w:ilvl w:val="0"/>
          <w:numId w:val="14"/>
        </w:numPr>
        <w:tabs>
          <w:tab w:val="left" w:pos="720"/>
        </w:tabs>
        <w:spacing w:line="254" w:lineRule="auto"/>
        <w:ind w:right="117"/>
        <w:jc w:val="both"/>
        <w:rPr>
          <w:sz w:val="23"/>
        </w:rPr>
      </w:pPr>
      <w:r>
        <w:rPr>
          <w:b/>
          <w:sz w:val="23"/>
        </w:rPr>
        <w:t>Step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2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-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Data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preprocessing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It</w:t>
      </w:r>
      <w:r>
        <w:rPr>
          <w:spacing w:val="-4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very</w:t>
      </w:r>
      <w:r>
        <w:rPr>
          <w:spacing w:val="-5"/>
          <w:sz w:val="23"/>
        </w:rPr>
        <w:t xml:space="preserve"> </w:t>
      </w:r>
      <w:r>
        <w:rPr>
          <w:sz w:val="23"/>
        </w:rPr>
        <w:t>significant</w:t>
      </w:r>
      <w:r>
        <w:rPr>
          <w:spacing w:val="-4"/>
          <w:sz w:val="23"/>
        </w:rPr>
        <w:t xml:space="preserve"> </w:t>
      </w:r>
      <w:r>
        <w:rPr>
          <w:sz w:val="23"/>
        </w:rPr>
        <w:t>step</w:t>
      </w:r>
      <w:r>
        <w:rPr>
          <w:spacing w:val="-4"/>
          <w:sz w:val="23"/>
        </w:rPr>
        <w:t xml:space="preserve"> </w:t>
      </w:r>
      <w:r>
        <w:rPr>
          <w:sz w:val="23"/>
        </w:rPr>
        <w:t>toward</w:t>
      </w:r>
      <w:r>
        <w:rPr>
          <w:spacing w:val="-4"/>
          <w:sz w:val="23"/>
        </w:rPr>
        <w:t xml:space="preserve"> </w:t>
      </w:r>
      <w:r>
        <w:rPr>
          <w:sz w:val="23"/>
        </w:rPr>
        <w:t>getting</w:t>
      </w:r>
      <w:r>
        <w:rPr>
          <w:spacing w:val="-55"/>
          <w:sz w:val="23"/>
        </w:rPr>
        <w:t xml:space="preserve"> </w:t>
      </w:r>
      <w:r>
        <w:rPr>
          <w:sz w:val="23"/>
        </w:rPr>
        <w:t xml:space="preserve">some information from NIFTY 50 dataset to help us make the </w:t>
      </w:r>
      <w:proofErr w:type="spellStart"/>
      <w:r>
        <w:rPr>
          <w:sz w:val="23"/>
        </w:rPr>
        <w:t>predic</w:t>
      </w:r>
      <w:proofErr w:type="spellEnd"/>
      <w:r>
        <w:rPr>
          <w:sz w:val="23"/>
        </w:rPr>
        <w:t>-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tion</w:t>
      </w:r>
      <w:proofErr w:type="spellEnd"/>
      <w:r>
        <w:rPr>
          <w:sz w:val="23"/>
        </w:rPr>
        <w:t xml:space="preserve">. This step involves: </w:t>
      </w:r>
      <w:r>
        <w:rPr>
          <w:i/>
          <w:sz w:val="23"/>
        </w:rPr>
        <w:t xml:space="preserve">a) Data </w:t>
      </w:r>
      <w:proofErr w:type="spellStart"/>
      <w:r>
        <w:rPr>
          <w:i/>
          <w:sz w:val="23"/>
        </w:rPr>
        <w:t>discretization</w:t>
      </w:r>
      <w:proofErr w:type="spellEnd"/>
      <w:r>
        <w:rPr>
          <w:sz w:val="23"/>
        </w:rPr>
        <w:t xml:space="preserve">: We use data </w:t>
      </w:r>
      <w:proofErr w:type="spellStart"/>
      <w:r>
        <w:rPr>
          <w:sz w:val="23"/>
        </w:rPr>
        <w:t>discretiza</w:t>
      </w:r>
      <w:proofErr w:type="spellEnd"/>
      <w:r>
        <w:rPr>
          <w:sz w:val="23"/>
        </w:rPr>
        <w:t>-</w:t>
      </w:r>
      <w:r>
        <w:rPr>
          <w:spacing w:val="-55"/>
          <w:sz w:val="23"/>
        </w:rPr>
        <w:t xml:space="preserve"> </w:t>
      </w:r>
      <w:proofErr w:type="spellStart"/>
      <w:r>
        <w:rPr>
          <w:sz w:val="23"/>
        </w:rPr>
        <w:t>tion</w:t>
      </w:r>
      <w:proofErr w:type="spellEnd"/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replace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raw</w:t>
      </w:r>
      <w:r>
        <w:rPr>
          <w:spacing w:val="-2"/>
          <w:sz w:val="23"/>
        </w:rPr>
        <w:t xml:space="preserve"> </w:t>
      </w:r>
      <w:r>
        <w:rPr>
          <w:sz w:val="23"/>
        </w:rPr>
        <w:t>values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numeric</w:t>
      </w:r>
      <w:r>
        <w:rPr>
          <w:spacing w:val="-4"/>
          <w:sz w:val="23"/>
        </w:rPr>
        <w:t xml:space="preserve"> </w:t>
      </w:r>
      <w:r>
        <w:rPr>
          <w:sz w:val="23"/>
        </w:rPr>
        <w:t>attribute</w:t>
      </w:r>
      <w:r>
        <w:rPr>
          <w:spacing w:val="-2"/>
          <w:sz w:val="23"/>
        </w:rPr>
        <w:t xml:space="preserve"> </w:t>
      </w:r>
      <w:r>
        <w:rPr>
          <w:sz w:val="23"/>
        </w:rPr>
        <w:t>by</w:t>
      </w:r>
      <w:r>
        <w:rPr>
          <w:spacing w:val="-4"/>
          <w:sz w:val="23"/>
        </w:rPr>
        <w:t xml:space="preserve"> </w:t>
      </w:r>
      <w:r>
        <w:rPr>
          <w:sz w:val="23"/>
        </w:rPr>
        <w:t>interval</w:t>
      </w:r>
      <w:r>
        <w:rPr>
          <w:spacing w:val="-4"/>
          <w:sz w:val="23"/>
        </w:rPr>
        <w:t xml:space="preserve"> </w:t>
      </w:r>
      <w:r>
        <w:rPr>
          <w:sz w:val="23"/>
        </w:rPr>
        <w:t>levels.</w:t>
      </w:r>
    </w:p>
    <w:p w:rsidR="000529FB" w:rsidRDefault="000529FB" w:rsidP="000529FB">
      <w:pPr>
        <w:pStyle w:val="ListParagraph"/>
        <w:numPr>
          <w:ilvl w:val="1"/>
          <w:numId w:val="14"/>
        </w:numPr>
        <w:tabs>
          <w:tab w:val="left" w:pos="1006"/>
        </w:tabs>
        <w:spacing w:line="254" w:lineRule="auto"/>
        <w:ind w:right="117" w:firstLine="0"/>
        <w:jc w:val="both"/>
        <w:rPr>
          <w:i/>
          <w:sz w:val="23"/>
        </w:rPr>
      </w:pPr>
      <w:r>
        <w:rPr>
          <w:i/>
          <w:sz w:val="23"/>
        </w:rPr>
        <w:t>Data transformation</w:t>
      </w:r>
      <w:r>
        <w:rPr>
          <w:sz w:val="23"/>
        </w:rPr>
        <w:t>: Data normalization is conducted before the</w:t>
      </w:r>
      <w:r>
        <w:rPr>
          <w:spacing w:val="1"/>
          <w:sz w:val="23"/>
        </w:rPr>
        <w:t xml:space="preserve"> </w:t>
      </w:r>
      <w:r>
        <w:rPr>
          <w:sz w:val="23"/>
        </w:rPr>
        <w:t>start</w:t>
      </w:r>
      <w:r>
        <w:rPr>
          <w:spacing w:val="52"/>
          <w:sz w:val="23"/>
        </w:rPr>
        <w:t xml:space="preserve"> </w:t>
      </w:r>
      <w:r>
        <w:rPr>
          <w:sz w:val="23"/>
        </w:rPr>
        <w:t>of</w:t>
      </w:r>
      <w:r>
        <w:rPr>
          <w:spacing w:val="52"/>
          <w:sz w:val="23"/>
        </w:rPr>
        <w:t xml:space="preserve"> </w:t>
      </w:r>
      <w:r>
        <w:rPr>
          <w:sz w:val="23"/>
        </w:rPr>
        <w:t>the</w:t>
      </w:r>
      <w:r>
        <w:rPr>
          <w:spacing w:val="51"/>
          <w:sz w:val="23"/>
        </w:rPr>
        <w:t xml:space="preserve"> </w:t>
      </w:r>
      <w:r>
        <w:rPr>
          <w:sz w:val="23"/>
        </w:rPr>
        <w:t>training</w:t>
      </w:r>
      <w:r>
        <w:rPr>
          <w:spacing w:val="52"/>
          <w:sz w:val="23"/>
        </w:rPr>
        <w:t xml:space="preserve"> </w:t>
      </w:r>
      <w:r>
        <w:rPr>
          <w:sz w:val="23"/>
        </w:rPr>
        <w:t>process</w:t>
      </w:r>
      <w:r>
        <w:rPr>
          <w:spacing w:val="51"/>
          <w:sz w:val="23"/>
        </w:rPr>
        <w:t xml:space="preserve"> </w:t>
      </w:r>
      <w:r>
        <w:rPr>
          <w:sz w:val="23"/>
        </w:rPr>
        <w:t>because</w:t>
      </w:r>
      <w:r>
        <w:rPr>
          <w:spacing w:val="52"/>
          <w:sz w:val="23"/>
        </w:rPr>
        <w:t xml:space="preserve"> </w:t>
      </w:r>
      <w:r>
        <w:rPr>
          <w:sz w:val="23"/>
        </w:rPr>
        <w:t>non-linear</w:t>
      </w:r>
      <w:r>
        <w:rPr>
          <w:spacing w:val="52"/>
          <w:sz w:val="23"/>
        </w:rPr>
        <w:t xml:space="preserve"> </w:t>
      </w:r>
      <w:r>
        <w:rPr>
          <w:sz w:val="23"/>
        </w:rPr>
        <w:t>activation</w:t>
      </w:r>
      <w:r>
        <w:rPr>
          <w:spacing w:val="52"/>
          <w:sz w:val="23"/>
        </w:rPr>
        <w:t xml:space="preserve"> </w:t>
      </w:r>
      <w:r>
        <w:rPr>
          <w:sz w:val="23"/>
        </w:rPr>
        <w:t>functions</w:t>
      </w:r>
      <w:r>
        <w:rPr>
          <w:spacing w:val="-55"/>
          <w:sz w:val="23"/>
        </w:rPr>
        <w:t xml:space="preserve"> </w:t>
      </w:r>
      <w:r>
        <w:rPr>
          <w:sz w:val="23"/>
        </w:rPr>
        <w:t>tend</w:t>
      </w:r>
      <w:r>
        <w:rPr>
          <w:spacing w:val="22"/>
          <w:sz w:val="23"/>
        </w:rPr>
        <w:t xml:space="preserve"> </w:t>
      </w:r>
      <w:r>
        <w:rPr>
          <w:sz w:val="23"/>
        </w:rPr>
        <w:t>to</w:t>
      </w:r>
      <w:r>
        <w:rPr>
          <w:spacing w:val="23"/>
          <w:sz w:val="23"/>
        </w:rPr>
        <w:t xml:space="preserve"> </w:t>
      </w:r>
      <w:r>
        <w:rPr>
          <w:sz w:val="23"/>
        </w:rPr>
        <w:t>squash</w:t>
      </w:r>
      <w:r>
        <w:rPr>
          <w:spacing w:val="23"/>
          <w:sz w:val="23"/>
        </w:rPr>
        <w:t xml:space="preserve"> </w:t>
      </w:r>
      <w:r>
        <w:rPr>
          <w:sz w:val="23"/>
        </w:rPr>
        <w:t>the</w:t>
      </w:r>
      <w:r>
        <w:rPr>
          <w:spacing w:val="23"/>
          <w:sz w:val="23"/>
        </w:rPr>
        <w:t xml:space="preserve"> </w:t>
      </w:r>
      <w:r>
        <w:rPr>
          <w:sz w:val="23"/>
        </w:rPr>
        <w:t>node</w:t>
      </w:r>
      <w:r>
        <w:rPr>
          <w:spacing w:val="23"/>
          <w:sz w:val="23"/>
        </w:rPr>
        <w:t xml:space="preserve"> </w:t>
      </w:r>
      <w:r>
        <w:rPr>
          <w:sz w:val="23"/>
        </w:rPr>
        <w:t>output</w:t>
      </w:r>
      <w:r>
        <w:rPr>
          <w:spacing w:val="24"/>
          <w:sz w:val="23"/>
        </w:rPr>
        <w:t xml:space="preserve"> </w:t>
      </w:r>
      <w:r>
        <w:rPr>
          <w:sz w:val="23"/>
        </w:rPr>
        <w:t>either</w:t>
      </w:r>
      <w:r>
        <w:rPr>
          <w:spacing w:val="22"/>
          <w:sz w:val="23"/>
        </w:rPr>
        <w:t xml:space="preserve"> </w:t>
      </w:r>
      <w:r>
        <w:rPr>
          <w:sz w:val="23"/>
        </w:rPr>
        <w:t>in</w:t>
      </w:r>
      <w:r>
        <w:rPr>
          <w:spacing w:val="23"/>
          <w:sz w:val="23"/>
        </w:rPr>
        <w:t xml:space="preserve"> </w:t>
      </w:r>
      <w:r>
        <w:rPr>
          <w:sz w:val="23"/>
        </w:rPr>
        <w:t>(0,</w:t>
      </w:r>
      <w:r>
        <w:rPr>
          <w:spacing w:val="23"/>
          <w:sz w:val="23"/>
        </w:rPr>
        <w:t xml:space="preserve"> </w:t>
      </w:r>
      <w:r>
        <w:rPr>
          <w:sz w:val="23"/>
        </w:rPr>
        <w:t>1).</w:t>
      </w:r>
      <w:r>
        <w:rPr>
          <w:spacing w:val="25"/>
          <w:sz w:val="23"/>
        </w:rPr>
        <w:t xml:space="preserve"> </w:t>
      </w:r>
      <w:r>
        <w:rPr>
          <w:sz w:val="23"/>
        </w:rPr>
        <w:t>To</w:t>
      </w:r>
      <w:r>
        <w:rPr>
          <w:spacing w:val="23"/>
          <w:sz w:val="23"/>
        </w:rPr>
        <w:t xml:space="preserve"> </w:t>
      </w:r>
      <w:r>
        <w:rPr>
          <w:sz w:val="23"/>
        </w:rPr>
        <w:t>normalize</w:t>
      </w:r>
      <w:r>
        <w:rPr>
          <w:spacing w:val="23"/>
          <w:sz w:val="23"/>
        </w:rPr>
        <w:t xml:space="preserve"> </w:t>
      </w:r>
      <w:r>
        <w:rPr>
          <w:sz w:val="23"/>
        </w:rPr>
        <w:t>or</w:t>
      </w:r>
      <w:r>
        <w:rPr>
          <w:spacing w:val="23"/>
          <w:sz w:val="23"/>
        </w:rPr>
        <w:t xml:space="preserve"> </w:t>
      </w:r>
      <w:r>
        <w:rPr>
          <w:sz w:val="23"/>
        </w:rPr>
        <w:t>scale</w:t>
      </w:r>
      <w:r>
        <w:rPr>
          <w:spacing w:val="-55"/>
          <w:sz w:val="23"/>
        </w:rPr>
        <w:t xml:space="preserve"> </w:t>
      </w:r>
      <w:r>
        <w:rPr>
          <w:sz w:val="23"/>
        </w:rPr>
        <w:t>our</w:t>
      </w:r>
      <w:r>
        <w:rPr>
          <w:spacing w:val="52"/>
          <w:sz w:val="23"/>
        </w:rPr>
        <w:t xml:space="preserve"> </w:t>
      </w:r>
      <w:r>
        <w:rPr>
          <w:sz w:val="23"/>
        </w:rPr>
        <w:t>data,</w:t>
      </w:r>
      <w:r>
        <w:rPr>
          <w:spacing w:val="53"/>
          <w:sz w:val="23"/>
        </w:rPr>
        <w:t xml:space="preserve"> </w:t>
      </w:r>
      <w:r>
        <w:rPr>
          <w:sz w:val="23"/>
        </w:rPr>
        <w:t>we</w:t>
      </w:r>
      <w:r>
        <w:rPr>
          <w:spacing w:val="53"/>
          <w:sz w:val="23"/>
        </w:rPr>
        <w:t xml:space="preserve"> </w:t>
      </w:r>
      <w:r>
        <w:rPr>
          <w:sz w:val="23"/>
        </w:rPr>
        <w:t>used</w:t>
      </w:r>
      <w:r>
        <w:rPr>
          <w:spacing w:val="53"/>
          <w:sz w:val="23"/>
        </w:rPr>
        <w:t xml:space="preserve"> </w:t>
      </w:r>
      <w:proofErr w:type="spellStart"/>
      <w:r>
        <w:rPr>
          <w:i/>
          <w:sz w:val="23"/>
        </w:rPr>
        <w:t>StandardScaler</w:t>
      </w:r>
      <w:proofErr w:type="spellEnd"/>
      <w:r>
        <w:rPr>
          <w:i/>
          <w:spacing w:val="55"/>
          <w:sz w:val="23"/>
        </w:rPr>
        <w:t xml:space="preserve"> </w:t>
      </w:r>
      <w:r>
        <w:rPr>
          <w:sz w:val="23"/>
        </w:rPr>
        <w:t>class</w:t>
      </w:r>
      <w:r>
        <w:rPr>
          <w:spacing w:val="53"/>
          <w:sz w:val="23"/>
        </w:rPr>
        <w:t xml:space="preserve"> </w:t>
      </w:r>
      <w:r>
        <w:rPr>
          <w:sz w:val="23"/>
        </w:rPr>
        <w:t>from</w:t>
      </w:r>
      <w:r>
        <w:rPr>
          <w:spacing w:val="52"/>
          <w:sz w:val="23"/>
        </w:rPr>
        <w:t xml:space="preserve"> </w:t>
      </w:r>
      <w:proofErr w:type="spellStart"/>
      <w:r>
        <w:rPr>
          <w:i/>
          <w:sz w:val="23"/>
        </w:rPr>
        <w:t>sklearn</w:t>
      </w:r>
      <w:r>
        <w:rPr>
          <w:rFonts w:ascii="Microsoft Sans Serif"/>
          <w:sz w:val="23"/>
        </w:rPr>
        <w:t>:</w:t>
      </w:r>
      <w:r>
        <w:rPr>
          <w:i/>
          <w:sz w:val="23"/>
        </w:rPr>
        <w:t>preprocessing</w:t>
      </w:r>
      <w:proofErr w:type="spellEnd"/>
    </w:p>
    <w:p w:rsidR="000529FB" w:rsidRDefault="000529FB" w:rsidP="000529FB">
      <w:pPr>
        <w:spacing w:line="254" w:lineRule="auto"/>
        <w:jc w:val="both"/>
        <w:rPr>
          <w:sz w:val="23"/>
        </w:rPr>
        <w:sectPr w:rsidR="000529FB">
          <w:pgSz w:w="10080" w:h="14400"/>
          <w:pgMar w:top="740" w:right="1320" w:bottom="280" w:left="1320" w:header="502" w:footer="0" w:gutter="0"/>
          <w:cols w:space="720"/>
        </w:sectPr>
      </w:pPr>
    </w:p>
    <w:p w:rsidR="000529FB" w:rsidRDefault="000529FB" w:rsidP="000529FB">
      <w:pPr>
        <w:pStyle w:val="BodyText"/>
        <w:spacing w:before="1"/>
        <w:rPr>
          <w:i/>
          <w:sz w:val="14"/>
        </w:rPr>
      </w:pPr>
    </w:p>
    <w:p w:rsidR="000529FB" w:rsidRDefault="000529FB" w:rsidP="000529FB">
      <w:pPr>
        <w:spacing w:before="91" w:after="17"/>
        <w:ind w:left="120"/>
        <w:rPr>
          <w:rFonts w:ascii="Trebuchet MS"/>
          <w:sz w:val="19"/>
        </w:rPr>
      </w:pPr>
      <w:bookmarkStart w:id="38" w:name="_bookmark34"/>
      <w:bookmarkEnd w:id="38"/>
      <w:proofErr w:type="gramStart"/>
      <w:r w:rsidRPr="000529FB">
        <w:rPr>
          <w:rFonts w:ascii="Arial"/>
          <w:b/>
          <w:w w:val="90"/>
          <w:sz w:val="19"/>
        </w:rPr>
        <w:t>Table</w:t>
      </w:r>
      <w:r w:rsidRPr="000529FB">
        <w:rPr>
          <w:rFonts w:ascii="Arial"/>
          <w:b/>
          <w:spacing w:val="27"/>
          <w:w w:val="90"/>
          <w:sz w:val="19"/>
        </w:rPr>
        <w:t xml:space="preserve"> </w:t>
      </w:r>
      <w:r w:rsidRPr="000529FB">
        <w:rPr>
          <w:rFonts w:ascii="Arial"/>
          <w:b/>
          <w:w w:val="90"/>
          <w:sz w:val="19"/>
        </w:rPr>
        <w:t>1</w:t>
      </w:r>
      <w:r>
        <w:rPr>
          <w:rFonts w:ascii="Arial"/>
          <w:b/>
          <w:color w:val="10137D"/>
          <w:w w:val="90"/>
          <w:sz w:val="19"/>
        </w:rPr>
        <w:t>.</w:t>
      </w:r>
      <w:proofErr w:type="gramEnd"/>
      <w:r>
        <w:rPr>
          <w:rFonts w:ascii="Arial"/>
          <w:b/>
          <w:color w:val="10137D"/>
          <w:spacing w:val="27"/>
          <w:w w:val="90"/>
          <w:sz w:val="19"/>
        </w:rPr>
        <w:t xml:space="preserve"> </w:t>
      </w:r>
      <w:proofErr w:type="gramStart"/>
      <w:r>
        <w:rPr>
          <w:rFonts w:ascii="Trebuchet MS"/>
          <w:w w:val="90"/>
          <w:sz w:val="19"/>
        </w:rPr>
        <w:t>A</w:t>
      </w:r>
      <w:r>
        <w:rPr>
          <w:rFonts w:ascii="Trebuchet MS"/>
          <w:spacing w:val="23"/>
          <w:w w:val="90"/>
          <w:sz w:val="19"/>
        </w:rPr>
        <w:t xml:space="preserve"> </w:t>
      </w:r>
      <w:r>
        <w:rPr>
          <w:rFonts w:ascii="Trebuchet MS"/>
          <w:w w:val="90"/>
          <w:sz w:val="19"/>
        </w:rPr>
        <w:t>comparative</w:t>
      </w:r>
      <w:r>
        <w:rPr>
          <w:rFonts w:ascii="Trebuchet MS"/>
          <w:spacing w:val="23"/>
          <w:w w:val="90"/>
          <w:sz w:val="19"/>
        </w:rPr>
        <w:t xml:space="preserve"> </w:t>
      </w:r>
      <w:r>
        <w:rPr>
          <w:rFonts w:ascii="Trebuchet MS"/>
          <w:w w:val="90"/>
          <w:sz w:val="19"/>
        </w:rPr>
        <w:t>study</w:t>
      </w:r>
      <w:r>
        <w:rPr>
          <w:rFonts w:ascii="Trebuchet MS"/>
          <w:spacing w:val="23"/>
          <w:w w:val="90"/>
          <w:sz w:val="19"/>
        </w:rPr>
        <w:t xml:space="preserve"> </w:t>
      </w:r>
      <w:r>
        <w:rPr>
          <w:rFonts w:ascii="Trebuchet MS"/>
          <w:w w:val="90"/>
          <w:sz w:val="19"/>
        </w:rPr>
        <w:t>of</w:t>
      </w:r>
      <w:r>
        <w:rPr>
          <w:rFonts w:ascii="Trebuchet MS"/>
          <w:spacing w:val="23"/>
          <w:w w:val="90"/>
          <w:sz w:val="19"/>
        </w:rPr>
        <w:t xml:space="preserve"> </w:t>
      </w:r>
      <w:r>
        <w:rPr>
          <w:rFonts w:ascii="Trebuchet MS"/>
          <w:w w:val="90"/>
          <w:sz w:val="19"/>
        </w:rPr>
        <w:t>state-of-the-art</w:t>
      </w:r>
      <w:r>
        <w:rPr>
          <w:rFonts w:ascii="Trebuchet MS"/>
          <w:spacing w:val="24"/>
          <w:w w:val="90"/>
          <w:sz w:val="19"/>
        </w:rPr>
        <w:t xml:space="preserve"> </w:t>
      </w:r>
      <w:r>
        <w:rPr>
          <w:rFonts w:ascii="Trebuchet MS"/>
          <w:w w:val="90"/>
          <w:sz w:val="19"/>
        </w:rPr>
        <w:t>of</w:t>
      </w:r>
      <w:r>
        <w:rPr>
          <w:rFonts w:ascii="Trebuchet MS"/>
          <w:spacing w:val="23"/>
          <w:w w:val="90"/>
          <w:sz w:val="19"/>
        </w:rPr>
        <w:t xml:space="preserve"> </w:t>
      </w:r>
      <w:r>
        <w:rPr>
          <w:rFonts w:ascii="Trebuchet MS"/>
          <w:w w:val="90"/>
          <w:sz w:val="19"/>
        </w:rPr>
        <w:t>deep</w:t>
      </w:r>
      <w:r>
        <w:rPr>
          <w:rFonts w:ascii="Trebuchet MS"/>
          <w:spacing w:val="23"/>
          <w:w w:val="90"/>
          <w:sz w:val="19"/>
        </w:rPr>
        <w:t xml:space="preserve"> </w:t>
      </w:r>
      <w:r>
        <w:rPr>
          <w:rFonts w:ascii="Trebuchet MS"/>
          <w:w w:val="90"/>
          <w:sz w:val="19"/>
        </w:rPr>
        <w:t>learning</w:t>
      </w:r>
      <w:r>
        <w:rPr>
          <w:rFonts w:ascii="Trebuchet MS"/>
          <w:spacing w:val="23"/>
          <w:w w:val="90"/>
          <w:sz w:val="19"/>
        </w:rPr>
        <w:t xml:space="preserve"> </w:t>
      </w:r>
      <w:r>
        <w:rPr>
          <w:rFonts w:ascii="Trebuchet MS"/>
          <w:w w:val="90"/>
          <w:sz w:val="19"/>
        </w:rPr>
        <w:t>model</w:t>
      </w:r>
      <w:r>
        <w:rPr>
          <w:rFonts w:ascii="Trebuchet MS"/>
          <w:spacing w:val="23"/>
          <w:w w:val="90"/>
          <w:sz w:val="19"/>
        </w:rPr>
        <w:t xml:space="preserve"> </w:t>
      </w:r>
      <w:r>
        <w:rPr>
          <w:rFonts w:ascii="Trebuchet MS"/>
          <w:w w:val="90"/>
          <w:sz w:val="19"/>
        </w:rPr>
        <w:t>for</w:t>
      </w:r>
      <w:r>
        <w:rPr>
          <w:rFonts w:ascii="Trebuchet MS"/>
          <w:spacing w:val="24"/>
          <w:w w:val="90"/>
          <w:sz w:val="19"/>
        </w:rPr>
        <w:t xml:space="preserve"> </w:t>
      </w:r>
      <w:r>
        <w:rPr>
          <w:rFonts w:ascii="Trebuchet MS"/>
          <w:w w:val="90"/>
          <w:sz w:val="19"/>
        </w:rPr>
        <w:t>stock</w:t>
      </w:r>
      <w:r>
        <w:rPr>
          <w:rFonts w:ascii="Trebuchet MS"/>
          <w:spacing w:val="24"/>
          <w:w w:val="90"/>
          <w:sz w:val="19"/>
        </w:rPr>
        <w:t xml:space="preserve"> </w:t>
      </w:r>
      <w:r>
        <w:rPr>
          <w:rFonts w:ascii="Trebuchet MS"/>
          <w:w w:val="90"/>
          <w:sz w:val="19"/>
        </w:rPr>
        <w:t>market</w:t>
      </w:r>
      <w:r>
        <w:rPr>
          <w:rFonts w:ascii="Trebuchet MS"/>
          <w:spacing w:val="-49"/>
          <w:w w:val="90"/>
          <w:sz w:val="19"/>
        </w:rPr>
        <w:t xml:space="preserve"> </w:t>
      </w:r>
      <w:r>
        <w:rPr>
          <w:rFonts w:ascii="Trebuchet MS"/>
          <w:w w:val="95"/>
          <w:sz w:val="19"/>
        </w:rPr>
        <w:t>prediction.</w:t>
      </w:r>
      <w:proofErr w:type="gramEnd"/>
    </w:p>
    <w:p w:rsidR="000529FB" w:rsidRDefault="000529FB" w:rsidP="000529FB">
      <w:pPr>
        <w:pStyle w:val="BodyText"/>
        <w:spacing w:line="20" w:lineRule="exact"/>
        <w:ind w:left="120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_x0000_s1034" style="width:5in;height:.5pt;mso-position-horizontal-relative:char;mso-position-vertical-relative:line" coordsize="7200,10">
            <v:rect id="_x0000_s1035" style="position:absolute;width:7200;height:10" fillcolor="#10137d" stroked="f"/>
            <w10:wrap type="none"/>
            <w10:anchorlock/>
          </v:group>
        </w:pict>
      </w:r>
    </w:p>
    <w:p w:rsidR="000529FB" w:rsidRDefault="000529FB" w:rsidP="000529FB">
      <w:pPr>
        <w:tabs>
          <w:tab w:val="left" w:pos="4037"/>
          <w:tab w:val="left" w:pos="5727"/>
          <w:tab w:val="left" w:pos="6455"/>
        </w:tabs>
        <w:spacing w:before="18"/>
        <w:ind w:left="2358"/>
        <w:rPr>
          <w:rFonts w:ascii="Trebuchet MS"/>
          <w:sz w:val="16"/>
        </w:rPr>
      </w:pPr>
      <w:r w:rsidRPr="003C6DE3">
        <w:pict>
          <v:rect id="_x0000_s1056" style="position:absolute;left:0;text-align:left;margin-left:140.55pt;margin-top:11.45pt;width:105.35pt;height:.5pt;z-index:-251629568;mso-wrap-distance-left:0;mso-wrap-distance-right:0;mso-position-horizontal-relative:page" fillcolor="#10137d" stroked="f">
            <w10:wrap type="topAndBottom" anchorx="page"/>
          </v:rect>
        </w:pict>
      </w:r>
      <w:r w:rsidRPr="003C6DE3">
        <w:pict>
          <v:rect id="_x0000_s1057" style="position:absolute;left:0;text-align:left;margin-left:251.9pt;margin-top:11.45pt;width:89.85pt;height:.5pt;z-index:-251628544;mso-wrap-distance-left:0;mso-wrap-distance-right:0;mso-position-horizontal-relative:page" fillcolor="#10137d" stroked="f">
            <w10:wrap type="topAndBottom" anchorx="page"/>
          </v:rect>
        </w:pict>
      </w:r>
      <w:r w:rsidRPr="003C6DE3">
        <w:pict>
          <v:rect id="_x0000_s1058" style="position:absolute;left:0;text-align:left;margin-left:347.8pt;margin-top:11.45pt;width:17.65pt;height:.5pt;z-index:-251627520;mso-wrap-distance-left:0;mso-wrap-distance-right:0;mso-position-horizontal-relative:page" fillcolor="#10137d" stroked="f">
            <w10:wrap type="topAndBottom" anchorx="page"/>
          </v:rect>
        </w:pict>
      </w:r>
      <w:r w:rsidRPr="003C6DE3">
        <w:pict>
          <v:rect id="_x0000_s1059" style="position:absolute;left:0;text-align:left;margin-left:371.45pt;margin-top:11.45pt;width:60.55pt;height:.5pt;z-index:-251626496;mso-wrap-distance-left:0;mso-wrap-distance-right:0;mso-position-horizontal-relative:page" fillcolor="#10137d" stroked="f">
            <w10:wrap type="topAndBottom" anchorx="page"/>
          </v:rect>
        </w:pict>
      </w:r>
      <w:r>
        <w:rPr>
          <w:rFonts w:ascii="Trebuchet MS"/>
          <w:sz w:val="16"/>
        </w:rPr>
        <w:t>Scope</w:t>
      </w:r>
      <w:r>
        <w:rPr>
          <w:rFonts w:ascii="Trebuchet MS"/>
          <w:sz w:val="16"/>
        </w:rPr>
        <w:tab/>
      </w:r>
      <w:r>
        <w:rPr>
          <w:rFonts w:ascii="Trebuchet MS"/>
          <w:w w:val="90"/>
          <w:sz w:val="16"/>
        </w:rPr>
        <w:t>Prediction</w:t>
      </w:r>
      <w:r>
        <w:rPr>
          <w:rFonts w:ascii="Trebuchet MS"/>
          <w:spacing w:val="-7"/>
          <w:w w:val="90"/>
          <w:sz w:val="16"/>
        </w:rPr>
        <w:t xml:space="preserve"> </w:t>
      </w:r>
      <w:r>
        <w:rPr>
          <w:rFonts w:ascii="Trebuchet MS"/>
          <w:w w:val="90"/>
          <w:sz w:val="16"/>
        </w:rPr>
        <w:t>Method</w:t>
      </w:r>
      <w:r>
        <w:rPr>
          <w:rFonts w:ascii="Trebuchet MS"/>
          <w:w w:val="90"/>
          <w:sz w:val="16"/>
        </w:rPr>
        <w:tab/>
      </w:r>
      <w:r>
        <w:rPr>
          <w:rFonts w:ascii="Trebuchet MS"/>
          <w:sz w:val="16"/>
        </w:rPr>
        <w:t>DS</w:t>
      </w:r>
      <w:r>
        <w:rPr>
          <w:rFonts w:ascii="Trebuchet MS"/>
          <w:sz w:val="16"/>
        </w:rPr>
        <w:tab/>
        <w:t>Results</w:t>
      </w:r>
    </w:p>
    <w:p w:rsidR="000529FB" w:rsidRDefault="000529FB" w:rsidP="000529FB">
      <w:pPr>
        <w:spacing w:before="78"/>
        <w:ind w:left="103" w:right="1026"/>
        <w:jc w:val="center"/>
        <w:rPr>
          <w:rFonts w:ascii="Trebuchet MS"/>
          <w:sz w:val="16"/>
        </w:rPr>
      </w:pPr>
      <w:r>
        <w:rPr>
          <w:rFonts w:ascii="Trebuchet MS"/>
          <w:w w:val="95"/>
          <w:sz w:val="16"/>
        </w:rPr>
        <w:t>Prediction/</w:t>
      </w:r>
    </w:p>
    <w:p w:rsidR="000529FB" w:rsidRDefault="000529FB" w:rsidP="000529FB">
      <w:pPr>
        <w:tabs>
          <w:tab w:val="left" w:pos="1573"/>
          <w:tab w:val="left" w:pos="2213"/>
          <w:tab w:val="left" w:pos="3228"/>
          <w:tab w:val="left" w:pos="3717"/>
          <w:tab w:val="left" w:pos="6286"/>
          <w:tab w:val="left" w:pos="6810"/>
        </w:tabs>
        <w:spacing w:line="180" w:lineRule="exact"/>
        <w:ind w:left="200"/>
        <w:rPr>
          <w:rFonts w:ascii="Trebuchet MS"/>
          <w:sz w:val="16"/>
        </w:rPr>
      </w:pPr>
      <w:r>
        <w:rPr>
          <w:rFonts w:ascii="Trebuchet MS"/>
          <w:w w:val="90"/>
          <w:sz w:val="16"/>
        </w:rPr>
        <w:t>References</w:t>
      </w:r>
      <w:r>
        <w:rPr>
          <w:rFonts w:ascii="Trebuchet MS"/>
          <w:w w:val="90"/>
          <w:sz w:val="16"/>
        </w:rPr>
        <w:tab/>
      </w:r>
      <w:r>
        <w:rPr>
          <w:rFonts w:ascii="Trebuchet MS"/>
          <w:sz w:val="16"/>
        </w:rPr>
        <w:t>Market</w:t>
      </w:r>
      <w:r>
        <w:rPr>
          <w:rFonts w:ascii="Trebuchet MS"/>
          <w:sz w:val="16"/>
        </w:rPr>
        <w:tab/>
      </w:r>
      <w:r>
        <w:rPr>
          <w:rFonts w:ascii="Trebuchet MS"/>
          <w:w w:val="90"/>
          <w:sz w:val="16"/>
        </w:rPr>
        <w:t>Feature/s</w:t>
      </w:r>
      <w:r>
        <w:rPr>
          <w:rFonts w:ascii="Trebuchet MS"/>
          <w:w w:val="90"/>
          <w:sz w:val="16"/>
        </w:rPr>
        <w:tab/>
      </w:r>
      <w:r>
        <w:rPr>
          <w:rFonts w:ascii="Trebuchet MS"/>
          <w:sz w:val="16"/>
        </w:rPr>
        <w:t>s</w:t>
      </w:r>
      <w:r>
        <w:rPr>
          <w:rFonts w:ascii="Trebuchet MS"/>
          <w:sz w:val="16"/>
        </w:rPr>
        <w:tab/>
        <w:t>NN</w:t>
      </w:r>
      <w:r>
        <w:rPr>
          <w:rFonts w:ascii="Trebuchet MS"/>
          <w:spacing w:val="48"/>
          <w:sz w:val="16"/>
        </w:rPr>
        <w:t xml:space="preserve"> </w:t>
      </w:r>
      <w:r>
        <w:rPr>
          <w:rFonts w:ascii="Trebuchet MS"/>
          <w:sz w:val="16"/>
        </w:rPr>
        <w:t>RNN</w:t>
      </w:r>
      <w:r>
        <w:rPr>
          <w:rFonts w:ascii="Trebuchet MS"/>
          <w:spacing w:val="49"/>
          <w:sz w:val="16"/>
        </w:rPr>
        <w:t xml:space="preserve"> </w:t>
      </w:r>
      <w:r>
        <w:rPr>
          <w:rFonts w:ascii="Trebuchet MS"/>
          <w:sz w:val="16"/>
        </w:rPr>
        <w:t>LSTM</w:t>
      </w:r>
      <w:r>
        <w:rPr>
          <w:rFonts w:ascii="Trebuchet MS"/>
          <w:spacing w:val="49"/>
          <w:sz w:val="16"/>
        </w:rPr>
        <w:t xml:space="preserve"> </w:t>
      </w:r>
      <w:r>
        <w:rPr>
          <w:rFonts w:ascii="Trebuchet MS"/>
          <w:sz w:val="16"/>
        </w:rPr>
        <w:t>CNN</w:t>
      </w:r>
      <w:r>
        <w:rPr>
          <w:rFonts w:ascii="Trebuchet MS"/>
          <w:spacing w:val="49"/>
          <w:sz w:val="16"/>
        </w:rPr>
        <w:t xml:space="preserve"> </w:t>
      </w:r>
      <w:r>
        <w:rPr>
          <w:rFonts w:ascii="Trebuchet MS"/>
          <w:sz w:val="16"/>
        </w:rPr>
        <w:t>DRL</w:t>
      </w:r>
      <w:r>
        <w:rPr>
          <w:rFonts w:ascii="Trebuchet MS"/>
          <w:spacing w:val="49"/>
          <w:sz w:val="16"/>
        </w:rPr>
        <w:t xml:space="preserve"> </w:t>
      </w:r>
      <w:r>
        <w:rPr>
          <w:rFonts w:ascii="Trebuchet MS"/>
          <w:sz w:val="16"/>
        </w:rPr>
        <w:t>MASS</w:t>
      </w:r>
      <w:r>
        <w:rPr>
          <w:rFonts w:ascii="Trebuchet MS"/>
          <w:sz w:val="16"/>
        </w:rPr>
        <w:tab/>
        <w:t>PM</w:t>
      </w:r>
      <w:r>
        <w:rPr>
          <w:rFonts w:ascii="Trebuchet MS"/>
          <w:sz w:val="16"/>
        </w:rPr>
        <w:tab/>
        <w:t>Values</w:t>
      </w:r>
    </w:p>
    <w:p w:rsidR="000529FB" w:rsidRDefault="000529FB" w:rsidP="000529FB">
      <w:pPr>
        <w:spacing w:line="180" w:lineRule="exact"/>
        <w:rPr>
          <w:rFonts w:ascii="Trebuchet MS"/>
          <w:sz w:val="16"/>
        </w:rPr>
        <w:sectPr w:rsidR="000529FB">
          <w:pgSz w:w="10080" w:h="14400"/>
          <w:pgMar w:top="740" w:right="1320" w:bottom="280" w:left="1320" w:header="502" w:footer="0" w:gutter="0"/>
          <w:cols w:space="720"/>
        </w:sectPr>
      </w:pPr>
    </w:p>
    <w:p w:rsidR="000529FB" w:rsidRDefault="000529FB" w:rsidP="000529FB">
      <w:pPr>
        <w:spacing w:before="57" w:line="232" w:lineRule="auto"/>
        <w:ind w:left="360" w:right="-14" w:hanging="160"/>
        <w:rPr>
          <w:rFonts w:ascii="Trebuchet MS"/>
          <w:sz w:val="16"/>
        </w:rPr>
      </w:pPr>
      <w:r>
        <w:rPr>
          <w:rFonts w:ascii="Trebuchet MS"/>
          <w:sz w:val="16"/>
        </w:rPr>
        <w:lastRenderedPageBreak/>
        <w:t>(</w:t>
      </w:r>
      <w:proofErr w:type="spellStart"/>
      <w:r>
        <w:rPr>
          <w:rFonts w:ascii="Trebuchet MS"/>
          <w:sz w:val="16"/>
        </w:rPr>
        <w:t>AbdelKawy</w:t>
      </w:r>
      <w:proofErr w:type="spellEnd"/>
      <w:r>
        <w:rPr>
          <w:rFonts w:ascii="Trebuchet MS"/>
          <w:sz w:val="16"/>
        </w:rPr>
        <w:t>,</w:t>
      </w:r>
      <w:r>
        <w:rPr>
          <w:rFonts w:ascii="Trebuchet MS"/>
          <w:spacing w:val="1"/>
          <w:sz w:val="16"/>
        </w:rPr>
        <w:t xml:space="preserve"> </w:t>
      </w:r>
      <w:bookmarkStart w:id="39" w:name="_bookmark35"/>
      <w:bookmarkEnd w:id="39"/>
      <w:proofErr w:type="spellStart"/>
      <w:r>
        <w:rPr>
          <w:rFonts w:ascii="Trebuchet MS"/>
          <w:w w:val="85"/>
          <w:sz w:val="16"/>
        </w:rPr>
        <w:t>Abdelmoez</w:t>
      </w:r>
      <w:proofErr w:type="spellEnd"/>
      <w:r>
        <w:rPr>
          <w:rFonts w:ascii="Trebuchet MS"/>
          <w:w w:val="85"/>
          <w:sz w:val="16"/>
        </w:rPr>
        <w:t>,</w:t>
      </w:r>
      <w:r>
        <w:rPr>
          <w:rFonts w:ascii="Trebuchet MS"/>
          <w:spacing w:val="4"/>
          <w:w w:val="85"/>
          <w:sz w:val="16"/>
        </w:rPr>
        <w:t xml:space="preserve"> </w:t>
      </w:r>
      <w:r>
        <w:rPr>
          <w:rFonts w:ascii="Trebuchet MS"/>
          <w:w w:val="85"/>
          <w:sz w:val="16"/>
        </w:rPr>
        <w:t>and</w:t>
      </w:r>
      <w:r>
        <w:rPr>
          <w:rFonts w:ascii="Trebuchet MS"/>
          <w:spacing w:val="-38"/>
          <w:w w:val="85"/>
          <w:sz w:val="16"/>
        </w:rPr>
        <w:t xml:space="preserve"> </w:t>
      </w:r>
      <w:proofErr w:type="spellStart"/>
      <w:r>
        <w:rPr>
          <w:rFonts w:ascii="Trebuchet MS"/>
          <w:w w:val="90"/>
          <w:sz w:val="16"/>
        </w:rPr>
        <w:t>Shoukry</w:t>
      </w:r>
      <w:proofErr w:type="spellEnd"/>
      <w:r>
        <w:rPr>
          <w:rFonts w:ascii="Trebuchet MS"/>
          <w:spacing w:val="-2"/>
          <w:w w:val="90"/>
          <w:sz w:val="16"/>
        </w:rPr>
        <w:t xml:space="preserve"> </w:t>
      </w:r>
      <w:hyperlink w:anchor="_bookmark60" w:history="1">
        <w:r>
          <w:rPr>
            <w:rFonts w:ascii="Trebuchet MS"/>
            <w:color w:val="00007F"/>
            <w:w w:val="90"/>
            <w:sz w:val="16"/>
          </w:rPr>
          <w:t>2021</w:t>
        </w:r>
      </w:hyperlink>
      <w:r>
        <w:rPr>
          <w:rFonts w:ascii="Trebuchet MS"/>
          <w:w w:val="90"/>
          <w:sz w:val="16"/>
        </w:rPr>
        <w:t>)</w:t>
      </w:r>
    </w:p>
    <w:p w:rsidR="000529FB" w:rsidRDefault="000529FB" w:rsidP="000529FB">
      <w:pPr>
        <w:tabs>
          <w:tab w:val="left" w:pos="876"/>
          <w:tab w:val="left" w:pos="1686"/>
          <w:tab w:val="left" w:pos="3117"/>
          <w:tab w:val="left" w:pos="3920"/>
          <w:tab w:val="left" w:pos="4340"/>
          <w:tab w:val="left" w:pos="4850"/>
          <w:tab w:val="right" w:pos="5730"/>
        </w:tabs>
        <w:spacing w:line="283" w:lineRule="exact"/>
        <w:ind w:left="131"/>
        <w:rPr>
          <w:rFonts w:ascii="Trebuchet MS" w:hAnsi="Trebuchet MS"/>
          <w:sz w:val="16"/>
        </w:rPr>
      </w:pPr>
      <w:r>
        <w:br w:type="column"/>
      </w:r>
      <w:r>
        <w:rPr>
          <w:rFonts w:ascii="Trebuchet MS" w:hAnsi="Trebuchet MS"/>
          <w:sz w:val="16"/>
        </w:rPr>
        <w:lastRenderedPageBreak/>
        <w:t>USA</w:t>
      </w:r>
      <w:r>
        <w:rPr>
          <w:rFonts w:ascii="Trebuchet MS" w:hAnsi="Trebuchet MS"/>
          <w:spacing w:val="-8"/>
          <w:sz w:val="16"/>
        </w:rPr>
        <w:t xml:space="preserve"> </w:t>
      </w:r>
      <w:r>
        <w:rPr>
          <w:rFonts w:ascii="Trebuchet MS" w:hAnsi="Trebuchet MS"/>
          <w:sz w:val="16"/>
        </w:rPr>
        <w:t>SM</w:t>
      </w:r>
      <w:r>
        <w:rPr>
          <w:rFonts w:ascii="Trebuchet MS" w:hAnsi="Trebuchet MS"/>
          <w:sz w:val="16"/>
        </w:rPr>
        <w:tab/>
        <w:t>OHLCV</w:t>
      </w:r>
      <w:r>
        <w:rPr>
          <w:rFonts w:ascii="Trebuchet MS" w:hAnsi="Trebuchet MS"/>
          <w:sz w:val="16"/>
        </w:rPr>
        <w:tab/>
        <w:t>stock</w:t>
      </w:r>
      <w:r>
        <w:rPr>
          <w:rFonts w:ascii="Trebuchet MS" w:hAnsi="Trebuchet MS"/>
          <w:sz w:val="16"/>
        </w:rPr>
        <w:tab/>
      </w:r>
      <w:r>
        <w:rPr>
          <w:rFonts w:ascii="Yu Gothic UI" w:hAnsi="Yu Gothic UI"/>
          <w:sz w:val="16"/>
        </w:rPr>
        <w:t>✓</w:t>
      </w:r>
      <w:r>
        <w:rPr>
          <w:rFonts w:ascii="Yu Gothic UI" w:hAnsi="Yu Gothic UI"/>
          <w:sz w:val="16"/>
        </w:rPr>
        <w:tab/>
        <w:t>✓</w:t>
      </w:r>
      <w:r>
        <w:rPr>
          <w:rFonts w:ascii="Yu Gothic UI" w:hAnsi="Yu Gothic UI"/>
          <w:sz w:val="16"/>
        </w:rPr>
        <w:tab/>
        <w:t>✓</w:t>
      </w:r>
      <w:r>
        <w:rPr>
          <w:rFonts w:ascii="Yu Gothic UI" w:hAnsi="Yu Gothic UI"/>
          <w:sz w:val="16"/>
        </w:rPr>
        <w:tab/>
      </w:r>
      <w:r>
        <w:rPr>
          <w:rFonts w:ascii="Trebuchet MS" w:hAnsi="Trebuchet MS"/>
          <w:sz w:val="16"/>
        </w:rPr>
        <w:t>APR</w:t>
      </w:r>
      <w:r>
        <w:rPr>
          <w:sz w:val="16"/>
        </w:rPr>
        <w:tab/>
      </w:r>
      <w:r>
        <w:rPr>
          <w:rFonts w:ascii="Trebuchet MS" w:hAnsi="Trebuchet MS"/>
          <w:sz w:val="16"/>
        </w:rPr>
        <w:t>0.73</w:t>
      </w:r>
    </w:p>
    <w:p w:rsidR="000529FB" w:rsidRDefault="000529FB" w:rsidP="000529FB">
      <w:pPr>
        <w:tabs>
          <w:tab w:val="right" w:pos="5768"/>
        </w:tabs>
        <w:spacing w:before="309" w:line="160" w:lineRule="exact"/>
        <w:ind w:left="4774"/>
        <w:rPr>
          <w:rFonts w:ascii="Trebuchet MS"/>
          <w:sz w:val="16"/>
        </w:rPr>
      </w:pPr>
      <w:r w:rsidRPr="003C6DE3">
        <w:pict>
          <v:rect id="_x0000_s1036" style="position:absolute;left:0;text-align:left;margin-left:1in;margin-top:-12.95pt;width:5in;height:.5pt;z-index:251666432;mso-position-horizontal-relative:page" fillcolor="#10137d" stroked="f">
            <w10:wrap anchorx="page"/>
          </v:rect>
        </w:pict>
      </w:r>
      <w:r>
        <w:rPr>
          <w:rFonts w:ascii="Trebuchet MS"/>
          <w:sz w:val="16"/>
        </w:rPr>
        <w:t>AMDD</w:t>
      </w:r>
      <w:r>
        <w:rPr>
          <w:sz w:val="16"/>
        </w:rPr>
        <w:tab/>
      </w:r>
      <w:r>
        <w:rPr>
          <w:rFonts w:ascii="Trebuchet MS"/>
          <w:sz w:val="16"/>
        </w:rPr>
        <w:t>0.217</w:t>
      </w:r>
    </w:p>
    <w:p w:rsidR="000529FB" w:rsidRDefault="000529FB" w:rsidP="000529FB">
      <w:pPr>
        <w:spacing w:line="160" w:lineRule="exact"/>
        <w:rPr>
          <w:rFonts w:ascii="Trebuchet MS"/>
          <w:sz w:val="16"/>
        </w:rPr>
        <w:sectPr w:rsidR="000529FB">
          <w:type w:val="continuous"/>
          <w:pgSz w:w="10080" w:h="14400"/>
          <w:pgMar w:top="380" w:right="1320" w:bottom="280" w:left="1320" w:header="720" w:footer="720" w:gutter="0"/>
          <w:cols w:num="2" w:space="720" w:equalWidth="0">
            <w:col w:w="1372" w:space="40"/>
            <w:col w:w="6028"/>
          </w:cols>
        </w:sectPr>
      </w:pPr>
    </w:p>
    <w:p w:rsidR="000529FB" w:rsidRDefault="000529FB" w:rsidP="000529FB">
      <w:pPr>
        <w:tabs>
          <w:tab w:val="left" w:pos="1542"/>
          <w:tab w:val="left" w:pos="2346"/>
          <w:tab w:val="left" w:pos="3097"/>
          <w:tab w:val="left" w:pos="4952"/>
          <w:tab w:val="left" w:pos="5332"/>
          <w:tab w:val="left" w:pos="5751"/>
          <w:tab w:val="left" w:pos="6179"/>
          <w:tab w:val="left" w:pos="6843"/>
        </w:tabs>
        <w:spacing w:line="210" w:lineRule="exact"/>
        <w:ind w:left="200"/>
        <w:rPr>
          <w:rFonts w:ascii="Trebuchet MS" w:hAnsi="Trebuchet MS"/>
          <w:sz w:val="16"/>
        </w:rPr>
      </w:pPr>
      <w:r>
        <w:rPr>
          <w:rFonts w:ascii="Trebuchet MS" w:hAnsi="Trebuchet MS"/>
          <w:w w:val="85"/>
          <w:sz w:val="16"/>
        </w:rPr>
        <w:lastRenderedPageBreak/>
        <w:t>(Lee</w:t>
      </w:r>
      <w:r>
        <w:rPr>
          <w:rFonts w:ascii="Trebuchet MS" w:hAnsi="Trebuchet MS"/>
          <w:spacing w:val="-1"/>
          <w:w w:val="85"/>
          <w:sz w:val="16"/>
        </w:rPr>
        <w:t xml:space="preserve"> </w:t>
      </w:r>
      <w:r>
        <w:rPr>
          <w:rFonts w:ascii="Trebuchet MS" w:hAnsi="Trebuchet MS"/>
          <w:w w:val="85"/>
          <w:sz w:val="16"/>
        </w:rPr>
        <w:t>et al.</w:t>
      </w:r>
      <w:r>
        <w:rPr>
          <w:rFonts w:ascii="Trebuchet MS" w:hAnsi="Trebuchet MS"/>
          <w:spacing w:val="-1"/>
          <w:w w:val="85"/>
          <w:sz w:val="16"/>
        </w:rPr>
        <w:t xml:space="preserve"> </w:t>
      </w:r>
      <w:hyperlink w:anchor="_bookmark85" w:history="1">
        <w:r>
          <w:rPr>
            <w:rFonts w:ascii="Trebuchet MS" w:hAnsi="Trebuchet MS"/>
            <w:color w:val="00007F"/>
            <w:w w:val="85"/>
            <w:sz w:val="16"/>
          </w:rPr>
          <w:t>2020</w:t>
        </w:r>
      </w:hyperlink>
      <w:r>
        <w:rPr>
          <w:rFonts w:ascii="Trebuchet MS" w:hAnsi="Trebuchet MS"/>
          <w:w w:val="85"/>
          <w:sz w:val="16"/>
        </w:rPr>
        <w:t>)</w:t>
      </w:r>
      <w:r>
        <w:rPr>
          <w:rFonts w:ascii="Trebuchet MS" w:hAnsi="Trebuchet MS"/>
          <w:w w:val="85"/>
          <w:sz w:val="16"/>
        </w:rPr>
        <w:tab/>
      </w:r>
      <w:r>
        <w:rPr>
          <w:rFonts w:ascii="Trebuchet MS" w:hAnsi="Trebuchet MS"/>
          <w:w w:val="95"/>
          <w:sz w:val="16"/>
        </w:rPr>
        <w:t>USA</w:t>
      </w:r>
      <w:r>
        <w:rPr>
          <w:rFonts w:ascii="Trebuchet MS" w:hAnsi="Trebuchet MS"/>
          <w:spacing w:val="1"/>
          <w:w w:val="95"/>
          <w:sz w:val="16"/>
        </w:rPr>
        <w:t xml:space="preserve"> </w:t>
      </w:r>
      <w:r>
        <w:rPr>
          <w:rFonts w:ascii="Trebuchet MS" w:hAnsi="Trebuchet MS"/>
          <w:w w:val="95"/>
          <w:sz w:val="16"/>
        </w:rPr>
        <w:t>SM</w:t>
      </w:r>
      <w:r>
        <w:rPr>
          <w:rFonts w:ascii="Trebuchet MS" w:hAnsi="Trebuchet MS"/>
          <w:w w:val="95"/>
          <w:sz w:val="16"/>
        </w:rPr>
        <w:tab/>
        <w:t>close</w:t>
      </w:r>
      <w:r>
        <w:rPr>
          <w:rFonts w:ascii="Trebuchet MS" w:hAnsi="Trebuchet MS"/>
          <w:w w:val="95"/>
          <w:sz w:val="16"/>
        </w:rPr>
        <w:tab/>
        <w:t>stock</w:t>
      </w:r>
      <w:r>
        <w:rPr>
          <w:rFonts w:ascii="Trebuchet MS" w:hAnsi="Trebuchet MS"/>
          <w:w w:val="95"/>
          <w:sz w:val="16"/>
        </w:rPr>
        <w:tab/>
      </w:r>
      <w:r>
        <w:rPr>
          <w:rFonts w:ascii="Yu Gothic UI" w:hAnsi="Yu Gothic UI"/>
          <w:w w:val="95"/>
          <w:sz w:val="16"/>
        </w:rPr>
        <w:t>✓</w:t>
      </w:r>
      <w:r>
        <w:rPr>
          <w:rFonts w:ascii="Yu Gothic UI" w:hAnsi="Yu Gothic UI"/>
          <w:w w:val="95"/>
          <w:sz w:val="16"/>
        </w:rPr>
        <w:tab/>
        <w:t>✓</w:t>
      </w:r>
      <w:r>
        <w:rPr>
          <w:rFonts w:ascii="Yu Gothic UI" w:hAnsi="Yu Gothic UI"/>
          <w:w w:val="95"/>
          <w:sz w:val="16"/>
        </w:rPr>
        <w:tab/>
        <w:t>✓</w:t>
      </w:r>
      <w:r>
        <w:rPr>
          <w:rFonts w:ascii="Yu Gothic UI" w:hAnsi="Yu Gothic UI"/>
          <w:w w:val="95"/>
          <w:sz w:val="16"/>
        </w:rPr>
        <w:tab/>
      </w:r>
      <w:r>
        <w:rPr>
          <w:rFonts w:ascii="Trebuchet MS" w:hAnsi="Trebuchet MS"/>
          <w:w w:val="95"/>
          <w:sz w:val="16"/>
        </w:rPr>
        <w:t>Return</w:t>
      </w:r>
      <w:r>
        <w:rPr>
          <w:rFonts w:ascii="Trebuchet MS" w:hAnsi="Trebuchet MS"/>
          <w:w w:val="95"/>
          <w:sz w:val="16"/>
        </w:rPr>
        <w:tab/>
        <w:t>6.123</w:t>
      </w:r>
    </w:p>
    <w:p w:rsidR="000529FB" w:rsidRDefault="000529FB" w:rsidP="000529FB">
      <w:pPr>
        <w:tabs>
          <w:tab w:val="left" w:pos="6171"/>
          <w:tab w:val="left" w:pos="6843"/>
        </w:tabs>
        <w:spacing w:line="173" w:lineRule="exact"/>
        <w:ind w:left="3105"/>
        <w:rPr>
          <w:rFonts w:ascii="Trebuchet MS"/>
          <w:sz w:val="16"/>
        </w:rPr>
      </w:pPr>
      <w:proofErr w:type="gramStart"/>
      <w:r>
        <w:rPr>
          <w:rFonts w:ascii="Trebuchet MS"/>
          <w:w w:val="95"/>
          <w:sz w:val="16"/>
        </w:rPr>
        <w:t>price</w:t>
      </w:r>
      <w:proofErr w:type="gramEnd"/>
      <w:r>
        <w:rPr>
          <w:rFonts w:ascii="Trebuchet MS"/>
          <w:w w:val="95"/>
          <w:sz w:val="16"/>
        </w:rPr>
        <w:tab/>
        <w:t>Sharpe</w:t>
      </w:r>
      <w:r>
        <w:rPr>
          <w:rFonts w:ascii="Trebuchet MS"/>
          <w:w w:val="95"/>
          <w:sz w:val="16"/>
        </w:rPr>
        <w:tab/>
        <w:t>2.247</w:t>
      </w:r>
    </w:p>
    <w:p w:rsidR="000529FB" w:rsidRDefault="000529FB" w:rsidP="000529FB">
      <w:pPr>
        <w:spacing w:line="157" w:lineRule="exact"/>
        <w:ind w:left="6324"/>
        <w:rPr>
          <w:rFonts w:ascii="Trebuchet MS"/>
          <w:sz w:val="16"/>
        </w:rPr>
      </w:pPr>
      <w:proofErr w:type="gramStart"/>
      <w:r>
        <w:rPr>
          <w:rFonts w:ascii="Trebuchet MS"/>
          <w:w w:val="95"/>
          <w:sz w:val="16"/>
        </w:rPr>
        <w:t>ratio</w:t>
      </w:r>
      <w:proofErr w:type="gramEnd"/>
    </w:p>
    <w:p w:rsidR="000529FB" w:rsidRDefault="000529FB" w:rsidP="000529FB">
      <w:pPr>
        <w:spacing w:line="157" w:lineRule="exact"/>
        <w:rPr>
          <w:rFonts w:ascii="Trebuchet MS"/>
          <w:sz w:val="16"/>
        </w:rPr>
        <w:sectPr w:rsidR="000529FB">
          <w:type w:val="continuous"/>
          <w:pgSz w:w="10080" w:h="14400"/>
          <w:pgMar w:top="380" w:right="1320" w:bottom="280" w:left="1320" w:header="720" w:footer="720" w:gutter="0"/>
          <w:cols w:space="720"/>
        </w:sectPr>
      </w:pPr>
    </w:p>
    <w:p w:rsidR="000529FB" w:rsidRDefault="000529FB" w:rsidP="000529FB">
      <w:pPr>
        <w:spacing w:before="25" w:line="232" w:lineRule="auto"/>
        <w:ind w:left="360" w:right="36" w:hanging="160"/>
        <w:rPr>
          <w:rFonts w:ascii="Trebuchet MS"/>
          <w:sz w:val="16"/>
        </w:rPr>
      </w:pPr>
      <w:bookmarkStart w:id="40" w:name="_bookmark36"/>
      <w:bookmarkEnd w:id="40"/>
      <w:r>
        <w:rPr>
          <w:rFonts w:ascii="Trebuchet MS"/>
          <w:w w:val="85"/>
          <w:sz w:val="16"/>
        </w:rPr>
        <w:lastRenderedPageBreak/>
        <w:t xml:space="preserve">(Zhang, </w:t>
      </w:r>
      <w:proofErr w:type="spellStart"/>
      <w:r>
        <w:rPr>
          <w:rFonts w:ascii="Trebuchet MS"/>
          <w:w w:val="85"/>
          <w:sz w:val="16"/>
        </w:rPr>
        <w:t>Zohren</w:t>
      </w:r>
      <w:proofErr w:type="spellEnd"/>
      <w:r>
        <w:rPr>
          <w:rFonts w:ascii="Trebuchet MS"/>
          <w:w w:val="85"/>
          <w:sz w:val="16"/>
        </w:rPr>
        <w:t>,</w:t>
      </w:r>
      <w:r>
        <w:rPr>
          <w:rFonts w:ascii="Trebuchet MS"/>
          <w:spacing w:val="-38"/>
          <w:w w:val="85"/>
          <w:sz w:val="16"/>
        </w:rPr>
        <w:t xml:space="preserve"> </w:t>
      </w:r>
      <w:r>
        <w:rPr>
          <w:rFonts w:ascii="Trebuchet MS"/>
          <w:w w:val="90"/>
          <w:sz w:val="16"/>
        </w:rPr>
        <w:t>and Roberts</w:t>
      </w:r>
      <w:r>
        <w:rPr>
          <w:rFonts w:ascii="Trebuchet MS"/>
          <w:spacing w:val="1"/>
          <w:w w:val="90"/>
          <w:sz w:val="16"/>
        </w:rPr>
        <w:t xml:space="preserve"> </w:t>
      </w:r>
      <w:hyperlink w:anchor="_bookmark103" w:history="1">
        <w:r>
          <w:rPr>
            <w:rFonts w:ascii="Trebuchet MS"/>
            <w:color w:val="00007F"/>
            <w:w w:val="95"/>
            <w:sz w:val="16"/>
          </w:rPr>
          <w:t>2020</w:t>
        </w:r>
      </w:hyperlink>
      <w:r>
        <w:rPr>
          <w:rFonts w:ascii="Trebuchet MS"/>
          <w:w w:val="95"/>
          <w:sz w:val="16"/>
        </w:rPr>
        <w:t>)</w:t>
      </w:r>
    </w:p>
    <w:p w:rsidR="000529FB" w:rsidRDefault="000529FB" w:rsidP="000529FB">
      <w:pPr>
        <w:tabs>
          <w:tab w:val="left" w:pos="790"/>
          <w:tab w:val="left" w:pos="1617"/>
          <w:tab w:val="left" w:pos="3852"/>
          <w:tab w:val="left" w:pos="4822"/>
          <w:tab w:val="right" w:pos="5737"/>
        </w:tabs>
        <w:spacing w:line="251" w:lineRule="exact"/>
        <w:ind w:left="200"/>
        <w:rPr>
          <w:rFonts w:ascii="Trebuchet MS" w:hAnsi="Trebuchet MS"/>
          <w:sz w:val="16"/>
        </w:rPr>
      </w:pPr>
      <w:r>
        <w:br w:type="column"/>
      </w:r>
      <w:r>
        <w:rPr>
          <w:rFonts w:ascii="Trebuchet MS" w:hAnsi="Trebuchet MS"/>
          <w:w w:val="95"/>
          <w:sz w:val="16"/>
        </w:rPr>
        <w:lastRenderedPageBreak/>
        <w:t>SSE</w:t>
      </w:r>
      <w:r>
        <w:rPr>
          <w:rFonts w:ascii="Trebuchet MS" w:hAnsi="Trebuchet MS"/>
          <w:w w:val="95"/>
          <w:sz w:val="16"/>
        </w:rPr>
        <w:tab/>
        <w:t>CSI</w:t>
      </w:r>
      <w:r>
        <w:rPr>
          <w:rFonts w:ascii="Trebuchet MS" w:hAnsi="Trebuchet MS"/>
          <w:spacing w:val="-7"/>
          <w:w w:val="95"/>
          <w:sz w:val="16"/>
        </w:rPr>
        <w:t xml:space="preserve"> </w:t>
      </w:r>
      <w:r>
        <w:rPr>
          <w:rFonts w:ascii="Trebuchet MS" w:hAnsi="Trebuchet MS"/>
          <w:w w:val="95"/>
          <w:sz w:val="16"/>
        </w:rPr>
        <w:t>300</w:t>
      </w:r>
      <w:r>
        <w:rPr>
          <w:rFonts w:ascii="Trebuchet MS" w:hAnsi="Trebuchet MS"/>
          <w:w w:val="95"/>
          <w:sz w:val="16"/>
        </w:rPr>
        <w:tab/>
        <w:t>stock</w:t>
      </w:r>
      <w:r>
        <w:rPr>
          <w:rFonts w:ascii="Trebuchet MS" w:hAnsi="Trebuchet MS"/>
          <w:w w:val="95"/>
          <w:sz w:val="16"/>
        </w:rPr>
        <w:tab/>
      </w:r>
      <w:r>
        <w:rPr>
          <w:rFonts w:ascii="Yu Gothic UI" w:hAnsi="Yu Gothic UI"/>
          <w:w w:val="95"/>
          <w:sz w:val="16"/>
        </w:rPr>
        <w:t>✓</w:t>
      </w:r>
      <w:r>
        <w:rPr>
          <w:rFonts w:ascii="Yu Gothic UI" w:hAnsi="Yu Gothic UI"/>
          <w:w w:val="95"/>
          <w:sz w:val="16"/>
        </w:rPr>
        <w:tab/>
      </w:r>
      <w:r>
        <w:rPr>
          <w:rFonts w:ascii="Trebuchet MS" w:hAnsi="Trebuchet MS"/>
          <w:w w:val="95"/>
          <w:sz w:val="16"/>
        </w:rPr>
        <w:t>SD</w:t>
      </w:r>
      <w:r>
        <w:rPr>
          <w:w w:val="95"/>
          <w:sz w:val="16"/>
        </w:rPr>
        <w:tab/>
      </w:r>
      <w:r>
        <w:rPr>
          <w:rFonts w:ascii="Trebuchet MS" w:hAnsi="Trebuchet MS"/>
          <w:w w:val="95"/>
          <w:sz w:val="16"/>
        </w:rPr>
        <w:t>1.9586</w:t>
      </w:r>
    </w:p>
    <w:p w:rsidR="000529FB" w:rsidRDefault="000529FB" w:rsidP="000529FB">
      <w:pPr>
        <w:tabs>
          <w:tab w:val="left" w:pos="1587"/>
          <w:tab w:val="left" w:pos="4629"/>
          <w:tab w:val="left" w:pos="5363"/>
        </w:tabs>
        <w:spacing w:before="309" w:line="160" w:lineRule="exact"/>
        <w:ind w:left="862"/>
        <w:rPr>
          <w:rFonts w:ascii="Trebuchet MS"/>
          <w:sz w:val="16"/>
        </w:rPr>
      </w:pPr>
      <w:bookmarkStart w:id="41" w:name="_bookmark37"/>
      <w:bookmarkEnd w:id="41"/>
      <w:proofErr w:type="gramStart"/>
      <w:r>
        <w:rPr>
          <w:rFonts w:ascii="Trebuchet MS"/>
          <w:w w:val="95"/>
          <w:sz w:val="16"/>
        </w:rPr>
        <w:t>stock</w:t>
      </w:r>
      <w:proofErr w:type="gramEnd"/>
      <w:r>
        <w:rPr>
          <w:rFonts w:ascii="Trebuchet MS"/>
          <w:w w:val="95"/>
          <w:sz w:val="16"/>
        </w:rPr>
        <w:tab/>
        <w:t>return</w:t>
      </w:r>
      <w:r>
        <w:rPr>
          <w:rFonts w:ascii="Trebuchet MS"/>
          <w:w w:val="95"/>
          <w:sz w:val="16"/>
        </w:rPr>
        <w:tab/>
        <w:t>Accuracy</w:t>
      </w:r>
      <w:r>
        <w:rPr>
          <w:w w:val="95"/>
          <w:sz w:val="16"/>
        </w:rPr>
        <w:tab/>
      </w:r>
      <w:r>
        <w:rPr>
          <w:rFonts w:ascii="Trebuchet MS"/>
          <w:w w:val="95"/>
          <w:sz w:val="16"/>
        </w:rPr>
        <w:t>0.038</w:t>
      </w:r>
    </w:p>
    <w:p w:rsidR="000529FB" w:rsidRDefault="000529FB" w:rsidP="000529FB">
      <w:pPr>
        <w:spacing w:line="160" w:lineRule="exact"/>
        <w:rPr>
          <w:rFonts w:ascii="Trebuchet MS"/>
          <w:sz w:val="16"/>
        </w:rPr>
        <w:sectPr w:rsidR="000529FB">
          <w:type w:val="continuous"/>
          <w:pgSz w:w="10080" w:h="14400"/>
          <w:pgMar w:top="380" w:right="1320" w:bottom="280" w:left="1320" w:header="720" w:footer="720" w:gutter="0"/>
          <w:cols w:num="2" w:space="720" w:equalWidth="0">
            <w:col w:w="1234" w:space="246"/>
            <w:col w:w="5960"/>
          </w:cols>
        </w:sectPr>
      </w:pPr>
    </w:p>
    <w:p w:rsidR="000529FB" w:rsidRDefault="000529FB" w:rsidP="000529FB">
      <w:pPr>
        <w:spacing w:before="25" w:line="232" w:lineRule="auto"/>
        <w:ind w:left="360" w:right="27" w:hanging="160"/>
        <w:rPr>
          <w:rFonts w:ascii="Trebuchet MS"/>
          <w:sz w:val="16"/>
        </w:rPr>
      </w:pPr>
      <w:r>
        <w:rPr>
          <w:rFonts w:ascii="Trebuchet MS"/>
          <w:spacing w:val="-1"/>
          <w:w w:val="90"/>
          <w:sz w:val="16"/>
        </w:rPr>
        <w:lastRenderedPageBreak/>
        <w:t xml:space="preserve">(Kim and </w:t>
      </w:r>
      <w:r>
        <w:rPr>
          <w:rFonts w:ascii="Trebuchet MS"/>
          <w:w w:val="90"/>
          <w:sz w:val="16"/>
        </w:rPr>
        <w:t>Won</w:t>
      </w:r>
      <w:r>
        <w:rPr>
          <w:rFonts w:ascii="Trebuchet MS"/>
          <w:spacing w:val="-41"/>
          <w:w w:val="90"/>
          <w:sz w:val="16"/>
        </w:rPr>
        <w:t xml:space="preserve"> </w:t>
      </w:r>
      <w:hyperlink w:anchor="_bookmark84" w:history="1">
        <w:r>
          <w:rPr>
            <w:rFonts w:ascii="Trebuchet MS"/>
            <w:color w:val="00007F"/>
            <w:sz w:val="16"/>
          </w:rPr>
          <w:t>2018</w:t>
        </w:r>
      </w:hyperlink>
      <w:r>
        <w:rPr>
          <w:rFonts w:ascii="Trebuchet MS"/>
          <w:sz w:val="16"/>
        </w:rPr>
        <w:t>)</w:t>
      </w:r>
    </w:p>
    <w:p w:rsidR="000529FB" w:rsidRDefault="000529FB" w:rsidP="000529FB">
      <w:pPr>
        <w:tabs>
          <w:tab w:val="left" w:pos="902"/>
        </w:tabs>
        <w:spacing w:before="25" w:line="232" w:lineRule="auto"/>
        <w:ind w:left="1050" w:right="38" w:hanging="851"/>
        <w:jc w:val="right"/>
        <w:rPr>
          <w:rFonts w:ascii="Trebuchet MS"/>
          <w:sz w:val="16"/>
        </w:rPr>
      </w:pPr>
      <w:r>
        <w:br w:type="column"/>
      </w:r>
      <w:proofErr w:type="spellStart"/>
      <w:proofErr w:type="gramStart"/>
      <w:r>
        <w:rPr>
          <w:rFonts w:ascii="Trebuchet MS"/>
          <w:sz w:val="16"/>
        </w:rPr>
        <w:lastRenderedPageBreak/>
        <w:t>korea</w:t>
      </w:r>
      <w:proofErr w:type="spellEnd"/>
      <w:proofErr w:type="gramEnd"/>
      <w:r>
        <w:rPr>
          <w:rFonts w:ascii="Trebuchet MS"/>
          <w:sz w:val="16"/>
        </w:rPr>
        <w:tab/>
      </w:r>
      <w:r>
        <w:rPr>
          <w:rFonts w:ascii="Trebuchet MS"/>
          <w:w w:val="90"/>
          <w:sz w:val="16"/>
        </w:rPr>
        <w:t>KOSPI</w:t>
      </w:r>
      <w:r>
        <w:rPr>
          <w:rFonts w:ascii="Trebuchet MS"/>
          <w:spacing w:val="-41"/>
          <w:w w:val="90"/>
          <w:sz w:val="16"/>
        </w:rPr>
        <w:t xml:space="preserve"> </w:t>
      </w:r>
      <w:r>
        <w:rPr>
          <w:rFonts w:ascii="Trebuchet MS"/>
          <w:w w:val="90"/>
          <w:sz w:val="16"/>
        </w:rPr>
        <w:t>200</w:t>
      </w:r>
    </w:p>
    <w:p w:rsidR="000529FB" w:rsidRDefault="000529FB" w:rsidP="000529FB">
      <w:pPr>
        <w:tabs>
          <w:tab w:val="left" w:pos="856"/>
          <w:tab w:val="left" w:pos="1631"/>
          <w:tab w:val="left" w:pos="3349"/>
          <w:tab w:val="left" w:pos="3925"/>
        </w:tabs>
        <w:spacing w:line="251" w:lineRule="exact"/>
        <w:ind w:left="200"/>
        <w:rPr>
          <w:rFonts w:ascii="Trebuchet MS" w:hAnsi="Trebuchet MS"/>
          <w:sz w:val="16"/>
        </w:rPr>
      </w:pPr>
      <w:r>
        <w:br w:type="column"/>
      </w:r>
      <w:proofErr w:type="gramStart"/>
      <w:r>
        <w:rPr>
          <w:rFonts w:ascii="Trebuchet MS" w:hAnsi="Trebuchet MS"/>
          <w:w w:val="95"/>
          <w:sz w:val="16"/>
        </w:rPr>
        <w:lastRenderedPageBreak/>
        <w:t>stock</w:t>
      </w:r>
      <w:proofErr w:type="gramEnd"/>
      <w:r>
        <w:rPr>
          <w:rFonts w:ascii="Trebuchet MS" w:hAnsi="Trebuchet MS"/>
          <w:w w:val="95"/>
          <w:sz w:val="16"/>
        </w:rPr>
        <w:tab/>
      </w:r>
      <w:r>
        <w:rPr>
          <w:rFonts w:ascii="Yu Gothic UI" w:hAnsi="Yu Gothic UI"/>
          <w:w w:val="95"/>
          <w:sz w:val="16"/>
        </w:rPr>
        <w:t>✓</w:t>
      </w:r>
      <w:r>
        <w:rPr>
          <w:rFonts w:ascii="Yu Gothic UI" w:hAnsi="Yu Gothic UI"/>
          <w:w w:val="95"/>
          <w:sz w:val="16"/>
        </w:rPr>
        <w:tab/>
        <w:t>✓</w:t>
      </w:r>
      <w:r>
        <w:rPr>
          <w:rFonts w:ascii="Yu Gothic UI" w:hAnsi="Yu Gothic UI"/>
          <w:w w:val="95"/>
          <w:sz w:val="16"/>
        </w:rPr>
        <w:tab/>
      </w:r>
      <w:r>
        <w:rPr>
          <w:rFonts w:ascii="Trebuchet MS" w:hAnsi="Trebuchet MS"/>
          <w:w w:val="95"/>
          <w:sz w:val="16"/>
        </w:rPr>
        <w:t>MAE</w:t>
      </w:r>
      <w:r>
        <w:rPr>
          <w:rFonts w:ascii="Trebuchet MS" w:hAnsi="Trebuchet MS"/>
          <w:w w:val="95"/>
          <w:sz w:val="16"/>
        </w:rPr>
        <w:tab/>
        <w:t>0.46%</w:t>
      </w:r>
    </w:p>
    <w:p w:rsidR="000529FB" w:rsidRDefault="000529FB" w:rsidP="000529FB">
      <w:pPr>
        <w:spacing w:line="251" w:lineRule="exact"/>
        <w:rPr>
          <w:rFonts w:ascii="Trebuchet MS" w:hAnsi="Trebuchet MS"/>
          <w:sz w:val="16"/>
        </w:rPr>
        <w:sectPr w:rsidR="000529FB">
          <w:type w:val="continuous"/>
          <w:pgSz w:w="10080" w:h="14400"/>
          <w:pgMar w:top="380" w:right="1320" w:bottom="280" w:left="1320" w:header="720" w:footer="720" w:gutter="0"/>
          <w:cols w:num="3" w:space="720" w:equalWidth="0">
            <w:col w:w="1135" w:space="282"/>
            <w:col w:w="1319" w:space="161"/>
            <w:col w:w="4543"/>
          </w:cols>
        </w:sectPr>
      </w:pPr>
    </w:p>
    <w:p w:rsidR="000529FB" w:rsidRDefault="000529FB" w:rsidP="000529FB">
      <w:pPr>
        <w:spacing w:before="542" w:line="230" w:lineRule="auto"/>
        <w:ind w:left="360" w:right="37" w:hanging="160"/>
        <w:rPr>
          <w:rFonts w:ascii="Trebuchet MS"/>
          <w:sz w:val="16"/>
        </w:rPr>
      </w:pPr>
      <w:r>
        <w:rPr>
          <w:rFonts w:ascii="Trebuchet MS"/>
          <w:spacing w:val="-2"/>
          <w:w w:val="85"/>
          <w:sz w:val="16"/>
        </w:rPr>
        <w:lastRenderedPageBreak/>
        <w:t>(</w:t>
      </w:r>
      <w:proofErr w:type="spellStart"/>
      <w:r>
        <w:rPr>
          <w:rFonts w:ascii="Trebuchet MS"/>
          <w:spacing w:val="-2"/>
          <w:w w:val="85"/>
          <w:sz w:val="16"/>
        </w:rPr>
        <w:t>Hiransha</w:t>
      </w:r>
      <w:proofErr w:type="spellEnd"/>
      <w:r>
        <w:rPr>
          <w:rFonts w:ascii="Trebuchet MS"/>
          <w:spacing w:val="-2"/>
          <w:w w:val="85"/>
          <w:sz w:val="16"/>
        </w:rPr>
        <w:t xml:space="preserve"> </w:t>
      </w:r>
      <w:r>
        <w:rPr>
          <w:rFonts w:ascii="Trebuchet MS"/>
          <w:spacing w:val="-1"/>
          <w:w w:val="85"/>
          <w:sz w:val="16"/>
        </w:rPr>
        <w:t>et al.</w:t>
      </w:r>
      <w:r>
        <w:rPr>
          <w:rFonts w:ascii="Trebuchet MS"/>
          <w:spacing w:val="-38"/>
          <w:w w:val="85"/>
          <w:sz w:val="16"/>
        </w:rPr>
        <w:t xml:space="preserve"> </w:t>
      </w:r>
      <w:hyperlink w:anchor="_bookmark78" w:history="1">
        <w:r>
          <w:rPr>
            <w:rFonts w:ascii="Trebuchet MS"/>
            <w:color w:val="00007F"/>
            <w:w w:val="95"/>
            <w:sz w:val="16"/>
          </w:rPr>
          <w:t>2018</w:t>
        </w:r>
      </w:hyperlink>
      <w:r>
        <w:rPr>
          <w:rFonts w:ascii="Trebuchet MS"/>
          <w:w w:val="95"/>
          <w:sz w:val="16"/>
        </w:rPr>
        <w:t>)</w:t>
      </w:r>
    </w:p>
    <w:p w:rsidR="000529FB" w:rsidRDefault="000529FB" w:rsidP="000529FB">
      <w:pPr>
        <w:tabs>
          <w:tab w:val="left" w:pos="704"/>
          <w:tab w:val="left" w:pos="1477"/>
          <w:tab w:val="left" w:pos="4626"/>
          <w:tab w:val="left" w:pos="5231"/>
        </w:tabs>
        <w:spacing w:line="178" w:lineRule="exact"/>
        <w:ind w:right="274"/>
        <w:jc w:val="right"/>
        <w:rPr>
          <w:rFonts w:ascii="Trebuchet MS"/>
          <w:sz w:val="16"/>
        </w:rPr>
      </w:pPr>
      <w:r>
        <w:br w:type="column"/>
      </w:r>
      <w:proofErr w:type="gramStart"/>
      <w:r>
        <w:rPr>
          <w:rFonts w:ascii="Trebuchet MS"/>
          <w:w w:val="95"/>
          <w:sz w:val="16"/>
        </w:rPr>
        <w:lastRenderedPageBreak/>
        <w:t>stock</w:t>
      </w:r>
      <w:proofErr w:type="gramEnd"/>
      <w:r>
        <w:rPr>
          <w:rFonts w:ascii="Trebuchet MS"/>
          <w:w w:val="95"/>
          <w:sz w:val="16"/>
        </w:rPr>
        <w:tab/>
        <w:t>index</w:t>
      </w:r>
      <w:r>
        <w:rPr>
          <w:rFonts w:ascii="Trebuchet MS"/>
          <w:w w:val="95"/>
          <w:sz w:val="16"/>
        </w:rPr>
        <w:tab/>
        <w:t>price</w:t>
      </w:r>
      <w:r>
        <w:rPr>
          <w:rFonts w:ascii="Trebuchet MS"/>
          <w:w w:val="95"/>
          <w:sz w:val="16"/>
        </w:rPr>
        <w:tab/>
        <w:t>MSE</w:t>
      </w:r>
      <w:r>
        <w:rPr>
          <w:rFonts w:ascii="Trebuchet MS"/>
          <w:w w:val="95"/>
          <w:sz w:val="16"/>
        </w:rPr>
        <w:tab/>
        <w:t>7.5%</w:t>
      </w:r>
    </w:p>
    <w:p w:rsidR="000529FB" w:rsidRDefault="000529FB" w:rsidP="000529FB">
      <w:pPr>
        <w:tabs>
          <w:tab w:val="left" w:pos="4707"/>
          <w:tab w:val="left" w:pos="5384"/>
        </w:tabs>
        <w:spacing w:line="180" w:lineRule="exact"/>
        <w:ind w:right="290"/>
        <w:jc w:val="right"/>
        <w:rPr>
          <w:rFonts w:ascii="Trebuchet MS"/>
          <w:sz w:val="16"/>
        </w:rPr>
      </w:pPr>
      <w:proofErr w:type="gramStart"/>
      <w:r>
        <w:rPr>
          <w:rFonts w:ascii="Trebuchet MS"/>
          <w:w w:val="95"/>
          <w:sz w:val="16"/>
        </w:rPr>
        <w:t>exchange</w:t>
      </w:r>
      <w:proofErr w:type="gramEnd"/>
      <w:r>
        <w:rPr>
          <w:rFonts w:ascii="Trebuchet MS"/>
          <w:w w:val="95"/>
          <w:sz w:val="16"/>
        </w:rPr>
        <w:tab/>
      </w:r>
      <w:r>
        <w:rPr>
          <w:rFonts w:ascii="Trebuchet MS"/>
          <w:sz w:val="16"/>
        </w:rPr>
        <w:t>HMAE</w:t>
      </w:r>
      <w:r>
        <w:rPr>
          <w:rFonts w:ascii="Trebuchet MS"/>
          <w:sz w:val="16"/>
        </w:rPr>
        <w:tab/>
        <w:t>29%</w:t>
      </w:r>
    </w:p>
    <w:p w:rsidR="000529FB" w:rsidRDefault="000529FB" w:rsidP="000529FB">
      <w:pPr>
        <w:tabs>
          <w:tab w:val="left" w:pos="5531"/>
        </w:tabs>
        <w:spacing w:line="149" w:lineRule="exact"/>
        <w:ind w:left="4916"/>
        <w:rPr>
          <w:rFonts w:ascii="Trebuchet MS"/>
          <w:sz w:val="16"/>
        </w:rPr>
      </w:pPr>
      <w:r>
        <w:rPr>
          <w:rFonts w:ascii="Trebuchet MS"/>
          <w:sz w:val="16"/>
        </w:rPr>
        <w:t>HMSE</w:t>
      </w:r>
      <w:r>
        <w:rPr>
          <w:rFonts w:ascii="Trebuchet MS"/>
          <w:sz w:val="16"/>
        </w:rPr>
        <w:tab/>
        <w:t>45.7%</w:t>
      </w:r>
    </w:p>
    <w:p w:rsidR="000529FB" w:rsidRDefault="000529FB" w:rsidP="000529FB">
      <w:pPr>
        <w:tabs>
          <w:tab w:val="left" w:pos="1047"/>
          <w:tab w:val="left" w:pos="1807"/>
          <w:tab w:val="left" w:pos="2815"/>
          <w:tab w:val="left" w:pos="3238"/>
          <w:tab w:val="left" w:pos="3662"/>
          <w:tab w:val="left" w:pos="4916"/>
          <w:tab w:val="left" w:pos="5590"/>
        </w:tabs>
        <w:spacing w:line="259" w:lineRule="exact"/>
        <w:ind w:left="338"/>
        <w:rPr>
          <w:rFonts w:ascii="Trebuchet MS" w:hAnsi="Trebuchet MS"/>
          <w:sz w:val="16"/>
        </w:rPr>
      </w:pPr>
      <w:r>
        <w:rPr>
          <w:rFonts w:ascii="Trebuchet MS" w:hAnsi="Trebuchet MS"/>
          <w:w w:val="95"/>
          <w:sz w:val="16"/>
        </w:rPr>
        <w:t>NYSE</w:t>
      </w:r>
      <w:r>
        <w:rPr>
          <w:rFonts w:ascii="Trebuchet MS" w:hAnsi="Trebuchet MS"/>
          <w:w w:val="95"/>
          <w:sz w:val="16"/>
        </w:rPr>
        <w:tab/>
        <w:t>Close</w:t>
      </w:r>
      <w:r>
        <w:rPr>
          <w:rFonts w:ascii="Trebuchet MS" w:hAnsi="Trebuchet MS"/>
          <w:w w:val="95"/>
          <w:sz w:val="16"/>
        </w:rPr>
        <w:tab/>
        <w:t>stock</w:t>
      </w:r>
      <w:r>
        <w:rPr>
          <w:rFonts w:ascii="Trebuchet MS" w:hAnsi="Trebuchet MS"/>
          <w:w w:val="95"/>
          <w:sz w:val="16"/>
        </w:rPr>
        <w:tab/>
      </w:r>
      <w:r>
        <w:rPr>
          <w:rFonts w:ascii="Yu Gothic UI" w:hAnsi="Yu Gothic UI"/>
          <w:w w:val="95"/>
          <w:sz w:val="16"/>
        </w:rPr>
        <w:t>✓</w:t>
      </w:r>
      <w:r>
        <w:rPr>
          <w:rFonts w:ascii="Yu Gothic UI" w:hAnsi="Yu Gothic UI"/>
          <w:w w:val="95"/>
          <w:sz w:val="16"/>
        </w:rPr>
        <w:tab/>
        <w:t>✓</w:t>
      </w:r>
      <w:r>
        <w:rPr>
          <w:rFonts w:ascii="Yu Gothic UI" w:hAnsi="Yu Gothic UI"/>
          <w:w w:val="95"/>
          <w:sz w:val="16"/>
        </w:rPr>
        <w:tab/>
        <w:t>✓</w:t>
      </w:r>
      <w:r>
        <w:rPr>
          <w:rFonts w:ascii="Yu Gothic UI" w:hAnsi="Yu Gothic UI"/>
          <w:w w:val="95"/>
          <w:sz w:val="16"/>
        </w:rPr>
        <w:tab/>
      </w:r>
      <w:r>
        <w:rPr>
          <w:rFonts w:ascii="Trebuchet MS" w:hAnsi="Trebuchet MS"/>
          <w:w w:val="95"/>
          <w:sz w:val="16"/>
        </w:rPr>
        <w:t>MAPE</w:t>
      </w:r>
      <w:r>
        <w:rPr>
          <w:rFonts w:ascii="Trebuchet MS" w:hAnsi="Trebuchet MS"/>
          <w:w w:val="95"/>
          <w:sz w:val="16"/>
        </w:rPr>
        <w:tab/>
        <w:t>4.05</w:t>
      </w:r>
    </w:p>
    <w:p w:rsidR="000529FB" w:rsidRDefault="000529FB" w:rsidP="000529FB">
      <w:pPr>
        <w:tabs>
          <w:tab w:val="left" w:pos="1062"/>
          <w:tab w:val="left" w:pos="1817"/>
        </w:tabs>
        <w:spacing w:before="129" w:line="160" w:lineRule="exact"/>
        <w:ind w:left="378"/>
        <w:rPr>
          <w:rFonts w:ascii="Trebuchet MS"/>
          <w:sz w:val="16"/>
        </w:rPr>
      </w:pPr>
      <w:r>
        <w:rPr>
          <w:rFonts w:ascii="Trebuchet MS"/>
          <w:w w:val="95"/>
          <w:sz w:val="16"/>
        </w:rPr>
        <w:t>NSE</w:t>
      </w:r>
      <w:r>
        <w:rPr>
          <w:rFonts w:ascii="Trebuchet MS"/>
          <w:w w:val="95"/>
          <w:sz w:val="16"/>
        </w:rPr>
        <w:tab/>
        <w:t>Price</w:t>
      </w:r>
      <w:r>
        <w:rPr>
          <w:rFonts w:ascii="Trebuchet MS"/>
          <w:w w:val="95"/>
          <w:sz w:val="16"/>
        </w:rPr>
        <w:tab/>
        <w:t>Price</w:t>
      </w:r>
    </w:p>
    <w:p w:rsidR="000529FB" w:rsidRDefault="000529FB" w:rsidP="000529FB">
      <w:pPr>
        <w:spacing w:line="160" w:lineRule="exact"/>
        <w:rPr>
          <w:rFonts w:ascii="Trebuchet MS"/>
          <w:sz w:val="16"/>
        </w:rPr>
        <w:sectPr w:rsidR="000529FB">
          <w:type w:val="continuous"/>
          <w:pgSz w:w="10080" w:h="14400"/>
          <w:pgMar w:top="380" w:right="1320" w:bottom="280" w:left="1320" w:header="720" w:footer="720" w:gutter="0"/>
          <w:cols w:num="2" w:space="720" w:equalWidth="0">
            <w:col w:w="1180" w:space="110"/>
            <w:col w:w="6150"/>
          </w:cols>
        </w:sectPr>
      </w:pPr>
    </w:p>
    <w:p w:rsidR="000529FB" w:rsidRDefault="000529FB" w:rsidP="000529FB">
      <w:pPr>
        <w:spacing w:before="25" w:line="232" w:lineRule="auto"/>
        <w:ind w:left="360" w:right="31" w:hanging="160"/>
        <w:rPr>
          <w:rFonts w:ascii="Trebuchet MS"/>
          <w:sz w:val="16"/>
        </w:rPr>
      </w:pPr>
      <w:r>
        <w:rPr>
          <w:rFonts w:ascii="Trebuchet MS"/>
          <w:spacing w:val="-2"/>
          <w:w w:val="90"/>
          <w:sz w:val="16"/>
        </w:rPr>
        <w:lastRenderedPageBreak/>
        <w:t xml:space="preserve">(Chen and </w:t>
      </w:r>
      <w:r>
        <w:rPr>
          <w:rFonts w:ascii="Trebuchet MS"/>
          <w:spacing w:val="-1"/>
          <w:w w:val="90"/>
          <w:sz w:val="16"/>
        </w:rPr>
        <w:t>He</w:t>
      </w:r>
      <w:r>
        <w:rPr>
          <w:rFonts w:ascii="Trebuchet MS"/>
          <w:spacing w:val="-41"/>
          <w:w w:val="90"/>
          <w:sz w:val="16"/>
        </w:rPr>
        <w:t xml:space="preserve"> </w:t>
      </w:r>
      <w:hyperlink w:anchor="_bookmark68" w:history="1">
        <w:r>
          <w:rPr>
            <w:rFonts w:ascii="Trebuchet MS"/>
            <w:color w:val="00007F"/>
            <w:sz w:val="16"/>
          </w:rPr>
          <w:t>2018</w:t>
        </w:r>
      </w:hyperlink>
      <w:r>
        <w:rPr>
          <w:rFonts w:ascii="Trebuchet MS"/>
          <w:sz w:val="16"/>
        </w:rPr>
        <w:t>)</w:t>
      </w:r>
    </w:p>
    <w:p w:rsidR="000529FB" w:rsidRDefault="000529FB" w:rsidP="000529FB">
      <w:pPr>
        <w:tabs>
          <w:tab w:val="left" w:pos="943"/>
          <w:tab w:val="left" w:pos="1752"/>
          <w:tab w:val="left" w:pos="3607"/>
          <w:tab w:val="left" w:pos="4764"/>
        </w:tabs>
        <w:spacing w:before="5" w:line="187" w:lineRule="auto"/>
        <w:ind w:left="428" w:right="235" w:hanging="228"/>
        <w:rPr>
          <w:rFonts w:ascii="Trebuchet MS" w:hAnsi="Trebuchet MS"/>
          <w:sz w:val="16"/>
        </w:rPr>
      </w:pPr>
      <w:r>
        <w:br w:type="column"/>
      </w:r>
      <w:r>
        <w:rPr>
          <w:rFonts w:ascii="Trebuchet MS" w:hAnsi="Trebuchet MS"/>
          <w:sz w:val="16"/>
        </w:rPr>
        <w:lastRenderedPageBreak/>
        <w:t>Chinese</w:t>
      </w:r>
      <w:r>
        <w:rPr>
          <w:rFonts w:ascii="Trebuchet MS" w:hAnsi="Trebuchet MS"/>
          <w:sz w:val="16"/>
        </w:rPr>
        <w:tab/>
        <w:t>OHLCV</w:t>
      </w:r>
      <w:r>
        <w:rPr>
          <w:rFonts w:ascii="Trebuchet MS" w:hAnsi="Trebuchet MS"/>
          <w:sz w:val="16"/>
        </w:rPr>
        <w:tab/>
        <w:t>stock</w:t>
      </w:r>
      <w:r>
        <w:rPr>
          <w:rFonts w:ascii="Trebuchet MS" w:hAnsi="Trebuchet MS"/>
          <w:sz w:val="16"/>
        </w:rPr>
        <w:tab/>
      </w:r>
      <w:r>
        <w:rPr>
          <w:rFonts w:ascii="Yu Gothic UI" w:hAnsi="Yu Gothic UI"/>
          <w:sz w:val="16"/>
        </w:rPr>
        <w:t>✓</w:t>
      </w:r>
      <w:r>
        <w:rPr>
          <w:rFonts w:ascii="Yu Gothic UI" w:hAnsi="Yu Gothic UI"/>
          <w:sz w:val="16"/>
        </w:rPr>
        <w:tab/>
      </w:r>
      <w:r>
        <w:rPr>
          <w:rFonts w:ascii="Trebuchet MS" w:hAnsi="Trebuchet MS"/>
          <w:spacing w:val="-2"/>
          <w:w w:val="95"/>
          <w:sz w:val="16"/>
        </w:rPr>
        <w:t>Accuracy</w:t>
      </w:r>
      <w:r>
        <w:rPr>
          <w:rFonts w:ascii="Trebuchet MS" w:hAnsi="Trebuchet MS"/>
          <w:spacing w:val="16"/>
          <w:w w:val="95"/>
          <w:sz w:val="16"/>
        </w:rPr>
        <w:t xml:space="preserve"> </w:t>
      </w:r>
      <w:r>
        <w:rPr>
          <w:rFonts w:ascii="Trebuchet MS" w:hAnsi="Trebuchet MS"/>
          <w:spacing w:val="-1"/>
          <w:w w:val="95"/>
          <w:sz w:val="16"/>
        </w:rPr>
        <w:t>75</w:t>
      </w:r>
      <w:proofErr w:type="gramStart"/>
      <w:r>
        <w:rPr>
          <w:rFonts w:ascii="Trebuchet MS" w:hAnsi="Trebuchet MS"/>
          <w:spacing w:val="-1"/>
          <w:w w:val="95"/>
          <w:sz w:val="16"/>
        </w:rPr>
        <w:t>,2</w:t>
      </w:r>
      <w:proofErr w:type="gramEnd"/>
      <w:r>
        <w:rPr>
          <w:rFonts w:ascii="Trebuchet MS" w:hAnsi="Trebuchet MS"/>
          <w:spacing w:val="-1"/>
          <w:w w:val="95"/>
          <w:sz w:val="16"/>
        </w:rPr>
        <w:t>%</w:t>
      </w:r>
      <w:r>
        <w:rPr>
          <w:rFonts w:ascii="Trebuchet MS" w:hAnsi="Trebuchet MS"/>
          <w:spacing w:val="-43"/>
          <w:w w:val="95"/>
          <w:sz w:val="16"/>
        </w:rPr>
        <w:t xml:space="preserve"> </w:t>
      </w:r>
      <w:r>
        <w:rPr>
          <w:rFonts w:ascii="Trebuchet MS" w:hAnsi="Trebuchet MS"/>
          <w:sz w:val="16"/>
        </w:rPr>
        <w:t>SM</w:t>
      </w:r>
    </w:p>
    <w:p w:rsidR="000529FB" w:rsidRDefault="000529FB" w:rsidP="000529FB">
      <w:pPr>
        <w:tabs>
          <w:tab w:val="left" w:pos="4781"/>
          <w:tab w:val="left" w:pos="5530"/>
        </w:tabs>
        <w:spacing w:before="1" w:line="160" w:lineRule="exact"/>
        <w:ind w:left="1762"/>
        <w:rPr>
          <w:rFonts w:ascii="Trebuchet MS"/>
          <w:sz w:val="16"/>
        </w:rPr>
      </w:pPr>
      <w:bookmarkStart w:id="42" w:name="_bookmark38"/>
      <w:bookmarkEnd w:id="42"/>
      <w:r>
        <w:rPr>
          <w:rFonts w:ascii="Trebuchet MS"/>
          <w:w w:val="95"/>
          <w:sz w:val="16"/>
        </w:rPr>
        <w:t>Price</w:t>
      </w:r>
      <w:r>
        <w:rPr>
          <w:rFonts w:ascii="Trebuchet MS"/>
          <w:w w:val="95"/>
          <w:sz w:val="16"/>
        </w:rPr>
        <w:tab/>
        <w:t>F1-score</w:t>
      </w:r>
      <w:r>
        <w:rPr>
          <w:rFonts w:ascii="Trebuchet MS"/>
          <w:w w:val="95"/>
          <w:sz w:val="16"/>
        </w:rPr>
        <w:tab/>
      </w:r>
      <w:r>
        <w:rPr>
          <w:rFonts w:ascii="Trebuchet MS"/>
          <w:sz w:val="16"/>
        </w:rPr>
        <w:t>73%</w:t>
      </w:r>
    </w:p>
    <w:p w:rsidR="000529FB" w:rsidRDefault="000529FB" w:rsidP="000529FB">
      <w:pPr>
        <w:spacing w:line="160" w:lineRule="exact"/>
        <w:rPr>
          <w:rFonts w:ascii="Trebuchet MS"/>
          <w:sz w:val="16"/>
        </w:rPr>
        <w:sectPr w:rsidR="000529FB">
          <w:type w:val="continuous"/>
          <w:pgSz w:w="10080" w:h="14400"/>
          <w:pgMar w:top="380" w:right="1320" w:bottom="280" w:left="1320" w:header="720" w:footer="720" w:gutter="0"/>
          <w:cols w:num="2" w:space="720" w:equalWidth="0">
            <w:col w:w="1098" w:space="247"/>
            <w:col w:w="6095"/>
          </w:cols>
        </w:sectPr>
      </w:pPr>
    </w:p>
    <w:p w:rsidR="000529FB" w:rsidRDefault="000529FB" w:rsidP="000529FB">
      <w:pPr>
        <w:tabs>
          <w:tab w:val="left" w:pos="1668"/>
          <w:tab w:val="left" w:pos="2226"/>
          <w:tab w:val="left" w:pos="3097"/>
          <w:tab w:val="left" w:pos="3753"/>
          <w:tab w:val="left" w:pos="6301"/>
          <w:tab w:val="left" w:pos="6987"/>
        </w:tabs>
        <w:spacing w:line="227" w:lineRule="exact"/>
        <w:ind w:left="200"/>
        <w:rPr>
          <w:rFonts w:ascii="Trebuchet MS" w:hAnsi="Trebuchet MS"/>
          <w:sz w:val="16"/>
        </w:rPr>
      </w:pPr>
      <w:r>
        <w:rPr>
          <w:rFonts w:ascii="Trebuchet MS" w:hAnsi="Trebuchet MS"/>
          <w:w w:val="85"/>
          <w:sz w:val="16"/>
        </w:rPr>
        <w:lastRenderedPageBreak/>
        <w:t>(</w:t>
      </w:r>
      <w:proofErr w:type="spellStart"/>
      <w:r>
        <w:rPr>
          <w:rFonts w:ascii="Trebuchet MS" w:hAnsi="Trebuchet MS"/>
          <w:w w:val="85"/>
          <w:sz w:val="16"/>
        </w:rPr>
        <w:t>Gurjar</w:t>
      </w:r>
      <w:proofErr w:type="spellEnd"/>
      <w:r>
        <w:rPr>
          <w:rFonts w:ascii="Trebuchet MS" w:hAnsi="Trebuchet MS"/>
          <w:spacing w:val="-3"/>
          <w:w w:val="85"/>
          <w:sz w:val="16"/>
        </w:rPr>
        <w:t xml:space="preserve"> </w:t>
      </w:r>
      <w:r>
        <w:rPr>
          <w:rFonts w:ascii="Trebuchet MS" w:hAnsi="Trebuchet MS"/>
          <w:w w:val="85"/>
          <w:sz w:val="16"/>
        </w:rPr>
        <w:t>et</w:t>
      </w:r>
      <w:r>
        <w:rPr>
          <w:rFonts w:ascii="Trebuchet MS" w:hAnsi="Trebuchet MS"/>
          <w:spacing w:val="-2"/>
          <w:w w:val="85"/>
          <w:sz w:val="16"/>
        </w:rPr>
        <w:t xml:space="preserve"> </w:t>
      </w:r>
      <w:r>
        <w:rPr>
          <w:rFonts w:ascii="Trebuchet MS" w:hAnsi="Trebuchet MS"/>
          <w:w w:val="85"/>
          <w:sz w:val="16"/>
        </w:rPr>
        <w:t>al.</w:t>
      </w:r>
      <w:r>
        <w:rPr>
          <w:rFonts w:ascii="Trebuchet MS" w:hAnsi="Trebuchet MS"/>
          <w:spacing w:val="-3"/>
          <w:w w:val="85"/>
          <w:sz w:val="16"/>
        </w:rPr>
        <w:t xml:space="preserve"> </w:t>
      </w:r>
      <w:hyperlink w:anchor="_bookmark76" w:history="1">
        <w:r>
          <w:rPr>
            <w:rFonts w:ascii="Trebuchet MS" w:hAnsi="Trebuchet MS"/>
            <w:color w:val="00007F"/>
            <w:w w:val="85"/>
            <w:sz w:val="16"/>
          </w:rPr>
          <w:t>2018</w:t>
        </w:r>
      </w:hyperlink>
      <w:r>
        <w:rPr>
          <w:rFonts w:ascii="Trebuchet MS" w:hAnsi="Trebuchet MS"/>
          <w:w w:val="85"/>
          <w:sz w:val="16"/>
        </w:rPr>
        <w:t>)</w:t>
      </w:r>
      <w:r>
        <w:rPr>
          <w:rFonts w:ascii="Trebuchet MS" w:hAnsi="Trebuchet MS"/>
          <w:w w:val="85"/>
          <w:sz w:val="16"/>
        </w:rPr>
        <w:tab/>
      </w:r>
      <w:r>
        <w:rPr>
          <w:rFonts w:ascii="Trebuchet MS" w:hAnsi="Trebuchet MS"/>
          <w:w w:val="95"/>
          <w:sz w:val="16"/>
        </w:rPr>
        <w:t>NSE</w:t>
      </w:r>
      <w:r>
        <w:rPr>
          <w:rFonts w:ascii="Trebuchet MS" w:hAnsi="Trebuchet MS"/>
          <w:w w:val="95"/>
          <w:sz w:val="16"/>
        </w:rPr>
        <w:tab/>
      </w:r>
      <w:r>
        <w:rPr>
          <w:rFonts w:ascii="Trebuchet MS" w:hAnsi="Trebuchet MS"/>
          <w:w w:val="90"/>
          <w:sz w:val="16"/>
        </w:rPr>
        <w:t>NIFTY</w:t>
      </w:r>
      <w:r>
        <w:rPr>
          <w:rFonts w:ascii="Trebuchet MS" w:hAnsi="Trebuchet MS"/>
          <w:spacing w:val="-3"/>
          <w:w w:val="90"/>
          <w:sz w:val="16"/>
        </w:rPr>
        <w:t xml:space="preserve"> </w:t>
      </w:r>
      <w:r>
        <w:rPr>
          <w:rFonts w:ascii="Trebuchet MS" w:hAnsi="Trebuchet MS"/>
          <w:w w:val="90"/>
          <w:sz w:val="16"/>
        </w:rPr>
        <w:t>50</w:t>
      </w:r>
      <w:r>
        <w:rPr>
          <w:rFonts w:ascii="Trebuchet MS" w:hAnsi="Trebuchet MS"/>
          <w:w w:val="90"/>
          <w:sz w:val="16"/>
        </w:rPr>
        <w:tab/>
      </w:r>
      <w:r>
        <w:rPr>
          <w:rFonts w:ascii="Trebuchet MS" w:hAnsi="Trebuchet MS"/>
          <w:w w:val="95"/>
          <w:sz w:val="16"/>
        </w:rPr>
        <w:t>stock</w:t>
      </w:r>
      <w:r>
        <w:rPr>
          <w:rFonts w:ascii="Trebuchet MS" w:hAnsi="Trebuchet MS"/>
          <w:w w:val="95"/>
          <w:sz w:val="16"/>
        </w:rPr>
        <w:tab/>
      </w:r>
      <w:r>
        <w:rPr>
          <w:rFonts w:ascii="Yu Gothic UI" w:hAnsi="Yu Gothic UI"/>
          <w:w w:val="95"/>
          <w:sz w:val="16"/>
        </w:rPr>
        <w:t>✓</w:t>
      </w:r>
      <w:r>
        <w:rPr>
          <w:rFonts w:ascii="Yu Gothic UI" w:hAnsi="Yu Gothic UI"/>
          <w:w w:val="95"/>
          <w:sz w:val="16"/>
        </w:rPr>
        <w:tab/>
      </w:r>
      <w:r>
        <w:rPr>
          <w:rFonts w:ascii="Trebuchet MS" w:hAnsi="Trebuchet MS"/>
          <w:w w:val="95"/>
          <w:sz w:val="16"/>
        </w:rPr>
        <w:t>SD</w:t>
      </w:r>
      <w:r>
        <w:rPr>
          <w:rFonts w:ascii="Trebuchet MS" w:hAnsi="Trebuchet MS"/>
          <w:w w:val="95"/>
          <w:sz w:val="16"/>
        </w:rPr>
        <w:tab/>
        <w:t>-</w:t>
      </w:r>
    </w:p>
    <w:p w:rsidR="000529FB" w:rsidRDefault="000529FB" w:rsidP="000529FB">
      <w:pPr>
        <w:tabs>
          <w:tab w:val="left" w:pos="3090"/>
          <w:tab w:val="left" w:pos="6282"/>
          <w:tab w:val="left" w:pos="6987"/>
        </w:tabs>
        <w:spacing w:line="134" w:lineRule="exact"/>
        <w:ind w:left="2332"/>
        <w:rPr>
          <w:rFonts w:ascii="Trebuchet MS"/>
          <w:sz w:val="16"/>
        </w:rPr>
      </w:pPr>
      <w:proofErr w:type="gramStart"/>
      <w:r>
        <w:rPr>
          <w:rFonts w:ascii="Trebuchet MS"/>
          <w:sz w:val="16"/>
        </w:rPr>
        <w:t>index</w:t>
      </w:r>
      <w:proofErr w:type="gramEnd"/>
      <w:r>
        <w:rPr>
          <w:rFonts w:ascii="Trebuchet MS"/>
          <w:sz w:val="16"/>
        </w:rPr>
        <w:tab/>
        <w:t>trend</w:t>
      </w:r>
      <w:r>
        <w:rPr>
          <w:rFonts w:ascii="Trebuchet MS"/>
          <w:sz w:val="16"/>
        </w:rPr>
        <w:tab/>
        <w:t>MA</w:t>
      </w:r>
      <w:r>
        <w:rPr>
          <w:rFonts w:ascii="Trebuchet MS"/>
          <w:sz w:val="16"/>
        </w:rPr>
        <w:tab/>
        <w:t>-</w:t>
      </w:r>
    </w:p>
    <w:p w:rsidR="000529FB" w:rsidRDefault="000529FB" w:rsidP="000529FB">
      <w:pPr>
        <w:spacing w:line="134" w:lineRule="exact"/>
        <w:rPr>
          <w:rFonts w:ascii="Trebuchet MS"/>
          <w:sz w:val="16"/>
        </w:rPr>
        <w:sectPr w:rsidR="000529FB">
          <w:type w:val="continuous"/>
          <w:pgSz w:w="10080" w:h="14400"/>
          <w:pgMar w:top="380" w:right="1320" w:bottom="280" w:left="1320" w:header="720" w:footer="720" w:gutter="0"/>
          <w:cols w:space="720"/>
        </w:sectPr>
      </w:pPr>
    </w:p>
    <w:p w:rsidR="000529FB" w:rsidRDefault="000529FB" w:rsidP="000529FB">
      <w:pPr>
        <w:spacing w:before="26" w:line="230" w:lineRule="auto"/>
        <w:ind w:left="360" w:hanging="160"/>
        <w:rPr>
          <w:rFonts w:ascii="Trebuchet MS"/>
          <w:sz w:val="16"/>
        </w:rPr>
      </w:pPr>
      <w:r>
        <w:rPr>
          <w:rFonts w:ascii="Trebuchet MS"/>
          <w:w w:val="80"/>
          <w:sz w:val="16"/>
        </w:rPr>
        <w:lastRenderedPageBreak/>
        <w:t>(Jain,</w:t>
      </w:r>
      <w:r>
        <w:rPr>
          <w:rFonts w:ascii="Trebuchet MS"/>
          <w:spacing w:val="11"/>
          <w:w w:val="80"/>
          <w:sz w:val="16"/>
        </w:rPr>
        <w:t xml:space="preserve"> </w:t>
      </w:r>
      <w:r>
        <w:rPr>
          <w:rFonts w:ascii="Trebuchet MS"/>
          <w:w w:val="80"/>
          <w:sz w:val="16"/>
        </w:rPr>
        <w:t>Gupta,</w:t>
      </w:r>
      <w:r>
        <w:rPr>
          <w:rFonts w:ascii="Trebuchet MS"/>
          <w:spacing w:val="13"/>
          <w:w w:val="80"/>
          <w:sz w:val="16"/>
        </w:rPr>
        <w:t xml:space="preserve"> </w:t>
      </w:r>
      <w:r>
        <w:rPr>
          <w:rFonts w:ascii="Trebuchet MS"/>
          <w:w w:val="80"/>
          <w:sz w:val="16"/>
        </w:rPr>
        <w:t>and</w:t>
      </w:r>
      <w:r>
        <w:rPr>
          <w:rFonts w:ascii="Trebuchet MS"/>
          <w:spacing w:val="-35"/>
          <w:w w:val="80"/>
          <w:sz w:val="16"/>
        </w:rPr>
        <w:t xml:space="preserve"> </w:t>
      </w:r>
      <w:proofErr w:type="spellStart"/>
      <w:r>
        <w:rPr>
          <w:rFonts w:ascii="Trebuchet MS"/>
          <w:w w:val="90"/>
          <w:sz w:val="16"/>
        </w:rPr>
        <w:t>Moghe</w:t>
      </w:r>
      <w:proofErr w:type="spellEnd"/>
      <w:r>
        <w:rPr>
          <w:rFonts w:ascii="Trebuchet MS"/>
          <w:spacing w:val="7"/>
          <w:w w:val="90"/>
          <w:sz w:val="16"/>
        </w:rPr>
        <w:t xml:space="preserve"> </w:t>
      </w:r>
      <w:hyperlink w:anchor="_bookmark81" w:history="1">
        <w:r>
          <w:rPr>
            <w:rFonts w:ascii="Trebuchet MS"/>
            <w:color w:val="00007F"/>
            <w:w w:val="90"/>
            <w:sz w:val="16"/>
          </w:rPr>
          <w:t>2018</w:t>
        </w:r>
      </w:hyperlink>
      <w:r>
        <w:rPr>
          <w:rFonts w:ascii="Trebuchet MS"/>
          <w:w w:val="90"/>
          <w:sz w:val="16"/>
        </w:rPr>
        <w:t>)</w:t>
      </w:r>
    </w:p>
    <w:p w:rsidR="000529FB" w:rsidRDefault="000529FB" w:rsidP="000529FB">
      <w:pPr>
        <w:tabs>
          <w:tab w:val="left" w:pos="758"/>
          <w:tab w:val="left" w:pos="1573"/>
          <w:tab w:val="left" w:pos="2285"/>
          <w:tab w:val="left" w:pos="4840"/>
          <w:tab w:val="left" w:pos="5353"/>
        </w:tabs>
        <w:spacing w:line="251" w:lineRule="exact"/>
        <w:ind w:left="200"/>
        <w:rPr>
          <w:rFonts w:ascii="Trebuchet MS" w:hAnsi="Trebuchet MS"/>
          <w:sz w:val="16"/>
        </w:rPr>
      </w:pPr>
      <w:r>
        <w:br w:type="column"/>
      </w:r>
      <w:r>
        <w:rPr>
          <w:rFonts w:ascii="Trebuchet MS" w:hAnsi="Trebuchet MS"/>
          <w:sz w:val="16"/>
        </w:rPr>
        <w:lastRenderedPageBreak/>
        <w:t>NSE</w:t>
      </w:r>
      <w:r>
        <w:rPr>
          <w:rFonts w:ascii="Trebuchet MS" w:hAnsi="Trebuchet MS"/>
          <w:sz w:val="16"/>
        </w:rPr>
        <w:tab/>
      </w:r>
      <w:r>
        <w:rPr>
          <w:rFonts w:ascii="Trebuchet MS" w:hAnsi="Trebuchet MS"/>
          <w:w w:val="90"/>
          <w:sz w:val="16"/>
        </w:rPr>
        <w:t>NIFTY</w:t>
      </w:r>
      <w:r>
        <w:rPr>
          <w:rFonts w:ascii="Trebuchet MS" w:hAnsi="Trebuchet MS"/>
          <w:spacing w:val="-4"/>
          <w:w w:val="90"/>
          <w:sz w:val="16"/>
        </w:rPr>
        <w:t xml:space="preserve"> </w:t>
      </w:r>
      <w:r>
        <w:rPr>
          <w:rFonts w:ascii="Trebuchet MS" w:hAnsi="Trebuchet MS"/>
          <w:w w:val="90"/>
          <w:sz w:val="16"/>
        </w:rPr>
        <w:t>50</w:t>
      </w:r>
      <w:r>
        <w:rPr>
          <w:rFonts w:ascii="Trebuchet MS" w:hAnsi="Trebuchet MS"/>
          <w:w w:val="90"/>
          <w:sz w:val="16"/>
        </w:rPr>
        <w:tab/>
      </w:r>
      <w:r>
        <w:rPr>
          <w:rFonts w:ascii="Trebuchet MS" w:hAnsi="Trebuchet MS"/>
          <w:sz w:val="16"/>
        </w:rPr>
        <w:t>Market</w:t>
      </w:r>
      <w:r>
        <w:rPr>
          <w:rFonts w:ascii="Trebuchet MS" w:hAnsi="Trebuchet MS"/>
          <w:sz w:val="16"/>
        </w:rPr>
        <w:tab/>
      </w:r>
      <w:r>
        <w:rPr>
          <w:rFonts w:ascii="Yu Gothic UI" w:hAnsi="Yu Gothic UI"/>
          <w:sz w:val="16"/>
        </w:rPr>
        <w:t>✓</w:t>
      </w:r>
      <w:r>
        <w:rPr>
          <w:rFonts w:ascii="Yu Gothic UI" w:hAnsi="Yu Gothic UI"/>
          <w:sz w:val="16"/>
        </w:rPr>
        <w:tab/>
      </w:r>
      <w:r>
        <w:rPr>
          <w:rFonts w:ascii="Trebuchet MS" w:hAnsi="Trebuchet MS"/>
          <w:sz w:val="16"/>
        </w:rPr>
        <w:t>CE</w:t>
      </w:r>
      <w:r>
        <w:rPr>
          <w:rFonts w:ascii="Trebuchet MS" w:hAnsi="Trebuchet MS"/>
          <w:sz w:val="16"/>
        </w:rPr>
        <w:tab/>
        <w:t>6.13%</w:t>
      </w:r>
    </w:p>
    <w:p w:rsidR="000529FB" w:rsidRDefault="000529FB" w:rsidP="000529FB">
      <w:pPr>
        <w:tabs>
          <w:tab w:val="left" w:pos="1514"/>
        </w:tabs>
        <w:spacing w:before="129" w:line="159" w:lineRule="exact"/>
        <w:ind w:left="863"/>
        <w:rPr>
          <w:rFonts w:ascii="Trebuchet MS"/>
          <w:sz w:val="16"/>
        </w:rPr>
      </w:pPr>
      <w:bookmarkStart w:id="43" w:name="_bookmark39"/>
      <w:bookmarkEnd w:id="43"/>
      <w:proofErr w:type="gramStart"/>
      <w:r>
        <w:rPr>
          <w:rFonts w:ascii="Trebuchet MS"/>
          <w:w w:val="95"/>
          <w:sz w:val="16"/>
        </w:rPr>
        <w:t>index</w:t>
      </w:r>
      <w:proofErr w:type="gramEnd"/>
      <w:r>
        <w:rPr>
          <w:rFonts w:ascii="Trebuchet MS"/>
          <w:w w:val="95"/>
          <w:sz w:val="16"/>
        </w:rPr>
        <w:tab/>
        <w:t>direction</w:t>
      </w:r>
    </w:p>
    <w:p w:rsidR="000529FB" w:rsidRDefault="000529FB" w:rsidP="000529FB">
      <w:pPr>
        <w:spacing w:line="159" w:lineRule="exact"/>
        <w:rPr>
          <w:rFonts w:ascii="Trebuchet MS"/>
          <w:sz w:val="16"/>
        </w:rPr>
        <w:sectPr w:rsidR="000529FB">
          <w:type w:val="continuous"/>
          <w:pgSz w:w="10080" w:h="14400"/>
          <w:pgMar w:top="380" w:right="1320" w:bottom="280" w:left="1320" w:header="720" w:footer="720" w:gutter="0"/>
          <w:cols w:num="2" w:space="720" w:equalWidth="0">
            <w:col w:w="1294" w:space="174"/>
            <w:col w:w="5972"/>
          </w:cols>
        </w:sectPr>
      </w:pPr>
    </w:p>
    <w:p w:rsidR="000529FB" w:rsidRDefault="000529FB" w:rsidP="000529FB">
      <w:pPr>
        <w:tabs>
          <w:tab w:val="left" w:pos="1545"/>
          <w:tab w:val="left" w:pos="2352"/>
          <w:tab w:val="left" w:pos="3089"/>
          <w:tab w:val="left" w:pos="3753"/>
          <w:tab w:val="left" w:pos="4105"/>
          <w:tab w:val="left" w:pos="6108"/>
        </w:tabs>
        <w:spacing w:before="5" w:line="187" w:lineRule="auto"/>
        <w:ind w:left="1773" w:right="290" w:hanging="1573"/>
        <w:rPr>
          <w:rFonts w:ascii="Trebuchet MS" w:hAnsi="Trebuchet MS"/>
          <w:sz w:val="16"/>
        </w:rPr>
      </w:pPr>
      <w:r>
        <w:rPr>
          <w:rFonts w:ascii="Trebuchet MS" w:hAnsi="Trebuchet MS"/>
          <w:w w:val="85"/>
          <w:sz w:val="16"/>
        </w:rPr>
        <w:lastRenderedPageBreak/>
        <w:t>(</w:t>
      </w:r>
      <w:proofErr w:type="spellStart"/>
      <w:r>
        <w:rPr>
          <w:rFonts w:ascii="Trebuchet MS" w:hAnsi="Trebuchet MS"/>
          <w:w w:val="85"/>
          <w:sz w:val="16"/>
        </w:rPr>
        <w:t>Hu</w:t>
      </w:r>
      <w:proofErr w:type="spellEnd"/>
      <w:r>
        <w:rPr>
          <w:rFonts w:ascii="Trebuchet MS" w:hAnsi="Trebuchet MS"/>
          <w:spacing w:val="1"/>
          <w:w w:val="85"/>
          <w:sz w:val="16"/>
        </w:rPr>
        <w:t xml:space="preserve"> </w:t>
      </w:r>
      <w:r>
        <w:rPr>
          <w:rFonts w:ascii="Trebuchet MS" w:hAnsi="Trebuchet MS"/>
          <w:w w:val="85"/>
          <w:sz w:val="16"/>
        </w:rPr>
        <w:t>et</w:t>
      </w:r>
      <w:r>
        <w:rPr>
          <w:rFonts w:ascii="Trebuchet MS" w:hAnsi="Trebuchet MS"/>
          <w:spacing w:val="2"/>
          <w:w w:val="85"/>
          <w:sz w:val="16"/>
        </w:rPr>
        <w:t xml:space="preserve"> </w:t>
      </w:r>
      <w:r>
        <w:rPr>
          <w:rFonts w:ascii="Trebuchet MS" w:hAnsi="Trebuchet MS"/>
          <w:w w:val="85"/>
          <w:sz w:val="16"/>
        </w:rPr>
        <w:t>al.</w:t>
      </w:r>
      <w:r>
        <w:rPr>
          <w:rFonts w:ascii="Trebuchet MS" w:hAnsi="Trebuchet MS"/>
          <w:spacing w:val="3"/>
          <w:w w:val="85"/>
          <w:sz w:val="16"/>
        </w:rPr>
        <w:t xml:space="preserve"> </w:t>
      </w:r>
      <w:hyperlink w:anchor="_bookmark79" w:history="1">
        <w:r>
          <w:rPr>
            <w:rFonts w:ascii="Trebuchet MS" w:hAnsi="Trebuchet MS"/>
            <w:color w:val="00007F"/>
            <w:w w:val="85"/>
            <w:sz w:val="16"/>
          </w:rPr>
          <w:t>2018</w:t>
        </w:r>
      </w:hyperlink>
      <w:r>
        <w:rPr>
          <w:rFonts w:ascii="Trebuchet MS" w:hAnsi="Trebuchet MS"/>
          <w:w w:val="85"/>
          <w:sz w:val="16"/>
        </w:rPr>
        <w:t>)</w:t>
      </w:r>
      <w:r>
        <w:rPr>
          <w:rFonts w:ascii="Trebuchet MS" w:hAnsi="Trebuchet MS"/>
          <w:w w:val="85"/>
          <w:sz w:val="16"/>
        </w:rPr>
        <w:tab/>
      </w:r>
      <w:r>
        <w:rPr>
          <w:rFonts w:ascii="Trebuchet MS" w:hAnsi="Trebuchet MS"/>
          <w:w w:val="95"/>
          <w:sz w:val="16"/>
        </w:rPr>
        <w:t>Chinese</w:t>
      </w:r>
      <w:r>
        <w:rPr>
          <w:rFonts w:ascii="Trebuchet MS" w:hAnsi="Trebuchet MS"/>
          <w:w w:val="95"/>
          <w:sz w:val="16"/>
        </w:rPr>
        <w:tab/>
        <w:t>Price</w:t>
      </w:r>
      <w:r>
        <w:rPr>
          <w:rFonts w:ascii="Trebuchet MS" w:hAnsi="Trebuchet MS"/>
          <w:w w:val="95"/>
          <w:sz w:val="16"/>
        </w:rPr>
        <w:tab/>
        <w:t>Stock</w:t>
      </w:r>
      <w:r>
        <w:rPr>
          <w:rFonts w:ascii="Trebuchet MS" w:hAnsi="Trebuchet MS"/>
          <w:w w:val="95"/>
          <w:sz w:val="16"/>
        </w:rPr>
        <w:tab/>
      </w:r>
      <w:r>
        <w:rPr>
          <w:rFonts w:ascii="Yu Gothic UI" w:hAnsi="Yu Gothic UI"/>
          <w:w w:val="95"/>
          <w:sz w:val="16"/>
        </w:rPr>
        <w:t>✓</w:t>
      </w:r>
      <w:r>
        <w:rPr>
          <w:rFonts w:ascii="Yu Gothic UI" w:hAnsi="Yu Gothic UI"/>
          <w:w w:val="95"/>
          <w:sz w:val="16"/>
        </w:rPr>
        <w:tab/>
        <w:t>✓</w:t>
      </w:r>
      <w:r>
        <w:rPr>
          <w:rFonts w:ascii="Yu Gothic UI" w:hAnsi="Yu Gothic UI"/>
          <w:w w:val="95"/>
          <w:sz w:val="16"/>
        </w:rPr>
        <w:tab/>
      </w:r>
      <w:r>
        <w:rPr>
          <w:rFonts w:ascii="Trebuchet MS" w:hAnsi="Trebuchet MS"/>
          <w:w w:val="90"/>
          <w:sz w:val="16"/>
        </w:rPr>
        <w:t>Accuracy</w:t>
      </w:r>
      <w:r>
        <w:rPr>
          <w:rFonts w:ascii="Trebuchet MS" w:hAnsi="Trebuchet MS"/>
          <w:spacing w:val="1"/>
          <w:w w:val="90"/>
          <w:sz w:val="16"/>
        </w:rPr>
        <w:t xml:space="preserve"> </w:t>
      </w:r>
      <w:r>
        <w:rPr>
          <w:rFonts w:ascii="Trebuchet MS" w:hAnsi="Trebuchet MS"/>
          <w:w w:val="90"/>
          <w:sz w:val="16"/>
        </w:rPr>
        <w:t>0.478</w:t>
      </w:r>
      <w:r>
        <w:rPr>
          <w:rFonts w:ascii="Trebuchet MS" w:hAnsi="Trebuchet MS"/>
          <w:spacing w:val="-41"/>
          <w:w w:val="90"/>
          <w:sz w:val="16"/>
        </w:rPr>
        <w:t xml:space="preserve"> </w:t>
      </w:r>
      <w:r>
        <w:rPr>
          <w:rFonts w:ascii="Trebuchet MS" w:hAnsi="Trebuchet MS"/>
          <w:w w:val="95"/>
          <w:sz w:val="16"/>
        </w:rPr>
        <w:t>SM</w:t>
      </w:r>
    </w:p>
    <w:p w:rsidR="000529FB" w:rsidRDefault="000529FB" w:rsidP="000529FB">
      <w:pPr>
        <w:tabs>
          <w:tab w:val="left" w:pos="3078"/>
          <w:tab w:val="left" w:pos="6260"/>
          <w:tab w:val="right" w:pos="7180"/>
        </w:tabs>
        <w:spacing w:before="1" w:line="160" w:lineRule="exact"/>
        <w:ind w:left="2264"/>
        <w:rPr>
          <w:rFonts w:ascii="Trebuchet MS"/>
          <w:sz w:val="16"/>
        </w:rPr>
      </w:pPr>
      <w:bookmarkStart w:id="44" w:name="_bookmark40"/>
      <w:bookmarkEnd w:id="44"/>
      <w:r>
        <w:rPr>
          <w:rFonts w:ascii="Trebuchet MS"/>
          <w:w w:val="95"/>
          <w:sz w:val="16"/>
        </w:rPr>
        <w:t>Volume</w:t>
      </w:r>
      <w:r>
        <w:rPr>
          <w:rFonts w:ascii="Trebuchet MS"/>
          <w:w w:val="95"/>
          <w:sz w:val="16"/>
        </w:rPr>
        <w:tab/>
        <w:t>Trend</w:t>
      </w:r>
      <w:r>
        <w:rPr>
          <w:rFonts w:ascii="Trebuchet MS"/>
          <w:w w:val="95"/>
          <w:sz w:val="16"/>
        </w:rPr>
        <w:tab/>
        <w:t>ARR</w:t>
      </w:r>
      <w:r>
        <w:rPr>
          <w:w w:val="95"/>
          <w:sz w:val="16"/>
        </w:rPr>
        <w:tab/>
      </w:r>
      <w:r>
        <w:rPr>
          <w:rFonts w:ascii="Trebuchet MS"/>
          <w:w w:val="95"/>
          <w:sz w:val="16"/>
        </w:rPr>
        <w:t>0.611</w:t>
      </w:r>
    </w:p>
    <w:p w:rsidR="000529FB" w:rsidRDefault="000529FB" w:rsidP="000529FB">
      <w:pPr>
        <w:tabs>
          <w:tab w:val="left" w:pos="1542"/>
          <w:tab w:val="left" w:pos="2364"/>
          <w:tab w:val="left" w:pos="3089"/>
          <w:tab w:val="left" w:pos="4105"/>
          <w:tab w:val="left" w:pos="4528"/>
          <w:tab w:val="left" w:pos="6108"/>
          <w:tab w:val="left" w:pos="6875"/>
        </w:tabs>
        <w:spacing w:before="5" w:line="187" w:lineRule="auto"/>
        <w:ind w:left="360" w:right="290" w:hanging="160"/>
        <w:rPr>
          <w:rFonts w:ascii="Trebuchet MS" w:hAnsi="Trebuchet MS"/>
          <w:sz w:val="16"/>
        </w:rPr>
      </w:pPr>
      <w:r>
        <w:rPr>
          <w:rFonts w:ascii="Trebuchet MS" w:hAnsi="Trebuchet MS"/>
          <w:w w:val="90"/>
          <w:sz w:val="16"/>
        </w:rPr>
        <w:t>(</w:t>
      </w:r>
      <w:proofErr w:type="spellStart"/>
      <w:r>
        <w:rPr>
          <w:rFonts w:ascii="Trebuchet MS" w:hAnsi="Trebuchet MS"/>
          <w:w w:val="90"/>
          <w:sz w:val="16"/>
        </w:rPr>
        <w:t>Fabbri</w:t>
      </w:r>
      <w:proofErr w:type="spellEnd"/>
      <w:r>
        <w:rPr>
          <w:rFonts w:ascii="Trebuchet MS" w:hAnsi="Trebuchet MS"/>
          <w:spacing w:val="-3"/>
          <w:w w:val="90"/>
          <w:sz w:val="16"/>
        </w:rPr>
        <w:t xml:space="preserve"> </w:t>
      </w:r>
      <w:r>
        <w:rPr>
          <w:rFonts w:ascii="Trebuchet MS" w:hAnsi="Trebuchet MS"/>
          <w:w w:val="90"/>
          <w:sz w:val="16"/>
        </w:rPr>
        <w:t>and Moro</w:t>
      </w:r>
      <w:r>
        <w:rPr>
          <w:rFonts w:ascii="Trebuchet MS" w:hAnsi="Trebuchet MS"/>
          <w:w w:val="90"/>
          <w:sz w:val="16"/>
        </w:rPr>
        <w:tab/>
      </w:r>
      <w:r>
        <w:rPr>
          <w:rFonts w:ascii="Trebuchet MS" w:hAnsi="Trebuchet MS"/>
          <w:sz w:val="16"/>
        </w:rPr>
        <w:t>USA</w:t>
      </w:r>
      <w:r>
        <w:rPr>
          <w:rFonts w:ascii="Trebuchet MS" w:hAnsi="Trebuchet MS"/>
          <w:spacing w:val="-7"/>
          <w:sz w:val="16"/>
        </w:rPr>
        <w:t xml:space="preserve"> </w:t>
      </w:r>
      <w:r>
        <w:rPr>
          <w:rFonts w:ascii="Trebuchet MS" w:hAnsi="Trebuchet MS"/>
          <w:sz w:val="16"/>
        </w:rPr>
        <w:t>SM</w:t>
      </w:r>
      <w:r>
        <w:rPr>
          <w:rFonts w:ascii="Trebuchet MS" w:hAnsi="Trebuchet MS"/>
          <w:sz w:val="16"/>
        </w:rPr>
        <w:tab/>
        <w:t>DJIA</w:t>
      </w:r>
      <w:r>
        <w:rPr>
          <w:rFonts w:ascii="Trebuchet MS" w:hAnsi="Trebuchet MS"/>
          <w:sz w:val="16"/>
        </w:rPr>
        <w:tab/>
        <w:t>Stock</w:t>
      </w:r>
      <w:r>
        <w:rPr>
          <w:rFonts w:ascii="Trebuchet MS" w:hAnsi="Trebuchet MS"/>
          <w:sz w:val="16"/>
        </w:rPr>
        <w:tab/>
      </w:r>
      <w:r>
        <w:rPr>
          <w:rFonts w:ascii="Yu Gothic UI" w:hAnsi="Yu Gothic UI"/>
          <w:sz w:val="16"/>
        </w:rPr>
        <w:t>✓</w:t>
      </w:r>
      <w:r>
        <w:rPr>
          <w:rFonts w:ascii="Yu Gothic UI" w:hAnsi="Yu Gothic UI"/>
          <w:sz w:val="16"/>
        </w:rPr>
        <w:tab/>
        <w:t>✓</w:t>
      </w:r>
      <w:r>
        <w:rPr>
          <w:rFonts w:ascii="Yu Gothic UI" w:hAnsi="Yu Gothic UI"/>
          <w:sz w:val="16"/>
        </w:rPr>
        <w:tab/>
      </w:r>
      <w:r>
        <w:rPr>
          <w:rFonts w:ascii="Trebuchet MS" w:hAnsi="Trebuchet MS"/>
          <w:sz w:val="16"/>
        </w:rPr>
        <w:t>Accuracy</w:t>
      </w:r>
      <w:r>
        <w:rPr>
          <w:rFonts w:ascii="Trebuchet MS" w:hAnsi="Trebuchet MS"/>
          <w:sz w:val="16"/>
        </w:rPr>
        <w:tab/>
        <w:t>83%</w:t>
      </w:r>
      <w:r>
        <w:rPr>
          <w:rFonts w:ascii="Trebuchet MS" w:hAnsi="Trebuchet MS"/>
          <w:spacing w:val="-45"/>
          <w:sz w:val="16"/>
        </w:rPr>
        <w:t xml:space="preserve"> </w:t>
      </w:r>
      <w:hyperlink w:anchor="_bookmark73" w:history="1">
        <w:r>
          <w:rPr>
            <w:rFonts w:ascii="Trebuchet MS" w:hAnsi="Trebuchet MS"/>
            <w:color w:val="00007F"/>
            <w:sz w:val="16"/>
          </w:rPr>
          <w:t>2018</w:t>
        </w:r>
      </w:hyperlink>
      <w:r>
        <w:rPr>
          <w:rFonts w:ascii="Trebuchet MS" w:hAnsi="Trebuchet MS"/>
          <w:sz w:val="16"/>
        </w:rPr>
        <w:t>)</w:t>
      </w:r>
    </w:p>
    <w:p w:rsidR="000529FB" w:rsidRDefault="000529FB" w:rsidP="000529FB">
      <w:pPr>
        <w:tabs>
          <w:tab w:val="left" w:pos="2921"/>
        </w:tabs>
        <w:spacing w:before="3" w:line="158" w:lineRule="exact"/>
        <w:ind w:left="2332"/>
        <w:rPr>
          <w:rFonts w:ascii="Trebuchet MS"/>
          <w:sz w:val="16"/>
        </w:rPr>
      </w:pPr>
      <w:bookmarkStart w:id="45" w:name="_bookmark41"/>
      <w:bookmarkEnd w:id="45"/>
      <w:proofErr w:type="gramStart"/>
      <w:r>
        <w:rPr>
          <w:rFonts w:ascii="Trebuchet MS"/>
          <w:w w:val="95"/>
          <w:sz w:val="16"/>
        </w:rPr>
        <w:t>index</w:t>
      </w:r>
      <w:proofErr w:type="gramEnd"/>
      <w:r>
        <w:rPr>
          <w:rFonts w:ascii="Trebuchet MS"/>
          <w:w w:val="95"/>
          <w:sz w:val="16"/>
        </w:rPr>
        <w:tab/>
      </w:r>
      <w:r>
        <w:rPr>
          <w:rFonts w:ascii="Trebuchet MS"/>
          <w:w w:val="85"/>
          <w:sz w:val="16"/>
        </w:rPr>
        <w:t>time</w:t>
      </w:r>
      <w:r>
        <w:rPr>
          <w:rFonts w:ascii="Trebuchet MS"/>
          <w:spacing w:val="1"/>
          <w:w w:val="85"/>
          <w:sz w:val="16"/>
        </w:rPr>
        <w:t xml:space="preserve"> </w:t>
      </w:r>
      <w:r>
        <w:rPr>
          <w:rFonts w:ascii="Trebuchet MS"/>
          <w:w w:val="85"/>
          <w:sz w:val="16"/>
        </w:rPr>
        <w:t>series</w:t>
      </w:r>
    </w:p>
    <w:p w:rsidR="000529FB" w:rsidRDefault="000529FB" w:rsidP="000529FB">
      <w:pPr>
        <w:tabs>
          <w:tab w:val="left" w:pos="1342"/>
          <w:tab w:val="left" w:pos="2044"/>
          <w:tab w:val="left" w:pos="2896"/>
          <w:tab w:val="left" w:pos="4327"/>
          <w:tab w:val="left" w:pos="5908"/>
        </w:tabs>
        <w:spacing w:line="227" w:lineRule="exact"/>
        <w:ind w:right="198"/>
        <w:jc w:val="right"/>
        <w:rPr>
          <w:rFonts w:ascii="Trebuchet MS" w:hAnsi="Trebuchet MS"/>
          <w:sz w:val="16"/>
        </w:rPr>
      </w:pPr>
      <w:r>
        <w:rPr>
          <w:rFonts w:ascii="Trebuchet MS" w:hAnsi="Trebuchet MS"/>
          <w:w w:val="90"/>
          <w:sz w:val="16"/>
        </w:rPr>
        <w:t>(Minh</w:t>
      </w:r>
      <w:r>
        <w:rPr>
          <w:rFonts w:ascii="Trebuchet MS" w:hAnsi="Trebuchet MS"/>
          <w:spacing w:val="-7"/>
          <w:w w:val="90"/>
          <w:sz w:val="16"/>
        </w:rPr>
        <w:t xml:space="preserve"> </w:t>
      </w:r>
      <w:r>
        <w:rPr>
          <w:rFonts w:ascii="Trebuchet MS" w:hAnsi="Trebuchet MS"/>
          <w:w w:val="90"/>
          <w:sz w:val="16"/>
        </w:rPr>
        <w:t>et</w:t>
      </w:r>
      <w:r>
        <w:rPr>
          <w:rFonts w:ascii="Trebuchet MS" w:hAnsi="Trebuchet MS"/>
          <w:spacing w:val="-7"/>
          <w:w w:val="90"/>
          <w:sz w:val="16"/>
        </w:rPr>
        <w:t xml:space="preserve"> </w:t>
      </w:r>
      <w:r>
        <w:rPr>
          <w:rFonts w:ascii="Trebuchet MS" w:hAnsi="Trebuchet MS"/>
          <w:w w:val="90"/>
          <w:sz w:val="16"/>
        </w:rPr>
        <w:t>al.</w:t>
      </w:r>
      <w:r>
        <w:rPr>
          <w:rFonts w:ascii="Trebuchet MS" w:hAnsi="Trebuchet MS"/>
          <w:spacing w:val="-5"/>
          <w:w w:val="90"/>
          <w:sz w:val="16"/>
        </w:rPr>
        <w:t xml:space="preserve"> </w:t>
      </w:r>
      <w:hyperlink w:anchor="_bookmark90" w:history="1">
        <w:r>
          <w:rPr>
            <w:rFonts w:ascii="Trebuchet MS" w:hAnsi="Trebuchet MS"/>
            <w:color w:val="00007F"/>
            <w:w w:val="90"/>
            <w:sz w:val="16"/>
          </w:rPr>
          <w:t>2018</w:t>
        </w:r>
      </w:hyperlink>
      <w:r>
        <w:rPr>
          <w:rFonts w:ascii="Trebuchet MS" w:hAnsi="Trebuchet MS"/>
          <w:w w:val="90"/>
          <w:sz w:val="16"/>
        </w:rPr>
        <w:t>)</w:t>
      </w:r>
      <w:r>
        <w:rPr>
          <w:rFonts w:ascii="Trebuchet MS" w:hAnsi="Trebuchet MS"/>
          <w:w w:val="90"/>
          <w:sz w:val="16"/>
        </w:rPr>
        <w:tab/>
      </w:r>
      <w:r>
        <w:rPr>
          <w:rFonts w:ascii="Trebuchet MS" w:hAnsi="Trebuchet MS"/>
          <w:w w:val="95"/>
          <w:sz w:val="16"/>
        </w:rPr>
        <w:t>USA</w:t>
      </w:r>
      <w:r>
        <w:rPr>
          <w:rFonts w:ascii="Trebuchet MS" w:hAnsi="Trebuchet MS"/>
          <w:spacing w:val="1"/>
          <w:w w:val="95"/>
          <w:sz w:val="16"/>
        </w:rPr>
        <w:t xml:space="preserve"> </w:t>
      </w:r>
      <w:r>
        <w:rPr>
          <w:rFonts w:ascii="Trebuchet MS" w:hAnsi="Trebuchet MS"/>
          <w:w w:val="95"/>
          <w:sz w:val="16"/>
        </w:rPr>
        <w:t>SM</w:t>
      </w:r>
      <w:r>
        <w:rPr>
          <w:rFonts w:ascii="Trebuchet MS" w:hAnsi="Trebuchet MS"/>
          <w:w w:val="95"/>
          <w:sz w:val="16"/>
        </w:rPr>
        <w:tab/>
        <w:t>S&amp;P</w:t>
      </w:r>
      <w:r>
        <w:rPr>
          <w:rFonts w:ascii="Trebuchet MS" w:hAnsi="Trebuchet MS"/>
          <w:spacing w:val="-10"/>
          <w:w w:val="95"/>
          <w:sz w:val="16"/>
        </w:rPr>
        <w:t xml:space="preserve"> </w:t>
      </w:r>
      <w:r>
        <w:rPr>
          <w:rFonts w:ascii="Trebuchet MS" w:hAnsi="Trebuchet MS"/>
          <w:w w:val="95"/>
          <w:sz w:val="16"/>
        </w:rPr>
        <w:t>500</w:t>
      </w:r>
      <w:r>
        <w:rPr>
          <w:rFonts w:ascii="Trebuchet MS" w:hAnsi="Trebuchet MS"/>
          <w:w w:val="95"/>
          <w:sz w:val="16"/>
        </w:rPr>
        <w:tab/>
        <w:t>stock</w:t>
      </w:r>
      <w:r>
        <w:rPr>
          <w:rFonts w:ascii="Trebuchet MS" w:hAnsi="Trebuchet MS"/>
          <w:w w:val="95"/>
          <w:sz w:val="16"/>
        </w:rPr>
        <w:tab/>
      </w:r>
      <w:r>
        <w:rPr>
          <w:rFonts w:ascii="Yu Gothic UI" w:hAnsi="Yu Gothic UI"/>
          <w:w w:val="95"/>
          <w:sz w:val="16"/>
        </w:rPr>
        <w:t>✓</w:t>
      </w:r>
      <w:r>
        <w:rPr>
          <w:rFonts w:ascii="Yu Gothic UI" w:hAnsi="Yu Gothic UI"/>
          <w:w w:val="95"/>
          <w:sz w:val="16"/>
        </w:rPr>
        <w:tab/>
      </w:r>
      <w:r>
        <w:rPr>
          <w:rFonts w:ascii="Trebuchet MS" w:hAnsi="Trebuchet MS"/>
          <w:w w:val="90"/>
          <w:sz w:val="16"/>
        </w:rPr>
        <w:t>Accuracy</w:t>
      </w:r>
      <w:r>
        <w:rPr>
          <w:rFonts w:ascii="Trebuchet MS" w:hAnsi="Trebuchet MS"/>
          <w:spacing w:val="61"/>
          <w:sz w:val="16"/>
        </w:rPr>
        <w:t xml:space="preserve"> </w:t>
      </w:r>
      <w:r>
        <w:rPr>
          <w:rFonts w:ascii="Trebuchet MS" w:hAnsi="Trebuchet MS"/>
          <w:w w:val="90"/>
          <w:sz w:val="16"/>
        </w:rPr>
        <w:t>66.32%</w:t>
      </w:r>
    </w:p>
    <w:p w:rsidR="000529FB" w:rsidRDefault="000529FB" w:rsidP="000529FB">
      <w:pPr>
        <w:tabs>
          <w:tab w:val="left" w:pos="730"/>
          <w:tab w:val="left" w:pos="3777"/>
        </w:tabs>
        <w:spacing w:line="158" w:lineRule="exact"/>
        <w:ind w:right="235"/>
        <w:jc w:val="right"/>
        <w:rPr>
          <w:rFonts w:ascii="Trebuchet MS"/>
          <w:sz w:val="16"/>
        </w:rPr>
      </w:pPr>
      <w:r>
        <w:rPr>
          <w:rFonts w:ascii="Trebuchet MS"/>
          <w:sz w:val="16"/>
        </w:rPr>
        <w:t>Index</w:t>
      </w:r>
      <w:r>
        <w:rPr>
          <w:rFonts w:ascii="Trebuchet MS"/>
          <w:sz w:val="16"/>
        </w:rPr>
        <w:tab/>
        <w:t>trends</w:t>
      </w:r>
      <w:r>
        <w:rPr>
          <w:rFonts w:ascii="Trebuchet MS"/>
          <w:sz w:val="16"/>
        </w:rPr>
        <w:tab/>
      </w:r>
      <w:r>
        <w:rPr>
          <w:rFonts w:ascii="Trebuchet MS"/>
          <w:w w:val="90"/>
          <w:sz w:val="16"/>
        </w:rPr>
        <w:t>Precision</w:t>
      </w:r>
      <w:r>
        <w:rPr>
          <w:rFonts w:ascii="Trebuchet MS"/>
          <w:spacing w:val="96"/>
          <w:sz w:val="16"/>
        </w:rPr>
        <w:t xml:space="preserve"> </w:t>
      </w:r>
      <w:r>
        <w:rPr>
          <w:rFonts w:ascii="Trebuchet MS"/>
          <w:w w:val="90"/>
          <w:sz w:val="16"/>
        </w:rPr>
        <w:t>72.1%</w:t>
      </w:r>
    </w:p>
    <w:p w:rsidR="000529FB" w:rsidRDefault="000529FB" w:rsidP="000529FB">
      <w:pPr>
        <w:tabs>
          <w:tab w:val="left" w:pos="578"/>
        </w:tabs>
        <w:spacing w:line="157" w:lineRule="exact"/>
        <w:ind w:right="198"/>
        <w:jc w:val="right"/>
        <w:rPr>
          <w:rFonts w:ascii="Trebuchet MS"/>
          <w:sz w:val="16"/>
        </w:rPr>
      </w:pPr>
      <w:r>
        <w:rPr>
          <w:rFonts w:ascii="Trebuchet MS"/>
          <w:w w:val="95"/>
          <w:sz w:val="16"/>
        </w:rPr>
        <w:t>Recall</w:t>
      </w:r>
      <w:r>
        <w:rPr>
          <w:rFonts w:ascii="Trebuchet MS"/>
          <w:w w:val="95"/>
          <w:sz w:val="16"/>
        </w:rPr>
        <w:tab/>
      </w:r>
      <w:r>
        <w:rPr>
          <w:rFonts w:ascii="Trebuchet MS"/>
          <w:sz w:val="16"/>
        </w:rPr>
        <w:t>77.32%</w:t>
      </w:r>
    </w:p>
    <w:p w:rsidR="000529FB" w:rsidRDefault="000529FB" w:rsidP="000529FB">
      <w:pPr>
        <w:spacing w:line="157" w:lineRule="exact"/>
        <w:jc w:val="right"/>
        <w:rPr>
          <w:rFonts w:ascii="Trebuchet MS"/>
          <w:sz w:val="16"/>
        </w:rPr>
        <w:sectPr w:rsidR="000529FB">
          <w:type w:val="continuous"/>
          <w:pgSz w:w="10080" w:h="14400"/>
          <w:pgMar w:top="380" w:right="1320" w:bottom="280" w:left="1320" w:header="720" w:footer="720" w:gutter="0"/>
          <w:cols w:space="720"/>
        </w:sectPr>
      </w:pPr>
    </w:p>
    <w:p w:rsidR="000529FB" w:rsidRDefault="000529FB" w:rsidP="000529FB">
      <w:pPr>
        <w:spacing w:before="26" w:line="230" w:lineRule="auto"/>
        <w:ind w:left="360" w:right="148" w:hanging="160"/>
        <w:rPr>
          <w:rFonts w:ascii="Trebuchet MS"/>
          <w:sz w:val="16"/>
        </w:rPr>
      </w:pPr>
      <w:bookmarkStart w:id="46" w:name="_bookmark42"/>
      <w:bookmarkEnd w:id="46"/>
      <w:r>
        <w:rPr>
          <w:rFonts w:ascii="Trebuchet MS"/>
          <w:w w:val="85"/>
          <w:sz w:val="16"/>
        </w:rPr>
        <w:lastRenderedPageBreak/>
        <w:t>(Liu, Zhang, and</w:t>
      </w:r>
      <w:r>
        <w:rPr>
          <w:rFonts w:ascii="Trebuchet MS"/>
          <w:spacing w:val="-38"/>
          <w:w w:val="85"/>
          <w:sz w:val="16"/>
        </w:rPr>
        <w:t xml:space="preserve"> </w:t>
      </w:r>
      <w:r>
        <w:rPr>
          <w:rFonts w:ascii="Trebuchet MS"/>
          <w:sz w:val="16"/>
        </w:rPr>
        <w:t>Ma</w:t>
      </w:r>
      <w:r>
        <w:rPr>
          <w:rFonts w:ascii="Trebuchet MS"/>
          <w:spacing w:val="-12"/>
          <w:sz w:val="16"/>
        </w:rPr>
        <w:t xml:space="preserve"> </w:t>
      </w:r>
      <w:hyperlink w:anchor="_bookmark86" w:history="1">
        <w:r>
          <w:rPr>
            <w:rFonts w:ascii="Trebuchet MS"/>
            <w:color w:val="00007F"/>
            <w:sz w:val="16"/>
          </w:rPr>
          <w:t>2017</w:t>
        </w:r>
      </w:hyperlink>
      <w:r>
        <w:rPr>
          <w:rFonts w:ascii="Trebuchet MS"/>
          <w:sz w:val="16"/>
        </w:rPr>
        <w:t>)</w:t>
      </w:r>
    </w:p>
    <w:p w:rsidR="000529FB" w:rsidRDefault="000529FB" w:rsidP="000529FB">
      <w:pPr>
        <w:pStyle w:val="BodyText"/>
        <w:spacing w:before="8"/>
        <w:rPr>
          <w:rFonts w:ascii="Trebuchet MS"/>
          <w:sz w:val="15"/>
        </w:rPr>
      </w:pPr>
    </w:p>
    <w:p w:rsidR="000529FB" w:rsidRDefault="000529FB" w:rsidP="000529FB">
      <w:pPr>
        <w:spacing w:line="232" w:lineRule="auto"/>
        <w:ind w:left="360" w:hanging="160"/>
        <w:rPr>
          <w:rFonts w:ascii="Trebuchet MS"/>
          <w:sz w:val="16"/>
        </w:rPr>
      </w:pPr>
      <w:bookmarkStart w:id="47" w:name="_bookmark43"/>
      <w:bookmarkEnd w:id="47"/>
      <w:r>
        <w:rPr>
          <w:rFonts w:ascii="Trebuchet MS"/>
          <w:w w:val="85"/>
          <w:sz w:val="16"/>
        </w:rPr>
        <w:t>(Chong,</w:t>
      </w:r>
      <w:r>
        <w:rPr>
          <w:rFonts w:ascii="Trebuchet MS"/>
          <w:spacing w:val="5"/>
          <w:w w:val="85"/>
          <w:sz w:val="16"/>
        </w:rPr>
        <w:t xml:space="preserve"> </w:t>
      </w:r>
      <w:r>
        <w:rPr>
          <w:rFonts w:ascii="Trebuchet MS"/>
          <w:w w:val="85"/>
          <w:sz w:val="16"/>
        </w:rPr>
        <w:t>Han,</w:t>
      </w:r>
      <w:r>
        <w:rPr>
          <w:rFonts w:ascii="Trebuchet MS"/>
          <w:spacing w:val="6"/>
          <w:w w:val="85"/>
          <w:sz w:val="16"/>
        </w:rPr>
        <w:t xml:space="preserve"> </w:t>
      </w:r>
      <w:r>
        <w:rPr>
          <w:rFonts w:ascii="Trebuchet MS"/>
          <w:w w:val="85"/>
          <w:sz w:val="16"/>
        </w:rPr>
        <w:t>and</w:t>
      </w:r>
      <w:r>
        <w:rPr>
          <w:rFonts w:ascii="Trebuchet MS"/>
          <w:spacing w:val="-38"/>
          <w:w w:val="85"/>
          <w:sz w:val="16"/>
        </w:rPr>
        <w:t xml:space="preserve"> </w:t>
      </w:r>
      <w:r>
        <w:rPr>
          <w:rFonts w:ascii="Trebuchet MS"/>
          <w:w w:val="90"/>
          <w:sz w:val="16"/>
        </w:rPr>
        <w:t>Park</w:t>
      </w:r>
      <w:r>
        <w:rPr>
          <w:rFonts w:ascii="Trebuchet MS"/>
          <w:spacing w:val="-3"/>
          <w:w w:val="90"/>
          <w:sz w:val="16"/>
        </w:rPr>
        <w:t xml:space="preserve"> </w:t>
      </w:r>
      <w:hyperlink w:anchor="_bookmark69" w:history="1">
        <w:r>
          <w:rPr>
            <w:rFonts w:ascii="Trebuchet MS"/>
            <w:color w:val="00007F"/>
            <w:w w:val="90"/>
            <w:sz w:val="16"/>
          </w:rPr>
          <w:t>2017</w:t>
        </w:r>
      </w:hyperlink>
      <w:r>
        <w:rPr>
          <w:rFonts w:ascii="Trebuchet MS"/>
          <w:w w:val="90"/>
          <w:sz w:val="16"/>
        </w:rPr>
        <w:t>)</w:t>
      </w:r>
    </w:p>
    <w:p w:rsidR="000529FB" w:rsidRDefault="000529FB" w:rsidP="000529FB">
      <w:pPr>
        <w:pStyle w:val="BodyText"/>
        <w:rPr>
          <w:rFonts w:ascii="Trebuchet MS"/>
          <w:sz w:val="18"/>
        </w:rPr>
      </w:pPr>
    </w:p>
    <w:p w:rsidR="000529FB" w:rsidRDefault="000529FB" w:rsidP="000529FB">
      <w:pPr>
        <w:pStyle w:val="BodyText"/>
        <w:rPr>
          <w:rFonts w:ascii="Trebuchet MS"/>
          <w:sz w:val="18"/>
        </w:rPr>
      </w:pPr>
    </w:p>
    <w:p w:rsidR="000529FB" w:rsidRDefault="000529FB" w:rsidP="000529FB">
      <w:pPr>
        <w:spacing w:before="122" w:line="232" w:lineRule="auto"/>
        <w:ind w:left="360" w:right="75" w:hanging="160"/>
        <w:rPr>
          <w:rFonts w:ascii="Trebuchet MS"/>
          <w:sz w:val="16"/>
        </w:rPr>
      </w:pPr>
      <w:r>
        <w:rPr>
          <w:rFonts w:ascii="Trebuchet MS"/>
          <w:spacing w:val="-1"/>
          <w:w w:val="85"/>
          <w:sz w:val="16"/>
        </w:rPr>
        <w:t xml:space="preserve">(Vargas, </w:t>
      </w:r>
      <w:r>
        <w:rPr>
          <w:rFonts w:ascii="Trebuchet MS"/>
          <w:w w:val="85"/>
          <w:sz w:val="16"/>
        </w:rPr>
        <w:t>De Lima,</w:t>
      </w:r>
      <w:r>
        <w:rPr>
          <w:rFonts w:ascii="Trebuchet MS"/>
          <w:spacing w:val="-38"/>
          <w:w w:val="85"/>
          <w:sz w:val="16"/>
        </w:rPr>
        <w:t xml:space="preserve"> </w:t>
      </w:r>
      <w:r>
        <w:rPr>
          <w:rFonts w:ascii="Trebuchet MS"/>
          <w:w w:val="90"/>
          <w:sz w:val="16"/>
        </w:rPr>
        <w:t xml:space="preserve">and </w:t>
      </w:r>
      <w:proofErr w:type="spellStart"/>
      <w:r>
        <w:rPr>
          <w:rFonts w:ascii="Trebuchet MS"/>
          <w:w w:val="90"/>
          <w:sz w:val="16"/>
        </w:rPr>
        <w:t>Evsukoff</w:t>
      </w:r>
      <w:proofErr w:type="spellEnd"/>
      <w:r>
        <w:rPr>
          <w:rFonts w:ascii="Trebuchet MS"/>
          <w:spacing w:val="1"/>
          <w:w w:val="90"/>
          <w:sz w:val="16"/>
        </w:rPr>
        <w:t xml:space="preserve"> </w:t>
      </w:r>
      <w:hyperlink w:anchor="_bookmark99" w:history="1">
        <w:r>
          <w:rPr>
            <w:rFonts w:ascii="Trebuchet MS"/>
            <w:color w:val="00007F"/>
            <w:w w:val="95"/>
            <w:sz w:val="16"/>
          </w:rPr>
          <w:t>2017</w:t>
        </w:r>
      </w:hyperlink>
      <w:r>
        <w:rPr>
          <w:rFonts w:ascii="Trebuchet MS"/>
          <w:w w:val="95"/>
          <w:sz w:val="16"/>
        </w:rPr>
        <w:t>)</w:t>
      </w:r>
    </w:p>
    <w:p w:rsidR="000529FB" w:rsidRDefault="000529FB" w:rsidP="000529FB">
      <w:pPr>
        <w:pStyle w:val="BodyText"/>
        <w:spacing w:before="5"/>
        <w:rPr>
          <w:rFonts w:ascii="Trebuchet MS"/>
          <w:sz w:val="15"/>
        </w:rPr>
      </w:pPr>
    </w:p>
    <w:p w:rsidR="000529FB" w:rsidRDefault="000529FB" w:rsidP="000529FB">
      <w:pPr>
        <w:spacing w:line="232" w:lineRule="auto"/>
        <w:ind w:left="360" w:right="148" w:hanging="160"/>
        <w:rPr>
          <w:rFonts w:ascii="Trebuchet MS"/>
          <w:sz w:val="16"/>
        </w:rPr>
      </w:pPr>
      <w:r>
        <w:rPr>
          <w:rFonts w:ascii="Trebuchet MS"/>
          <w:w w:val="95"/>
          <w:sz w:val="16"/>
        </w:rPr>
        <w:t>(</w:t>
      </w:r>
      <w:proofErr w:type="spellStart"/>
      <w:r>
        <w:rPr>
          <w:rFonts w:ascii="Trebuchet MS"/>
          <w:w w:val="95"/>
          <w:sz w:val="16"/>
        </w:rPr>
        <w:t>Roondiwala</w:t>
      </w:r>
      <w:proofErr w:type="spellEnd"/>
      <w:r>
        <w:rPr>
          <w:rFonts w:ascii="Trebuchet MS"/>
          <w:w w:val="95"/>
          <w:sz w:val="16"/>
        </w:rPr>
        <w:t>,</w:t>
      </w:r>
      <w:r>
        <w:rPr>
          <w:rFonts w:ascii="Trebuchet MS"/>
          <w:spacing w:val="1"/>
          <w:w w:val="95"/>
          <w:sz w:val="16"/>
        </w:rPr>
        <w:t xml:space="preserve"> </w:t>
      </w:r>
      <w:r>
        <w:rPr>
          <w:rFonts w:ascii="Trebuchet MS"/>
          <w:w w:val="85"/>
          <w:sz w:val="16"/>
        </w:rPr>
        <w:t>Patel,</w:t>
      </w:r>
      <w:r>
        <w:rPr>
          <w:rFonts w:ascii="Trebuchet MS"/>
          <w:spacing w:val="1"/>
          <w:w w:val="85"/>
          <w:sz w:val="16"/>
        </w:rPr>
        <w:t xml:space="preserve"> </w:t>
      </w:r>
      <w:r>
        <w:rPr>
          <w:rFonts w:ascii="Trebuchet MS"/>
          <w:w w:val="85"/>
          <w:sz w:val="16"/>
        </w:rPr>
        <w:t>and</w:t>
      </w:r>
      <w:r>
        <w:rPr>
          <w:rFonts w:ascii="Trebuchet MS"/>
          <w:spacing w:val="1"/>
          <w:w w:val="85"/>
          <w:sz w:val="16"/>
        </w:rPr>
        <w:t xml:space="preserve"> </w:t>
      </w:r>
      <w:proofErr w:type="spellStart"/>
      <w:r>
        <w:rPr>
          <w:rFonts w:ascii="Trebuchet MS"/>
          <w:w w:val="85"/>
          <w:sz w:val="16"/>
        </w:rPr>
        <w:t>Varma</w:t>
      </w:r>
      <w:proofErr w:type="spellEnd"/>
      <w:r>
        <w:rPr>
          <w:rFonts w:ascii="Trebuchet MS"/>
          <w:spacing w:val="6"/>
          <w:w w:val="85"/>
          <w:sz w:val="16"/>
        </w:rPr>
        <w:t xml:space="preserve"> </w:t>
      </w:r>
      <w:hyperlink w:anchor="_bookmark94" w:history="1">
        <w:r>
          <w:rPr>
            <w:rFonts w:ascii="Trebuchet MS"/>
            <w:color w:val="00007F"/>
            <w:w w:val="85"/>
            <w:sz w:val="16"/>
          </w:rPr>
          <w:t>2017</w:t>
        </w:r>
      </w:hyperlink>
      <w:r>
        <w:rPr>
          <w:rFonts w:ascii="Trebuchet MS"/>
          <w:w w:val="85"/>
          <w:sz w:val="16"/>
        </w:rPr>
        <w:t>)</w:t>
      </w:r>
    </w:p>
    <w:p w:rsidR="000529FB" w:rsidRDefault="000529FB" w:rsidP="000529FB">
      <w:pPr>
        <w:pStyle w:val="BodyText"/>
        <w:spacing w:before="6"/>
        <w:rPr>
          <w:rFonts w:ascii="Trebuchet MS"/>
          <w:sz w:val="15"/>
        </w:rPr>
      </w:pPr>
    </w:p>
    <w:p w:rsidR="000529FB" w:rsidRDefault="000529FB" w:rsidP="000529FB">
      <w:pPr>
        <w:spacing w:before="1" w:line="230" w:lineRule="auto"/>
        <w:ind w:left="360" w:hanging="160"/>
        <w:rPr>
          <w:rFonts w:ascii="Trebuchet MS"/>
          <w:sz w:val="16"/>
        </w:rPr>
      </w:pPr>
      <w:r>
        <w:rPr>
          <w:rFonts w:ascii="Trebuchet MS"/>
          <w:w w:val="85"/>
          <w:sz w:val="16"/>
        </w:rPr>
        <w:t>(Heaton,</w:t>
      </w:r>
      <w:r>
        <w:rPr>
          <w:rFonts w:ascii="Trebuchet MS"/>
          <w:spacing w:val="1"/>
          <w:w w:val="85"/>
          <w:sz w:val="16"/>
        </w:rPr>
        <w:t xml:space="preserve"> </w:t>
      </w:r>
      <w:r>
        <w:rPr>
          <w:rFonts w:ascii="Trebuchet MS"/>
          <w:w w:val="85"/>
          <w:sz w:val="16"/>
        </w:rPr>
        <w:t>Polson,</w:t>
      </w:r>
      <w:r>
        <w:rPr>
          <w:rFonts w:ascii="Trebuchet MS"/>
          <w:spacing w:val="1"/>
          <w:w w:val="85"/>
          <w:sz w:val="16"/>
        </w:rPr>
        <w:t xml:space="preserve"> </w:t>
      </w:r>
      <w:r>
        <w:rPr>
          <w:rFonts w:ascii="Trebuchet MS"/>
          <w:w w:val="85"/>
          <w:sz w:val="16"/>
        </w:rPr>
        <w:t>and</w:t>
      </w:r>
      <w:r>
        <w:rPr>
          <w:rFonts w:ascii="Trebuchet MS"/>
          <w:spacing w:val="4"/>
          <w:w w:val="85"/>
          <w:sz w:val="16"/>
        </w:rPr>
        <w:t xml:space="preserve"> </w:t>
      </w:r>
      <w:r>
        <w:rPr>
          <w:rFonts w:ascii="Trebuchet MS"/>
          <w:w w:val="85"/>
          <w:sz w:val="16"/>
        </w:rPr>
        <w:t>Witte</w:t>
      </w:r>
      <w:r>
        <w:rPr>
          <w:rFonts w:ascii="Trebuchet MS"/>
          <w:spacing w:val="5"/>
          <w:w w:val="85"/>
          <w:sz w:val="16"/>
        </w:rPr>
        <w:t xml:space="preserve"> </w:t>
      </w:r>
      <w:hyperlink w:anchor="_bookmark77" w:history="1">
        <w:r>
          <w:rPr>
            <w:rFonts w:ascii="Trebuchet MS"/>
            <w:color w:val="00007F"/>
            <w:w w:val="85"/>
            <w:sz w:val="16"/>
          </w:rPr>
          <w:t>2017</w:t>
        </w:r>
      </w:hyperlink>
      <w:r>
        <w:rPr>
          <w:rFonts w:ascii="Trebuchet MS"/>
          <w:w w:val="85"/>
          <w:sz w:val="16"/>
        </w:rPr>
        <w:t>)</w:t>
      </w:r>
    </w:p>
    <w:p w:rsidR="000529FB" w:rsidRDefault="000529FB" w:rsidP="000529FB">
      <w:pPr>
        <w:spacing w:before="26" w:line="230" w:lineRule="auto"/>
        <w:ind w:left="367" w:right="9" w:hanging="228"/>
        <w:rPr>
          <w:rFonts w:ascii="Trebuchet MS"/>
          <w:sz w:val="16"/>
        </w:rPr>
      </w:pPr>
      <w:r>
        <w:br w:type="column"/>
      </w:r>
      <w:r>
        <w:rPr>
          <w:rFonts w:ascii="Trebuchet MS"/>
          <w:w w:val="85"/>
          <w:sz w:val="16"/>
        </w:rPr>
        <w:lastRenderedPageBreak/>
        <w:t>Chinese</w:t>
      </w:r>
      <w:r>
        <w:rPr>
          <w:rFonts w:ascii="Trebuchet MS"/>
          <w:spacing w:val="-38"/>
          <w:w w:val="85"/>
          <w:sz w:val="16"/>
        </w:rPr>
        <w:t xml:space="preserve"> </w:t>
      </w:r>
      <w:r>
        <w:rPr>
          <w:rFonts w:ascii="Trebuchet MS"/>
          <w:sz w:val="16"/>
        </w:rPr>
        <w:t>SM</w:t>
      </w:r>
    </w:p>
    <w:p w:rsidR="000529FB" w:rsidRDefault="000529FB" w:rsidP="000529FB">
      <w:pPr>
        <w:pStyle w:val="BodyText"/>
        <w:spacing w:before="8"/>
        <w:rPr>
          <w:rFonts w:ascii="Trebuchet MS"/>
          <w:sz w:val="15"/>
        </w:rPr>
      </w:pPr>
    </w:p>
    <w:p w:rsidR="000529FB" w:rsidRDefault="000529FB" w:rsidP="000529FB">
      <w:pPr>
        <w:spacing w:line="232" w:lineRule="auto"/>
        <w:ind w:left="286" w:right="-15" w:hanging="86"/>
        <w:rPr>
          <w:rFonts w:ascii="Trebuchet MS"/>
          <w:sz w:val="16"/>
        </w:rPr>
      </w:pPr>
      <w:r>
        <w:rPr>
          <w:rFonts w:ascii="Trebuchet MS"/>
          <w:sz w:val="16"/>
        </w:rPr>
        <w:t>South</w:t>
      </w:r>
      <w:r>
        <w:rPr>
          <w:rFonts w:ascii="Trebuchet MS"/>
          <w:spacing w:val="-46"/>
          <w:sz w:val="16"/>
        </w:rPr>
        <w:t xml:space="preserve"> </w:t>
      </w:r>
      <w:r>
        <w:rPr>
          <w:rFonts w:ascii="Trebuchet MS"/>
          <w:w w:val="85"/>
          <w:sz w:val="16"/>
        </w:rPr>
        <w:t>Korea</w:t>
      </w:r>
      <w:r>
        <w:rPr>
          <w:rFonts w:ascii="Trebuchet MS"/>
          <w:spacing w:val="-38"/>
          <w:w w:val="85"/>
          <w:sz w:val="16"/>
        </w:rPr>
        <w:t xml:space="preserve"> </w:t>
      </w:r>
      <w:r>
        <w:rPr>
          <w:rFonts w:ascii="Trebuchet MS"/>
          <w:sz w:val="16"/>
        </w:rPr>
        <w:t>SM</w:t>
      </w:r>
    </w:p>
    <w:p w:rsidR="000529FB" w:rsidRDefault="000529FB" w:rsidP="000529FB">
      <w:pPr>
        <w:tabs>
          <w:tab w:val="left" w:pos="1011"/>
          <w:tab w:val="left" w:pos="2442"/>
          <w:tab w:val="left" w:pos="2866"/>
          <w:tab w:val="left" w:pos="4174"/>
          <w:tab w:val="right" w:pos="5093"/>
        </w:tabs>
        <w:spacing w:line="251" w:lineRule="exact"/>
        <w:ind w:left="173"/>
        <w:rPr>
          <w:rFonts w:ascii="Trebuchet MS" w:hAnsi="Trebuchet MS"/>
          <w:sz w:val="16"/>
        </w:rPr>
      </w:pPr>
      <w:r>
        <w:br w:type="column"/>
      </w:r>
      <w:r>
        <w:rPr>
          <w:rFonts w:ascii="Trebuchet MS" w:hAnsi="Trebuchet MS"/>
          <w:w w:val="95"/>
          <w:sz w:val="16"/>
        </w:rPr>
        <w:lastRenderedPageBreak/>
        <w:t>Chinese</w:t>
      </w:r>
      <w:r>
        <w:rPr>
          <w:rFonts w:ascii="Trebuchet MS" w:hAnsi="Trebuchet MS"/>
          <w:w w:val="95"/>
          <w:sz w:val="16"/>
        </w:rPr>
        <w:tab/>
        <w:t>stock</w:t>
      </w:r>
      <w:r>
        <w:rPr>
          <w:rFonts w:ascii="Trebuchet MS" w:hAnsi="Trebuchet MS"/>
          <w:w w:val="95"/>
          <w:sz w:val="16"/>
        </w:rPr>
        <w:tab/>
      </w:r>
      <w:r>
        <w:rPr>
          <w:rFonts w:ascii="Yu Gothic UI" w:hAnsi="Yu Gothic UI"/>
          <w:w w:val="95"/>
          <w:sz w:val="16"/>
        </w:rPr>
        <w:t>✓</w:t>
      </w:r>
      <w:r>
        <w:rPr>
          <w:rFonts w:ascii="Yu Gothic UI" w:hAnsi="Yu Gothic UI"/>
          <w:w w:val="95"/>
          <w:sz w:val="16"/>
        </w:rPr>
        <w:tab/>
        <w:t>✓</w:t>
      </w:r>
      <w:r>
        <w:rPr>
          <w:rFonts w:ascii="Yu Gothic UI" w:hAnsi="Yu Gothic UI"/>
          <w:w w:val="95"/>
          <w:sz w:val="16"/>
        </w:rPr>
        <w:tab/>
      </w:r>
      <w:r>
        <w:rPr>
          <w:rFonts w:ascii="Trebuchet MS" w:hAnsi="Trebuchet MS"/>
          <w:w w:val="95"/>
          <w:sz w:val="16"/>
        </w:rPr>
        <w:t>ARR</w:t>
      </w:r>
      <w:r>
        <w:rPr>
          <w:w w:val="95"/>
          <w:sz w:val="16"/>
        </w:rPr>
        <w:tab/>
      </w:r>
      <w:r>
        <w:rPr>
          <w:rFonts w:ascii="Trebuchet MS" w:hAnsi="Trebuchet MS"/>
          <w:w w:val="95"/>
          <w:sz w:val="16"/>
        </w:rPr>
        <w:t>0.309</w:t>
      </w:r>
    </w:p>
    <w:p w:rsidR="000529FB" w:rsidRDefault="000529FB" w:rsidP="000529FB">
      <w:pPr>
        <w:tabs>
          <w:tab w:val="left" w:pos="980"/>
        </w:tabs>
        <w:spacing w:before="129" w:line="152" w:lineRule="exact"/>
        <w:ind w:left="226"/>
        <w:rPr>
          <w:rFonts w:ascii="Trebuchet MS"/>
          <w:sz w:val="16"/>
        </w:rPr>
      </w:pPr>
      <w:proofErr w:type="gramStart"/>
      <w:r>
        <w:rPr>
          <w:rFonts w:ascii="Trebuchet MS"/>
          <w:w w:val="95"/>
          <w:sz w:val="16"/>
        </w:rPr>
        <w:t>stocks</w:t>
      </w:r>
      <w:proofErr w:type="gramEnd"/>
      <w:r>
        <w:rPr>
          <w:rFonts w:ascii="Trebuchet MS"/>
          <w:w w:val="95"/>
          <w:sz w:val="16"/>
        </w:rPr>
        <w:tab/>
        <w:t>return</w:t>
      </w:r>
    </w:p>
    <w:p w:rsidR="000529FB" w:rsidRDefault="000529FB" w:rsidP="000529FB">
      <w:pPr>
        <w:tabs>
          <w:tab w:val="left" w:pos="1011"/>
          <w:tab w:val="left" w:pos="1667"/>
          <w:tab w:val="left" w:pos="4128"/>
          <w:tab w:val="right" w:pos="5131"/>
        </w:tabs>
        <w:spacing w:line="259" w:lineRule="exact"/>
        <w:ind w:left="233"/>
        <w:rPr>
          <w:rFonts w:ascii="Trebuchet MS" w:hAnsi="Trebuchet MS"/>
          <w:sz w:val="16"/>
        </w:rPr>
      </w:pPr>
      <w:r>
        <w:rPr>
          <w:rFonts w:ascii="Trebuchet MS" w:hAnsi="Trebuchet MS"/>
          <w:w w:val="95"/>
          <w:sz w:val="16"/>
        </w:rPr>
        <w:t>KOSPI</w:t>
      </w:r>
      <w:r>
        <w:rPr>
          <w:rFonts w:ascii="Trebuchet MS" w:hAnsi="Trebuchet MS"/>
          <w:w w:val="95"/>
          <w:sz w:val="16"/>
        </w:rPr>
        <w:tab/>
        <w:t>stock</w:t>
      </w:r>
      <w:r>
        <w:rPr>
          <w:rFonts w:ascii="Trebuchet MS" w:hAnsi="Trebuchet MS"/>
          <w:w w:val="95"/>
          <w:sz w:val="16"/>
        </w:rPr>
        <w:tab/>
      </w:r>
      <w:r>
        <w:rPr>
          <w:rFonts w:ascii="Yu Gothic UI" w:hAnsi="Yu Gothic UI"/>
          <w:w w:val="95"/>
          <w:sz w:val="16"/>
        </w:rPr>
        <w:t>✓</w:t>
      </w:r>
      <w:r>
        <w:rPr>
          <w:rFonts w:ascii="Yu Gothic UI" w:hAnsi="Yu Gothic UI"/>
          <w:w w:val="95"/>
          <w:sz w:val="16"/>
        </w:rPr>
        <w:tab/>
      </w:r>
      <w:r>
        <w:rPr>
          <w:rFonts w:ascii="Trebuchet MS" w:hAnsi="Trebuchet MS"/>
          <w:w w:val="95"/>
          <w:sz w:val="16"/>
        </w:rPr>
        <w:t>RMSE</w:t>
      </w:r>
      <w:r>
        <w:rPr>
          <w:w w:val="95"/>
          <w:sz w:val="16"/>
        </w:rPr>
        <w:tab/>
      </w:r>
      <w:r>
        <w:rPr>
          <w:rFonts w:ascii="Trebuchet MS" w:hAnsi="Trebuchet MS"/>
          <w:w w:val="95"/>
          <w:sz w:val="16"/>
        </w:rPr>
        <w:t>0.8214</w:t>
      </w:r>
    </w:p>
    <w:p w:rsidR="000529FB" w:rsidRDefault="000529FB" w:rsidP="000529FB">
      <w:pPr>
        <w:tabs>
          <w:tab w:val="left" w:pos="980"/>
          <w:tab w:val="left" w:pos="4120"/>
          <w:tab w:val="right" w:pos="5131"/>
        </w:tabs>
        <w:spacing w:before="309" w:line="183" w:lineRule="exact"/>
        <w:ind w:left="245"/>
        <w:rPr>
          <w:rFonts w:ascii="Trebuchet MS"/>
          <w:sz w:val="16"/>
        </w:rPr>
      </w:pPr>
      <w:proofErr w:type="gramStart"/>
      <w:r>
        <w:rPr>
          <w:rFonts w:ascii="Trebuchet MS"/>
          <w:w w:val="95"/>
          <w:sz w:val="16"/>
        </w:rPr>
        <w:t>index</w:t>
      </w:r>
      <w:proofErr w:type="gramEnd"/>
      <w:r>
        <w:rPr>
          <w:rFonts w:ascii="Trebuchet MS"/>
          <w:w w:val="95"/>
          <w:sz w:val="16"/>
        </w:rPr>
        <w:tab/>
        <w:t>return</w:t>
      </w:r>
      <w:r>
        <w:rPr>
          <w:rFonts w:ascii="Trebuchet MS"/>
          <w:w w:val="95"/>
          <w:sz w:val="16"/>
        </w:rPr>
        <w:tab/>
        <w:t>NMSE</w:t>
      </w:r>
      <w:r>
        <w:rPr>
          <w:w w:val="95"/>
          <w:sz w:val="16"/>
        </w:rPr>
        <w:tab/>
      </w:r>
      <w:r>
        <w:rPr>
          <w:rFonts w:ascii="Trebuchet MS"/>
          <w:w w:val="95"/>
          <w:sz w:val="16"/>
        </w:rPr>
        <w:t>0.9621</w:t>
      </w:r>
    </w:p>
    <w:p w:rsidR="000529FB" w:rsidRDefault="000529FB" w:rsidP="000529FB">
      <w:pPr>
        <w:tabs>
          <w:tab w:val="right" w:pos="5131"/>
        </w:tabs>
        <w:spacing w:line="149" w:lineRule="exact"/>
        <w:ind w:left="4159"/>
        <w:rPr>
          <w:rFonts w:ascii="Trebuchet MS"/>
          <w:sz w:val="16"/>
        </w:rPr>
      </w:pPr>
      <w:r>
        <w:rPr>
          <w:rFonts w:ascii="Trebuchet MS"/>
          <w:sz w:val="16"/>
        </w:rPr>
        <w:t>MAE</w:t>
      </w:r>
      <w:r>
        <w:rPr>
          <w:sz w:val="16"/>
        </w:rPr>
        <w:tab/>
      </w:r>
      <w:r>
        <w:rPr>
          <w:rFonts w:ascii="Trebuchet MS"/>
          <w:sz w:val="16"/>
        </w:rPr>
        <w:t>0.5838</w:t>
      </w:r>
    </w:p>
    <w:p w:rsidR="000529FB" w:rsidRDefault="000529FB" w:rsidP="000529FB">
      <w:pPr>
        <w:pStyle w:val="ListParagraph"/>
        <w:numPr>
          <w:ilvl w:val="0"/>
          <w:numId w:val="13"/>
        </w:numPr>
        <w:tabs>
          <w:tab w:val="left" w:pos="2866"/>
          <w:tab w:val="left" w:pos="2867"/>
          <w:tab w:val="left" w:pos="4022"/>
        </w:tabs>
        <w:spacing w:line="259" w:lineRule="exact"/>
        <w:ind w:hanging="848"/>
        <w:jc w:val="left"/>
        <w:rPr>
          <w:rFonts w:ascii="Trebuchet MS" w:hAnsi="Trebuchet MS"/>
          <w:sz w:val="16"/>
        </w:rPr>
      </w:pPr>
      <w:r w:rsidRPr="003C6DE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139.4pt;margin-top:1.95pt;width:105.75pt;height:81.05pt;z-index:25166848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675"/>
                    <w:gridCol w:w="737"/>
                    <w:gridCol w:w="701"/>
                  </w:tblGrid>
                  <w:tr w:rsidR="000529FB">
                    <w:trPr>
                      <w:trHeight w:val="719"/>
                    </w:trPr>
                    <w:tc>
                      <w:tcPr>
                        <w:tcW w:w="675" w:type="dxa"/>
                      </w:tcPr>
                      <w:p w:rsidR="000529FB" w:rsidRDefault="000529FB">
                        <w:pPr>
                          <w:pStyle w:val="TableParagraph"/>
                          <w:spacing w:line="176" w:lineRule="exact"/>
                          <w:ind w:left="14" w:right="4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USA</w:t>
                        </w:r>
                        <w:r>
                          <w:rPr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SM</w:t>
                        </w:r>
                      </w:p>
                    </w:tc>
                    <w:tc>
                      <w:tcPr>
                        <w:tcW w:w="737" w:type="dxa"/>
                      </w:tcPr>
                      <w:p w:rsidR="000529FB" w:rsidRDefault="000529FB">
                        <w:pPr>
                          <w:pStyle w:val="TableParagraph"/>
                          <w:spacing w:line="176" w:lineRule="exact"/>
                          <w:ind w:left="101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S&amp;P</w:t>
                        </w:r>
                        <w:r>
                          <w:rPr>
                            <w:spacing w:val="-3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500</w:t>
                        </w:r>
                      </w:p>
                      <w:p w:rsidR="000529FB" w:rsidRDefault="000529FB"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  <w:p w:rsidR="000529FB" w:rsidRDefault="000529FB">
                        <w:pPr>
                          <w:pStyle w:val="TableParagraph"/>
                          <w:spacing w:before="145" w:line="170" w:lineRule="exact"/>
                          <w:ind w:left="18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Index</w:t>
                        </w:r>
                      </w:p>
                    </w:tc>
                    <w:tc>
                      <w:tcPr>
                        <w:tcW w:w="701" w:type="dxa"/>
                      </w:tcPr>
                      <w:p w:rsidR="000529FB" w:rsidRDefault="000529FB">
                        <w:pPr>
                          <w:pStyle w:val="TableParagraph"/>
                          <w:spacing w:line="176" w:lineRule="exact"/>
                          <w:ind w:left="16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Market</w:t>
                        </w:r>
                      </w:p>
                      <w:p w:rsidR="000529FB" w:rsidRDefault="000529FB"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  <w:p w:rsidR="000529FB" w:rsidRDefault="000529FB">
                        <w:pPr>
                          <w:pStyle w:val="TableParagraph"/>
                          <w:spacing w:before="145" w:line="170" w:lineRule="exact"/>
                          <w:ind w:left="102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direction</w:t>
                        </w:r>
                      </w:p>
                    </w:tc>
                  </w:tr>
                  <w:tr w:rsidR="000529FB">
                    <w:trPr>
                      <w:trHeight w:val="360"/>
                    </w:trPr>
                    <w:tc>
                      <w:tcPr>
                        <w:tcW w:w="675" w:type="dxa"/>
                      </w:tcPr>
                      <w:p w:rsidR="000529FB" w:rsidRDefault="000529FB">
                        <w:pPr>
                          <w:pStyle w:val="TableParagraph"/>
                          <w:spacing w:line="176" w:lineRule="exact"/>
                          <w:ind w:left="14" w:right="4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NSE</w:t>
                        </w:r>
                      </w:p>
                    </w:tc>
                    <w:tc>
                      <w:tcPr>
                        <w:tcW w:w="737" w:type="dxa"/>
                      </w:tcPr>
                      <w:p w:rsidR="000529FB" w:rsidRDefault="000529FB">
                        <w:pPr>
                          <w:pStyle w:val="TableParagraph"/>
                          <w:spacing w:line="176" w:lineRule="exact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NIFTY</w:t>
                        </w:r>
                        <w:r>
                          <w:rPr>
                            <w:spacing w:val="-7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50</w:t>
                        </w:r>
                      </w:p>
                    </w:tc>
                    <w:tc>
                      <w:tcPr>
                        <w:tcW w:w="701" w:type="dxa"/>
                      </w:tcPr>
                      <w:p w:rsidR="000529FB" w:rsidRDefault="000529FB">
                        <w:pPr>
                          <w:pStyle w:val="TableParagraph"/>
                          <w:spacing w:line="176" w:lineRule="exact"/>
                          <w:ind w:left="209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Stock</w:t>
                        </w:r>
                      </w:p>
                    </w:tc>
                  </w:tr>
                  <w:tr w:rsidR="000529FB">
                    <w:trPr>
                      <w:trHeight w:val="540"/>
                    </w:trPr>
                    <w:tc>
                      <w:tcPr>
                        <w:tcW w:w="675" w:type="dxa"/>
                      </w:tcPr>
                      <w:p w:rsidR="000529FB" w:rsidRDefault="000529FB"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  <w:p w:rsidR="000529FB" w:rsidRDefault="000529FB">
                        <w:pPr>
                          <w:pStyle w:val="TableParagraph"/>
                          <w:spacing w:before="141" w:line="170" w:lineRule="exact"/>
                          <w:ind w:left="14" w:right="4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NASDAQ</w:t>
                        </w:r>
                      </w:p>
                    </w:tc>
                    <w:tc>
                      <w:tcPr>
                        <w:tcW w:w="737" w:type="dxa"/>
                      </w:tcPr>
                      <w:p w:rsidR="000529FB" w:rsidRDefault="000529FB">
                        <w:pPr>
                          <w:pStyle w:val="TableParagraph"/>
                          <w:spacing w:before="160" w:line="180" w:lineRule="exact"/>
                          <w:ind w:left="260" w:right="199" w:hanging="73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Index</w:t>
                        </w:r>
                        <w:r>
                          <w:rPr>
                            <w:spacing w:val="-38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IBB</w:t>
                        </w:r>
                      </w:p>
                    </w:tc>
                    <w:tc>
                      <w:tcPr>
                        <w:tcW w:w="701" w:type="dxa"/>
                      </w:tcPr>
                      <w:p w:rsidR="000529FB" w:rsidRDefault="000529FB">
                        <w:pPr>
                          <w:pStyle w:val="TableParagraph"/>
                          <w:spacing w:before="160" w:line="180" w:lineRule="exact"/>
                          <w:ind w:left="161" w:right="102" w:firstLine="63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price</w:t>
                        </w:r>
                        <w:r>
                          <w:rPr>
                            <w:spacing w:val="-43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Market</w:t>
                        </w:r>
                      </w:p>
                    </w:tc>
                  </w:tr>
                </w:tbl>
                <w:p w:rsidR="000529FB" w:rsidRDefault="000529FB" w:rsidP="000529F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Yu Gothic UI" w:hAnsi="Yu Gothic UI"/>
          <w:w w:val="95"/>
          <w:sz w:val="16"/>
        </w:rPr>
        <w:t>✓</w:t>
      </w:r>
      <w:r>
        <w:rPr>
          <w:rFonts w:ascii="Yu Gothic UI" w:hAnsi="Yu Gothic UI"/>
          <w:w w:val="95"/>
          <w:sz w:val="16"/>
        </w:rPr>
        <w:tab/>
      </w:r>
      <w:r>
        <w:rPr>
          <w:rFonts w:ascii="Trebuchet MS" w:hAnsi="Trebuchet MS"/>
          <w:w w:val="90"/>
          <w:sz w:val="16"/>
        </w:rPr>
        <w:t>Accuracy</w:t>
      </w:r>
      <w:r>
        <w:rPr>
          <w:rFonts w:ascii="Trebuchet MS" w:hAnsi="Trebuchet MS"/>
          <w:spacing w:val="60"/>
          <w:sz w:val="16"/>
        </w:rPr>
        <w:t xml:space="preserve"> </w:t>
      </w:r>
      <w:r>
        <w:rPr>
          <w:rFonts w:ascii="Trebuchet MS" w:hAnsi="Trebuchet MS"/>
          <w:w w:val="90"/>
          <w:sz w:val="16"/>
        </w:rPr>
        <w:t>64,21%</w:t>
      </w:r>
    </w:p>
    <w:p w:rsidR="000529FB" w:rsidRDefault="000529FB" w:rsidP="000529FB">
      <w:pPr>
        <w:pStyle w:val="ListParagraph"/>
        <w:numPr>
          <w:ilvl w:val="0"/>
          <w:numId w:val="13"/>
        </w:numPr>
        <w:tabs>
          <w:tab w:val="left" w:pos="2442"/>
          <w:tab w:val="left" w:pos="2443"/>
          <w:tab w:val="left" w:pos="4167"/>
          <w:tab w:val="left" w:pos="4901"/>
        </w:tabs>
        <w:spacing w:before="427"/>
        <w:ind w:left="2442" w:hanging="424"/>
        <w:jc w:val="left"/>
        <w:rPr>
          <w:rFonts w:ascii="Trebuchet MS" w:hAnsi="Trebuchet MS"/>
          <w:sz w:val="16"/>
        </w:rPr>
      </w:pPr>
      <w:r>
        <w:rPr>
          <w:rFonts w:ascii="Yu Gothic UI" w:hAnsi="Yu Gothic UI"/>
          <w:w w:val="95"/>
          <w:sz w:val="16"/>
        </w:rPr>
        <w:t>✓</w:t>
      </w:r>
      <w:r>
        <w:rPr>
          <w:rFonts w:ascii="Yu Gothic UI" w:hAnsi="Yu Gothic UI"/>
          <w:w w:val="95"/>
          <w:sz w:val="16"/>
        </w:rPr>
        <w:tab/>
      </w:r>
      <w:r>
        <w:rPr>
          <w:rFonts w:ascii="Trebuchet MS" w:hAnsi="Trebuchet MS"/>
          <w:w w:val="95"/>
          <w:sz w:val="16"/>
        </w:rPr>
        <w:t>MSE</w:t>
      </w:r>
      <w:r>
        <w:rPr>
          <w:rFonts w:ascii="Trebuchet MS" w:hAnsi="Trebuchet MS"/>
          <w:w w:val="95"/>
          <w:sz w:val="16"/>
        </w:rPr>
        <w:tab/>
        <w:t>-</w:t>
      </w:r>
    </w:p>
    <w:p w:rsidR="000529FB" w:rsidRDefault="000529FB" w:rsidP="000529FB">
      <w:pPr>
        <w:pStyle w:val="ListParagraph"/>
        <w:numPr>
          <w:ilvl w:val="2"/>
          <w:numId w:val="14"/>
        </w:numPr>
        <w:tabs>
          <w:tab w:val="left" w:pos="4128"/>
          <w:tab w:val="left" w:pos="4129"/>
          <w:tab w:val="right" w:pos="5055"/>
        </w:tabs>
        <w:spacing w:before="426"/>
        <w:ind w:hanging="2462"/>
        <w:jc w:val="left"/>
        <w:rPr>
          <w:rFonts w:ascii="Trebuchet MS" w:hAnsi="Trebuchet MS"/>
          <w:sz w:val="16"/>
        </w:rPr>
      </w:pPr>
      <w:r>
        <w:rPr>
          <w:rFonts w:ascii="Trebuchet MS" w:hAnsi="Trebuchet MS"/>
          <w:sz w:val="16"/>
        </w:rPr>
        <w:t>RMSE</w:t>
      </w:r>
      <w:r>
        <w:rPr>
          <w:sz w:val="16"/>
        </w:rPr>
        <w:tab/>
      </w:r>
      <w:r>
        <w:rPr>
          <w:rFonts w:ascii="Trebuchet MS" w:hAnsi="Trebuchet MS"/>
          <w:sz w:val="16"/>
        </w:rPr>
        <w:t>2.36</w:t>
      </w:r>
    </w:p>
    <w:p w:rsidR="000529FB" w:rsidRDefault="000529FB" w:rsidP="000529FB">
      <w:pPr>
        <w:tabs>
          <w:tab w:val="left" w:pos="896"/>
        </w:tabs>
        <w:spacing w:before="129" w:line="160" w:lineRule="exact"/>
        <w:ind w:left="245"/>
        <w:rPr>
          <w:rFonts w:ascii="Trebuchet MS"/>
          <w:sz w:val="16"/>
        </w:rPr>
      </w:pPr>
      <w:proofErr w:type="gramStart"/>
      <w:r>
        <w:rPr>
          <w:rFonts w:ascii="Trebuchet MS"/>
          <w:w w:val="95"/>
          <w:sz w:val="16"/>
        </w:rPr>
        <w:t>index</w:t>
      </w:r>
      <w:proofErr w:type="gramEnd"/>
      <w:r>
        <w:rPr>
          <w:rFonts w:ascii="Trebuchet MS"/>
          <w:w w:val="95"/>
          <w:sz w:val="16"/>
        </w:rPr>
        <w:tab/>
        <w:t>direction</w:t>
      </w:r>
    </w:p>
    <w:p w:rsidR="000529FB" w:rsidRDefault="000529FB" w:rsidP="000529FB">
      <w:pPr>
        <w:spacing w:line="160" w:lineRule="exact"/>
        <w:rPr>
          <w:rFonts w:ascii="Trebuchet MS"/>
          <w:sz w:val="16"/>
        </w:rPr>
        <w:sectPr w:rsidR="000529FB">
          <w:type w:val="continuous"/>
          <w:pgSz w:w="10080" w:h="14400"/>
          <w:pgMar w:top="380" w:right="1320" w:bottom="280" w:left="1320" w:header="720" w:footer="720" w:gutter="0"/>
          <w:cols w:num="3" w:space="720" w:equalWidth="0">
            <w:col w:w="1367" w:space="40"/>
            <w:col w:w="641" w:space="39"/>
            <w:col w:w="5353"/>
          </w:cols>
        </w:sectPr>
      </w:pPr>
    </w:p>
    <w:p w:rsidR="000529FB" w:rsidRDefault="000529FB" w:rsidP="000529FB">
      <w:pPr>
        <w:tabs>
          <w:tab w:val="left" w:pos="1668"/>
          <w:tab w:val="left" w:pos="2248"/>
          <w:tab w:val="left" w:pos="3089"/>
          <w:tab w:val="left" w:pos="4105"/>
          <w:tab w:val="left" w:pos="4528"/>
          <w:tab w:val="left" w:pos="4952"/>
          <w:tab w:val="left" w:pos="6214"/>
          <w:tab w:val="right" w:pos="7141"/>
        </w:tabs>
        <w:spacing w:line="227" w:lineRule="exact"/>
        <w:ind w:left="200"/>
        <w:rPr>
          <w:rFonts w:ascii="Trebuchet MS" w:hAnsi="Trebuchet MS"/>
          <w:sz w:val="16"/>
        </w:rPr>
      </w:pPr>
      <w:r>
        <w:rPr>
          <w:rFonts w:ascii="Trebuchet MS" w:hAnsi="Trebuchet MS"/>
          <w:w w:val="85"/>
          <w:sz w:val="16"/>
        </w:rPr>
        <w:lastRenderedPageBreak/>
        <w:t>(</w:t>
      </w:r>
      <w:proofErr w:type="spellStart"/>
      <w:r>
        <w:rPr>
          <w:rFonts w:ascii="Trebuchet MS" w:hAnsi="Trebuchet MS"/>
          <w:w w:val="85"/>
          <w:sz w:val="16"/>
        </w:rPr>
        <w:t>Selvin</w:t>
      </w:r>
      <w:proofErr w:type="spellEnd"/>
      <w:r>
        <w:rPr>
          <w:rFonts w:ascii="Trebuchet MS" w:hAnsi="Trebuchet MS"/>
          <w:w w:val="85"/>
          <w:sz w:val="16"/>
        </w:rPr>
        <w:t xml:space="preserve"> et</w:t>
      </w:r>
      <w:r>
        <w:rPr>
          <w:rFonts w:ascii="Trebuchet MS" w:hAnsi="Trebuchet MS"/>
          <w:spacing w:val="2"/>
          <w:w w:val="85"/>
          <w:sz w:val="16"/>
        </w:rPr>
        <w:t xml:space="preserve"> </w:t>
      </w:r>
      <w:r>
        <w:rPr>
          <w:rFonts w:ascii="Trebuchet MS" w:hAnsi="Trebuchet MS"/>
          <w:w w:val="85"/>
          <w:sz w:val="16"/>
        </w:rPr>
        <w:t>al.</w:t>
      </w:r>
      <w:r>
        <w:rPr>
          <w:rFonts w:ascii="Trebuchet MS" w:hAnsi="Trebuchet MS"/>
          <w:spacing w:val="2"/>
          <w:w w:val="85"/>
          <w:sz w:val="16"/>
        </w:rPr>
        <w:t xml:space="preserve"> </w:t>
      </w:r>
      <w:hyperlink w:anchor="_bookmark95" w:history="1">
        <w:r>
          <w:rPr>
            <w:rFonts w:ascii="Trebuchet MS" w:hAnsi="Trebuchet MS"/>
            <w:color w:val="00007F"/>
            <w:w w:val="85"/>
            <w:sz w:val="16"/>
          </w:rPr>
          <w:t>2017</w:t>
        </w:r>
      </w:hyperlink>
      <w:r>
        <w:rPr>
          <w:rFonts w:ascii="Trebuchet MS" w:hAnsi="Trebuchet MS"/>
          <w:w w:val="85"/>
          <w:sz w:val="16"/>
        </w:rPr>
        <w:t>)</w:t>
      </w:r>
      <w:r>
        <w:rPr>
          <w:rFonts w:ascii="Trebuchet MS" w:hAnsi="Trebuchet MS"/>
          <w:w w:val="85"/>
          <w:sz w:val="16"/>
        </w:rPr>
        <w:tab/>
      </w:r>
      <w:r>
        <w:rPr>
          <w:rFonts w:ascii="Trebuchet MS" w:hAnsi="Trebuchet MS"/>
          <w:w w:val="95"/>
          <w:sz w:val="16"/>
        </w:rPr>
        <w:t>NSE</w:t>
      </w:r>
      <w:r>
        <w:rPr>
          <w:rFonts w:ascii="Trebuchet MS" w:hAnsi="Trebuchet MS"/>
          <w:w w:val="95"/>
          <w:sz w:val="16"/>
        </w:rPr>
        <w:tab/>
      </w:r>
      <w:r>
        <w:rPr>
          <w:rFonts w:ascii="Trebuchet MS" w:hAnsi="Trebuchet MS"/>
          <w:w w:val="90"/>
          <w:sz w:val="16"/>
        </w:rPr>
        <w:t>NIFTY</w:t>
      </w:r>
      <w:r>
        <w:rPr>
          <w:rFonts w:ascii="Trebuchet MS" w:hAnsi="Trebuchet MS"/>
          <w:spacing w:val="-7"/>
          <w:w w:val="90"/>
          <w:sz w:val="16"/>
        </w:rPr>
        <w:t xml:space="preserve"> </w:t>
      </w:r>
      <w:r>
        <w:rPr>
          <w:rFonts w:ascii="Trebuchet MS" w:hAnsi="Trebuchet MS"/>
          <w:w w:val="90"/>
          <w:sz w:val="16"/>
        </w:rPr>
        <w:t>IT</w:t>
      </w:r>
      <w:r>
        <w:rPr>
          <w:rFonts w:ascii="Trebuchet MS" w:hAnsi="Trebuchet MS"/>
          <w:w w:val="90"/>
          <w:sz w:val="16"/>
        </w:rPr>
        <w:tab/>
      </w:r>
      <w:r>
        <w:rPr>
          <w:rFonts w:ascii="Trebuchet MS" w:hAnsi="Trebuchet MS"/>
          <w:w w:val="95"/>
          <w:sz w:val="16"/>
        </w:rPr>
        <w:t>Stock</w:t>
      </w:r>
      <w:r>
        <w:rPr>
          <w:rFonts w:ascii="Trebuchet MS" w:hAnsi="Trebuchet MS"/>
          <w:w w:val="95"/>
          <w:sz w:val="16"/>
        </w:rPr>
        <w:tab/>
      </w:r>
      <w:r>
        <w:rPr>
          <w:rFonts w:ascii="Yu Gothic UI" w:hAnsi="Yu Gothic UI"/>
          <w:w w:val="95"/>
          <w:sz w:val="16"/>
        </w:rPr>
        <w:t>✓</w:t>
      </w:r>
      <w:r>
        <w:rPr>
          <w:rFonts w:ascii="Yu Gothic UI" w:hAnsi="Yu Gothic UI"/>
          <w:w w:val="95"/>
          <w:sz w:val="16"/>
        </w:rPr>
        <w:tab/>
        <w:t>✓</w:t>
      </w:r>
      <w:r>
        <w:rPr>
          <w:rFonts w:ascii="Yu Gothic UI" w:hAnsi="Yu Gothic UI"/>
          <w:w w:val="95"/>
          <w:sz w:val="16"/>
        </w:rPr>
        <w:tab/>
        <w:t>✓</w:t>
      </w:r>
      <w:r>
        <w:rPr>
          <w:rFonts w:ascii="Yu Gothic UI" w:hAnsi="Yu Gothic UI"/>
          <w:w w:val="95"/>
          <w:sz w:val="16"/>
        </w:rPr>
        <w:tab/>
      </w:r>
      <w:r>
        <w:rPr>
          <w:rFonts w:ascii="Trebuchet MS" w:hAnsi="Trebuchet MS"/>
          <w:w w:val="95"/>
          <w:sz w:val="16"/>
        </w:rPr>
        <w:t>RMSE</w:t>
      </w:r>
      <w:r>
        <w:rPr>
          <w:w w:val="95"/>
          <w:sz w:val="16"/>
        </w:rPr>
        <w:tab/>
      </w:r>
      <w:r>
        <w:rPr>
          <w:rFonts w:ascii="Trebuchet MS" w:hAnsi="Trebuchet MS"/>
          <w:w w:val="95"/>
          <w:sz w:val="16"/>
        </w:rPr>
        <w:t>2.36</w:t>
      </w:r>
    </w:p>
    <w:p w:rsidR="000529FB" w:rsidRDefault="000529FB" w:rsidP="000529FB">
      <w:pPr>
        <w:tabs>
          <w:tab w:val="left" w:pos="3105"/>
        </w:tabs>
        <w:spacing w:line="161" w:lineRule="exact"/>
        <w:ind w:left="2332"/>
        <w:rPr>
          <w:rFonts w:ascii="Trebuchet MS"/>
          <w:sz w:val="16"/>
        </w:rPr>
      </w:pPr>
      <w:r w:rsidRPr="003C6DE3">
        <w:pict>
          <v:rect id="_x0000_s1037" style="position:absolute;left:0;text-align:left;margin-left:1in;margin-top:9.1pt;width:5in;height:.5pt;z-index:251667456;mso-position-horizontal-relative:page" fillcolor="#10137d" stroked="f">
            <w10:wrap anchorx="page"/>
          </v:rect>
        </w:pict>
      </w:r>
      <w:proofErr w:type="gramStart"/>
      <w:r>
        <w:rPr>
          <w:rFonts w:ascii="Trebuchet MS"/>
          <w:w w:val="95"/>
          <w:sz w:val="16"/>
        </w:rPr>
        <w:t>index</w:t>
      </w:r>
      <w:proofErr w:type="gramEnd"/>
      <w:r>
        <w:rPr>
          <w:rFonts w:ascii="Trebuchet MS"/>
          <w:w w:val="95"/>
          <w:sz w:val="16"/>
        </w:rPr>
        <w:tab/>
        <w:t>price</w:t>
      </w:r>
    </w:p>
    <w:p w:rsidR="000529FB" w:rsidRDefault="000529FB" w:rsidP="000529FB">
      <w:pPr>
        <w:spacing w:before="42"/>
        <w:ind w:right="118"/>
        <w:jc w:val="right"/>
        <w:rPr>
          <w:rFonts w:ascii="Trebuchet MS"/>
          <w:sz w:val="19"/>
        </w:rPr>
      </w:pPr>
      <w:r>
        <w:rPr>
          <w:rFonts w:ascii="Trebuchet MS"/>
          <w:w w:val="90"/>
          <w:sz w:val="19"/>
        </w:rPr>
        <w:t>(</w:t>
      </w:r>
      <w:r>
        <w:rPr>
          <w:rFonts w:ascii="Trebuchet MS"/>
          <w:i/>
          <w:w w:val="90"/>
          <w:sz w:val="19"/>
        </w:rPr>
        <w:t>Continued</w:t>
      </w:r>
      <w:r>
        <w:rPr>
          <w:rFonts w:ascii="Trebuchet MS"/>
          <w:w w:val="90"/>
          <w:sz w:val="19"/>
        </w:rPr>
        <w:t>)</w:t>
      </w:r>
    </w:p>
    <w:p w:rsidR="000529FB" w:rsidRDefault="000529FB" w:rsidP="000529FB">
      <w:pPr>
        <w:jc w:val="right"/>
        <w:rPr>
          <w:rFonts w:ascii="Trebuchet MS"/>
          <w:sz w:val="19"/>
        </w:rPr>
        <w:sectPr w:rsidR="000529FB">
          <w:type w:val="continuous"/>
          <w:pgSz w:w="10080" w:h="14400"/>
          <w:pgMar w:top="380" w:right="1320" w:bottom="280" w:left="1320" w:header="720" w:footer="720" w:gutter="0"/>
          <w:cols w:space="720"/>
        </w:sectPr>
      </w:pPr>
    </w:p>
    <w:p w:rsidR="000529FB" w:rsidRDefault="000529FB" w:rsidP="000529FB">
      <w:pPr>
        <w:pStyle w:val="BodyText"/>
        <w:rPr>
          <w:rFonts w:ascii="Trebuchet MS"/>
          <w:sz w:val="14"/>
        </w:rPr>
      </w:pPr>
    </w:p>
    <w:p w:rsidR="000529FB" w:rsidRDefault="000529FB" w:rsidP="000529FB">
      <w:pPr>
        <w:rPr>
          <w:rFonts w:ascii="Trebuchet MS"/>
          <w:sz w:val="14"/>
        </w:rPr>
        <w:sectPr w:rsidR="000529FB">
          <w:pgSz w:w="10080" w:h="14400"/>
          <w:pgMar w:top="740" w:right="1320" w:bottom="280" w:left="1320" w:header="502" w:footer="0" w:gutter="0"/>
          <w:cols w:space="720"/>
        </w:sectPr>
      </w:pPr>
    </w:p>
    <w:p w:rsidR="000529FB" w:rsidRDefault="000529FB" w:rsidP="000529FB">
      <w:pPr>
        <w:spacing w:before="90"/>
        <w:ind w:left="120"/>
        <w:rPr>
          <w:rFonts w:ascii="Trebuchet MS"/>
          <w:sz w:val="19"/>
        </w:rPr>
      </w:pPr>
      <w:r w:rsidRPr="00B60733">
        <w:lastRenderedPageBreak/>
        <w:pict>
          <v:rect id="_x0000_s1041" style="position:absolute;left:0;text-align:left;margin-left:1in;margin-top:16.4pt;width:5in;height:.5pt;z-index:-251644928;mso-position-horizontal-relative:page" fillcolor="#10137d" stroked="f">
            <w10:wrap anchorx="page"/>
          </v:rect>
        </w:pict>
      </w:r>
      <w:proofErr w:type="gramStart"/>
      <w:r w:rsidRPr="00B60733">
        <w:rPr>
          <w:rFonts w:ascii="Arial"/>
          <w:b/>
          <w:w w:val="85"/>
          <w:sz w:val="19"/>
        </w:rPr>
        <w:t>Table</w:t>
      </w:r>
      <w:r w:rsidRPr="00B60733">
        <w:rPr>
          <w:rFonts w:ascii="Arial"/>
          <w:b/>
          <w:spacing w:val="7"/>
          <w:w w:val="85"/>
          <w:sz w:val="19"/>
        </w:rPr>
        <w:t xml:space="preserve"> </w:t>
      </w:r>
      <w:r w:rsidRPr="00B60733">
        <w:rPr>
          <w:rFonts w:ascii="Arial"/>
          <w:b/>
          <w:w w:val="85"/>
          <w:sz w:val="19"/>
        </w:rPr>
        <w:t>1.</w:t>
      </w:r>
      <w:proofErr w:type="gramEnd"/>
      <w:r>
        <w:rPr>
          <w:rFonts w:ascii="Arial"/>
          <w:b/>
          <w:color w:val="10137D"/>
          <w:spacing w:val="8"/>
          <w:w w:val="85"/>
          <w:sz w:val="19"/>
        </w:rPr>
        <w:t xml:space="preserve"> </w:t>
      </w:r>
      <w:proofErr w:type="gramStart"/>
      <w:r>
        <w:rPr>
          <w:rFonts w:ascii="Trebuchet MS"/>
          <w:w w:val="85"/>
          <w:sz w:val="19"/>
        </w:rPr>
        <w:t>(Continued).</w:t>
      </w:r>
      <w:proofErr w:type="gramEnd"/>
    </w:p>
    <w:p w:rsidR="000529FB" w:rsidRDefault="000529FB" w:rsidP="000529FB">
      <w:pPr>
        <w:pStyle w:val="BodyText"/>
        <w:rPr>
          <w:rFonts w:ascii="Trebuchet MS"/>
        </w:rPr>
      </w:pPr>
      <w:r>
        <w:br w:type="column"/>
      </w:r>
    </w:p>
    <w:p w:rsidR="000529FB" w:rsidRDefault="000529FB" w:rsidP="000529FB">
      <w:pPr>
        <w:tabs>
          <w:tab w:val="left" w:pos="1799"/>
          <w:tab w:val="left" w:pos="3489"/>
          <w:tab w:val="left" w:pos="4217"/>
        </w:tabs>
        <w:spacing w:line="320" w:lineRule="atLeast"/>
        <w:ind w:left="678" w:right="546" w:hanging="559"/>
        <w:rPr>
          <w:rFonts w:ascii="Trebuchet MS"/>
          <w:sz w:val="16"/>
        </w:rPr>
      </w:pPr>
      <w:r w:rsidRPr="003C6DE3">
        <w:pict>
          <v:rect id="_x0000_s1042" style="position:absolute;left:0;text-align:left;margin-left:140.55pt;margin-top:17.25pt;width:105.35pt;height:.5pt;z-index:-251643904;mso-position-horizontal-relative:page" fillcolor="#10137d" stroked="f">
            <w10:wrap anchorx="page"/>
          </v:rect>
        </w:pict>
      </w:r>
      <w:r w:rsidRPr="003C6DE3">
        <w:pict>
          <v:rect id="_x0000_s1043" style="position:absolute;left:0;text-align:left;margin-left:251.9pt;margin-top:17.25pt;width:89.85pt;height:.5pt;z-index:-251642880;mso-position-horizontal-relative:page" fillcolor="#10137d" stroked="f">
            <w10:wrap anchorx="page"/>
          </v:rect>
        </w:pict>
      </w:r>
      <w:r w:rsidRPr="003C6DE3">
        <w:pict>
          <v:rect id="_x0000_s1044" style="position:absolute;left:0;text-align:left;margin-left:347.8pt;margin-top:17.25pt;width:17.65pt;height:.5pt;z-index:-251641856;mso-position-horizontal-relative:page" fillcolor="#10137d" stroked="f">
            <w10:wrap anchorx="page"/>
          </v:rect>
        </w:pict>
      </w:r>
      <w:r w:rsidRPr="003C6DE3">
        <w:pict>
          <v:rect id="_x0000_s1045" style="position:absolute;left:0;text-align:left;margin-left:371.45pt;margin-top:17.25pt;width:60.55pt;height:.5pt;z-index:-251640832;mso-position-horizontal-relative:page" fillcolor="#10137d" stroked="f">
            <w10:wrap anchorx="page"/>
          </v:rect>
        </w:pict>
      </w:r>
      <w:r>
        <w:rPr>
          <w:rFonts w:ascii="Trebuchet MS"/>
          <w:sz w:val="16"/>
        </w:rPr>
        <w:t>Scope</w:t>
      </w:r>
      <w:r>
        <w:rPr>
          <w:rFonts w:ascii="Trebuchet MS"/>
          <w:sz w:val="16"/>
        </w:rPr>
        <w:tab/>
      </w:r>
      <w:r>
        <w:rPr>
          <w:rFonts w:ascii="Trebuchet MS"/>
          <w:sz w:val="16"/>
        </w:rPr>
        <w:tab/>
      </w:r>
      <w:r>
        <w:rPr>
          <w:rFonts w:ascii="Trebuchet MS"/>
          <w:w w:val="90"/>
          <w:sz w:val="16"/>
        </w:rPr>
        <w:t>Prediction</w:t>
      </w:r>
      <w:r>
        <w:rPr>
          <w:rFonts w:ascii="Trebuchet MS"/>
          <w:spacing w:val="-7"/>
          <w:w w:val="90"/>
          <w:sz w:val="16"/>
        </w:rPr>
        <w:t xml:space="preserve"> </w:t>
      </w:r>
      <w:r>
        <w:rPr>
          <w:rFonts w:ascii="Trebuchet MS"/>
          <w:w w:val="90"/>
          <w:sz w:val="16"/>
        </w:rPr>
        <w:t>Method</w:t>
      </w:r>
      <w:r>
        <w:rPr>
          <w:rFonts w:ascii="Trebuchet MS"/>
          <w:w w:val="90"/>
          <w:sz w:val="16"/>
        </w:rPr>
        <w:tab/>
      </w:r>
      <w:r>
        <w:rPr>
          <w:rFonts w:ascii="Trebuchet MS"/>
          <w:sz w:val="16"/>
        </w:rPr>
        <w:t>DS</w:t>
      </w:r>
      <w:r>
        <w:rPr>
          <w:rFonts w:ascii="Trebuchet MS"/>
          <w:sz w:val="16"/>
        </w:rPr>
        <w:tab/>
      </w:r>
      <w:r>
        <w:rPr>
          <w:rFonts w:ascii="Trebuchet MS"/>
          <w:w w:val="85"/>
          <w:sz w:val="16"/>
        </w:rPr>
        <w:t>Results</w:t>
      </w:r>
      <w:r>
        <w:rPr>
          <w:rFonts w:ascii="Trebuchet MS"/>
          <w:spacing w:val="-38"/>
          <w:w w:val="85"/>
          <w:sz w:val="16"/>
        </w:rPr>
        <w:t xml:space="preserve"> </w:t>
      </w:r>
      <w:r>
        <w:rPr>
          <w:rFonts w:ascii="Trebuchet MS"/>
          <w:sz w:val="16"/>
        </w:rPr>
        <w:t>Prediction/</w:t>
      </w:r>
    </w:p>
    <w:p w:rsidR="000529FB" w:rsidRDefault="000529FB" w:rsidP="000529FB">
      <w:pPr>
        <w:spacing w:line="320" w:lineRule="atLeast"/>
        <w:rPr>
          <w:rFonts w:ascii="Trebuchet MS"/>
          <w:sz w:val="16"/>
        </w:rPr>
        <w:sectPr w:rsidR="000529FB">
          <w:type w:val="continuous"/>
          <w:pgSz w:w="10080" w:h="14400"/>
          <w:pgMar w:top="380" w:right="1320" w:bottom="280" w:left="1320" w:header="720" w:footer="720" w:gutter="0"/>
          <w:cols w:num="2" w:space="720" w:equalWidth="0">
            <w:col w:w="1737" w:space="501"/>
            <w:col w:w="5202"/>
          </w:cols>
        </w:sectPr>
      </w:pPr>
    </w:p>
    <w:p w:rsidR="000529FB" w:rsidRDefault="000529FB" w:rsidP="000529FB">
      <w:pPr>
        <w:tabs>
          <w:tab w:val="left" w:pos="1573"/>
          <w:tab w:val="left" w:pos="2213"/>
          <w:tab w:val="left" w:pos="3228"/>
          <w:tab w:val="left" w:pos="3717"/>
          <w:tab w:val="left" w:pos="6286"/>
          <w:tab w:val="left" w:pos="6810"/>
        </w:tabs>
        <w:spacing w:before="2"/>
        <w:ind w:left="200"/>
        <w:rPr>
          <w:rFonts w:ascii="Trebuchet MS"/>
          <w:sz w:val="16"/>
        </w:rPr>
      </w:pPr>
      <w:r>
        <w:rPr>
          <w:rFonts w:ascii="Trebuchet MS"/>
          <w:w w:val="90"/>
          <w:sz w:val="16"/>
        </w:rPr>
        <w:lastRenderedPageBreak/>
        <w:t>References</w:t>
      </w:r>
      <w:r>
        <w:rPr>
          <w:rFonts w:ascii="Trebuchet MS"/>
          <w:w w:val="90"/>
          <w:sz w:val="16"/>
        </w:rPr>
        <w:tab/>
      </w:r>
      <w:r>
        <w:rPr>
          <w:rFonts w:ascii="Trebuchet MS"/>
          <w:sz w:val="16"/>
        </w:rPr>
        <w:t>Market</w:t>
      </w:r>
      <w:r>
        <w:rPr>
          <w:rFonts w:ascii="Trebuchet MS"/>
          <w:sz w:val="16"/>
        </w:rPr>
        <w:tab/>
      </w:r>
      <w:r>
        <w:rPr>
          <w:rFonts w:ascii="Trebuchet MS"/>
          <w:w w:val="90"/>
          <w:sz w:val="16"/>
        </w:rPr>
        <w:t>Feature/s</w:t>
      </w:r>
      <w:r>
        <w:rPr>
          <w:rFonts w:ascii="Trebuchet MS"/>
          <w:w w:val="90"/>
          <w:sz w:val="16"/>
        </w:rPr>
        <w:tab/>
      </w:r>
      <w:r>
        <w:rPr>
          <w:rFonts w:ascii="Trebuchet MS"/>
          <w:sz w:val="16"/>
        </w:rPr>
        <w:t>s</w:t>
      </w:r>
      <w:r>
        <w:rPr>
          <w:rFonts w:ascii="Trebuchet MS"/>
          <w:sz w:val="16"/>
        </w:rPr>
        <w:tab/>
        <w:t>NN</w:t>
      </w:r>
      <w:r>
        <w:rPr>
          <w:rFonts w:ascii="Trebuchet MS"/>
          <w:spacing w:val="48"/>
          <w:sz w:val="16"/>
        </w:rPr>
        <w:t xml:space="preserve"> </w:t>
      </w:r>
      <w:r>
        <w:rPr>
          <w:rFonts w:ascii="Trebuchet MS"/>
          <w:sz w:val="16"/>
        </w:rPr>
        <w:t>RNN</w:t>
      </w:r>
      <w:r>
        <w:rPr>
          <w:rFonts w:ascii="Trebuchet MS"/>
          <w:spacing w:val="49"/>
          <w:sz w:val="16"/>
        </w:rPr>
        <w:t xml:space="preserve"> </w:t>
      </w:r>
      <w:r>
        <w:rPr>
          <w:rFonts w:ascii="Trebuchet MS"/>
          <w:sz w:val="16"/>
        </w:rPr>
        <w:t>LSTM</w:t>
      </w:r>
      <w:r>
        <w:rPr>
          <w:rFonts w:ascii="Trebuchet MS"/>
          <w:spacing w:val="49"/>
          <w:sz w:val="16"/>
        </w:rPr>
        <w:t xml:space="preserve"> </w:t>
      </w:r>
      <w:r>
        <w:rPr>
          <w:rFonts w:ascii="Trebuchet MS"/>
          <w:sz w:val="16"/>
        </w:rPr>
        <w:t>CNN</w:t>
      </w:r>
      <w:r>
        <w:rPr>
          <w:rFonts w:ascii="Trebuchet MS"/>
          <w:spacing w:val="49"/>
          <w:sz w:val="16"/>
        </w:rPr>
        <w:t xml:space="preserve"> </w:t>
      </w:r>
      <w:r>
        <w:rPr>
          <w:rFonts w:ascii="Trebuchet MS"/>
          <w:sz w:val="16"/>
        </w:rPr>
        <w:t>DRL</w:t>
      </w:r>
      <w:r>
        <w:rPr>
          <w:rFonts w:ascii="Trebuchet MS"/>
          <w:spacing w:val="49"/>
          <w:sz w:val="16"/>
        </w:rPr>
        <w:t xml:space="preserve"> </w:t>
      </w:r>
      <w:r>
        <w:rPr>
          <w:rFonts w:ascii="Trebuchet MS"/>
          <w:sz w:val="16"/>
        </w:rPr>
        <w:t>MASS</w:t>
      </w:r>
      <w:r>
        <w:rPr>
          <w:rFonts w:ascii="Trebuchet MS"/>
          <w:sz w:val="16"/>
        </w:rPr>
        <w:tab/>
        <w:t>PM</w:t>
      </w:r>
      <w:r>
        <w:rPr>
          <w:rFonts w:ascii="Trebuchet MS"/>
          <w:sz w:val="16"/>
        </w:rPr>
        <w:tab/>
        <w:t>Values</w:t>
      </w:r>
    </w:p>
    <w:p w:rsidR="000529FB" w:rsidRDefault="000529FB" w:rsidP="000529FB">
      <w:pPr>
        <w:rPr>
          <w:rFonts w:ascii="Trebuchet MS"/>
          <w:sz w:val="16"/>
        </w:rPr>
        <w:sectPr w:rsidR="000529FB">
          <w:type w:val="continuous"/>
          <w:pgSz w:w="10080" w:h="14400"/>
          <w:pgMar w:top="380" w:right="1320" w:bottom="280" w:left="1320" w:header="720" w:footer="720" w:gutter="0"/>
          <w:cols w:space="720"/>
        </w:sectPr>
      </w:pPr>
    </w:p>
    <w:p w:rsidR="000529FB" w:rsidRDefault="000529FB" w:rsidP="000529FB">
      <w:pPr>
        <w:spacing w:before="54" w:line="232" w:lineRule="auto"/>
        <w:ind w:left="360" w:right="-14" w:hanging="160"/>
        <w:rPr>
          <w:rFonts w:ascii="Trebuchet MS"/>
          <w:sz w:val="16"/>
        </w:rPr>
      </w:pPr>
      <w:bookmarkStart w:id="48" w:name="_bookmark44"/>
      <w:bookmarkEnd w:id="48"/>
      <w:r>
        <w:rPr>
          <w:rFonts w:ascii="Trebuchet MS"/>
          <w:w w:val="85"/>
          <w:sz w:val="16"/>
        </w:rPr>
        <w:lastRenderedPageBreak/>
        <w:t>(Huynh,</w:t>
      </w:r>
      <w:r>
        <w:rPr>
          <w:rFonts w:ascii="Trebuchet MS"/>
          <w:spacing w:val="8"/>
          <w:w w:val="85"/>
          <w:sz w:val="16"/>
        </w:rPr>
        <w:t xml:space="preserve"> </w:t>
      </w:r>
      <w:r>
        <w:rPr>
          <w:rFonts w:ascii="Trebuchet MS"/>
          <w:w w:val="85"/>
          <w:sz w:val="16"/>
        </w:rPr>
        <w:t>Dang,</w:t>
      </w:r>
      <w:r>
        <w:rPr>
          <w:rFonts w:ascii="Trebuchet MS"/>
          <w:spacing w:val="10"/>
          <w:w w:val="85"/>
          <w:sz w:val="16"/>
        </w:rPr>
        <w:t xml:space="preserve"> </w:t>
      </w:r>
      <w:r>
        <w:rPr>
          <w:rFonts w:ascii="Trebuchet MS"/>
          <w:w w:val="85"/>
          <w:sz w:val="16"/>
        </w:rPr>
        <w:t>and</w:t>
      </w:r>
      <w:r>
        <w:rPr>
          <w:rFonts w:ascii="Trebuchet MS"/>
          <w:spacing w:val="-38"/>
          <w:w w:val="85"/>
          <w:sz w:val="16"/>
        </w:rPr>
        <w:t xml:space="preserve"> </w:t>
      </w:r>
      <w:r>
        <w:rPr>
          <w:rFonts w:ascii="Trebuchet MS"/>
          <w:w w:val="95"/>
          <w:sz w:val="16"/>
        </w:rPr>
        <w:t>Duong</w:t>
      </w:r>
      <w:r>
        <w:rPr>
          <w:rFonts w:ascii="Trebuchet MS"/>
          <w:spacing w:val="-7"/>
          <w:w w:val="95"/>
          <w:sz w:val="16"/>
        </w:rPr>
        <w:t xml:space="preserve"> </w:t>
      </w:r>
      <w:hyperlink w:anchor="_bookmark80" w:history="1">
        <w:r>
          <w:rPr>
            <w:rFonts w:ascii="Trebuchet MS"/>
            <w:color w:val="00007F"/>
            <w:w w:val="95"/>
            <w:sz w:val="16"/>
          </w:rPr>
          <w:t>2017</w:t>
        </w:r>
      </w:hyperlink>
      <w:r>
        <w:rPr>
          <w:rFonts w:ascii="Trebuchet MS"/>
          <w:w w:val="95"/>
          <w:sz w:val="16"/>
        </w:rPr>
        <w:t>)</w:t>
      </w:r>
    </w:p>
    <w:p w:rsidR="000529FB" w:rsidRDefault="000529FB" w:rsidP="000529FB">
      <w:pPr>
        <w:pStyle w:val="BodyText"/>
        <w:spacing w:before="7"/>
        <w:rPr>
          <w:rFonts w:ascii="Trebuchet MS"/>
          <w:sz w:val="15"/>
        </w:rPr>
      </w:pPr>
    </w:p>
    <w:p w:rsidR="000529FB" w:rsidRDefault="000529FB" w:rsidP="000529FB">
      <w:pPr>
        <w:spacing w:line="230" w:lineRule="auto"/>
        <w:ind w:left="360" w:right="-14" w:hanging="160"/>
        <w:rPr>
          <w:rFonts w:ascii="Trebuchet MS"/>
          <w:sz w:val="16"/>
        </w:rPr>
      </w:pPr>
      <w:bookmarkStart w:id="49" w:name="_bookmark45"/>
      <w:bookmarkEnd w:id="49"/>
      <w:r>
        <w:rPr>
          <w:rFonts w:ascii="Trebuchet MS"/>
          <w:w w:val="85"/>
          <w:sz w:val="16"/>
        </w:rPr>
        <w:t>(</w:t>
      </w:r>
      <w:proofErr w:type="spellStart"/>
      <w:r>
        <w:rPr>
          <w:rFonts w:ascii="Trebuchet MS"/>
          <w:w w:val="85"/>
          <w:sz w:val="16"/>
        </w:rPr>
        <w:t>Bao</w:t>
      </w:r>
      <w:proofErr w:type="spellEnd"/>
      <w:r>
        <w:rPr>
          <w:rFonts w:ascii="Trebuchet MS"/>
          <w:w w:val="85"/>
          <w:sz w:val="16"/>
        </w:rPr>
        <w:t xml:space="preserve">, </w:t>
      </w:r>
      <w:proofErr w:type="spellStart"/>
      <w:r>
        <w:rPr>
          <w:rFonts w:ascii="Trebuchet MS"/>
          <w:w w:val="85"/>
          <w:sz w:val="16"/>
        </w:rPr>
        <w:t>Yue</w:t>
      </w:r>
      <w:proofErr w:type="spellEnd"/>
      <w:r>
        <w:rPr>
          <w:rFonts w:ascii="Trebuchet MS"/>
          <w:w w:val="85"/>
          <w:sz w:val="16"/>
        </w:rPr>
        <w:t xml:space="preserve">, and </w:t>
      </w:r>
      <w:proofErr w:type="spellStart"/>
      <w:r>
        <w:rPr>
          <w:rFonts w:ascii="Trebuchet MS"/>
          <w:w w:val="85"/>
          <w:sz w:val="16"/>
        </w:rPr>
        <w:t>Rao</w:t>
      </w:r>
      <w:proofErr w:type="spellEnd"/>
      <w:r>
        <w:rPr>
          <w:rFonts w:ascii="Trebuchet MS"/>
          <w:spacing w:val="-38"/>
          <w:w w:val="85"/>
          <w:sz w:val="16"/>
        </w:rPr>
        <w:t xml:space="preserve"> </w:t>
      </w:r>
      <w:hyperlink w:anchor="_bookmark66" w:history="1">
        <w:r>
          <w:rPr>
            <w:rFonts w:ascii="Trebuchet MS"/>
            <w:color w:val="00007F"/>
            <w:w w:val="95"/>
            <w:sz w:val="16"/>
          </w:rPr>
          <w:t>2017</w:t>
        </w:r>
      </w:hyperlink>
      <w:r>
        <w:rPr>
          <w:rFonts w:ascii="Trebuchet MS"/>
          <w:w w:val="95"/>
          <w:sz w:val="16"/>
        </w:rPr>
        <w:t>)</w:t>
      </w:r>
    </w:p>
    <w:p w:rsidR="000529FB" w:rsidRDefault="000529FB" w:rsidP="000529FB">
      <w:pPr>
        <w:pStyle w:val="BodyText"/>
        <w:rPr>
          <w:rFonts w:ascii="Trebuchet MS"/>
          <w:sz w:val="18"/>
        </w:rPr>
      </w:pPr>
    </w:p>
    <w:p w:rsidR="000529FB" w:rsidRDefault="000529FB" w:rsidP="000529FB">
      <w:pPr>
        <w:pStyle w:val="BodyText"/>
        <w:rPr>
          <w:rFonts w:ascii="Trebuchet MS"/>
          <w:sz w:val="18"/>
        </w:rPr>
      </w:pPr>
    </w:p>
    <w:p w:rsidR="000529FB" w:rsidRDefault="000529FB" w:rsidP="000529FB">
      <w:pPr>
        <w:pStyle w:val="BodyText"/>
        <w:rPr>
          <w:rFonts w:ascii="Trebuchet MS"/>
          <w:sz w:val="18"/>
        </w:rPr>
      </w:pPr>
    </w:p>
    <w:p w:rsidR="000529FB" w:rsidRDefault="000529FB" w:rsidP="000529FB">
      <w:pPr>
        <w:pStyle w:val="BodyText"/>
        <w:spacing w:before="8"/>
        <w:rPr>
          <w:rFonts w:ascii="Trebuchet MS"/>
        </w:rPr>
      </w:pPr>
    </w:p>
    <w:p w:rsidR="000529FB" w:rsidRDefault="000529FB" w:rsidP="000529FB">
      <w:pPr>
        <w:spacing w:line="232" w:lineRule="auto"/>
        <w:ind w:left="360" w:right="-14" w:hanging="160"/>
        <w:rPr>
          <w:rFonts w:ascii="Trebuchet MS"/>
          <w:sz w:val="16"/>
        </w:rPr>
      </w:pPr>
      <w:bookmarkStart w:id="50" w:name="_bookmark46"/>
      <w:bookmarkEnd w:id="50"/>
      <w:r>
        <w:rPr>
          <w:rFonts w:ascii="Trebuchet MS"/>
          <w:sz w:val="16"/>
        </w:rPr>
        <w:t>(Singh and</w:t>
      </w:r>
      <w:r>
        <w:rPr>
          <w:rFonts w:ascii="Trebuchet MS"/>
          <w:spacing w:val="1"/>
          <w:sz w:val="16"/>
        </w:rPr>
        <w:t xml:space="preserve"> </w:t>
      </w:r>
      <w:proofErr w:type="spellStart"/>
      <w:r>
        <w:rPr>
          <w:rFonts w:ascii="Trebuchet MS"/>
          <w:w w:val="85"/>
          <w:sz w:val="16"/>
        </w:rPr>
        <w:t>Srivastava</w:t>
      </w:r>
      <w:proofErr w:type="spellEnd"/>
      <w:r>
        <w:rPr>
          <w:rFonts w:ascii="Trebuchet MS"/>
          <w:spacing w:val="1"/>
          <w:w w:val="85"/>
          <w:sz w:val="16"/>
        </w:rPr>
        <w:t xml:space="preserve"> </w:t>
      </w:r>
      <w:hyperlink w:anchor="_bookmark96" w:history="1">
        <w:r>
          <w:rPr>
            <w:rFonts w:ascii="Trebuchet MS"/>
            <w:color w:val="00007F"/>
            <w:w w:val="85"/>
            <w:sz w:val="16"/>
          </w:rPr>
          <w:t>2017</w:t>
        </w:r>
      </w:hyperlink>
      <w:r>
        <w:rPr>
          <w:rFonts w:ascii="Trebuchet MS"/>
          <w:w w:val="85"/>
          <w:sz w:val="16"/>
        </w:rPr>
        <w:t>)</w:t>
      </w:r>
    </w:p>
    <w:p w:rsidR="000529FB" w:rsidRDefault="000529FB" w:rsidP="000529FB">
      <w:pPr>
        <w:tabs>
          <w:tab w:val="left" w:pos="833"/>
          <w:tab w:val="left" w:pos="1678"/>
          <w:tab w:val="left" w:pos="3117"/>
          <w:tab w:val="left" w:pos="4697"/>
        </w:tabs>
        <w:spacing w:line="280" w:lineRule="exact"/>
        <w:ind w:left="131"/>
        <w:rPr>
          <w:rFonts w:ascii="Trebuchet MS" w:hAnsi="Trebuchet MS"/>
          <w:sz w:val="16"/>
        </w:rPr>
      </w:pPr>
      <w:r>
        <w:br w:type="column"/>
      </w:r>
      <w:r>
        <w:rPr>
          <w:rFonts w:ascii="Trebuchet MS" w:hAnsi="Trebuchet MS"/>
          <w:sz w:val="16"/>
        </w:rPr>
        <w:lastRenderedPageBreak/>
        <w:t>USA</w:t>
      </w:r>
      <w:r>
        <w:rPr>
          <w:rFonts w:ascii="Trebuchet MS" w:hAnsi="Trebuchet MS"/>
          <w:spacing w:val="-8"/>
          <w:sz w:val="16"/>
        </w:rPr>
        <w:t xml:space="preserve"> </w:t>
      </w:r>
      <w:r>
        <w:rPr>
          <w:rFonts w:ascii="Trebuchet MS" w:hAnsi="Trebuchet MS"/>
          <w:sz w:val="16"/>
        </w:rPr>
        <w:t>SM</w:t>
      </w:r>
      <w:r>
        <w:rPr>
          <w:rFonts w:ascii="Trebuchet MS" w:hAnsi="Trebuchet MS"/>
          <w:sz w:val="16"/>
        </w:rPr>
        <w:tab/>
      </w:r>
      <w:r>
        <w:rPr>
          <w:rFonts w:ascii="Trebuchet MS" w:hAnsi="Trebuchet MS"/>
          <w:w w:val="95"/>
          <w:sz w:val="16"/>
        </w:rPr>
        <w:t>S&amp;P</w:t>
      </w:r>
      <w:r>
        <w:rPr>
          <w:rFonts w:ascii="Trebuchet MS" w:hAnsi="Trebuchet MS"/>
          <w:spacing w:val="-9"/>
          <w:w w:val="95"/>
          <w:sz w:val="16"/>
        </w:rPr>
        <w:t xml:space="preserve"> </w:t>
      </w:r>
      <w:r>
        <w:rPr>
          <w:rFonts w:ascii="Trebuchet MS" w:hAnsi="Trebuchet MS"/>
          <w:w w:val="95"/>
          <w:sz w:val="16"/>
        </w:rPr>
        <w:t>500</w:t>
      </w:r>
      <w:r>
        <w:rPr>
          <w:rFonts w:ascii="Trebuchet MS" w:hAnsi="Trebuchet MS"/>
          <w:w w:val="95"/>
          <w:sz w:val="16"/>
        </w:rPr>
        <w:tab/>
      </w:r>
      <w:r>
        <w:rPr>
          <w:rFonts w:ascii="Trebuchet MS" w:hAnsi="Trebuchet MS"/>
          <w:sz w:val="16"/>
        </w:rPr>
        <w:t>Stock</w:t>
      </w:r>
      <w:r>
        <w:rPr>
          <w:rFonts w:ascii="Trebuchet MS" w:hAnsi="Trebuchet MS"/>
          <w:sz w:val="16"/>
        </w:rPr>
        <w:tab/>
      </w:r>
      <w:r>
        <w:rPr>
          <w:rFonts w:ascii="Yu Gothic UI" w:hAnsi="Yu Gothic UI"/>
          <w:sz w:val="16"/>
        </w:rPr>
        <w:t>✓</w:t>
      </w:r>
      <w:r>
        <w:rPr>
          <w:rFonts w:ascii="Yu Gothic UI" w:hAnsi="Yu Gothic UI"/>
          <w:sz w:val="16"/>
        </w:rPr>
        <w:tab/>
      </w:r>
      <w:r>
        <w:rPr>
          <w:rFonts w:ascii="Trebuchet MS" w:hAnsi="Trebuchet MS"/>
          <w:w w:val="90"/>
          <w:sz w:val="16"/>
        </w:rPr>
        <w:t>Accuracy</w:t>
      </w:r>
      <w:r>
        <w:rPr>
          <w:rFonts w:ascii="Trebuchet MS" w:hAnsi="Trebuchet MS"/>
          <w:spacing w:val="61"/>
          <w:sz w:val="16"/>
        </w:rPr>
        <w:t xml:space="preserve"> </w:t>
      </w:r>
      <w:r>
        <w:rPr>
          <w:rFonts w:ascii="Trebuchet MS" w:hAnsi="Trebuchet MS"/>
          <w:w w:val="90"/>
          <w:sz w:val="16"/>
        </w:rPr>
        <w:t>59.98%</w:t>
      </w:r>
    </w:p>
    <w:p w:rsidR="000529FB" w:rsidRDefault="000529FB" w:rsidP="000529FB">
      <w:pPr>
        <w:tabs>
          <w:tab w:val="left" w:pos="1696"/>
        </w:tabs>
        <w:spacing w:before="130" w:line="152" w:lineRule="exact"/>
        <w:ind w:left="920"/>
        <w:rPr>
          <w:rFonts w:ascii="Trebuchet MS"/>
          <w:sz w:val="16"/>
        </w:rPr>
      </w:pPr>
      <w:r w:rsidRPr="003C6DE3">
        <w:pict>
          <v:rect id="_x0000_s1039" style="position:absolute;left:0;text-align:left;margin-left:1in;margin-top:-12.75pt;width:5in;height:.5pt;z-index:251669504;mso-position-horizontal-relative:page" fillcolor="#10137d" stroked="f">
            <w10:wrap anchorx="page"/>
          </v:rect>
        </w:pict>
      </w:r>
      <w:proofErr w:type="gramStart"/>
      <w:r>
        <w:rPr>
          <w:rFonts w:ascii="Trebuchet MS"/>
          <w:w w:val="95"/>
          <w:sz w:val="16"/>
        </w:rPr>
        <w:t>index</w:t>
      </w:r>
      <w:proofErr w:type="gramEnd"/>
      <w:r>
        <w:rPr>
          <w:rFonts w:ascii="Trebuchet MS"/>
          <w:w w:val="95"/>
          <w:sz w:val="16"/>
        </w:rPr>
        <w:tab/>
        <w:t>Price</w:t>
      </w:r>
    </w:p>
    <w:p w:rsidR="000529FB" w:rsidRDefault="000529FB" w:rsidP="000529FB">
      <w:pPr>
        <w:tabs>
          <w:tab w:val="left" w:pos="833"/>
          <w:tab w:val="left" w:pos="1686"/>
          <w:tab w:val="left" w:pos="2694"/>
          <w:tab w:val="left" w:pos="3117"/>
        </w:tabs>
        <w:spacing w:line="259" w:lineRule="exact"/>
        <w:ind w:left="209"/>
        <w:rPr>
          <w:rFonts w:ascii="Yu Gothic UI" w:hAnsi="Yu Gothic UI"/>
          <w:sz w:val="16"/>
        </w:rPr>
      </w:pPr>
      <w:r>
        <w:rPr>
          <w:rFonts w:ascii="Trebuchet MS" w:hAnsi="Trebuchet MS"/>
          <w:w w:val="95"/>
          <w:sz w:val="16"/>
        </w:rPr>
        <w:t>Stock</w:t>
      </w:r>
      <w:r>
        <w:rPr>
          <w:rFonts w:ascii="Trebuchet MS" w:hAnsi="Trebuchet MS"/>
          <w:w w:val="95"/>
          <w:sz w:val="16"/>
        </w:rPr>
        <w:tab/>
        <w:t>S&amp;P</w:t>
      </w:r>
      <w:r>
        <w:rPr>
          <w:rFonts w:ascii="Trebuchet MS" w:hAnsi="Trebuchet MS"/>
          <w:spacing w:val="-10"/>
          <w:w w:val="95"/>
          <w:sz w:val="16"/>
        </w:rPr>
        <w:t xml:space="preserve"> </w:t>
      </w:r>
      <w:r>
        <w:rPr>
          <w:rFonts w:ascii="Trebuchet MS" w:hAnsi="Trebuchet MS"/>
          <w:w w:val="95"/>
          <w:sz w:val="16"/>
        </w:rPr>
        <w:t>500</w:t>
      </w:r>
      <w:r>
        <w:rPr>
          <w:rFonts w:ascii="Trebuchet MS" w:hAnsi="Trebuchet MS"/>
          <w:w w:val="95"/>
          <w:sz w:val="16"/>
        </w:rPr>
        <w:tab/>
        <w:t>stock</w:t>
      </w:r>
      <w:r>
        <w:rPr>
          <w:rFonts w:ascii="Trebuchet MS" w:hAnsi="Trebuchet MS"/>
          <w:w w:val="95"/>
          <w:sz w:val="16"/>
        </w:rPr>
        <w:tab/>
      </w:r>
      <w:r>
        <w:rPr>
          <w:rFonts w:ascii="Yu Gothic UI" w:hAnsi="Yu Gothic UI"/>
          <w:w w:val="95"/>
          <w:sz w:val="16"/>
        </w:rPr>
        <w:t>✓</w:t>
      </w:r>
      <w:r>
        <w:rPr>
          <w:rFonts w:ascii="Yu Gothic UI" w:hAnsi="Yu Gothic UI"/>
          <w:w w:val="95"/>
          <w:sz w:val="16"/>
        </w:rPr>
        <w:tab/>
        <w:t>✓</w:t>
      </w:r>
    </w:p>
    <w:p w:rsidR="000529FB" w:rsidRDefault="000529FB" w:rsidP="000529FB">
      <w:pPr>
        <w:tabs>
          <w:tab w:val="left" w:pos="1694"/>
          <w:tab w:val="left" w:pos="4795"/>
          <w:tab w:val="left" w:pos="4934"/>
          <w:tab w:val="left" w:pos="5432"/>
        </w:tabs>
        <w:spacing w:before="133" w:line="232" w:lineRule="auto"/>
        <w:ind w:left="846" w:right="257" w:hanging="716"/>
        <w:rPr>
          <w:rFonts w:ascii="Trebuchet MS"/>
          <w:sz w:val="16"/>
        </w:rPr>
      </w:pPr>
      <w:proofErr w:type="gramStart"/>
      <w:r>
        <w:rPr>
          <w:rFonts w:ascii="Trebuchet MS"/>
          <w:w w:val="90"/>
          <w:sz w:val="16"/>
        </w:rPr>
        <w:t>markets</w:t>
      </w:r>
      <w:proofErr w:type="gramEnd"/>
      <w:r>
        <w:rPr>
          <w:rFonts w:ascii="Trebuchet MS"/>
          <w:spacing w:val="111"/>
          <w:sz w:val="16"/>
        </w:rPr>
        <w:t xml:space="preserve"> </w:t>
      </w:r>
      <w:r>
        <w:rPr>
          <w:rFonts w:ascii="Trebuchet MS"/>
          <w:w w:val="90"/>
          <w:sz w:val="16"/>
        </w:rPr>
        <w:t>DJIA,</w:t>
      </w:r>
      <w:r>
        <w:rPr>
          <w:rFonts w:ascii="Trebuchet MS"/>
          <w:spacing w:val="-6"/>
          <w:w w:val="90"/>
          <w:sz w:val="16"/>
        </w:rPr>
        <w:t xml:space="preserve"> </w:t>
      </w:r>
      <w:r>
        <w:rPr>
          <w:rFonts w:ascii="Trebuchet MS"/>
          <w:w w:val="90"/>
          <w:sz w:val="16"/>
        </w:rPr>
        <w:t>HSI</w:t>
      </w:r>
      <w:r>
        <w:rPr>
          <w:rFonts w:ascii="Trebuchet MS"/>
          <w:w w:val="90"/>
          <w:sz w:val="16"/>
        </w:rPr>
        <w:tab/>
      </w:r>
      <w:r>
        <w:rPr>
          <w:rFonts w:ascii="Trebuchet MS"/>
          <w:w w:val="95"/>
          <w:sz w:val="16"/>
        </w:rPr>
        <w:t>price</w:t>
      </w:r>
      <w:r>
        <w:rPr>
          <w:rFonts w:ascii="Trebuchet MS"/>
          <w:w w:val="95"/>
          <w:sz w:val="16"/>
        </w:rPr>
        <w:tab/>
        <w:t>MAPE</w:t>
      </w:r>
      <w:r>
        <w:rPr>
          <w:rFonts w:ascii="Trebuchet MS"/>
          <w:w w:val="95"/>
          <w:sz w:val="16"/>
        </w:rPr>
        <w:tab/>
      </w:r>
      <w:r>
        <w:rPr>
          <w:rFonts w:ascii="Trebuchet MS"/>
          <w:spacing w:val="-1"/>
          <w:w w:val="85"/>
          <w:sz w:val="16"/>
        </w:rPr>
        <w:t>0.011</w:t>
      </w:r>
      <w:r>
        <w:rPr>
          <w:rFonts w:ascii="Trebuchet MS"/>
          <w:spacing w:val="-38"/>
          <w:w w:val="85"/>
          <w:sz w:val="16"/>
        </w:rPr>
        <w:t xml:space="preserve"> </w:t>
      </w:r>
      <w:r>
        <w:rPr>
          <w:rFonts w:ascii="Trebuchet MS"/>
          <w:w w:val="90"/>
          <w:sz w:val="16"/>
        </w:rPr>
        <w:t>Nifty</w:t>
      </w:r>
      <w:r>
        <w:rPr>
          <w:rFonts w:ascii="Trebuchet MS"/>
          <w:spacing w:val="-6"/>
          <w:w w:val="90"/>
          <w:sz w:val="16"/>
        </w:rPr>
        <w:t xml:space="preserve"> </w:t>
      </w:r>
      <w:r>
        <w:rPr>
          <w:rFonts w:ascii="Trebuchet MS"/>
          <w:w w:val="90"/>
          <w:sz w:val="16"/>
        </w:rPr>
        <w:t>50</w:t>
      </w:r>
      <w:r>
        <w:rPr>
          <w:rFonts w:ascii="Trebuchet MS"/>
          <w:w w:val="90"/>
          <w:sz w:val="16"/>
        </w:rPr>
        <w:tab/>
      </w:r>
      <w:r>
        <w:rPr>
          <w:rFonts w:ascii="Trebuchet MS"/>
          <w:w w:val="90"/>
          <w:sz w:val="16"/>
        </w:rPr>
        <w:tab/>
      </w:r>
      <w:r>
        <w:rPr>
          <w:rFonts w:ascii="Trebuchet MS"/>
          <w:w w:val="90"/>
          <w:sz w:val="16"/>
        </w:rPr>
        <w:tab/>
      </w:r>
      <w:r>
        <w:rPr>
          <w:rFonts w:ascii="Trebuchet MS"/>
          <w:w w:val="95"/>
          <w:sz w:val="16"/>
        </w:rPr>
        <w:t>R</w:t>
      </w:r>
      <w:r>
        <w:rPr>
          <w:w w:val="95"/>
          <w:sz w:val="16"/>
        </w:rPr>
        <w:tab/>
      </w:r>
      <w:r>
        <w:rPr>
          <w:rFonts w:ascii="Trebuchet MS"/>
          <w:spacing w:val="-1"/>
          <w:w w:val="85"/>
          <w:sz w:val="16"/>
        </w:rPr>
        <w:t>0.949</w:t>
      </w:r>
    </w:p>
    <w:p w:rsidR="000529FB" w:rsidRDefault="000529FB" w:rsidP="000529FB">
      <w:pPr>
        <w:tabs>
          <w:tab w:val="left" w:pos="4756"/>
          <w:tab w:val="left" w:pos="5432"/>
        </w:tabs>
        <w:spacing w:line="178" w:lineRule="exact"/>
        <w:ind w:left="858"/>
        <w:rPr>
          <w:rFonts w:ascii="Trebuchet MS"/>
          <w:sz w:val="16"/>
        </w:rPr>
      </w:pPr>
      <w:r>
        <w:rPr>
          <w:rFonts w:ascii="Trebuchet MS"/>
          <w:w w:val="95"/>
          <w:sz w:val="16"/>
        </w:rPr>
        <w:t>CSI</w:t>
      </w:r>
      <w:r>
        <w:rPr>
          <w:rFonts w:ascii="Trebuchet MS"/>
          <w:spacing w:val="-9"/>
          <w:w w:val="95"/>
          <w:sz w:val="16"/>
        </w:rPr>
        <w:t xml:space="preserve"> </w:t>
      </w:r>
      <w:r>
        <w:rPr>
          <w:rFonts w:ascii="Trebuchet MS"/>
          <w:w w:val="95"/>
          <w:sz w:val="16"/>
        </w:rPr>
        <w:t>300</w:t>
      </w:r>
      <w:r>
        <w:rPr>
          <w:rFonts w:ascii="Trebuchet MS"/>
          <w:w w:val="95"/>
          <w:sz w:val="16"/>
        </w:rPr>
        <w:tab/>
      </w:r>
      <w:proofErr w:type="spellStart"/>
      <w:r>
        <w:rPr>
          <w:rFonts w:ascii="Trebuchet MS"/>
          <w:w w:val="85"/>
          <w:sz w:val="16"/>
        </w:rPr>
        <w:t>Theil</w:t>
      </w:r>
      <w:proofErr w:type="spellEnd"/>
      <w:r>
        <w:rPr>
          <w:rFonts w:ascii="Trebuchet MS"/>
          <w:spacing w:val="1"/>
          <w:w w:val="85"/>
          <w:sz w:val="16"/>
        </w:rPr>
        <w:t xml:space="preserve"> </w:t>
      </w:r>
      <w:r>
        <w:rPr>
          <w:rFonts w:ascii="Trebuchet MS"/>
          <w:w w:val="85"/>
          <w:sz w:val="16"/>
        </w:rPr>
        <w:t>U</w:t>
      </w:r>
      <w:r>
        <w:rPr>
          <w:w w:val="85"/>
          <w:sz w:val="16"/>
        </w:rPr>
        <w:tab/>
      </w:r>
      <w:r>
        <w:rPr>
          <w:rFonts w:ascii="Trebuchet MS"/>
          <w:w w:val="95"/>
          <w:sz w:val="16"/>
        </w:rPr>
        <w:t>0.007</w:t>
      </w:r>
    </w:p>
    <w:p w:rsidR="000529FB" w:rsidRDefault="000529FB" w:rsidP="000529FB">
      <w:pPr>
        <w:spacing w:before="1" w:line="232" w:lineRule="auto"/>
        <w:ind w:left="955" w:right="4628" w:hanging="55"/>
        <w:rPr>
          <w:rFonts w:ascii="Trebuchet MS"/>
          <w:sz w:val="16"/>
        </w:rPr>
      </w:pPr>
      <w:r>
        <w:rPr>
          <w:rFonts w:ascii="Trebuchet MS"/>
          <w:w w:val="95"/>
          <w:sz w:val="16"/>
        </w:rPr>
        <w:t>Nikkei</w:t>
      </w:r>
      <w:r>
        <w:rPr>
          <w:rFonts w:ascii="Trebuchet MS"/>
          <w:spacing w:val="1"/>
          <w:w w:val="95"/>
          <w:sz w:val="16"/>
        </w:rPr>
        <w:t xml:space="preserve"> </w:t>
      </w:r>
      <w:r>
        <w:rPr>
          <w:rFonts w:ascii="Trebuchet MS"/>
          <w:w w:val="85"/>
          <w:sz w:val="16"/>
        </w:rPr>
        <w:t>indices</w:t>
      </w:r>
    </w:p>
    <w:p w:rsidR="000529FB" w:rsidRDefault="000529FB" w:rsidP="000529FB">
      <w:pPr>
        <w:tabs>
          <w:tab w:val="left" w:pos="926"/>
          <w:tab w:val="left" w:pos="1686"/>
          <w:tab w:val="left" w:pos="2694"/>
          <w:tab w:val="left" w:pos="4697"/>
        </w:tabs>
        <w:spacing w:line="226" w:lineRule="exact"/>
        <w:ind w:left="106"/>
        <w:rPr>
          <w:rFonts w:ascii="Trebuchet MS" w:hAnsi="Trebuchet MS"/>
          <w:sz w:val="16"/>
        </w:rPr>
      </w:pPr>
      <w:r>
        <w:rPr>
          <w:rFonts w:ascii="Trebuchet MS" w:hAnsi="Trebuchet MS"/>
          <w:w w:val="95"/>
          <w:sz w:val="16"/>
        </w:rPr>
        <w:t>NASDAQ</w:t>
      </w:r>
      <w:r>
        <w:rPr>
          <w:rFonts w:ascii="Trebuchet MS" w:hAnsi="Trebuchet MS"/>
          <w:w w:val="95"/>
          <w:sz w:val="16"/>
        </w:rPr>
        <w:tab/>
        <w:t>Close</w:t>
      </w:r>
      <w:r>
        <w:rPr>
          <w:rFonts w:ascii="Trebuchet MS" w:hAnsi="Trebuchet MS"/>
          <w:w w:val="95"/>
          <w:sz w:val="16"/>
        </w:rPr>
        <w:tab/>
        <w:t>stock</w:t>
      </w:r>
      <w:r>
        <w:rPr>
          <w:rFonts w:ascii="Trebuchet MS" w:hAnsi="Trebuchet MS"/>
          <w:w w:val="95"/>
          <w:sz w:val="16"/>
        </w:rPr>
        <w:tab/>
      </w:r>
      <w:r>
        <w:rPr>
          <w:rFonts w:ascii="Yu Gothic UI" w:hAnsi="Yu Gothic UI"/>
          <w:w w:val="95"/>
          <w:sz w:val="16"/>
        </w:rPr>
        <w:t>✓</w:t>
      </w:r>
      <w:r>
        <w:rPr>
          <w:rFonts w:ascii="Yu Gothic UI" w:hAnsi="Yu Gothic UI"/>
          <w:w w:val="95"/>
          <w:sz w:val="16"/>
        </w:rPr>
        <w:tab/>
      </w:r>
      <w:r>
        <w:rPr>
          <w:rFonts w:ascii="Trebuchet MS" w:hAnsi="Trebuchet MS"/>
          <w:w w:val="90"/>
          <w:sz w:val="16"/>
        </w:rPr>
        <w:t>Accuracy</w:t>
      </w:r>
      <w:r>
        <w:rPr>
          <w:rFonts w:ascii="Trebuchet MS" w:hAnsi="Trebuchet MS"/>
          <w:spacing w:val="98"/>
          <w:sz w:val="16"/>
        </w:rPr>
        <w:t xml:space="preserve"> </w:t>
      </w:r>
      <w:r>
        <w:rPr>
          <w:rFonts w:ascii="Trebuchet MS" w:hAnsi="Trebuchet MS"/>
          <w:w w:val="90"/>
          <w:sz w:val="16"/>
        </w:rPr>
        <w:t>43.4%</w:t>
      </w:r>
    </w:p>
    <w:p w:rsidR="000529FB" w:rsidRDefault="000529FB" w:rsidP="000529FB">
      <w:pPr>
        <w:tabs>
          <w:tab w:val="left" w:pos="1696"/>
          <w:tab w:val="left" w:pos="4803"/>
          <w:tab w:val="left" w:pos="5432"/>
        </w:tabs>
        <w:spacing w:before="129" w:line="183" w:lineRule="exact"/>
        <w:ind w:left="938"/>
        <w:rPr>
          <w:rFonts w:ascii="Trebuchet MS"/>
          <w:sz w:val="16"/>
        </w:rPr>
      </w:pPr>
      <w:proofErr w:type="gramStart"/>
      <w:r>
        <w:rPr>
          <w:rFonts w:ascii="Trebuchet MS"/>
          <w:w w:val="95"/>
          <w:sz w:val="16"/>
        </w:rPr>
        <w:t>price</w:t>
      </w:r>
      <w:proofErr w:type="gramEnd"/>
      <w:r>
        <w:rPr>
          <w:rFonts w:ascii="Trebuchet MS"/>
          <w:w w:val="95"/>
          <w:sz w:val="16"/>
        </w:rPr>
        <w:tab/>
        <w:t>Price</w:t>
      </w:r>
      <w:r>
        <w:rPr>
          <w:rFonts w:ascii="Trebuchet MS"/>
          <w:w w:val="95"/>
          <w:sz w:val="16"/>
        </w:rPr>
        <w:tab/>
        <w:t>RMSE</w:t>
      </w:r>
      <w:r>
        <w:rPr>
          <w:w w:val="95"/>
          <w:sz w:val="16"/>
        </w:rPr>
        <w:tab/>
      </w:r>
      <w:r>
        <w:rPr>
          <w:rFonts w:ascii="Trebuchet MS"/>
          <w:w w:val="95"/>
          <w:sz w:val="16"/>
        </w:rPr>
        <w:t>0.007</w:t>
      </w:r>
    </w:p>
    <w:p w:rsidR="000529FB" w:rsidRDefault="000529FB" w:rsidP="000529FB">
      <w:pPr>
        <w:tabs>
          <w:tab w:val="left" w:pos="5469"/>
        </w:tabs>
        <w:spacing w:line="183" w:lineRule="exact"/>
        <w:ind w:left="4795"/>
        <w:rPr>
          <w:rFonts w:ascii="Trebuchet MS"/>
          <w:sz w:val="16"/>
        </w:rPr>
      </w:pPr>
      <w:r>
        <w:rPr>
          <w:rFonts w:ascii="Trebuchet MS"/>
          <w:sz w:val="16"/>
        </w:rPr>
        <w:t>MAPE</w:t>
      </w:r>
      <w:r>
        <w:rPr>
          <w:sz w:val="16"/>
        </w:rPr>
        <w:tab/>
      </w:r>
      <w:r>
        <w:rPr>
          <w:rFonts w:ascii="Trebuchet MS"/>
          <w:sz w:val="16"/>
        </w:rPr>
        <w:t>0.08</w:t>
      </w:r>
    </w:p>
    <w:p w:rsidR="000529FB" w:rsidRDefault="000529FB" w:rsidP="000529FB">
      <w:pPr>
        <w:spacing w:line="183" w:lineRule="exact"/>
        <w:rPr>
          <w:rFonts w:ascii="Trebuchet MS"/>
          <w:sz w:val="16"/>
        </w:rPr>
        <w:sectPr w:rsidR="000529FB">
          <w:type w:val="continuous"/>
          <w:pgSz w:w="10080" w:h="14400"/>
          <w:pgMar w:top="380" w:right="1320" w:bottom="280" w:left="1320" w:header="720" w:footer="720" w:gutter="0"/>
          <w:cols w:num="2" w:space="720" w:equalWidth="0">
            <w:col w:w="1372" w:space="40"/>
            <w:col w:w="6028"/>
          </w:cols>
        </w:sectPr>
      </w:pPr>
    </w:p>
    <w:p w:rsidR="000529FB" w:rsidRDefault="000529FB" w:rsidP="000529FB">
      <w:pPr>
        <w:pStyle w:val="BodyText"/>
        <w:spacing w:line="20" w:lineRule="exact"/>
        <w:ind w:left="120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_x0000_s1032" style="width:5in;height:.5pt;mso-position-horizontal-relative:char;mso-position-vertical-relative:line" coordsize="7200,10">
            <v:rect id="_x0000_s1033" style="position:absolute;width:7200;height:10" fillcolor="#10137d" stroked="f"/>
            <w10:wrap type="none"/>
            <w10:anchorlock/>
          </v:group>
        </w:pict>
      </w:r>
    </w:p>
    <w:p w:rsidR="000529FB" w:rsidRDefault="000529FB" w:rsidP="000529FB">
      <w:pPr>
        <w:pStyle w:val="BodyText"/>
        <w:rPr>
          <w:rFonts w:ascii="Trebuchet MS"/>
          <w:sz w:val="28"/>
        </w:rPr>
      </w:pPr>
    </w:p>
    <w:p w:rsidR="000529FB" w:rsidRDefault="000529FB" w:rsidP="000529FB">
      <w:pPr>
        <w:pStyle w:val="BodyText"/>
        <w:rPr>
          <w:rFonts w:ascii="Trebuchet MS"/>
          <w:sz w:val="28"/>
        </w:rPr>
      </w:pPr>
    </w:p>
    <w:p w:rsidR="000529FB" w:rsidRDefault="000529FB" w:rsidP="000529FB">
      <w:pPr>
        <w:pStyle w:val="BodyText"/>
        <w:rPr>
          <w:rFonts w:ascii="Trebuchet MS"/>
          <w:sz w:val="41"/>
        </w:rPr>
      </w:pPr>
    </w:p>
    <w:p w:rsidR="000529FB" w:rsidRDefault="000529FB" w:rsidP="000529FB">
      <w:pPr>
        <w:pStyle w:val="BodyText"/>
        <w:spacing w:before="1" w:line="254" w:lineRule="auto"/>
        <w:ind w:left="719" w:right="117"/>
      </w:pPr>
      <w:proofErr w:type="gramStart"/>
      <w:r>
        <w:t>library</w:t>
      </w:r>
      <w:proofErr w:type="gramEnd"/>
      <w:r>
        <w:t xml:space="preserve"> to scale our data between −1 and 1. This </w:t>
      </w:r>
      <w:proofErr w:type="spellStart"/>
      <w:r>
        <w:t>scaler</w:t>
      </w:r>
      <w:proofErr w:type="spellEnd"/>
      <w:r>
        <w:t xml:space="preserve"> allows us to</w:t>
      </w:r>
      <w:r>
        <w:rPr>
          <w:spacing w:val="1"/>
        </w:rPr>
        <w:t xml:space="preserve"> </w:t>
      </w:r>
      <w:r>
        <w:t>standardize the feature by subtracting the mean and then scaling to unit</w:t>
      </w:r>
      <w:r>
        <w:rPr>
          <w:spacing w:val="1"/>
        </w:rPr>
        <w:t xml:space="preserve"> </w:t>
      </w:r>
      <w:r>
        <w:t xml:space="preserve">variance. Also, we used the </w:t>
      </w:r>
      <w:proofErr w:type="spellStart"/>
      <w:r>
        <w:rPr>
          <w:i/>
        </w:rPr>
        <w:t>feature</w:t>
      </w:r>
      <w:r>
        <w:rPr>
          <w:i/>
          <w:vertAlign w:val="subscript"/>
        </w:rPr>
        <w:t>r</w:t>
      </w:r>
      <w:r>
        <w:rPr>
          <w:i/>
        </w:rPr>
        <w:t>angeparameter</w:t>
      </w:r>
      <w:proofErr w:type="spellEnd"/>
      <w:r>
        <w:rPr>
          <w:i/>
        </w:rPr>
        <w:t xml:space="preserve"> </w:t>
      </w:r>
      <w:r>
        <w:t>to specify the range</w:t>
      </w:r>
      <w:r>
        <w:rPr>
          <w:spacing w:val="-55"/>
        </w:rPr>
        <w:t xml:space="preserve"> </w:t>
      </w:r>
      <w:r>
        <w:t xml:space="preserve">of the scaled data. The mathematical formula of </w:t>
      </w:r>
      <w:proofErr w:type="spellStart"/>
      <w:r>
        <w:rPr>
          <w:i/>
        </w:rPr>
        <w:t>StandardScaler</w:t>
      </w:r>
      <w:proofErr w:type="spellEnd"/>
      <w:r>
        <w:rPr>
          <w:i/>
        </w:rPr>
        <w:t xml:space="preserve"> </w:t>
      </w:r>
      <w:r>
        <w:t>is as</w:t>
      </w:r>
      <w:r>
        <w:rPr>
          <w:spacing w:val="1"/>
        </w:rPr>
        <w:t xml:space="preserve"> </w:t>
      </w:r>
      <w:r>
        <w:t>follows:</w:t>
      </w:r>
    </w:p>
    <w:p w:rsidR="000529FB" w:rsidRDefault="000529FB" w:rsidP="000529FB">
      <w:pPr>
        <w:spacing w:before="145"/>
        <w:ind w:left="103" w:right="151"/>
        <w:jc w:val="center"/>
        <w:rPr>
          <w:i/>
          <w:sz w:val="23"/>
        </w:rPr>
      </w:pPr>
      <w:r w:rsidRPr="003C6DE3">
        <w:pict>
          <v:shape id="_x0000_s1046" type="#_x0000_t202" style="position:absolute;left:0;text-align:left;margin-left:269.45pt;margin-top:23.95pt;width:5.4pt;height:15.7pt;z-index:-251639808;mso-position-horizontal-relative:page" filled="f" stroked="f">
            <v:textbox inset="0,0,0,0">
              <w:txbxContent>
                <w:p w:rsidR="000529FB" w:rsidRDefault="000529FB" w:rsidP="000529FB">
                  <w:pPr>
                    <w:spacing w:before="15"/>
                    <w:rPr>
                      <w:i/>
                      <w:sz w:val="23"/>
                    </w:rPr>
                  </w:pPr>
                  <w:r>
                    <w:rPr>
                      <w:i/>
                      <w:w w:val="93"/>
                      <w:sz w:val="23"/>
                    </w:rPr>
                    <w:t>S</w:t>
                  </w:r>
                </w:p>
              </w:txbxContent>
            </v:textbox>
            <w10:wrap anchorx="page"/>
          </v:shape>
        </w:pict>
      </w:r>
      <w:r>
        <w:rPr>
          <w:i/>
          <w:w w:val="90"/>
          <w:position w:val="4"/>
          <w:sz w:val="23"/>
        </w:rPr>
        <w:t>X</w:t>
      </w:r>
      <w:r>
        <w:rPr>
          <w:i/>
          <w:w w:val="90"/>
          <w:sz w:val="16"/>
        </w:rPr>
        <w:t>scaled</w:t>
      </w:r>
      <w:r>
        <w:rPr>
          <w:i/>
          <w:spacing w:val="14"/>
          <w:w w:val="90"/>
          <w:sz w:val="16"/>
        </w:rPr>
        <w:t xml:space="preserve"> </w:t>
      </w:r>
      <w:r>
        <w:rPr>
          <w:rFonts w:ascii="Lucida Sans Unicode" w:hAnsi="Lucida Sans Unicode"/>
          <w:w w:val="90"/>
          <w:position w:val="4"/>
          <w:sz w:val="23"/>
        </w:rPr>
        <w:t>¼</w:t>
      </w:r>
      <w:r>
        <w:rPr>
          <w:rFonts w:ascii="Lucida Sans Unicode" w:hAnsi="Lucida Sans Unicode"/>
          <w:spacing w:val="7"/>
          <w:w w:val="90"/>
          <w:position w:val="4"/>
          <w:sz w:val="23"/>
        </w:rPr>
        <w:t xml:space="preserve"> </w:t>
      </w:r>
      <w:r>
        <w:rPr>
          <w:i/>
          <w:w w:val="90"/>
          <w:position w:val="19"/>
          <w:sz w:val="23"/>
          <w:u w:val="single"/>
        </w:rPr>
        <w:t>X</w:t>
      </w:r>
      <w:r>
        <w:rPr>
          <w:i/>
          <w:spacing w:val="15"/>
          <w:w w:val="90"/>
          <w:position w:val="19"/>
          <w:sz w:val="23"/>
          <w:u w:val="single"/>
        </w:rPr>
        <w:t xml:space="preserve"> </w:t>
      </w:r>
      <w:r>
        <w:rPr>
          <w:rFonts w:ascii="Lucida Sans Unicode" w:hAnsi="Lucida Sans Unicode"/>
          <w:w w:val="90"/>
          <w:position w:val="19"/>
          <w:sz w:val="23"/>
          <w:u w:val="single"/>
        </w:rPr>
        <w:t>—</w:t>
      </w:r>
      <w:r>
        <w:rPr>
          <w:rFonts w:ascii="Lucida Sans Unicode" w:hAnsi="Lucida Sans Unicode"/>
          <w:spacing w:val="-6"/>
          <w:w w:val="90"/>
          <w:position w:val="19"/>
          <w:sz w:val="23"/>
        </w:rPr>
        <w:t xml:space="preserve"> </w:t>
      </w:r>
      <w:r>
        <w:rPr>
          <w:i/>
          <w:w w:val="90"/>
          <w:position w:val="19"/>
          <w:sz w:val="23"/>
          <w:u w:val="single"/>
        </w:rPr>
        <w:t>U</w:t>
      </w:r>
    </w:p>
    <w:p w:rsidR="000529FB" w:rsidRDefault="000529FB" w:rsidP="000529FB">
      <w:pPr>
        <w:pStyle w:val="BodyText"/>
        <w:spacing w:before="256"/>
        <w:ind w:left="360"/>
      </w:pPr>
      <w:r>
        <w:t>With</w:t>
      </w:r>
      <w:r>
        <w:rPr>
          <w:spacing w:val="7"/>
        </w:rPr>
        <w:t xml:space="preserve"> </w:t>
      </w:r>
      <w:r>
        <w:rPr>
          <w:i/>
        </w:rPr>
        <w:t>U</w:t>
      </w:r>
      <w:r>
        <w:rPr>
          <w:i/>
          <w:spacing w:val="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mean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X</w:t>
      </w:r>
      <w:r>
        <w:rPr>
          <w:spacing w:val="8"/>
        </w:rPr>
        <w:t xml:space="preserve"> </w:t>
      </w:r>
      <w:r>
        <w:t>feature</w:t>
      </w:r>
      <w:r>
        <w:rPr>
          <w:spacing w:val="8"/>
        </w:rPr>
        <w:t xml:space="preserve"> </w:t>
      </w:r>
      <w:r>
        <w:rPr>
          <w:i/>
        </w:rPr>
        <w:t>S</w:t>
      </w:r>
      <w:r>
        <w:rPr>
          <w:i/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Standard</w:t>
      </w:r>
      <w:r>
        <w:rPr>
          <w:spacing w:val="7"/>
        </w:rPr>
        <w:t xml:space="preserve"> </w:t>
      </w:r>
      <w:r>
        <w:t>deviation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X</w:t>
      </w:r>
      <w:r>
        <w:rPr>
          <w:spacing w:val="8"/>
        </w:rPr>
        <w:t xml:space="preserve"> </w:t>
      </w:r>
      <w:r>
        <w:t>feature</w:t>
      </w:r>
    </w:p>
    <w:p w:rsidR="000529FB" w:rsidRDefault="000529FB" w:rsidP="000529FB">
      <w:pPr>
        <w:pStyle w:val="BodyText"/>
        <w:spacing w:before="8"/>
        <w:rPr>
          <w:sz w:val="25"/>
        </w:rPr>
      </w:pPr>
    </w:p>
    <w:p w:rsidR="000529FB" w:rsidRDefault="000529FB" w:rsidP="000529FB">
      <w:pPr>
        <w:pStyle w:val="ListParagraph"/>
        <w:numPr>
          <w:ilvl w:val="1"/>
          <w:numId w:val="14"/>
        </w:numPr>
        <w:tabs>
          <w:tab w:val="left" w:pos="647"/>
        </w:tabs>
        <w:spacing w:line="252" w:lineRule="auto"/>
        <w:ind w:left="120" w:right="114" w:firstLine="240"/>
        <w:jc w:val="both"/>
        <w:rPr>
          <w:sz w:val="23"/>
        </w:rPr>
      </w:pPr>
      <w:r>
        <w:rPr>
          <w:b/>
          <w:sz w:val="23"/>
        </w:rPr>
        <w:t>Data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cleaning</w:t>
      </w:r>
      <w:r>
        <w:rPr>
          <w:sz w:val="23"/>
        </w:rPr>
        <w:t>:</w:t>
      </w:r>
      <w:r>
        <w:rPr>
          <w:spacing w:val="1"/>
          <w:sz w:val="23"/>
        </w:rPr>
        <w:t xml:space="preserve"> </w:t>
      </w:r>
      <w:r>
        <w:rPr>
          <w:sz w:val="23"/>
        </w:rPr>
        <w:t>This step</w:t>
      </w:r>
      <w:r>
        <w:rPr>
          <w:spacing w:val="1"/>
          <w:sz w:val="23"/>
        </w:rPr>
        <w:t xml:space="preserve"> </w:t>
      </w:r>
      <w:r>
        <w:rPr>
          <w:sz w:val="23"/>
        </w:rPr>
        <w:t>involves fill</w:t>
      </w:r>
      <w:r>
        <w:rPr>
          <w:spacing w:val="1"/>
          <w:sz w:val="23"/>
        </w:rPr>
        <w:t xml:space="preserve"> </w:t>
      </w:r>
      <w:r>
        <w:rPr>
          <w:sz w:val="23"/>
        </w:rPr>
        <w:t>in</w:t>
      </w:r>
      <w:r>
        <w:rPr>
          <w:spacing w:val="1"/>
          <w:sz w:val="23"/>
        </w:rPr>
        <w:t xml:space="preserve"> </w:t>
      </w:r>
      <w:r>
        <w:rPr>
          <w:sz w:val="23"/>
        </w:rPr>
        <w:t>missing</w:t>
      </w:r>
      <w:r>
        <w:rPr>
          <w:spacing w:val="1"/>
          <w:sz w:val="23"/>
        </w:rPr>
        <w:t xml:space="preserve"> </w:t>
      </w:r>
      <w:r>
        <w:rPr>
          <w:sz w:val="23"/>
        </w:rPr>
        <w:t>values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delete</w:t>
      </w:r>
      <w:r>
        <w:rPr>
          <w:spacing w:val="1"/>
          <w:sz w:val="23"/>
        </w:rPr>
        <w:t xml:space="preserve"> </w:t>
      </w:r>
      <w:r>
        <w:rPr>
          <w:sz w:val="23"/>
        </w:rPr>
        <w:t>duplicated</w:t>
      </w:r>
      <w:r>
        <w:rPr>
          <w:spacing w:val="57"/>
          <w:sz w:val="23"/>
        </w:rPr>
        <w:t xml:space="preserve"> </w:t>
      </w:r>
      <w:r>
        <w:rPr>
          <w:sz w:val="23"/>
        </w:rPr>
        <w:t>data.</w:t>
      </w:r>
      <w:r>
        <w:rPr>
          <w:spacing w:val="58"/>
          <w:sz w:val="23"/>
        </w:rPr>
        <w:t xml:space="preserve"> </w:t>
      </w:r>
      <w:r>
        <w:rPr>
          <w:b/>
          <w:sz w:val="23"/>
        </w:rPr>
        <w:t>d)</w:t>
      </w:r>
      <w:r>
        <w:rPr>
          <w:b/>
          <w:spacing w:val="57"/>
          <w:sz w:val="23"/>
        </w:rPr>
        <w:t xml:space="preserve"> </w:t>
      </w:r>
      <w:r>
        <w:rPr>
          <w:b/>
          <w:sz w:val="23"/>
        </w:rPr>
        <w:t>Data</w:t>
      </w:r>
      <w:r>
        <w:rPr>
          <w:b/>
          <w:spacing w:val="58"/>
          <w:sz w:val="23"/>
        </w:rPr>
        <w:t xml:space="preserve"> </w:t>
      </w:r>
      <w:r>
        <w:rPr>
          <w:b/>
          <w:sz w:val="23"/>
        </w:rPr>
        <w:t>splitting</w:t>
      </w:r>
      <w:r>
        <w:rPr>
          <w:sz w:val="23"/>
        </w:rPr>
        <w:t>:</w:t>
      </w:r>
      <w:r>
        <w:rPr>
          <w:spacing w:val="57"/>
          <w:sz w:val="23"/>
        </w:rPr>
        <w:t xml:space="preserve"> </w:t>
      </w:r>
      <w:r>
        <w:rPr>
          <w:sz w:val="23"/>
        </w:rPr>
        <w:t>After</w:t>
      </w:r>
      <w:r>
        <w:rPr>
          <w:spacing w:val="58"/>
          <w:sz w:val="23"/>
        </w:rPr>
        <w:t xml:space="preserve"> </w:t>
      </w:r>
      <w:r>
        <w:rPr>
          <w:sz w:val="23"/>
        </w:rPr>
        <w:t>the</w:t>
      </w:r>
      <w:r>
        <w:rPr>
          <w:spacing w:val="57"/>
          <w:sz w:val="23"/>
        </w:rPr>
        <w:t xml:space="preserve"> </w:t>
      </w:r>
      <w:r>
        <w:rPr>
          <w:sz w:val="23"/>
        </w:rPr>
        <w:t>dataset</w:t>
      </w:r>
      <w:r>
        <w:rPr>
          <w:spacing w:val="58"/>
          <w:sz w:val="23"/>
        </w:rPr>
        <w:t xml:space="preserve"> </w:t>
      </w:r>
      <w:r>
        <w:rPr>
          <w:sz w:val="23"/>
        </w:rPr>
        <w:t>is</w:t>
      </w:r>
      <w:r>
        <w:rPr>
          <w:spacing w:val="57"/>
          <w:sz w:val="23"/>
        </w:rPr>
        <w:t xml:space="preserve"> </w:t>
      </w:r>
      <w:r>
        <w:rPr>
          <w:sz w:val="23"/>
        </w:rPr>
        <w:t>transformed</w:t>
      </w:r>
      <w:r>
        <w:rPr>
          <w:spacing w:val="58"/>
          <w:sz w:val="23"/>
        </w:rPr>
        <w:t xml:space="preserve"> </w:t>
      </w:r>
      <w:r>
        <w:rPr>
          <w:sz w:val="23"/>
        </w:rPr>
        <w:t>into</w:t>
      </w:r>
      <w:r>
        <w:rPr>
          <w:spacing w:val="1"/>
          <w:sz w:val="23"/>
        </w:rPr>
        <w:t xml:space="preserve"> </w:t>
      </w:r>
      <w:r>
        <w:rPr>
          <w:sz w:val="23"/>
        </w:rPr>
        <w:t>a clean dataset, it is divided into training and testing sets to evaluate our</w:t>
      </w:r>
      <w:r>
        <w:rPr>
          <w:spacing w:val="1"/>
          <w:sz w:val="23"/>
        </w:rPr>
        <w:t xml:space="preserve"> </w:t>
      </w:r>
      <w:r>
        <w:rPr>
          <w:sz w:val="23"/>
        </w:rPr>
        <w:t>models. The NIFTY 50 dataset is split into 80</w:t>
      </w:r>
      <w:r>
        <w:rPr>
          <w:rFonts w:ascii="Calibri"/>
          <w:sz w:val="23"/>
        </w:rPr>
        <w:t xml:space="preserve">% </w:t>
      </w:r>
      <w:r>
        <w:rPr>
          <w:sz w:val="23"/>
        </w:rPr>
        <w:t>for training and 20</w:t>
      </w:r>
      <w:r>
        <w:rPr>
          <w:rFonts w:ascii="Calibri"/>
          <w:sz w:val="23"/>
        </w:rPr>
        <w:t xml:space="preserve">% </w:t>
      </w:r>
      <w:r>
        <w:rPr>
          <w:sz w:val="23"/>
        </w:rPr>
        <w:t>for</w:t>
      </w:r>
      <w:r>
        <w:rPr>
          <w:spacing w:val="1"/>
          <w:sz w:val="23"/>
        </w:rPr>
        <w:t xml:space="preserve"> </w:t>
      </w:r>
      <w:r>
        <w:rPr>
          <w:sz w:val="23"/>
        </w:rPr>
        <w:t>testing. Moreover, the training set is divided into training and validation sets</w:t>
      </w:r>
      <w:r>
        <w:rPr>
          <w:spacing w:val="1"/>
          <w:sz w:val="23"/>
        </w:rPr>
        <w:t xml:space="preserve"> </w:t>
      </w:r>
      <w:r>
        <w:rPr>
          <w:sz w:val="23"/>
        </w:rPr>
        <w:t>using</w:t>
      </w:r>
      <w:r>
        <w:rPr>
          <w:spacing w:val="5"/>
          <w:sz w:val="23"/>
        </w:rPr>
        <w:t xml:space="preserve"> </w:t>
      </w:r>
      <w:r>
        <w:rPr>
          <w:sz w:val="23"/>
        </w:rPr>
        <w:t>K-Fold</w:t>
      </w:r>
      <w:r>
        <w:rPr>
          <w:spacing w:val="7"/>
          <w:sz w:val="23"/>
        </w:rPr>
        <w:t xml:space="preserve"> </w:t>
      </w:r>
      <w:r>
        <w:rPr>
          <w:sz w:val="23"/>
        </w:rPr>
        <w:t>cross-validation.</w:t>
      </w:r>
    </w:p>
    <w:p w:rsidR="000529FB" w:rsidRDefault="000529FB" w:rsidP="000529FB">
      <w:pPr>
        <w:pStyle w:val="BodyText"/>
        <w:rPr>
          <w:sz w:val="24"/>
        </w:rPr>
      </w:pPr>
    </w:p>
    <w:p w:rsidR="000529FB" w:rsidRDefault="000529FB" w:rsidP="000529FB">
      <w:pPr>
        <w:pStyle w:val="ListParagraph"/>
        <w:numPr>
          <w:ilvl w:val="0"/>
          <w:numId w:val="12"/>
        </w:numPr>
        <w:tabs>
          <w:tab w:val="left" w:pos="720"/>
        </w:tabs>
        <w:spacing w:line="254" w:lineRule="auto"/>
        <w:ind w:right="114"/>
        <w:jc w:val="both"/>
        <w:rPr>
          <w:sz w:val="23"/>
        </w:rPr>
      </w:pPr>
      <w:r>
        <w:rPr>
          <w:b/>
          <w:sz w:val="23"/>
        </w:rPr>
        <w:t>Step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3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-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Feature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selection</w:t>
      </w:r>
      <w:r>
        <w:rPr>
          <w:sz w:val="23"/>
        </w:rPr>
        <w:t>:</w:t>
      </w:r>
      <w:r>
        <w:rPr>
          <w:spacing w:val="-8"/>
          <w:sz w:val="23"/>
        </w:rPr>
        <w:t xml:space="preserve"> </w:t>
      </w:r>
      <w:r>
        <w:rPr>
          <w:sz w:val="23"/>
        </w:rPr>
        <w:t>In</w:t>
      </w:r>
      <w:r>
        <w:rPr>
          <w:spacing w:val="-8"/>
          <w:sz w:val="23"/>
        </w:rPr>
        <w:t xml:space="preserve"> </w:t>
      </w:r>
      <w:r>
        <w:rPr>
          <w:sz w:val="23"/>
        </w:rPr>
        <w:t>this</w:t>
      </w:r>
      <w:r>
        <w:rPr>
          <w:spacing w:val="-7"/>
          <w:sz w:val="23"/>
        </w:rPr>
        <w:t xml:space="preserve"> </w:t>
      </w:r>
      <w:r>
        <w:rPr>
          <w:sz w:val="23"/>
        </w:rPr>
        <w:t>step,</w:t>
      </w:r>
      <w:r>
        <w:rPr>
          <w:spacing w:val="-7"/>
          <w:sz w:val="23"/>
        </w:rPr>
        <w:t xml:space="preserve"> </w:t>
      </w:r>
      <w:r>
        <w:rPr>
          <w:sz w:val="23"/>
        </w:rPr>
        <w:t>just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attributes</w:t>
      </w:r>
      <w:r>
        <w:rPr>
          <w:spacing w:val="-7"/>
          <w:sz w:val="23"/>
        </w:rPr>
        <w:t xml:space="preserve"> </w:t>
      </w:r>
      <w:r>
        <w:rPr>
          <w:sz w:val="23"/>
        </w:rPr>
        <w:t>that</w:t>
      </w:r>
      <w:r>
        <w:rPr>
          <w:spacing w:val="-7"/>
          <w:sz w:val="23"/>
        </w:rPr>
        <w:t xml:space="preserve"> </w:t>
      </w:r>
      <w:r>
        <w:rPr>
          <w:sz w:val="23"/>
        </w:rPr>
        <w:t>need</w:t>
      </w:r>
      <w:r>
        <w:rPr>
          <w:spacing w:val="-8"/>
          <w:sz w:val="23"/>
        </w:rPr>
        <w:t xml:space="preserve"> </w:t>
      </w:r>
      <w:r>
        <w:rPr>
          <w:sz w:val="23"/>
        </w:rPr>
        <w:t>to</w:t>
      </w:r>
      <w:r>
        <w:rPr>
          <w:spacing w:val="-8"/>
          <w:sz w:val="23"/>
        </w:rPr>
        <w:t xml:space="preserve"> </w:t>
      </w:r>
      <w:r>
        <w:rPr>
          <w:sz w:val="23"/>
        </w:rPr>
        <w:t>be</w:t>
      </w:r>
      <w:r>
        <w:rPr>
          <w:spacing w:val="-55"/>
          <w:sz w:val="23"/>
        </w:rPr>
        <w:t xml:space="preserve"> </w:t>
      </w:r>
      <w:r>
        <w:rPr>
          <w:sz w:val="23"/>
        </w:rPr>
        <w:t>fed to the neural network models are selected. In this research, we</w:t>
      </w:r>
      <w:r>
        <w:rPr>
          <w:spacing w:val="1"/>
          <w:sz w:val="23"/>
        </w:rPr>
        <w:t xml:space="preserve"> </w:t>
      </w:r>
      <w:r>
        <w:rPr>
          <w:sz w:val="23"/>
        </w:rPr>
        <w:t>choose</w:t>
      </w:r>
      <w:r>
        <w:rPr>
          <w:spacing w:val="9"/>
          <w:sz w:val="23"/>
        </w:rPr>
        <w:t xml:space="preserve"> </w:t>
      </w:r>
      <w:r>
        <w:rPr>
          <w:sz w:val="23"/>
        </w:rPr>
        <w:t>Date,</w:t>
      </w:r>
      <w:r>
        <w:rPr>
          <w:spacing w:val="10"/>
          <w:sz w:val="23"/>
        </w:rPr>
        <w:t xml:space="preserve"> </w:t>
      </w:r>
      <w:r>
        <w:rPr>
          <w:sz w:val="23"/>
        </w:rPr>
        <w:t>Open,</w:t>
      </w:r>
      <w:r>
        <w:rPr>
          <w:spacing w:val="10"/>
          <w:sz w:val="23"/>
        </w:rPr>
        <w:t xml:space="preserve"> </w:t>
      </w:r>
      <w:r>
        <w:rPr>
          <w:sz w:val="23"/>
        </w:rPr>
        <w:t>High,</w:t>
      </w:r>
      <w:r>
        <w:rPr>
          <w:spacing w:val="10"/>
          <w:sz w:val="23"/>
        </w:rPr>
        <w:t xml:space="preserve"> </w:t>
      </w:r>
      <w:r>
        <w:rPr>
          <w:sz w:val="23"/>
        </w:rPr>
        <w:t>Low,</w:t>
      </w:r>
      <w:r>
        <w:rPr>
          <w:spacing w:val="8"/>
          <w:sz w:val="23"/>
        </w:rPr>
        <w:t xml:space="preserve"> </w:t>
      </w:r>
      <w:r>
        <w:rPr>
          <w:sz w:val="23"/>
        </w:rPr>
        <w:t>Close</w:t>
      </w:r>
      <w:r>
        <w:rPr>
          <w:spacing w:val="10"/>
          <w:sz w:val="23"/>
        </w:rPr>
        <w:t xml:space="preserve"> </w:t>
      </w:r>
      <w:r>
        <w:rPr>
          <w:sz w:val="23"/>
        </w:rPr>
        <w:t>and</w:t>
      </w:r>
      <w:r>
        <w:rPr>
          <w:spacing w:val="10"/>
          <w:sz w:val="23"/>
        </w:rPr>
        <w:t xml:space="preserve"> </w:t>
      </w:r>
      <w:r>
        <w:rPr>
          <w:sz w:val="23"/>
        </w:rPr>
        <w:t>Volume.</w:t>
      </w:r>
      <w:r>
        <w:rPr>
          <w:spacing w:val="10"/>
          <w:sz w:val="23"/>
        </w:rPr>
        <w:t xml:space="preserve"> </w:t>
      </w:r>
      <w:r>
        <w:rPr>
          <w:sz w:val="23"/>
        </w:rPr>
        <w:t>Each</w:t>
      </w:r>
      <w:r>
        <w:rPr>
          <w:spacing w:val="9"/>
          <w:sz w:val="23"/>
        </w:rPr>
        <w:t xml:space="preserve"> </w:t>
      </w:r>
      <w:r>
        <w:rPr>
          <w:sz w:val="23"/>
        </w:rPr>
        <w:t>time</w:t>
      </w:r>
      <w:r>
        <w:rPr>
          <w:spacing w:val="10"/>
          <w:sz w:val="23"/>
        </w:rPr>
        <w:t xml:space="preserve"> </w:t>
      </w:r>
      <w:r>
        <w:rPr>
          <w:sz w:val="23"/>
        </w:rPr>
        <w:t>we</w:t>
      </w:r>
      <w:r>
        <w:rPr>
          <w:spacing w:val="10"/>
          <w:sz w:val="23"/>
        </w:rPr>
        <w:t xml:space="preserve"> </w:t>
      </w:r>
      <w:r>
        <w:rPr>
          <w:sz w:val="23"/>
        </w:rPr>
        <w:t>take</w:t>
      </w:r>
      <w:r>
        <w:rPr>
          <w:spacing w:val="-55"/>
          <w:sz w:val="23"/>
        </w:rPr>
        <w:t xml:space="preserve"> </w:t>
      </w:r>
      <w:r>
        <w:rPr>
          <w:sz w:val="23"/>
        </w:rPr>
        <w:t>a different combination of features for both the training and testing sets</w:t>
      </w:r>
      <w:r>
        <w:rPr>
          <w:spacing w:val="-55"/>
          <w:sz w:val="23"/>
        </w:rPr>
        <w:t xml:space="preserve"> </w:t>
      </w:r>
      <w:r>
        <w:rPr>
          <w:sz w:val="23"/>
        </w:rPr>
        <w:t>of each model. Since our</w:t>
      </w:r>
      <w:r>
        <w:rPr>
          <w:spacing w:val="1"/>
          <w:sz w:val="23"/>
        </w:rPr>
        <w:t xml:space="preserve"> </w:t>
      </w:r>
      <w:r>
        <w:rPr>
          <w:sz w:val="23"/>
        </w:rPr>
        <w:t>work aims to analyze stock index</w:t>
      </w:r>
      <w:r>
        <w:rPr>
          <w:spacing w:val="1"/>
          <w:sz w:val="23"/>
        </w:rPr>
        <w:t xml:space="preserve"> </w:t>
      </w:r>
      <w:r>
        <w:rPr>
          <w:sz w:val="23"/>
        </w:rPr>
        <w:t>using</w:t>
      </w:r>
      <w:r>
        <w:rPr>
          <w:spacing w:val="1"/>
          <w:sz w:val="23"/>
        </w:rPr>
        <w:t xml:space="preserve"> </w:t>
      </w:r>
      <w:r>
        <w:rPr>
          <w:sz w:val="23"/>
        </w:rPr>
        <w:t>historical</w:t>
      </w:r>
      <w:r>
        <w:rPr>
          <w:spacing w:val="35"/>
          <w:sz w:val="23"/>
        </w:rPr>
        <w:t xml:space="preserve"> </w:t>
      </w:r>
      <w:r>
        <w:rPr>
          <w:sz w:val="23"/>
        </w:rPr>
        <w:t>stock</w:t>
      </w:r>
      <w:r>
        <w:rPr>
          <w:spacing w:val="35"/>
          <w:sz w:val="23"/>
        </w:rPr>
        <w:t xml:space="preserve"> </w:t>
      </w:r>
      <w:r>
        <w:rPr>
          <w:sz w:val="23"/>
        </w:rPr>
        <w:t>data,</w:t>
      </w:r>
      <w:r>
        <w:rPr>
          <w:spacing w:val="35"/>
          <w:sz w:val="23"/>
        </w:rPr>
        <w:t xml:space="preserve"> </w:t>
      </w:r>
      <w:r>
        <w:rPr>
          <w:sz w:val="23"/>
        </w:rPr>
        <w:t>which</w:t>
      </w:r>
      <w:r>
        <w:rPr>
          <w:spacing w:val="36"/>
          <w:sz w:val="23"/>
        </w:rPr>
        <w:t xml:space="preserve"> </w:t>
      </w:r>
      <w:r>
        <w:rPr>
          <w:sz w:val="23"/>
        </w:rPr>
        <w:t>consists</w:t>
      </w:r>
      <w:r>
        <w:rPr>
          <w:spacing w:val="34"/>
          <w:sz w:val="23"/>
        </w:rPr>
        <w:t xml:space="preserve"> </w:t>
      </w:r>
      <w:r>
        <w:rPr>
          <w:sz w:val="23"/>
        </w:rPr>
        <w:t>of</w:t>
      </w:r>
      <w:r>
        <w:rPr>
          <w:spacing w:val="36"/>
          <w:sz w:val="23"/>
        </w:rPr>
        <w:t xml:space="preserve"> </w:t>
      </w:r>
      <w:r>
        <w:rPr>
          <w:sz w:val="23"/>
        </w:rPr>
        <w:t>different</w:t>
      </w:r>
      <w:r>
        <w:rPr>
          <w:spacing w:val="34"/>
          <w:sz w:val="23"/>
        </w:rPr>
        <w:t xml:space="preserve"> </w:t>
      </w:r>
      <w:r>
        <w:rPr>
          <w:sz w:val="23"/>
        </w:rPr>
        <w:t>attributes.</w:t>
      </w:r>
      <w:r>
        <w:rPr>
          <w:spacing w:val="35"/>
          <w:sz w:val="23"/>
        </w:rPr>
        <w:t xml:space="preserve"> </w:t>
      </w:r>
      <w:r>
        <w:rPr>
          <w:sz w:val="23"/>
        </w:rPr>
        <w:t>Each</w:t>
      </w:r>
      <w:r>
        <w:rPr>
          <w:spacing w:val="35"/>
          <w:sz w:val="23"/>
        </w:rPr>
        <w:t xml:space="preserve"> </w:t>
      </w:r>
      <w:r>
        <w:rPr>
          <w:sz w:val="23"/>
        </w:rPr>
        <w:t>one</w:t>
      </w:r>
      <w:r>
        <w:rPr>
          <w:spacing w:val="-55"/>
          <w:sz w:val="23"/>
        </w:rPr>
        <w:t xml:space="preserve"> </w:t>
      </w:r>
      <w:r>
        <w:rPr>
          <w:sz w:val="23"/>
        </w:rPr>
        <w:t>of them gives useful data or information that will help us in forecasting</w:t>
      </w:r>
      <w:r>
        <w:rPr>
          <w:spacing w:val="-55"/>
          <w:sz w:val="23"/>
        </w:rPr>
        <w:t xml:space="preserve"> </w:t>
      </w:r>
      <w:r>
        <w:rPr>
          <w:sz w:val="23"/>
        </w:rPr>
        <w:t>the stock index. So, instead of picking one feature such as close price.</w:t>
      </w:r>
      <w:r>
        <w:rPr>
          <w:spacing w:val="1"/>
          <w:sz w:val="23"/>
        </w:rPr>
        <w:t xml:space="preserve"> </w:t>
      </w:r>
      <w:r>
        <w:rPr>
          <w:sz w:val="23"/>
        </w:rPr>
        <w:t>We</w:t>
      </w:r>
      <w:r>
        <w:rPr>
          <w:spacing w:val="13"/>
          <w:sz w:val="23"/>
        </w:rPr>
        <w:t xml:space="preserve"> </w:t>
      </w:r>
      <w:r>
        <w:rPr>
          <w:sz w:val="23"/>
        </w:rPr>
        <w:t>wanted</w:t>
      </w:r>
      <w:r>
        <w:rPr>
          <w:spacing w:val="15"/>
          <w:sz w:val="23"/>
        </w:rPr>
        <w:t xml:space="preserve"> </w:t>
      </w:r>
      <w:r>
        <w:rPr>
          <w:sz w:val="23"/>
        </w:rPr>
        <w:t>to</w:t>
      </w:r>
      <w:r>
        <w:rPr>
          <w:spacing w:val="13"/>
          <w:sz w:val="23"/>
        </w:rPr>
        <w:t xml:space="preserve"> </w:t>
      </w:r>
      <w:r>
        <w:rPr>
          <w:sz w:val="23"/>
        </w:rPr>
        <w:t>try</w:t>
      </w:r>
      <w:r>
        <w:rPr>
          <w:spacing w:val="15"/>
          <w:sz w:val="23"/>
        </w:rPr>
        <w:t xml:space="preserve"> </w:t>
      </w:r>
      <w:r>
        <w:rPr>
          <w:sz w:val="23"/>
        </w:rPr>
        <w:t>many</w:t>
      </w:r>
      <w:r>
        <w:rPr>
          <w:spacing w:val="12"/>
          <w:sz w:val="23"/>
        </w:rPr>
        <w:t xml:space="preserve"> </w:t>
      </w:r>
      <w:r>
        <w:rPr>
          <w:sz w:val="23"/>
        </w:rPr>
        <w:t>sets</w:t>
      </w:r>
      <w:r>
        <w:rPr>
          <w:spacing w:val="14"/>
          <w:sz w:val="23"/>
        </w:rPr>
        <w:t xml:space="preserve"> </w:t>
      </w:r>
      <w:r>
        <w:rPr>
          <w:sz w:val="23"/>
        </w:rPr>
        <w:t>of</w:t>
      </w:r>
      <w:r>
        <w:rPr>
          <w:spacing w:val="14"/>
          <w:sz w:val="23"/>
        </w:rPr>
        <w:t xml:space="preserve"> </w:t>
      </w:r>
      <w:r>
        <w:rPr>
          <w:sz w:val="23"/>
        </w:rPr>
        <w:t>features,</w:t>
      </w:r>
      <w:r>
        <w:rPr>
          <w:spacing w:val="15"/>
          <w:sz w:val="23"/>
        </w:rPr>
        <w:t xml:space="preserve"> </w:t>
      </w:r>
      <w:r>
        <w:rPr>
          <w:sz w:val="23"/>
        </w:rPr>
        <w:t>then</w:t>
      </w:r>
      <w:r>
        <w:rPr>
          <w:spacing w:val="13"/>
          <w:sz w:val="23"/>
        </w:rPr>
        <w:t xml:space="preserve"> </w:t>
      </w:r>
      <w:r>
        <w:rPr>
          <w:sz w:val="23"/>
        </w:rPr>
        <w:t>we</w:t>
      </w:r>
      <w:r>
        <w:rPr>
          <w:spacing w:val="14"/>
          <w:sz w:val="23"/>
        </w:rPr>
        <w:t xml:space="preserve"> </w:t>
      </w:r>
      <w:r>
        <w:rPr>
          <w:sz w:val="23"/>
        </w:rPr>
        <w:t>attempted</w:t>
      </w:r>
      <w:r>
        <w:rPr>
          <w:spacing w:val="14"/>
          <w:sz w:val="23"/>
        </w:rPr>
        <w:t xml:space="preserve"> </w:t>
      </w:r>
      <w:r>
        <w:rPr>
          <w:sz w:val="23"/>
        </w:rPr>
        <w:t>to</w:t>
      </w:r>
      <w:r>
        <w:rPr>
          <w:spacing w:val="13"/>
          <w:sz w:val="23"/>
        </w:rPr>
        <w:t xml:space="preserve"> </w:t>
      </w:r>
      <w:r>
        <w:rPr>
          <w:sz w:val="23"/>
        </w:rPr>
        <w:t>find</w:t>
      </w:r>
      <w:r>
        <w:rPr>
          <w:spacing w:val="14"/>
          <w:sz w:val="23"/>
        </w:rPr>
        <w:t xml:space="preserve"> </w:t>
      </w:r>
      <w:r>
        <w:rPr>
          <w:sz w:val="23"/>
        </w:rPr>
        <w:t>out</w:t>
      </w:r>
    </w:p>
    <w:p w:rsidR="000529FB" w:rsidRDefault="000529FB" w:rsidP="000529FB">
      <w:pPr>
        <w:spacing w:line="254" w:lineRule="auto"/>
        <w:jc w:val="both"/>
        <w:rPr>
          <w:sz w:val="23"/>
        </w:rPr>
        <w:sectPr w:rsidR="000529FB">
          <w:type w:val="continuous"/>
          <w:pgSz w:w="10080" w:h="14400"/>
          <w:pgMar w:top="380" w:right="1320" w:bottom="280" w:left="1320" w:header="720" w:footer="720" w:gutter="0"/>
          <w:cols w:space="720"/>
        </w:sectPr>
      </w:pPr>
    </w:p>
    <w:p w:rsidR="000529FB" w:rsidRDefault="000529FB" w:rsidP="000529FB">
      <w:pPr>
        <w:pStyle w:val="BodyText"/>
        <w:spacing w:before="9"/>
        <w:rPr>
          <w:sz w:val="12"/>
        </w:rPr>
      </w:pPr>
    </w:p>
    <w:p w:rsidR="000529FB" w:rsidRDefault="000529FB" w:rsidP="000529FB">
      <w:pPr>
        <w:pStyle w:val="BodyText"/>
        <w:spacing w:before="96" w:line="254" w:lineRule="auto"/>
        <w:ind w:left="719" w:right="117"/>
      </w:pPr>
      <w:proofErr w:type="gramStart"/>
      <w:r>
        <w:t>the</w:t>
      </w:r>
      <w:proofErr w:type="gramEnd"/>
      <w:r>
        <w:t xml:space="preserve"> best-extracted set of features that has the lowest error percentage</w:t>
      </w:r>
      <w:r>
        <w:rPr>
          <w:spacing w:val="1"/>
        </w:rPr>
        <w:t xml:space="preserve"> </w:t>
      </w:r>
      <w:r>
        <w:t>using different DL techniques. This step will help us in predicting the</w:t>
      </w:r>
      <w:r>
        <w:rPr>
          <w:spacing w:val="1"/>
        </w:rPr>
        <w:t xml:space="preserve"> </w:t>
      </w:r>
      <w:r>
        <w:t>stock</w:t>
      </w:r>
      <w:r>
        <w:rPr>
          <w:spacing w:val="8"/>
        </w:rPr>
        <w:t xml:space="preserve"> </w:t>
      </w:r>
      <w:r>
        <w:t>index</w:t>
      </w:r>
      <w:r>
        <w:rPr>
          <w:spacing w:val="8"/>
        </w:rPr>
        <w:t xml:space="preserve"> </w:t>
      </w:r>
      <w:r>
        <w:t>prices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choosing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best</w:t>
      </w:r>
      <w:r>
        <w:rPr>
          <w:spacing w:val="8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high</w:t>
      </w:r>
      <w:r>
        <w:rPr>
          <w:spacing w:val="9"/>
        </w:rPr>
        <w:t xml:space="preserve"> </w:t>
      </w:r>
      <w:r>
        <w:t>accuracy.</w:t>
      </w:r>
    </w:p>
    <w:p w:rsidR="000529FB" w:rsidRDefault="000529FB" w:rsidP="000529FB">
      <w:pPr>
        <w:pStyle w:val="ListParagraph"/>
        <w:numPr>
          <w:ilvl w:val="0"/>
          <w:numId w:val="12"/>
        </w:numPr>
        <w:tabs>
          <w:tab w:val="left" w:pos="720"/>
        </w:tabs>
        <w:spacing w:line="254" w:lineRule="auto"/>
        <w:ind w:right="112"/>
        <w:jc w:val="both"/>
        <w:rPr>
          <w:sz w:val="23"/>
        </w:rPr>
      </w:pPr>
      <w:r>
        <w:rPr>
          <w:b/>
          <w:sz w:val="23"/>
        </w:rPr>
        <w:t>Step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4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-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Train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neural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network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models</w:t>
      </w:r>
      <w:r>
        <w:rPr>
          <w:sz w:val="23"/>
        </w:rPr>
        <w:t>: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sequential</w:t>
      </w:r>
      <w:r>
        <w:rPr>
          <w:spacing w:val="57"/>
          <w:sz w:val="23"/>
        </w:rPr>
        <w:t xml:space="preserve"> </w:t>
      </w:r>
      <w:r>
        <w:rPr>
          <w:sz w:val="23"/>
        </w:rPr>
        <w:t>deep</w:t>
      </w:r>
      <w:r>
        <w:rPr>
          <w:spacing w:val="-55"/>
          <w:sz w:val="23"/>
        </w:rPr>
        <w:t xml:space="preserve"> </w:t>
      </w:r>
      <w:r>
        <w:rPr>
          <w:sz w:val="23"/>
        </w:rPr>
        <w:t>neural</w:t>
      </w:r>
      <w:r>
        <w:rPr>
          <w:spacing w:val="47"/>
          <w:sz w:val="23"/>
        </w:rPr>
        <w:t xml:space="preserve"> </w:t>
      </w:r>
      <w:r>
        <w:rPr>
          <w:sz w:val="23"/>
        </w:rPr>
        <w:t>network</w:t>
      </w:r>
      <w:r>
        <w:rPr>
          <w:spacing w:val="48"/>
          <w:sz w:val="23"/>
        </w:rPr>
        <w:t xml:space="preserve"> </w:t>
      </w:r>
      <w:r>
        <w:rPr>
          <w:sz w:val="23"/>
        </w:rPr>
        <w:t>models</w:t>
      </w:r>
      <w:r>
        <w:rPr>
          <w:spacing w:val="46"/>
          <w:sz w:val="23"/>
        </w:rPr>
        <w:t xml:space="preserve"> </w:t>
      </w:r>
      <w:r>
        <w:rPr>
          <w:sz w:val="23"/>
        </w:rPr>
        <w:t>are</w:t>
      </w:r>
      <w:r>
        <w:rPr>
          <w:spacing w:val="49"/>
          <w:sz w:val="23"/>
        </w:rPr>
        <w:t xml:space="preserve"> </w:t>
      </w:r>
      <w:r>
        <w:rPr>
          <w:sz w:val="23"/>
        </w:rPr>
        <w:t>developed</w:t>
      </w:r>
      <w:r>
        <w:rPr>
          <w:spacing w:val="47"/>
          <w:sz w:val="23"/>
        </w:rPr>
        <w:t xml:space="preserve"> </w:t>
      </w:r>
      <w:r>
        <w:rPr>
          <w:sz w:val="23"/>
        </w:rPr>
        <w:t>by</w:t>
      </w:r>
      <w:r>
        <w:rPr>
          <w:spacing w:val="47"/>
          <w:sz w:val="23"/>
        </w:rPr>
        <w:t xml:space="preserve"> </w:t>
      </w:r>
      <w:r>
        <w:rPr>
          <w:sz w:val="23"/>
        </w:rPr>
        <w:t>providing</w:t>
      </w:r>
      <w:r>
        <w:rPr>
          <w:spacing w:val="47"/>
          <w:sz w:val="23"/>
        </w:rPr>
        <w:t xml:space="preserve"> </w:t>
      </w:r>
      <w:r>
        <w:rPr>
          <w:sz w:val="23"/>
        </w:rPr>
        <w:t>the</w:t>
      </w:r>
      <w:r>
        <w:rPr>
          <w:spacing w:val="47"/>
          <w:sz w:val="23"/>
        </w:rPr>
        <w:t xml:space="preserve"> </w:t>
      </w:r>
      <w:r>
        <w:rPr>
          <w:sz w:val="23"/>
        </w:rPr>
        <w:t>data</w:t>
      </w:r>
      <w:r>
        <w:rPr>
          <w:spacing w:val="48"/>
          <w:sz w:val="23"/>
        </w:rPr>
        <w:t xml:space="preserve"> </w:t>
      </w:r>
      <w:r>
        <w:rPr>
          <w:sz w:val="23"/>
        </w:rPr>
        <w:t>set</w:t>
      </w:r>
      <w:r>
        <w:rPr>
          <w:spacing w:val="48"/>
          <w:sz w:val="23"/>
        </w:rPr>
        <w:t xml:space="preserve"> </w:t>
      </w:r>
      <w:r>
        <w:rPr>
          <w:sz w:val="23"/>
        </w:rPr>
        <w:t>for</w:t>
      </w:r>
      <w:r>
        <w:rPr>
          <w:spacing w:val="-56"/>
          <w:sz w:val="23"/>
        </w:rPr>
        <w:t xml:space="preserve"> </w:t>
      </w:r>
      <w:r>
        <w:rPr>
          <w:sz w:val="23"/>
        </w:rPr>
        <w:t>the</w:t>
      </w:r>
      <w:r>
        <w:rPr>
          <w:spacing w:val="44"/>
          <w:sz w:val="23"/>
        </w:rPr>
        <w:t xml:space="preserve"> </w:t>
      </w:r>
      <w:r>
        <w:rPr>
          <w:sz w:val="23"/>
        </w:rPr>
        <w:t>training.</w:t>
      </w:r>
      <w:r>
        <w:rPr>
          <w:spacing w:val="44"/>
          <w:sz w:val="23"/>
        </w:rPr>
        <w:t xml:space="preserve"> </w:t>
      </w:r>
      <w:r>
        <w:rPr>
          <w:sz w:val="23"/>
        </w:rPr>
        <w:t>Modeling</w:t>
      </w:r>
      <w:r>
        <w:rPr>
          <w:spacing w:val="44"/>
          <w:sz w:val="23"/>
        </w:rPr>
        <w:t xml:space="preserve"> </w:t>
      </w:r>
      <w:r>
        <w:rPr>
          <w:sz w:val="23"/>
        </w:rPr>
        <w:t>is</w:t>
      </w:r>
      <w:r>
        <w:rPr>
          <w:spacing w:val="44"/>
          <w:sz w:val="23"/>
        </w:rPr>
        <w:t xml:space="preserve"> </w:t>
      </w:r>
      <w:r>
        <w:rPr>
          <w:sz w:val="23"/>
        </w:rPr>
        <w:t>initiated</w:t>
      </w:r>
      <w:r>
        <w:rPr>
          <w:spacing w:val="44"/>
          <w:sz w:val="23"/>
        </w:rPr>
        <w:t xml:space="preserve"> </w:t>
      </w:r>
      <w:r>
        <w:rPr>
          <w:sz w:val="23"/>
        </w:rPr>
        <w:t>using</w:t>
      </w:r>
      <w:r>
        <w:rPr>
          <w:spacing w:val="44"/>
          <w:sz w:val="23"/>
        </w:rPr>
        <w:t xml:space="preserve"> </w:t>
      </w:r>
      <w:r>
        <w:rPr>
          <w:sz w:val="23"/>
        </w:rPr>
        <w:t>biases</w:t>
      </w:r>
      <w:r>
        <w:rPr>
          <w:spacing w:val="43"/>
          <w:sz w:val="23"/>
        </w:rPr>
        <w:t xml:space="preserve"> </w:t>
      </w:r>
      <w:r>
        <w:rPr>
          <w:sz w:val="23"/>
        </w:rPr>
        <w:t>and</w:t>
      </w:r>
      <w:r>
        <w:rPr>
          <w:spacing w:val="44"/>
          <w:sz w:val="23"/>
        </w:rPr>
        <w:t xml:space="preserve"> </w:t>
      </w:r>
      <w:r>
        <w:rPr>
          <w:sz w:val="23"/>
        </w:rPr>
        <w:t>random</w:t>
      </w:r>
      <w:r>
        <w:rPr>
          <w:spacing w:val="45"/>
          <w:sz w:val="23"/>
        </w:rPr>
        <w:t xml:space="preserve"> </w:t>
      </w:r>
      <w:r>
        <w:rPr>
          <w:sz w:val="23"/>
        </w:rPr>
        <w:t>weights</w:t>
      </w:r>
      <w:r>
        <w:rPr>
          <w:spacing w:val="-56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those</w:t>
      </w:r>
      <w:r>
        <w:rPr>
          <w:spacing w:val="1"/>
          <w:sz w:val="23"/>
        </w:rPr>
        <w:t xml:space="preserve"> </w:t>
      </w:r>
      <w:r>
        <w:rPr>
          <w:sz w:val="23"/>
        </w:rPr>
        <w:t>models</w:t>
      </w:r>
      <w:r>
        <w:rPr>
          <w:spacing w:val="1"/>
          <w:sz w:val="23"/>
        </w:rPr>
        <w:t xml:space="preserve"> </w:t>
      </w:r>
      <w:r>
        <w:rPr>
          <w:sz w:val="23"/>
        </w:rPr>
        <w:t>are</w:t>
      </w:r>
      <w:r>
        <w:rPr>
          <w:spacing w:val="1"/>
          <w:sz w:val="23"/>
        </w:rPr>
        <w:t xml:space="preserve"> </w:t>
      </w:r>
      <w:r>
        <w:rPr>
          <w:sz w:val="23"/>
        </w:rPr>
        <w:t>trained</w:t>
      </w:r>
      <w:r>
        <w:rPr>
          <w:spacing w:val="1"/>
          <w:sz w:val="23"/>
        </w:rPr>
        <w:t xml:space="preserve"> </w:t>
      </w:r>
      <w:r>
        <w:rPr>
          <w:sz w:val="23"/>
        </w:rPr>
        <w:t>on</w:t>
      </w:r>
      <w:r>
        <w:rPr>
          <w:spacing w:val="1"/>
          <w:sz w:val="23"/>
        </w:rPr>
        <w:t xml:space="preserve"> </w:t>
      </w:r>
      <w:r>
        <w:rPr>
          <w:sz w:val="23"/>
        </w:rPr>
        <w:t>daily</w:t>
      </w:r>
      <w:r>
        <w:rPr>
          <w:spacing w:val="1"/>
          <w:sz w:val="23"/>
        </w:rPr>
        <w:t xml:space="preserve"> </w:t>
      </w:r>
      <w:r>
        <w:rPr>
          <w:sz w:val="23"/>
        </w:rPr>
        <w:t>stock</w:t>
      </w:r>
      <w:r>
        <w:rPr>
          <w:spacing w:val="1"/>
          <w:sz w:val="23"/>
        </w:rPr>
        <w:t xml:space="preserve"> </w:t>
      </w:r>
      <w:r>
        <w:rPr>
          <w:sz w:val="23"/>
        </w:rPr>
        <w:t>price</w:t>
      </w:r>
      <w:r>
        <w:rPr>
          <w:spacing w:val="1"/>
          <w:sz w:val="23"/>
        </w:rPr>
        <w:t xml:space="preserve"> </w:t>
      </w:r>
      <w:r>
        <w:rPr>
          <w:sz w:val="23"/>
        </w:rPr>
        <w:t>data.</w:t>
      </w:r>
      <w:r>
        <w:rPr>
          <w:spacing w:val="57"/>
          <w:sz w:val="23"/>
        </w:rPr>
        <w:t xml:space="preserve"> </w:t>
      </w:r>
      <w:r>
        <w:rPr>
          <w:sz w:val="23"/>
        </w:rPr>
        <w:t>Our</w:t>
      </w:r>
      <w:r>
        <w:rPr>
          <w:spacing w:val="58"/>
          <w:sz w:val="23"/>
        </w:rPr>
        <w:t xml:space="preserve"> </w:t>
      </w:r>
      <w:r>
        <w:rPr>
          <w:sz w:val="23"/>
        </w:rPr>
        <w:t>RNN</w:t>
      </w:r>
      <w:r>
        <w:rPr>
          <w:spacing w:val="-55"/>
          <w:sz w:val="23"/>
        </w:rPr>
        <w:t xml:space="preserve"> </w:t>
      </w:r>
      <w:r>
        <w:rPr>
          <w:sz w:val="23"/>
        </w:rPr>
        <w:t>model</w:t>
      </w:r>
      <w:r>
        <w:rPr>
          <w:spacing w:val="1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composed</w:t>
      </w:r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2</w:t>
      </w:r>
      <w:r>
        <w:rPr>
          <w:spacing w:val="1"/>
          <w:sz w:val="23"/>
        </w:rPr>
        <w:t xml:space="preserve"> </w:t>
      </w:r>
      <w:r>
        <w:rPr>
          <w:sz w:val="23"/>
        </w:rPr>
        <w:t>Simple</w:t>
      </w:r>
      <w:r>
        <w:rPr>
          <w:spacing w:val="1"/>
          <w:sz w:val="23"/>
        </w:rPr>
        <w:t xml:space="preserve"> </w:t>
      </w:r>
      <w:r>
        <w:rPr>
          <w:sz w:val="23"/>
        </w:rPr>
        <w:t>RNN</w:t>
      </w:r>
      <w:r>
        <w:rPr>
          <w:spacing w:val="1"/>
          <w:sz w:val="23"/>
        </w:rPr>
        <w:t xml:space="preserve"> </w:t>
      </w:r>
      <w:r>
        <w:rPr>
          <w:sz w:val="23"/>
        </w:rPr>
        <w:t>layers</w:t>
      </w:r>
      <w:r>
        <w:rPr>
          <w:spacing w:val="1"/>
          <w:sz w:val="23"/>
        </w:rPr>
        <w:t xml:space="preserve"> </w:t>
      </w:r>
      <w:r>
        <w:rPr>
          <w:sz w:val="23"/>
        </w:rPr>
        <w:t>each</w:t>
      </w:r>
      <w:r>
        <w:rPr>
          <w:spacing w:val="57"/>
          <w:sz w:val="23"/>
        </w:rPr>
        <w:t xml:space="preserve"> </w:t>
      </w:r>
      <w:r>
        <w:rPr>
          <w:sz w:val="23"/>
        </w:rPr>
        <w:t>with</w:t>
      </w:r>
      <w:r>
        <w:rPr>
          <w:spacing w:val="58"/>
          <w:sz w:val="23"/>
        </w:rPr>
        <w:t xml:space="preserve"> </w:t>
      </w:r>
      <w:r>
        <w:rPr>
          <w:sz w:val="23"/>
        </w:rPr>
        <w:t>a</w:t>
      </w:r>
      <w:r>
        <w:rPr>
          <w:spacing w:val="57"/>
          <w:sz w:val="23"/>
        </w:rPr>
        <w:t xml:space="preserve"> </w:t>
      </w:r>
      <w:r>
        <w:rPr>
          <w:sz w:val="23"/>
        </w:rPr>
        <w:t>dropout</w:t>
      </w:r>
      <w:r>
        <w:rPr>
          <w:spacing w:val="-55"/>
          <w:sz w:val="23"/>
        </w:rPr>
        <w:t xml:space="preserve"> </w:t>
      </w:r>
      <w:r>
        <w:rPr>
          <w:sz w:val="23"/>
        </w:rPr>
        <w:t>layer,</w:t>
      </w:r>
      <w:r>
        <w:rPr>
          <w:spacing w:val="1"/>
          <w:sz w:val="23"/>
        </w:rPr>
        <w:t xml:space="preserve"> </w:t>
      </w:r>
      <w:r>
        <w:rPr>
          <w:sz w:val="23"/>
        </w:rPr>
        <w:t>followed</w:t>
      </w:r>
      <w:r>
        <w:rPr>
          <w:spacing w:val="1"/>
          <w:sz w:val="23"/>
        </w:rPr>
        <w:t xml:space="preserve"> </w:t>
      </w:r>
      <w:r>
        <w:rPr>
          <w:sz w:val="23"/>
        </w:rPr>
        <w:t>by</w:t>
      </w:r>
      <w:r>
        <w:rPr>
          <w:spacing w:val="1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dense</w:t>
      </w:r>
      <w:r>
        <w:rPr>
          <w:spacing w:val="1"/>
          <w:sz w:val="23"/>
        </w:rPr>
        <w:t xml:space="preserve"> </w:t>
      </w:r>
      <w:r>
        <w:rPr>
          <w:sz w:val="23"/>
        </w:rPr>
        <w:t>layer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57"/>
          <w:sz w:val="23"/>
        </w:rPr>
        <w:t xml:space="preserve"> </w:t>
      </w:r>
      <w:r>
        <w:rPr>
          <w:sz w:val="23"/>
        </w:rPr>
        <w:t>an</w:t>
      </w:r>
      <w:r>
        <w:rPr>
          <w:spacing w:val="58"/>
          <w:sz w:val="23"/>
        </w:rPr>
        <w:t xml:space="preserve"> </w:t>
      </w:r>
      <w:r>
        <w:rPr>
          <w:sz w:val="23"/>
        </w:rPr>
        <w:t>output</w:t>
      </w:r>
      <w:r>
        <w:rPr>
          <w:spacing w:val="57"/>
          <w:sz w:val="23"/>
        </w:rPr>
        <w:t xml:space="preserve"> </w:t>
      </w:r>
      <w:r>
        <w:rPr>
          <w:sz w:val="23"/>
        </w:rPr>
        <w:t>dense</w:t>
      </w:r>
      <w:r>
        <w:rPr>
          <w:spacing w:val="58"/>
          <w:sz w:val="23"/>
        </w:rPr>
        <w:t xml:space="preserve"> </w:t>
      </w:r>
      <w:r>
        <w:rPr>
          <w:sz w:val="23"/>
        </w:rPr>
        <w:t>layer</w:t>
      </w:r>
      <w:r>
        <w:rPr>
          <w:spacing w:val="57"/>
          <w:sz w:val="23"/>
        </w:rPr>
        <w:t xml:space="preserve"> </w:t>
      </w:r>
      <w:r>
        <w:rPr>
          <w:sz w:val="23"/>
        </w:rPr>
        <w:t>for</w:t>
      </w:r>
      <w:r>
        <w:rPr>
          <w:spacing w:val="1"/>
          <w:sz w:val="23"/>
        </w:rPr>
        <w:t xml:space="preserve"> </w:t>
      </w:r>
      <w:r>
        <w:rPr>
          <w:sz w:val="23"/>
        </w:rPr>
        <w:t>making</w:t>
      </w:r>
      <w:r>
        <w:rPr>
          <w:spacing w:val="1"/>
          <w:sz w:val="23"/>
        </w:rPr>
        <w:t xml:space="preserve"> </w:t>
      </w:r>
      <w:r>
        <w:rPr>
          <w:sz w:val="23"/>
        </w:rPr>
        <w:t>predictions.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LSTM</w:t>
      </w:r>
      <w:r>
        <w:rPr>
          <w:spacing w:val="1"/>
          <w:sz w:val="23"/>
        </w:rPr>
        <w:t xml:space="preserve"> </w:t>
      </w:r>
      <w:r>
        <w:rPr>
          <w:sz w:val="23"/>
        </w:rPr>
        <w:t>model</w:t>
      </w:r>
      <w:r>
        <w:rPr>
          <w:spacing w:val="1"/>
          <w:sz w:val="23"/>
        </w:rPr>
        <w:t xml:space="preserve"> </w:t>
      </w:r>
      <w:r>
        <w:rPr>
          <w:sz w:val="23"/>
        </w:rPr>
        <w:t>contains</w:t>
      </w:r>
      <w:r>
        <w:rPr>
          <w:spacing w:val="57"/>
          <w:sz w:val="23"/>
        </w:rPr>
        <w:t xml:space="preserve"> </w:t>
      </w:r>
      <w:r>
        <w:rPr>
          <w:sz w:val="23"/>
        </w:rPr>
        <w:t>two</w:t>
      </w:r>
      <w:r>
        <w:rPr>
          <w:spacing w:val="58"/>
          <w:sz w:val="23"/>
        </w:rPr>
        <w:t xml:space="preserve"> </w:t>
      </w:r>
      <w:r>
        <w:rPr>
          <w:sz w:val="23"/>
        </w:rPr>
        <w:t>LSTM</w:t>
      </w:r>
      <w:r>
        <w:rPr>
          <w:spacing w:val="57"/>
          <w:sz w:val="23"/>
        </w:rPr>
        <w:t xml:space="preserve"> </w:t>
      </w:r>
      <w:r>
        <w:rPr>
          <w:sz w:val="23"/>
        </w:rPr>
        <w:t>layers</w:t>
      </w:r>
      <w:r>
        <w:rPr>
          <w:spacing w:val="1"/>
          <w:sz w:val="23"/>
        </w:rPr>
        <w:t xml:space="preserve"> </w:t>
      </w:r>
      <w:r>
        <w:rPr>
          <w:sz w:val="23"/>
        </w:rPr>
        <w:t>each layer followed by a dropout layer and two dense layers. CNN</w:t>
      </w:r>
      <w:r>
        <w:rPr>
          <w:spacing w:val="1"/>
          <w:sz w:val="23"/>
        </w:rPr>
        <w:t xml:space="preserve"> </w:t>
      </w:r>
      <w:r>
        <w:rPr>
          <w:sz w:val="23"/>
        </w:rPr>
        <w:t>model includes different type of layers that makes it different from</w:t>
      </w:r>
      <w:r>
        <w:rPr>
          <w:spacing w:val="1"/>
          <w:sz w:val="23"/>
        </w:rPr>
        <w:t xml:space="preserve"> </w:t>
      </w:r>
      <w:r>
        <w:rPr>
          <w:sz w:val="23"/>
        </w:rPr>
        <w:t>RNN</w:t>
      </w:r>
      <w:r>
        <w:rPr>
          <w:spacing w:val="34"/>
          <w:sz w:val="23"/>
        </w:rPr>
        <w:t xml:space="preserve"> </w:t>
      </w:r>
      <w:r>
        <w:rPr>
          <w:sz w:val="23"/>
        </w:rPr>
        <w:t>and</w:t>
      </w:r>
      <w:r>
        <w:rPr>
          <w:spacing w:val="33"/>
          <w:sz w:val="23"/>
        </w:rPr>
        <w:t xml:space="preserve"> </w:t>
      </w:r>
      <w:r>
        <w:rPr>
          <w:sz w:val="23"/>
        </w:rPr>
        <w:t>LSTM.</w:t>
      </w:r>
      <w:r>
        <w:rPr>
          <w:spacing w:val="35"/>
          <w:sz w:val="23"/>
        </w:rPr>
        <w:t xml:space="preserve"> </w:t>
      </w:r>
      <w:r>
        <w:rPr>
          <w:sz w:val="23"/>
        </w:rPr>
        <w:t>This</w:t>
      </w:r>
      <w:r>
        <w:rPr>
          <w:spacing w:val="34"/>
          <w:sz w:val="23"/>
        </w:rPr>
        <w:t xml:space="preserve"> </w:t>
      </w:r>
      <w:r>
        <w:rPr>
          <w:sz w:val="23"/>
        </w:rPr>
        <w:t>model</w:t>
      </w:r>
      <w:r>
        <w:rPr>
          <w:spacing w:val="34"/>
          <w:sz w:val="23"/>
        </w:rPr>
        <w:t xml:space="preserve"> </w:t>
      </w:r>
      <w:r>
        <w:rPr>
          <w:sz w:val="23"/>
        </w:rPr>
        <w:t>contains</w:t>
      </w:r>
      <w:r>
        <w:rPr>
          <w:spacing w:val="34"/>
          <w:sz w:val="23"/>
        </w:rPr>
        <w:t xml:space="preserve"> </w:t>
      </w:r>
      <w:r>
        <w:rPr>
          <w:sz w:val="23"/>
        </w:rPr>
        <w:t>three</w:t>
      </w:r>
      <w:r>
        <w:rPr>
          <w:spacing w:val="33"/>
          <w:sz w:val="23"/>
        </w:rPr>
        <w:t xml:space="preserve"> </w:t>
      </w:r>
      <w:r>
        <w:rPr>
          <w:sz w:val="23"/>
        </w:rPr>
        <w:t>convolution</w:t>
      </w:r>
      <w:r>
        <w:rPr>
          <w:spacing w:val="35"/>
          <w:sz w:val="23"/>
        </w:rPr>
        <w:t xml:space="preserve"> </w:t>
      </w:r>
      <w:r>
        <w:rPr>
          <w:sz w:val="23"/>
        </w:rPr>
        <w:t>layers</w:t>
      </w:r>
      <w:r>
        <w:rPr>
          <w:spacing w:val="34"/>
          <w:sz w:val="23"/>
        </w:rPr>
        <w:t xml:space="preserve"> </w:t>
      </w:r>
      <w:r>
        <w:rPr>
          <w:sz w:val="23"/>
        </w:rPr>
        <w:t>with</w:t>
      </w:r>
      <w:r>
        <w:rPr>
          <w:spacing w:val="-55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max-pooling</w:t>
      </w:r>
      <w:r>
        <w:rPr>
          <w:spacing w:val="1"/>
          <w:sz w:val="23"/>
        </w:rPr>
        <w:t xml:space="preserve"> </w:t>
      </w:r>
      <w:r>
        <w:rPr>
          <w:sz w:val="23"/>
        </w:rPr>
        <w:t>layer,</w:t>
      </w:r>
      <w:r>
        <w:rPr>
          <w:spacing w:val="1"/>
          <w:sz w:val="23"/>
        </w:rPr>
        <w:t xml:space="preserve"> </w:t>
      </w:r>
      <w:r>
        <w:rPr>
          <w:sz w:val="23"/>
        </w:rPr>
        <w:t>flatten</w:t>
      </w:r>
      <w:r>
        <w:rPr>
          <w:spacing w:val="1"/>
          <w:sz w:val="23"/>
        </w:rPr>
        <w:t xml:space="preserve"> </w:t>
      </w:r>
      <w:r>
        <w:rPr>
          <w:sz w:val="23"/>
        </w:rPr>
        <w:t>layer</w:t>
      </w:r>
      <w:r>
        <w:rPr>
          <w:spacing w:val="1"/>
          <w:sz w:val="23"/>
        </w:rPr>
        <w:t xml:space="preserve"> </w:t>
      </w:r>
      <w:r>
        <w:rPr>
          <w:sz w:val="23"/>
        </w:rPr>
        <w:t>that</w:t>
      </w:r>
      <w:r>
        <w:rPr>
          <w:spacing w:val="1"/>
          <w:sz w:val="23"/>
        </w:rPr>
        <w:t xml:space="preserve"> </w:t>
      </w:r>
      <w:r>
        <w:rPr>
          <w:sz w:val="23"/>
        </w:rPr>
        <w:t>reduces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dimension,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-55"/>
          <w:sz w:val="23"/>
        </w:rPr>
        <w:t xml:space="preserve"> </w:t>
      </w:r>
      <w:r>
        <w:rPr>
          <w:sz w:val="23"/>
        </w:rPr>
        <w:t>reshapes</w:t>
      </w:r>
      <w:r>
        <w:rPr>
          <w:spacing w:val="27"/>
          <w:sz w:val="23"/>
        </w:rPr>
        <w:t xml:space="preserve"> </w:t>
      </w:r>
      <w:r>
        <w:rPr>
          <w:sz w:val="23"/>
        </w:rPr>
        <w:t>input</w:t>
      </w:r>
      <w:r>
        <w:rPr>
          <w:spacing w:val="27"/>
          <w:sz w:val="23"/>
        </w:rPr>
        <w:t xml:space="preserve"> </w:t>
      </w:r>
      <w:r>
        <w:rPr>
          <w:sz w:val="23"/>
        </w:rPr>
        <w:t>and</w:t>
      </w:r>
      <w:r>
        <w:rPr>
          <w:spacing w:val="27"/>
          <w:sz w:val="23"/>
        </w:rPr>
        <w:t xml:space="preserve"> </w:t>
      </w:r>
      <w:r>
        <w:rPr>
          <w:sz w:val="23"/>
        </w:rPr>
        <w:t>two</w:t>
      </w:r>
      <w:r>
        <w:rPr>
          <w:spacing w:val="27"/>
          <w:sz w:val="23"/>
        </w:rPr>
        <w:t xml:space="preserve"> </w:t>
      </w:r>
      <w:r>
        <w:rPr>
          <w:sz w:val="23"/>
        </w:rPr>
        <w:t>fully</w:t>
      </w:r>
      <w:r>
        <w:rPr>
          <w:spacing w:val="28"/>
          <w:sz w:val="23"/>
        </w:rPr>
        <w:t xml:space="preserve"> </w:t>
      </w:r>
      <w:r>
        <w:rPr>
          <w:sz w:val="23"/>
        </w:rPr>
        <w:t>connected</w:t>
      </w:r>
      <w:r>
        <w:rPr>
          <w:spacing w:val="26"/>
          <w:sz w:val="23"/>
        </w:rPr>
        <w:t xml:space="preserve"> </w:t>
      </w:r>
      <w:r>
        <w:rPr>
          <w:sz w:val="23"/>
        </w:rPr>
        <w:t>dense</w:t>
      </w:r>
      <w:r>
        <w:rPr>
          <w:spacing w:val="27"/>
          <w:sz w:val="23"/>
        </w:rPr>
        <w:t xml:space="preserve"> </w:t>
      </w:r>
      <w:r>
        <w:rPr>
          <w:sz w:val="23"/>
        </w:rPr>
        <w:t>layers.</w:t>
      </w:r>
      <w:r>
        <w:rPr>
          <w:spacing w:val="28"/>
          <w:sz w:val="23"/>
        </w:rPr>
        <w:t xml:space="preserve"> </w:t>
      </w:r>
      <w:r>
        <w:rPr>
          <w:sz w:val="23"/>
        </w:rPr>
        <w:t>Besides,</w:t>
      </w:r>
      <w:r>
        <w:rPr>
          <w:spacing w:val="27"/>
          <w:sz w:val="23"/>
        </w:rPr>
        <w:t xml:space="preserve"> </w:t>
      </w:r>
      <w:r>
        <w:rPr>
          <w:sz w:val="23"/>
        </w:rPr>
        <w:t>one</w:t>
      </w:r>
      <w:r>
        <w:rPr>
          <w:spacing w:val="27"/>
          <w:sz w:val="23"/>
        </w:rPr>
        <w:t xml:space="preserve"> </w:t>
      </w:r>
      <w:r>
        <w:rPr>
          <w:sz w:val="23"/>
        </w:rPr>
        <w:t>of</w:t>
      </w:r>
      <w:r>
        <w:rPr>
          <w:spacing w:val="-55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choices</w:t>
      </w:r>
      <w:r>
        <w:rPr>
          <w:spacing w:val="1"/>
          <w:sz w:val="23"/>
        </w:rPr>
        <w:t xml:space="preserve"> </w:t>
      </w:r>
      <w:r>
        <w:rPr>
          <w:sz w:val="23"/>
        </w:rPr>
        <w:t>we</w:t>
      </w:r>
      <w:r>
        <w:rPr>
          <w:spacing w:val="1"/>
          <w:sz w:val="23"/>
        </w:rPr>
        <w:t xml:space="preserve"> </w:t>
      </w:r>
      <w:r>
        <w:rPr>
          <w:sz w:val="23"/>
        </w:rPr>
        <w:t>need</w:t>
      </w:r>
      <w:r>
        <w:rPr>
          <w:spacing w:val="1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make</w:t>
      </w:r>
      <w:r>
        <w:rPr>
          <w:spacing w:val="1"/>
          <w:sz w:val="23"/>
        </w:rPr>
        <w:t xml:space="preserve"> </w:t>
      </w:r>
      <w:r>
        <w:rPr>
          <w:sz w:val="23"/>
        </w:rPr>
        <w:t>in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process</w:t>
      </w:r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building</w:t>
      </w:r>
      <w:r>
        <w:rPr>
          <w:spacing w:val="1"/>
          <w:sz w:val="23"/>
        </w:rPr>
        <w:t xml:space="preserve"> </w:t>
      </w:r>
      <w:r>
        <w:rPr>
          <w:sz w:val="23"/>
        </w:rPr>
        <w:t>a</w:t>
      </w:r>
      <w:r>
        <w:rPr>
          <w:spacing w:val="57"/>
          <w:sz w:val="23"/>
        </w:rPr>
        <w:t xml:space="preserve"> </w:t>
      </w:r>
      <w:r>
        <w:rPr>
          <w:sz w:val="23"/>
        </w:rPr>
        <w:t>neural</w:t>
      </w:r>
      <w:r>
        <w:rPr>
          <w:spacing w:val="1"/>
          <w:sz w:val="23"/>
        </w:rPr>
        <w:t xml:space="preserve"> </w:t>
      </w:r>
      <w:r>
        <w:rPr>
          <w:sz w:val="23"/>
        </w:rPr>
        <w:t>network is what activation function to use in the network’s layers.</w:t>
      </w:r>
      <w:r>
        <w:rPr>
          <w:spacing w:val="1"/>
          <w:sz w:val="23"/>
        </w:rPr>
        <w:t xml:space="preserve"> </w:t>
      </w:r>
      <w:r>
        <w:rPr>
          <w:sz w:val="23"/>
        </w:rPr>
        <w:t>Therefore,</w:t>
      </w:r>
      <w:r>
        <w:rPr>
          <w:spacing w:val="1"/>
          <w:sz w:val="23"/>
        </w:rPr>
        <w:t xml:space="preserve"> </w:t>
      </w:r>
      <w:r>
        <w:rPr>
          <w:sz w:val="23"/>
        </w:rPr>
        <w:t>we</w:t>
      </w:r>
      <w:r>
        <w:rPr>
          <w:spacing w:val="1"/>
          <w:sz w:val="23"/>
        </w:rPr>
        <w:t xml:space="preserve"> </w:t>
      </w:r>
      <w:r>
        <w:rPr>
          <w:sz w:val="23"/>
        </w:rPr>
        <w:t>will</w:t>
      </w:r>
      <w:r>
        <w:rPr>
          <w:spacing w:val="1"/>
          <w:sz w:val="23"/>
        </w:rPr>
        <w:t xml:space="preserve"> </w:t>
      </w:r>
      <w:r>
        <w:rPr>
          <w:sz w:val="23"/>
        </w:rPr>
        <w:t>examine</w:t>
      </w:r>
      <w:r>
        <w:rPr>
          <w:spacing w:val="1"/>
          <w:sz w:val="23"/>
        </w:rPr>
        <w:t xml:space="preserve"> </w:t>
      </w:r>
      <w:r>
        <w:rPr>
          <w:sz w:val="23"/>
        </w:rPr>
        <w:t>three</w:t>
      </w:r>
      <w:r>
        <w:rPr>
          <w:spacing w:val="1"/>
          <w:sz w:val="23"/>
        </w:rPr>
        <w:t xml:space="preserve"> </w:t>
      </w:r>
      <w:r>
        <w:rPr>
          <w:sz w:val="23"/>
        </w:rPr>
        <w:t>activation</w:t>
      </w:r>
      <w:r>
        <w:rPr>
          <w:spacing w:val="1"/>
          <w:sz w:val="23"/>
        </w:rPr>
        <w:t xml:space="preserve"> </w:t>
      </w:r>
      <w:r>
        <w:rPr>
          <w:sz w:val="23"/>
        </w:rPr>
        <w:t>functions,</w:t>
      </w:r>
      <w:r>
        <w:rPr>
          <w:spacing w:val="1"/>
          <w:sz w:val="23"/>
        </w:rPr>
        <w:t xml:space="preserve"> </w:t>
      </w:r>
      <w:r>
        <w:rPr>
          <w:sz w:val="23"/>
        </w:rPr>
        <w:t>namely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(Sigmoid, </w:t>
      </w:r>
      <w:proofErr w:type="spellStart"/>
      <w:r>
        <w:rPr>
          <w:sz w:val="23"/>
        </w:rPr>
        <w:t>ReLU</w:t>
      </w:r>
      <w:proofErr w:type="spellEnd"/>
      <w:r>
        <w:rPr>
          <w:sz w:val="23"/>
        </w:rPr>
        <w:t xml:space="preserve">, and </w:t>
      </w:r>
      <w:proofErr w:type="spellStart"/>
      <w:r>
        <w:rPr>
          <w:sz w:val="23"/>
        </w:rPr>
        <w:t>Softmax</w:t>
      </w:r>
      <w:proofErr w:type="spellEnd"/>
      <w:r>
        <w:rPr>
          <w:sz w:val="23"/>
        </w:rPr>
        <w:t>) used in deep learning models. The</w:t>
      </w:r>
      <w:r>
        <w:rPr>
          <w:spacing w:val="1"/>
          <w:sz w:val="23"/>
        </w:rPr>
        <w:t xml:space="preserve"> </w:t>
      </w:r>
      <w:r>
        <w:rPr>
          <w:sz w:val="23"/>
        </w:rPr>
        <w:t>choice</w:t>
      </w:r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activation</w:t>
      </w:r>
      <w:r>
        <w:rPr>
          <w:spacing w:val="1"/>
          <w:sz w:val="23"/>
        </w:rPr>
        <w:t xml:space="preserve"> </w:t>
      </w:r>
      <w:r>
        <w:rPr>
          <w:sz w:val="23"/>
        </w:rPr>
        <w:t>function</w:t>
      </w:r>
      <w:r>
        <w:rPr>
          <w:spacing w:val="1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most</w:t>
      </w:r>
      <w:r>
        <w:rPr>
          <w:spacing w:val="57"/>
          <w:sz w:val="23"/>
        </w:rPr>
        <w:t xml:space="preserve"> </w:t>
      </w:r>
      <w:r>
        <w:rPr>
          <w:sz w:val="23"/>
        </w:rPr>
        <w:t>important</w:t>
      </w:r>
      <w:r>
        <w:rPr>
          <w:spacing w:val="58"/>
          <w:sz w:val="23"/>
        </w:rPr>
        <w:t xml:space="preserve"> </w:t>
      </w:r>
      <w:r>
        <w:rPr>
          <w:sz w:val="23"/>
        </w:rPr>
        <w:t>for</w:t>
      </w:r>
      <w:r>
        <w:rPr>
          <w:spacing w:val="57"/>
          <w:sz w:val="23"/>
        </w:rPr>
        <w:t xml:space="preserve"> </w:t>
      </w:r>
      <w:r>
        <w:rPr>
          <w:sz w:val="23"/>
        </w:rPr>
        <w:t>the</w:t>
      </w:r>
      <w:r>
        <w:rPr>
          <w:spacing w:val="58"/>
          <w:sz w:val="23"/>
        </w:rPr>
        <w:t xml:space="preserve"> </w:t>
      </w:r>
      <w:r>
        <w:rPr>
          <w:sz w:val="23"/>
        </w:rPr>
        <w:t>output</w:t>
      </w:r>
      <w:r>
        <w:rPr>
          <w:spacing w:val="1"/>
          <w:sz w:val="23"/>
        </w:rPr>
        <w:t xml:space="preserve"> </w:t>
      </w:r>
      <w:r>
        <w:rPr>
          <w:sz w:val="23"/>
        </w:rPr>
        <w:t>layer of each model as it will define the format that predictions will</w:t>
      </w:r>
      <w:r>
        <w:rPr>
          <w:spacing w:val="1"/>
          <w:sz w:val="23"/>
        </w:rPr>
        <w:t xml:space="preserve"> </w:t>
      </w:r>
      <w:r>
        <w:rPr>
          <w:sz w:val="23"/>
        </w:rPr>
        <w:t>take.</w:t>
      </w:r>
      <w:r>
        <w:rPr>
          <w:spacing w:val="40"/>
          <w:sz w:val="23"/>
        </w:rPr>
        <w:t xml:space="preserve"> </w:t>
      </w:r>
      <w:r>
        <w:rPr>
          <w:sz w:val="23"/>
        </w:rPr>
        <w:t>Their</w:t>
      </w:r>
      <w:r>
        <w:rPr>
          <w:spacing w:val="41"/>
          <w:sz w:val="23"/>
        </w:rPr>
        <w:t xml:space="preserve"> </w:t>
      </w:r>
      <w:r>
        <w:rPr>
          <w:sz w:val="23"/>
        </w:rPr>
        <w:t>main</w:t>
      </w:r>
      <w:r>
        <w:rPr>
          <w:spacing w:val="39"/>
          <w:sz w:val="23"/>
        </w:rPr>
        <w:t xml:space="preserve"> </w:t>
      </w:r>
      <w:r>
        <w:rPr>
          <w:sz w:val="23"/>
        </w:rPr>
        <w:t>purpose</w:t>
      </w:r>
      <w:r>
        <w:rPr>
          <w:spacing w:val="40"/>
          <w:sz w:val="23"/>
        </w:rPr>
        <w:t xml:space="preserve"> </w:t>
      </w:r>
      <w:r>
        <w:rPr>
          <w:sz w:val="23"/>
        </w:rPr>
        <w:t>is</w:t>
      </w:r>
      <w:r>
        <w:rPr>
          <w:spacing w:val="41"/>
          <w:sz w:val="23"/>
        </w:rPr>
        <w:t xml:space="preserve"> </w:t>
      </w:r>
      <w:r>
        <w:rPr>
          <w:sz w:val="23"/>
        </w:rPr>
        <w:t>to</w:t>
      </w:r>
      <w:r>
        <w:rPr>
          <w:spacing w:val="40"/>
          <w:sz w:val="23"/>
        </w:rPr>
        <w:t xml:space="preserve"> </w:t>
      </w:r>
      <w:r>
        <w:rPr>
          <w:sz w:val="23"/>
        </w:rPr>
        <w:t>convert</w:t>
      </w:r>
      <w:r>
        <w:rPr>
          <w:spacing w:val="41"/>
          <w:sz w:val="23"/>
        </w:rPr>
        <w:t xml:space="preserve"> </w:t>
      </w:r>
      <w:r>
        <w:rPr>
          <w:sz w:val="23"/>
        </w:rPr>
        <w:t>an</w:t>
      </w:r>
      <w:r>
        <w:rPr>
          <w:spacing w:val="39"/>
          <w:sz w:val="23"/>
        </w:rPr>
        <w:t xml:space="preserve"> </w:t>
      </w:r>
      <w:r>
        <w:rPr>
          <w:sz w:val="23"/>
        </w:rPr>
        <w:t>input</w:t>
      </w:r>
      <w:r>
        <w:rPr>
          <w:spacing w:val="42"/>
          <w:sz w:val="23"/>
        </w:rPr>
        <w:t xml:space="preserve"> </w:t>
      </w:r>
      <w:r>
        <w:rPr>
          <w:sz w:val="23"/>
        </w:rPr>
        <w:t>signal</w:t>
      </w:r>
      <w:r>
        <w:rPr>
          <w:spacing w:val="40"/>
          <w:sz w:val="23"/>
        </w:rPr>
        <w:t xml:space="preserve"> </w:t>
      </w:r>
      <w:r>
        <w:rPr>
          <w:sz w:val="23"/>
        </w:rPr>
        <w:t>of</w:t>
      </w:r>
      <w:r>
        <w:rPr>
          <w:spacing w:val="40"/>
          <w:sz w:val="23"/>
        </w:rPr>
        <w:t xml:space="preserve">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node</w:t>
      </w:r>
      <w:r>
        <w:rPr>
          <w:spacing w:val="41"/>
          <w:sz w:val="23"/>
        </w:rPr>
        <w:t xml:space="preserve"> </w:t>
      </w:r>
      <w:r>
        <w:rPr>
          <w:sz w:val="23"/>
        </w:rPr>
        <w:t>in</w:t>
      </w:r>
      <w:r>
        <w:rPr>
          <w:spacing w:val="-55"/>
          <w:sz w:val="23"/>
        </w:rPr>
        <w:t xml:space="preserve"> </w:t>
      </w:r>
      <w:r>
        <w:rPr>
          <w:sz w:val="23"/>
        </w:rPr>
        <w:t>our</w:t>
      </w:r>
      <w:r>
        <w:rPr>
          <w:spacing w:val="37"/>
          <w:sz w:val="23"/>
        </w:rPr>
        <w:t xml:space="preserve"> </w:t>
      </w:r>
      <w:r>
        <w:rPr>
          <w:sz w:val="23"/>
        </w:rPr>
        <w:t>neural</w:t>
      </w:r>
      <w:r>
        <w:rPr>
          <w:spacing w:val="38"/>
          <w:sz w:val="23"/>
        </w:rPr>
        <w:t xml:space="preserve"> </w:t>
      </w:r>
      <w:r>
        <w:rPr>
          <w:sz w:val="23"/>
        </w:rPr>
        <w:t>networks</w:t>
      </w:r>
      <w:r>
        <w:rPr>
          <w:spacing w:val="38"/>
          <w:sz w:val="23"/>
        </w:rPr>
        <w:t xml:space="preserve"> </w:t>
      </w:r>
      <w:r>
        <w:rPr>
          <w:sz w:val="23"/>
        </w:rPr>
        <w:t>to</w:t>
      </w:r>
      <w:r>
        <w:rPr>
          <w:spacing w:val="38"/>
          <w:sz w:val="23"/>
        </w:rPr>
        <w:t xml:space="preserve"> </w:t>
      </w:r>
      <w:r>
        <w:rPr>
          <w:sz w:val="23"/>
        </w:rPr>
        <w:t>an</w:t>
      </w:r>
      <w:r>
        <w:rPr>
          <w:spacing w:val="38"/>
          <w:sz w:val="23"/>
        </w:rPr>
        <w:t xml:space="preserve"> </w:t>
      </w:r>
      <w:r>
        <w:rPr>
          <w:sz w:val="23"/>
        </w:rPr>
        <w:t>output</w:t>
      </w:r>
      <w:r>
        <w:rPr>
          <w:spacing w:val="37"/>
          <w:sz w:val="23"/>
        </w:rPr>
        <w:t xml:space="preserve"> </w:t>
      </w:r>
      <w:r>
        <w:rPr>
          <w:sz w:val="23"/>
        </w:rPr>
        <w:t>signal.</w:t>
      </w:r>
    </w:p>
    <w:p w:rsidR="000529FB" w:rsidRDefault="000529FB" w:rsidP="000529FB">
      <w:pPr>
        <w:pStyle w:val="ListParagraph"/>
        <w:numPr>
          <w:ilvl w:val="0"/>
          <w:numId w:val="12"/>
        </w:numPr>
        <w:tabs>
          <w:tab w:val="left" w:pos="720"/>
        </w:tabs>
        <w:spacing w:line="254" w:lineRule="auto"/>
        <w:ind w:right="114"/>
        <w:jc w:val="both"/>
        <w:rPr>
          <w:sz w:val="23"/>
        </w:rPr>
      </w:pPr>
      <w:r>
        <w:rPr>
          <w:b/>
          <w:sz w:val="23"/>
        </w:rPr>
        <w:t>Step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5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-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Output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generation</w:t>
      </w:r>
      <w:r>
        <w:rPr>
          <w:sz w:val="23"/>
        </w:rPr>
        <w:t>:</w:t>
      </w:r>
      <w:r>
        <w:rPr>
          <w:spacing w:val="1"/>
          <w:sz w:val="23"/>
        </w:rPr>
        <w:t xml:space="preserve"> </w:t>
      </w:r>
      <w:r>
        <w:rPr>
          <w:sz w:val="23"/>
        </w:rPr>
        <w:t>Our</w:t>
      </w:r>
      <w:r>
        <w:rPr>
          <w:spacing w:val="1"/>
          <w:sz w:val="23"/>
        </w:rPr>
        <w:t xml:space="preserve"> </w:t>
      </w:r>
      <w:r>
        <w:rPr>
          <w:sz w:val="23"/>
        </w:rPr>
        <w:t>neural</w:t>
      </w:r>
      <w:r>
        <w:rPr>
          <w:spacing w:val="1"/>
          <w:sz w:val="23"/>
        </w:rPr>
        <w:t xml:space="preserve"> </w:t>
      </w:r>
      <w:r>
        <w:rPr>
          <w:sz w:val="23"/>
        </w:rPr>
        <w:t>networks</w:t>
      </w:r>
      <w:r>
        <w:rPr>
          <w:spacing w:val="1"/>
          <w:sz w:val="23"/>
        </w:rPr>
        <w:t xml:space="preserve"> </w:t>
      </w:r>
      <w:r>
        <w:rPr>
          <w:sz w:val="23"/>
        </w:rPr>
        <w:t>generate</w:t>
      </w:r>
      <w:r>
        <w:rPr>
          <w:spacing w:val="1"/>
          <w:sz w:val="23"/>
        </w:rPr>
        <w:t xml:space="preserve"> </w:t>
      </w:r>
      <w:r>
        <w:rPr>
          <w:sz w:val="23"/>
        </w:rPr>
        <w:t>their</w:t>
      </w:r>
      <w:r>
        <w:rPr>
          <w:spacing w:val="1"/>
          <w:sz w:val="23"/>
        </w:rPr>
        <w:t xml:space="preserve"> </w:t>
      </w:r>
      <w:r>
        <w:rPr>
          <w:sz w:val="23"/>
        </w:rPr>
        <w:t>predictions in the form of a set of real values. Each output value is</w:t>
      </w:r>
      <w:r>
        <w:rPr>
          <w:spacing w:val="1"/>
          <w:sz w:val="23"/>
        </w:rPr>
        <w:t xml:space="preserve"> </w:t>
      </w:r>
      <w:r>
        <w:rPr>
          <w:sz w:val="23"/>
        </w:rPr>
        <w:t>generated</w:t>
      </w:r>
      <w:r>
        <w:rPr>
          <w:spacing w:val="44"/>
          <w:sz w:val="23"/>
        </w:rPr>
        <w:t xml:space="preserve"> </w:t>
      </w:r>
      <w:r>
        <w:rPr>
          <w:sz w:val="23"/>
        </w:rPr>
        <w:t>by</w:t>
      </w:r>
      <w:r>
        <w:rPr>
          <w:spacing w:val="45"/>
          <w:sz w:val="23"/>
        </w:rPr>
        <w:t xml:space="preserve"> </w:t>
      </w:r>
      <w:r>
        <w:rPr>
          <w:sz w:val="23"/>
        </w:rPr>
        <w:t>one</w:t>
      </w:r>
      <w:r>
        <w:rPr>
          <w:spacing w:val="44"/>
          <w:sz w:val="23"/>
        </w:rPr>
        <w:t xml:space="preserve"> </w:t>
      </w:r>
      <w:r>
        <w:rPr>
          <w:sz w:val="23"/>
        </w:rPr>
        <w:t>of</w:t>
      </w:r>
      <w:r>
        <w:rPr>
          <w:spacing w:val="44"/>
          <w:sz w:val="23"/>
        </w:rPr>
        <w:t xml:space="preserve"> </w:t>
      </w:r>
      <w:r>
        <w:rPr>
          <w:sz w:val="23"/>
        </w:rPr>
        <w:t>the</w:t>
      </w:r>
      <w:r>
        <w:rPr>
          <w:spacing w:val="44"/>
          <w:sz w:val="23"/>
        </w:rPr>
        <w:t xml:space="preserve"> </w:t>
      </w:r>
      <w:r>
        <w:rPr>
          <w:sz w:val="23"/>
        </w:rPr>
        <w:t>neurons</w:t>
      </w:r>
      <w:r>
        <w:rPr>
          <w:spacing w:val="45"/>
          <w:sz w:val="23"/>
        </w:rPr>
        <w:t xml:space="preserve"> </w:t>
      </w:r>
      <w:r>
        <w:rPr>
          <w:sz w:val="23"/>
        </w:rPr>
        <w:t>in</w:t>
      </w:r>
      <w:r>
        <w:rPr>
          <w:spacing w:val="45"/>
          <w:sz w:val="23"/>
        </w:rPr>
        <w:t xml:space="preserve"> </w:t>
      </w:r>
      <w:r>
        <w:rPr>
          <w:sz w:val="23"/>
        </w:rPr>
        <w:t>the</w:t>
      </w:r>
      <w:r>
        <w:rPr>
          <w:spacing w:val="44"/>
          <w:sz w:val="23"/>
        </w:rPr>
        <w:t xml:space="preserve"> </w:t>
      </w:r>
      <w:r>
        <w:rPr>
          <w:sz w:val="23"/>
        </w:rPr>
        <w:t>output</w:t>
      </w:r>
      <w:r>
        <w:rPr>
          <w:spacing w:val="45"/>
          <w:sz w:val="23"/>
        </w:rPr>
        <w:t xml:space="preserve"> </w:t>
      </w:r>
      <w:r>
        <w:rPr>
          <w:sz w:val="23"/>
        </w:rPr>
        <w:t>layer.</w:t>
      </w:r>
      <w:r>
        <w:rPr>
          <w:spacing w:val="46"/>
          <w:sz w:val="23"/>
        </w:rPr>
        <w:t xml:space="preserve"> </w:t>
      </w:r>
      <w:r>
        <w:rPr>
          <w:sz w:val="23"/>
        </w:rPr>
        <w:t>The</w:t>
      </w:r>
      <w:r>
        <w:rPr>
          <w:spacing w:val="44"/>
          <w:sz w:val="23"/>
        </w:rPr>
        <w:t xml:space="preserve"> </w:t>
      </w:r>
      <w:r>
        <w:rPr>
          <w:sz w:val="23"/>
        </w:rPr>
        <w:t>final</w:t>
      </w:r>
      <w:r>
        <w:rPr>
          <w:spacing w:val="45"/>
          <w:sz w:val="23"/>
        </w:rPr>
        <w:t xml:space="preserve"> </w:t>
      </w:r>
      <w:r>
        <w:rPr>
          <w:sz w:val="23"/>
        </w:rPr>
        <w:t>part</w:t>
      </w:r>
      <w:r>
        <w:rPr>
          <w:spacing w:val="-55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our</w:t>
      </w:r>
      <w:r>
        <w:rPr>
          <w:spacing w:val="1"/>
          <w:sz w:val="23"/>
        </w:rPr>
        <w:t xml:space="preserve"> </w:t>
      </w:r>
      <w:r>
        <w:rPr>
          <w:sz w:val="23"/>
        </w:rPr>
        <w:t>neural</w:t>
      </w:r>
      <w:r>
        <w:rPr>
          <w:spacing w:val="1"/>
          <w:sz w:val="23"/>
        </w:rPr>
        <w:t xml:space="preserve"> </w:t>
      </w:r>
      <w:r>
        <w:rPr>
          <w:sz w:val="23"/>
        </w:rPr>
        <w:t>network</w:t>
      </w:r>
      <w:r>
        <w:rPr>
          <w:spacing w:val="1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output</w:t>
      </w:r>
      <w:r>
        <w:rPr>
          <w:spacing w:val="1"/>
          <w:sz w:val="23"/>
        </w:rPr>
        <w:t xml:space="preserve"> </w:t>
      </w:r>
      <w:r>
        <w:rPr>
          <w:sz w:val="23"/>
        </w:rPr>
        <w:t>layer</w:t>
      </w:r>
      <w:r>
        <w:rPr>
          <w:spacing w:val="57"/>
          <w:sz w:val="23"/>
        </w:rPr>
        <w:t xml:space="preserve"> </w:t>
      </w:r>
      <w:r>
        <w:rPr>
          <w:sz w:val="23"/>
        </w:rPr>
        <w:t>that</w:t>
      </w:r>
      <w:r>
        <w:rPr>
          <w:spacing w:val="58"/>
          <w:sz w:val="23"/>
        </w:rPr>
        <w:t xml:space="preserve"> </w:t>
      </w:r>
      <w:r>
        <w:rPr>
          <w:sz w:val="23"/>
        </w:rPr>
        <w:t>produces</w:t>
      </w:r>
      <w:r>
        <w:rPr>
          <w:spacing w:val="57"/>
          <w:sz w:val="23"/>
        </w:rPr>
        <w:t xml:space="preserve"> </w:t>
      </w:r>
      <w:r>
        <w:rPr>
          <w:sz w:val="23"/>
        </w:rPr>
        <w:t>the</w:t>
      </w:r>
      <w:r>
        <w:rPr>
          <w:spacing w:val="58"/>
          <w:sz w:val="23"/>
        </w:rPr>
        <w:t xml:space="preserve"> </w:t>
      </w:r>
      <w:r>
        <w:rPr>
          <w:sz w:val="23"/>
        </w:rPr>
        <w:t>pre-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dicated</w:t>
      </w:r>
      <w:proofErr w:type="spellEnd"/>
      <w:r>
        <w:rPr>
          <w:spacing w:val="1"/>
          <w:sz w:val="23"/>
        </w:rPr>
        <w:t xml:space="preserve"> </w:t>
      </w:r>
      <w:r>
        <w:rPr>
          <w:sz w:val="23"/>
        </w:rPr>
        <w:t>value.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output</w:t>
      </w:r>
      <w:r>
        <w:rPr>
          <w:spacing w:val="1"/>
          <w:sz w:val="23"/>
        </w:rPr>
        <w:t xml:space="preserve"> </w:t>
      </w:r>
      <w:r>
        <w:rPr>
          <w:sz w:val="23"/>
        </w:rPr>
        <w:t>value</w:t>
      </w:r>
      <w:r>
        <w:rPr>
          <w:spacing w:val="1"/>
          <w:sz w:val="23"/>
        </w:rPr>
        <w:t xml:space="preserve"> </w:t>
      </w:r>
      <w:r>
        <w:rPr>
          <w:sz w:val="23"/>
        </w:rPr>
        <w:t>generated</w:t>
      </w:r>
      <w:r>
        <w:rPr>
          <w:spacing w:val="1"/>
          <w:sz w:val="23"/>
        </w:rPr>
        <w:t xml:space="preserve"> </w:t>
      </w:r>
      <w:r>
        <w:rPr>
          <w:sz w:val="23"/>
        </w:rPr>
        <w:t>by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neural</w:t>
      </w:r>
      <w:r>
        <w:rPr>
          <w:spacing w:val="1"/>
          <w:sz w:val="23"/>
        </w:rPr>
        <w:t xml:space="preserve"> </w:t>
      </w:r>
      <w:r>
        <w:rPr>
          <w:sz w:val="23"/>
        </w:rPr>
        <w:t>networks</w:t>
      </w:r>
      <w:r>
        <w:rPr>
          <w:spacing w:val="1"/>
          <w:sz w:val="23"/>
        </w:rPr>
        <w:t xml:space="preserve"> </w:t>
      </w:r>
      <w:r>
        <w:rPr>
          <w:sz w:val="23"/>
        </w:rPr>
        <w:t>outputs</w:t>
      </w:r>
      <w:r>
        <w:rPr>
          <w:spacing w:val="1"/>
          <w:sz w:val="23"/>
        </w:rPr>
        <w:t xml:space="preserve"> </w:t>
      </w:r>
      <w:r>
        <w:rPr>
          <w:sz w:val="23"/>
        </w:rPr>
        <w:t>layer</w:t>
      </w:r>
      <w:r>
        <w:rPr>
          <w:spacing w:val="1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compared</w:t>
      </w:r>
      <w:r>
        <w:rPr>
          <w:spacing w:val="1"/>
          <w:sz w:val="23"/>
        </w:rPr>
        <w:t xml:space="preserve"> </w:t>
      </w:r>
      <w:r>
        <w:rPr>
          <w:sz w:val="23"/>
        </w:rPr>
        <w:t>with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target</w:t>
      </w:r>
      <w:r>
        <w:rPr>
          <w:spacing w:val="1"/>
          <w:sz w:val="23"/>
        </w:rPr>
        <w:t xml:space="preserve"> </w:t>
      </w:r>
      <w:r>
        <w:rPr>
          <w:sz w:val="23"/>
        </w:rPr>
        <w:t>value</w:t>
      </w:r>
      <w:r>
        <w:rPr>
          <w:spacing w:val="1"/>
          <w:sz w:val="23"/>
        </w:rPr>
        <w:t xml:space="preserve"> </w:t>
      </w:r>
      <w:r>
        <w:rPr>
          <w:sz w:val="23"/>
        </w:rPr>
        <w:t>in</w:t>
      </w:r>
      <w:r>
        <w:rPr>
          <w:spacing w:val="1"/>
          <w:sz w:val="23"/>
        </w:rPr>
        <w:t xml:space="preserve"> </w:t>
      </w:r>
      <w:r>
        <w:rPr>
          <w:sz w:val="23"/>
        </w:rPr>
        <w:t>this</w:t>
      </w:r>
      <w:r>
        <w:rPr>
          <w:spacing w:val="57"/>
          <w:sz w:val="23"/>
        </w:rPr>
        <w:t xml:space="preserve"> </w:t>
      </w:r>
      <w:r>
        <w:rPr>
          <w:sz w:val="23"/>
        </w:rPr>
        <w:t>layer.</w:t>
      </w:r>
      <w:r>
        <w:rPr>
          <w:spacing w:val="58"/>
          <w:sz w:val="23"/>
        </w:rPr>
        <w:t xml:space="preserve"> </w:t>
      </w:r>
      <w:r>
        <w:rPr>
          <w:sz w:val="23"/>
        </w:rPr>
        <w:t>Our</w:t>
      </w:r>
      <w:r>
        <w:rPr>
          <w:spacing w:val="-55"/>
          <w:sz w:val="23"/>
        </w:rPr>
        <w:t xml:space="preserve"> </w:t>
      </w:r>
      <w:r>
        <w:rPr>
          <w:sz w:val="23"/>
        </w:rPr>
        <w:t>neural</w:t>
      </w:r>
      <w:r>
        <w:rPr>
          <w:spacing w:val="49"/>
          <w:sz w:val="23"/>
        </w:rPr>
        <w:t xml:space="preserve"> </w:t>
      </w:r>
      <w:r>
        <w:rPr>
          <w:sz w:val="23"/>
        </w:rPr>
        <w:t>network</w:t>
      </w:r>
      <w:r>
        <w:rPr>
          <w:spacing w:val="48"/>
          <w:sz w:val="23"/>
        </w:rPr>
        <w:t xml:space="preserve"> </w:t>
      </w:r>
      <w:r>
        <w:rPr>
          <w:sz w:val="23"/>
        </w:rPr>
        <w:t>models</w:t>
      </w:r>
      <w:r>
        <w:rPr>
          <w:spacing w:val="50"/>
          <w:sz w:val="23"/>
        </w:rPr>
        <w:t xml:space="preserve"> </w:t>
      </w:r>
      <w:r>
        <w:rPr>
          <w:sz w:val="23"/>
        </w:rPr>
        <w:t>need</w:t>
      </w:r>
      <w:r>
        <w:rPr>
          <w:spacing w:val="49"/>
          <w:sz w:val="23"/>
        </w:rPr>
        <w:t xml:space="preserve"> </w:t>
      </w:r>
      <w:r>
        <w:rPr>
          <w:sz w:val="23"/>
        </w:rPr>
        <w:t>to</w:t>
      </w:r>
      <w:r>
        <w:rPr>
          <w:spacing w:val="49"/>
          <w:sz w:val="23"/>
        </w:rPr>
        <w:t xml:space="preserve"> </w:t>
      </w:r>
      <w:r>
        <w:rPr>
          <w:sz w:val="23"/>
        </w:rPr>
        <w:t>use</w:t>
      </w:r>
      <w:r>
        <w:rPr>
          <w:spacing w:val="49"/>
          <w:sz w:val="23"/>
        </w:rPr>
        <w:t xml:space="preserve"> </w:t>
      </w:r>
      <w:r>
        <w:rPr>
          <w:sz w:val="23"/>
        </w:rPr>
        <w:t>the</w:t>
      </w:r>
      <w:r>
        <w:rPr>
          <w:spacing w:val="49"/>
          <w:sz w:val="23"/>
        </w:rPr>
        <w:t xml:space="preserve"> </w:t>
      </w:r>
      <w:r>
        <w:rPr>
          <w:sz w:val="23"/>
        </w:rPr>
        <w:t>back</w:t>
      </w:r>
      <w:r>
        <w:rPr>
          <w:spacing w:val="49"/>
          <w:sz w:val="23"/>
        </w:rPr>
        <w:t xml:space="preserve"> </w:t>
      </w:r>
      <w:r>
        <w:rPr>
          <w:sz w:val="23"/>
        </w:rPr>
        <w:t>propagation</w:t>
      </w:r>
      <w:r>
        <w:rPr>
          <w:spacing w:val="49"/>
          <w:sz w:val="23"/>
        </w:rPr>
        <w:t xml:space="preserve"> </w:t>
      </w:r>
      <w:r>
        <w:rPr>
          <w:sz w:val="23"/>
        </w:rPr>
        <w:t>algorithm</w:t>
      </w:r>
      <w:r>
        <w:rPr>
          <w:spacing w:val="-55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carry</w:t>
      </w:r>
      <w:r>
        <w:rPr>
          <w:spacing w:val="1"/>
          <w:sz w:val="23"/>
        </w:rPr>
        <w:t xml:space="preserve"> </w:t>
      </w:r>
      <w:r>
        <w:rPr>
          <w:sz w:val="23"/>
        </w:rPr>
        <w:t>out</w:t>
      </w:r>
      <w:r>
        <w:rPr>
          <w:spacing w:val="1"/>
          <w:sz w:val="23"/>
        </w:rPr>
        <w:t xml:space="preserve"> </w:t>
      </w:r>
      <w:r>
        <w:rPr>
          <w:sz w:val="23"/>
        </w:rPr>
        <w:t>iterative</w:t>
      </w:r>
      <w:r>
        <w:rPr>
          <w:spacing w:val="1"/>
          <w:sz w:val="23"/>
        </w:rPr>
        <w:t xml:space="preserve"> </w:t>
      </w:r>
      <w:r>
        <w:rPr>
          <w:sz w:val="23"/>
        </w:rPr>
        <w:t>backward</w:t>
      </w:r>
      <w:r>
        <w:rPr>
          <w:spacing w:val="57"/>
          <w:sz w:val="23"/>
        </w:rPr>
        <w:t xml:space="preserve"> </w:t>
      </w:r>
      <w:r>
        <w:rPr>
          <w:sz w:val="23"/>
        </w:rPr>
        <w:t>passes</w:t>
      </w:r>
      <w:r>
        <w:rPr>
          <w:spacing w:val="58"/>
          <w:sz w:val="23"/>
        </w:rPr>
        <w:t xml:space="preserve"> </w:t>
      </w:r>
      <w:r>
        <w:rPr>
          <w:sz w:val="23"/>
        </w:rPr>
        <w:t>that</w:t>
      </w:r>
      <w:r>
        <w:rPr>
          <w:spacing w:val="57"/>
          <w:sz w:val="23"/>
        </w:rPr>
        <w:t xml:space="preserve"> </w:t>
      </w:r>
      <w:r>
        <w:rPr>
          <w:sz w:val="23"/>
        </w:rPr>
        <w:t>aim</w:t>
      </w:r>
      <w:r>
        <w:rPr>
          <w:spacing w:val="58"/>
          <w:sz w:val="23"/>
        </w:rPr>
        <w:t xml:space="preserve"> </w:t>
      </w:r>
      <w:r>
        <w:rPr>
          <w:sz w:val="23"/>
        </w:rPr>
        <w:t>to</w:t>
      </w:r>
      <w:r>
        <w:rPr>
          <w:spacing w:val="57"/>
          <w:sz w:val="23"/>
        </w:rPr>
        <w:t xml:space="preserve"> </w:t>
      </w:r>
      <w:r>
        <w:rPr>
          <w:sz w:val="23"/>
        </w:rPr>
        <w:t>find</w:t>
      </w:r>
      <w:r>
        <w:rPr>
          <w:spacing w:val="58"/>
          <w:sz w:val="23"/>
        </w:rPr>
        <w:t xml:space="preserve"> </w:t>
      </w:r>
      <w:r>
        <w:rPr>
          <w:sz w:val="23"/>
        </w:rPr>
        <w:t>the</w:t>
      </w:r>
      <w:r>
        <w:rPr>
          <w:spacing w:val="57"/>
          <w:sz w:val="23"/>
        </w:rPr>
        <w:t xml:space="preserve"> </w:t>
      </w:r>
      <w:proofErr w:type="spellStart"/>
      <w:r>
        <w:rPr>
          <w:sz w:val="23"/>
        </w:rPr>
        <w:t>opti</w:t>
      </w:r>
      <w:proofErr w:type="spellEnd"/>
      <w:r>
        <w:rPr>
          <w:sz w:val="23"/>
        </w:rPr>
        <w:t>-</w:t>
      </w:r>
      <w:r>
        <w:rPr>
          <w:spacing w:val="1"/>
          <w:sz w:val="23"/>
        </w:rPr>
        <w:t xml:space="preserve"> </w:t>
      </w:r>
      <w:r>
        <w:rPr>
          <w:sz w:val="23"/>
        </w:rPr>
        <w:t>mum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perceptron</w:t>
      </w:r>
      <w:proofErr w:type="spellEnd"/>
      <w:r>
        <w:rPr>
          <w:spacing w:val="1"/>
          <w:sz w:val="23"/>
        </w:rPr>
        <w:t xml:space="preserve"> </w:t>
      </w:r>
      <w:r>
        <w:rPr>
          <w:sz w:val="23"/>
        </w:rPr>
        <w:t>weight</w:t>
      </w:r>
      <w:r>
        <w:rPr>
          <w:spacing w:val="1"/>
          <w:sz w:val="23"/>
        </w:rPr>
        <w:t xml:space="preserve"> </w:t>
      </w:r>
      <w:r>
        <w:rPr>
          <w:sz w:val="23"/>
        </w:rPr>
        <w:t>values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generate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most</w:t>
      </w:r>
      <w:r>
        <w:rPr>
          <w:spacing w:val="1"/>
          <w:sz w:val="23"/>
        </w:rPr>
        <w:t xml:space="preserve"> </w:t>
      </w:r>
      <w:r>
        <w:rPr>
          <w:sz w:val="23"/>
        </w:rPr>
        <w:t>accurate</w:t>
      </w:r>
      <w:r>
        <w:rPr>
          <w:spacing w:val="1"/>
          <w:sz w:val="23"/>
        </w:rPr>
        <w:t xml:space="preserve"> </w:t>
      </w:r>
      <w:r>
        <w:rPr>
          <w:sz w:val="23"/>
        </w:rPr>
        <w:t>prediction.</w:t>
      </w:r>
      <w:r>
        <w:rPr>
          <w:spacing w:val="1"/>
          <w:sz w:val="23"/>
        </w:rPr>
        <w:t xml:space="preserve"> </w:t>
      </w:r>
      <w:r>
        <w:rPr>
          <w:sz w:val="23"/>
        </w:rPr>
        <w:t>When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training</w:t>
      </w:r>
      <w:r>
        <w:rPr>
          <w:spacing w:val="1"/>
          <w:sz w:val="23"/>
        </w:rPr>
        <w:t xml:space="preserve"> </w:t>
      </w:r>
      <w:r>
        <w:rPr>
          <w:sz w:val="23"/>
        </w:rPr>
        <w:t>is</w:t>
      </w:r>
      <w:r>
        <w:rPr>
          <w:spacing w:val="57"/>
          <w:sz w:val="23"/>
        </w:rPr>
        <w:t xml:space="preserve"> </w:t>
      </w:r>
      <w:r>
        <w:rPr>
          <w:sz w:val="23"/>
        </w:rPr>
        <w:t>completed</w:t>
      </w:r>
      <w:r>
        <w:rPr>
          <w:spacing w:val="58"/>
          <w:sz w:val="23"/>
        </w:rPr>
        <w:t xml:space="preserve"> </w:t>
      </w:r>
      <w:r>
        <w:rPr>
          <w:sz w:val="23"/>
        </w:rPr>
        <w:t>the</w:t>
      </w:r>
      <w:r>
        <w:rPr>
          <w:spacing w:val="57"/>
          <w:sz w:val="23"/>
        </w:rPr>
        <w:t xml:space="preserve"> </w:t>
      </w:r>
      <w:r>
        <w:rPr>
          <w:sz w:val="23"/>
        </w:rPr>
        <w:t>neural</w:t>
      </w:r>
      <w:r>
        <w:rPr>
          <w:spacing w:val="58"/>
          <w:sz w:val="23"/>
        </w:rPr>
        <w:t xml:space="preserve"> </w:t>
      </w:r>
      <w:r>
        <w:rPr>
          <w:sz w:val="23"/>
        </w:rPr>
        <w:t>network</w:t>
      </w:r>
      <w:r>
        <w:rPr>
          <w:spacing w:val="1"/>
          <w:sz w:val="23"/>
        </w:rPr>
        <w:t xml:space="preserve"> </w:t>
      </w:r>
      <w:r>
        <w:rPr>
          <w:sz w:val="23"/>
        </w:rPr>
        <w:t>models</w:t>
      </w:r>
      <w:r>
        <w:rPr>
          <w:spacing w:val="1"/>
          <w:sz w:val="23"/>
        </w:rPr>
        <w:t xml:space="preserve"> </w:t>
      </w:r>
      <w:r>
        <w:rPr>
          <w:sz w:val="23"/>
        </w:rPr>
        <w:t>are</w:t>
      </w:r>
      <w:r>
        <w:rPr>
          <w:spacing w:val="1"/>
          <w:sz w:val="23"/>
        </w:rPr>
        <w:t xml:space="preserve"> </w:t>
      </w:r>
      <w:r>
        <w:rPr>
          <w:sz w:val="23"/>
        </w:rPr>
        <w:t>used</w:t>
      </w:r>
      <w:r>
        <w:rPr>
          <w:spacing w:val="1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obtain</w:t>
      </w:r>
      <w:r>
        <w:rPr>
          <w:spacing w:val="57"/>
          <w:sz w:val="23"/>
        </w:rPr>
        <w:t xml:space="preserve"> </w:t>
      </w:r>
      <w:r>
        <w:rPr>
          <w:sz w:val="23"/>
        </w:rPr>
        <w:t>the</w:t>
      </w:r>
      <w:r>
        <w:rPr>
          <w:spacing w:val="58"/>
          <w:sz w:val="23"/>
        </w:rPr>
        <w:t xml:space="preserve"> </w:t>
      </w:r>
      <w:r>
        <w:rPr>
          <w:sz w:val="23"/>
        </w:rPr>
        <w:t>predictions</w:t>
      </w:r>
      <w:r>
        <w:rPr>
          <w:spacing w:val="57"/>
          <w:sz w:val="23"/>
        </w:rPr>
        <w:t xml:space="preserve"> </w:t>
      </w:r>
      <w:r>
        <w:rPr>
          <w:sz w:val="23"/>
        </w:rPr>
        <w:t>on</w:t>
      </w:r>
      <w:r>
        <w:rPr>
          <w:spacing w:val="58"/>
          <w:sz w:val="23"/>
        </w:rPr>
        <w:t xml:space="preserve"> </w:t>
      </w:r>
      <w:r>
        <w:rPr>
          <w:sz w:val="23"/>
        </w:rPr>
        <w:t>the</w:t>
      </w:r>
      <w:r>
        <w:rPr>
          <w:spacing w:val="57"/>
          <w:sz w:val="23"/>
        </w:rPr>
        <w:t xml:space="preserve"> </w:t>
      </w:r>
      <w:r>
        <w:rPr>
          <w:sz w:val="23"/>
        </w:rPr>
        <w:t>test</w:t>
      </w:r>
      <w:r>
        <w:rPr>
          <w:spacing w:val="58"/>
          <w:sz w:val="23"/>
        </w:rPr>
        <w:t xml:space="preserve"> </w:t>
      </w:r>
      <w:r>
        <w:rPr>
          <w:sz w:val="23"/>
        </w:rPr>
        <w:t>set.</w:t>
      </w:r>
      <w:r>
        <w:rPr>
          <w:spacing w:val="57"/>
          <w:sz w:val="23"/>
        </w:rPr>
        <w:t xml:space="preserve"> </w:t>
      </w:r>
      <w:r>
        <w:rPr>
          <w:sz w:val="23"/>
        </w:rPr>
        <w:t>Then,</w:t>
      </w:r>
      <w:r>
        <w:rPr>
          <w:spacing w:val="1"/>
          <w:sz w:val="23"/>
        </w:rPr>
        <w:t xml:space="preserve"> </w:t>
      </w:r>
      <w:r>
        <w:rPr>
          <w:sz w:val="23"/>
        </w:rPr>
        <w:t>those</w:t>
      </w:r>
      <w:r>
        <w:rPr>
          <w:spacing w:val="43"/>
          <w:sz w:val="23"/>
        </w:rPr>
        <w:t xml:space="preserve"> </w:t>
      </w:r>
      <w:r>
        <w:rPr>
          <w:sz w:val="23"/>
        </w:rPr>
        <w:t>models</w:t>
      </w:r>
      <w:r>
        <w:rPr>
          <w:spacing w:val="44"/>
          <w:sz w:val="23"/>
        </w:rPr>
        <w:t xml:space="preserve"> </w:t>
      </w:r>
      <w:r>
        <w:rPr>
          <w:sz w:val="23"/>
        </w:rPr>
        <w:t>are</w:t>
      </w:r>
      <w:r>
        <w:rPr>
          <w:spacing w:val="43"/>
          <w:sz w:val="23"/>
        </w:rPr>
        <w:t xml:space="preserve"> </w:t>
      </w:r>
      <w:r>
        <w:rPr>
          <w:sz w:val="23"/>
        </w:rPr>
        <w:t>evaluated</w:t>
      </w:r>
      <w:r>
        <w:rPr>
          <w:spacing w:val="44"/>
          <w:sz w:val="23"/>
        </w:rPr>
        <w:t xml:space="preserve"> </w:t>
      </w:r>
      <w:r>
        <w:rPr>
          <w:sz w:val="23"/>
        </w:rPr>
        <w:t>based</w:t>
      </w:r>
      <w:r>
        <w:rPr>
          <w:spacing w:val="44"/>
          <w:sz w:val="23"/>
        </w:rPr>
        <w:t xml:space="preserve"> </w:t>
      </w:r>
      <w:r>
        <w:rPr>
          <w:sz w:val="23"/>
        </w:rPr>
        <w:t>on</w:t>
      </w:r>
      <w:r>
        <w:rPr>
          <w:spacing w:val="43"/>
          <w:sz w:val="23"/>
        </w:rPr>
        <w:t xml:space="preserve"> </w:t>
      </w:r>
      <w:r>
        <w:rPr>
          <w:sz w:val="23"/>
        </w:rPr>
        <w:t>the</w:t>
      </w:r>
      <w:r>
        <w:rPr>
          <w:spacing w:val="46"/>
          <w:sz w:val="23"/>
        </w:rPr>
        <w:t xml:space="preserve"> </w:t>
      </w:r>
      <w:r>
        <w:rPr>
          <w:sz w:val="23"/>
        </w:rPr>
        <w:t>outcomes</w:t>
      </w:r>
      <w:r>
        <w:rPr>
          <w:spacing w:val="44"/>
          <w:sz w:val="23"/>
        </w:rPr>
        <w:t xml:space="preserve"> </w:t>
      </w:r>
      <w:r>
        <w:rPr>
          <w:sz w:val="23"/>
        </w:rPr>
        <w:t>from</w:t>
      </w:r>
      <w:r>
        <w:rPr>
          <w:spacing w:val="45"/>
          <w:sz w:val="23"/>
        </w:rPr>
        <w:t xml:space="preserve"> </w:t>
      </w:r>
      <w:r>
        <w:rPr>
          <w:sz w:val="23"/>
        </w:rPr>
        <w:t>prediction.</w:t>
      </w:r>
      <w:r>
        <w:rPr>
          <w:spacing w:val="-56"/>
          <w:sz w:val="23"/>
        </w:rPr>
        <w:t xml:space="preserve"> </w:t>
      </w:r>
      <w:r>
        <w:rPr>
          <w:sz w:val="23"/>
        </w:rPr>
        <w:t xml:space="preserve">So to analyze the efficiency of the models we used different </w:t>
      </w:r>
      <w:proofErr w:type="spellStart"/>
      <w:r>
        <w:rPr>
          <w:sz w:val="23"/>
        </w:rPr>
        <w:t>evalua</w:t>
      </w:r>
      <w:proofErr w:type="spellEnd"/>
      <w:r>
        <w:rPr>
          <w:sz w:val="23"/>
        </w:rPr>
        <w:t>-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tion</w:t>
      </w:r>
      <w:proofErr w:type="spellEnd"/>
      <w:r>
        <w:rPr>
          <w:spacing w:val="41"/>
          <w:sz w:val="23"/>
        </w:rPr>
        <w:t xml:space="preserve"> </w:t>
      </w:r>
      <w:r>
        <w:rPr>
          <w:sz w:val="23"/>
        </w:rPr>
        <w:t>metrics.</w:t>
      </w:r>
    </w:p>
    <w:p w:rsidR="000529FB" w:rsidRDefault="000529FB" w:rsidP="000529FB">
      <w:pPr>
        <w:pStyle w:val="BodyText"/>
        <w:spacing w:before="7"/>
        <w:rPr>
          <w:sz w:val="35"/>
        </w:rPr>
      </w:pPr>
    </w:p>
    <w:p w:rsidR="000529FB" w:rsidRPr="000529FB" w:rsidRDefault="000529FB" w:rsidP="000529FB">
      <w:pPr>
        <w:ind w:left="120"/>
        <w:jc w:val="both"/>
        <w:rPr>
          <w:rFonts w:ascii="Tahoma"/>
          <w:b/>
        </w:rPr>
      </w:pPr>
      <w:bookmarkStart w:id="51" w:name="Neural_Networks_Evaluation_Metrics"/>
      <w:bookmarkEnd w:id="51"/>
      <w:r w:rsidRPr="000529FB">
        <w:rPr>
          <w:rFonts w:ascii="Tahoma"/>
          <w:b/>
          <w:w w:val="90"/>
        </w:rPr>
        <w:t>Neural</w:t>
      </w:r>
      <w:r w:rsidRPr="000529FB">
        <w:rPr>
          <w:rFonts w:ascii="Tahoma"/>
          <w:b/>
          <w:spacing w:val="-7"/>
          <w:w w:val="90"/>
        </w:rPr>
        <w:t xml:space="preserve"> </w:t>
      </w:r>
      <w:r w:rsidRPr="000529FB">
        <w:rPr>
          <w:rFonts w:ascii="Tahoma"/>
          <w:b/>
          <w:w w:val="90"/>
        </w:rPr>
        <w:t>Networks</w:t>
      </w:r>
      <w:r w:rsidRPr="000529FB">
        <w:rPr>
          <w:rFonts w:ascii="Tahoma"/>
          <w:b/>
          <w:spacing w:val="-5"/>
          <w:w w:val="90"/>
        </w:rPr>
        <w:t xml:space="preserve"> </w:t>
      </w:r>
      <w:r w:rsidRPr="000529FB">
        <w:rPr>
          <w:rFonts w:ascii="Tahoma"/>
          <w:b/>
          <w:w w:val="90"/>
        </w:rPr>
        <w:t>Evaluation</w:t>
      </w:r>
      <w:r w:rsidRPr="000529FB">
        <w:rPr>
          <w:rFonts w:ascii="Tahoma"/>
          <w:b/>
          <w:spacing w:val="-6"/>
          <w:w w:val="90"/>
        </w:rPr>
        <w:t xml:space="preserve"> </w:t>
      </w:r>
      <w:r w:rsidRPr="000529FB">
        <w:rPr>
          <w:rFonts w:ascii="Tahoma"/>
          <w:b/>
          <w:w w:val="90"/>
        </w:rPr>
        <w:t>Metrics</w:t>
      </w:r>
    </w:p>
    <w:p w:rsidR="000529FB" w:rsidRDefault="000529FB" w:rsidP="000529FB">
      <w:pPr>
        <w:pStyle w:val="BodyText"/>
        <w:spacing w:before="160" w:line="254" w:lineRule="auto"/>
        <w:ind w:left="120" w:right="117"/>
      </w:pPr>
      <w:r>
        <w:t>Evaluation metrics are attached to the tasks of machine learning and since we</w:t>
      </w:r>
      <w:r>
        <w:rPr>
          <w:spacing w:val="1"/>
        </w:rPr>
        <w:t xml:space="preserve"> </w:t>
      </w:r>
      <w:r>
        <w:t>are trying to predict future stock prices using deep learning approaches we</w:t>
      </w:r>
      <w:r>
        <w:rPr>
          <w:spacing w:val="1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metrics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examine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our</w:t>
      </w:r>
      <w:r>
        <w:rPr>
          <w:spacing w:val="-4"/>
        </w:rPr>
        <w:t xml:space="preserve"> </w:t>
      </w:r>
      <w:proofErr w:type="gramStart"/>
      <w:r>
        <w:t>model’s</w:t>
      </w:r>
      <w:proofErr w:type="gramEnd"/>
    </w:p>
    <w:p w:rsidR="000529FB" w:rsidRDefault="000529FB" w:rsidP="000529FB">
      <w:pPr>
        <w:spacing w:line="254" w:lineRule="auto"/>
        <w:jc w:val="both"/>
        <w:sectPr w:rsidR="000529FB">
          <w:pgSz w:w="10080" w:h="14400"/>
          <w:pgMar w:top="740" w:right="1320" w:bottom="280" w:left="1320" w:header="502" w:footer="0" w:gutter="0"/>
          <w:cols w:space="720"/>
        </w:sectPr>
      </w:pPr>
    </w:p>
    <w:p w:rsidR="000529FB" w:rsidRDefault="000529FB" w:rsidP="000529FB">
      <w:pPr>
        <w:pStyle w:val="BodyText"/>
        <w:spacing w:before="9"/>
        <w:rPr>
          <w:sz w:val="12"/>
        </w:rPr>
      </w:pPr>
    </w:p>
    <w:p w:rsidR="000529FB" w:rsidRDefault="000529FB" w:rsidP="000529FB">
      <w:pPr>
        <w:pStyle w:val="BodyText"/>
        <w:spacing w:before="96" w:line="254" w:lineRule="auto"/>
        <w:ind w:right="116"/>
      </w:pPr>
      <w:proofErr w:type="gramStart"/>
      <w:r>
        <w:t>performance</w:t>
      </w:r>
      <w:proofErr w:type="gramEnd"/>
      <w:r>
        <w:t xml:space="preserve"> and behavior. We established a set of the most commonly used</w:t>
      </w:r>
      <w:r>
        <w:rPr>
          <w:spacing w:val="1"/>
        </w:rPr>
        <w:t xml:space="preserve"> </w:t>
      </w:r>
      <w:r>
        <w:t>metrics which are (1) Accuracy, (2) the root mean square error (RMSE), (3)</w:t>
      </w:r>
      <w:r>
        <w:rPr>
          <w:spacing w:val="1"/>
        </w:rPr>
        <w:t xml:space="preserve"> </w:t>
      </w:r>
      <w:r>
        <w:t xml:space="preserve">mean absolute error (MAE), (4) the mean square error (MSE) and (5) </w:t>
      </w:r>
      <w:proofErr w:type="spellStart"/>
      <w:r>
        <w:t>coeffi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cient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determination</w:t>
      </w:r>
      <w:r>
        <w:rPr>
          <w:spacing w:val="1"/>
        </w:rPr>
        <w:t xml:space="preserve"> </w:t>
      </w:r>
      <w:r>
        <w:t>(</w:t>
      </w:r>
      <w:r>
        <w:rPr>
          <w:i/>
        </w:rPr>
        <w:t>R</w:t>
      </w:r>
      <w:r>
        <w:rPr>
          <w:vertAlign w:val="superscript"/>
        </w:rPr>
        <w:t>2</w:t>
      </w:r>
      <w:r>
        <w:t>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comparing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models. These criteria are preferred to be smaller since they indicate the</w:t>
      </w:r>
      <w:r>
        <w:rPr>
          <w:spacing w:val="1"/>
        </w:rPr>
        <w:t xml:space="preserve"> </w:t>
      </w:r>
      <w:r>
        <w:t>prediction</w:t>
      </w:r>
      <w:r>
        <w:rPr>
          <w:spacing w:val="6"/>
        </w:rPr>
        <w:t xml:space="preserve"> </w:t>
      </w:r>
      <w:r>
        <w:t>error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models.</w:t>
      </w:r>
    </w:p>
    <w:p w:rsidR="000529FB" w:rsidRDefault="000529FB" w:rsidP="000529FB">
      <w:pPr>
        <w:pStyle w:val="ListParagraph"/>
        <w:numPr>
          <w:ilvl w:val="0"/>
          <w:numId w:val="11"/>
        </w:numPr>
        <w:tabs>
          <w:tab w:val="left" w:pos="498"/>
        </w:tabs>
        <w:spacing w:line="254" w:lineRule="auto"/>
        <w:ind w:right="117" w:firstLine="240"/>
        <w:rPr>
          <w:sz w:val="23"/>
        </w:rPr>
      </w:pPr>
      <w:r>
        <w:rPr>
          <w:b/>
          <w:w w:val="95"/>
          <w:sz w:val="23"/>
        </w:rPr>
        <w:t>Root Mean Square Error</w:t>
      </w:r>
      <w:r>
        <w:rPr>
          <w:w w:val="95"/>
          <w:sz w:val="23"/>
        </w:rPr>
        <w:t>: It is the most commonly used evaluation metric</w:t>
      </w:r>
      <w:r>
        <w:rPr>
          <w:spacing w:val="1"/>
          <w:w w:val="95"/>
          <w:sz w:val="23"/>
        </w:rPr>
        <w:t xml:space="preserve"> </w:t>
      </w:r>
      <w:r>
        <w:rPr>
          <w:sz w:val="23"/>
        </w:rPr>
        <w:t>for regression tasks. It supports the premise that error is unbiased. This is</w:t>
      </w:r>
      <w:r>
        <w:rPr>
          <w:spacing w:val="1"/>
          <w:sz w:val="23"/>
        </w:rPr>
        <w:t xml:space="preserve"> </w:t>
      </w:r>
      <w:r>
        <w:rPr>
          <w:sz w:val="23"/>
        </w:rPr>
        <w:t>known</w:t>
      </w:r>
      <w:r>
        <w:rPr>
          <w:spacing w:val="-3"/>
          <w:sz w:val="23"/>
        </w:rPr>
        <w:t xml:space="preserve"> </w:t>
      </w:r>
      <w:r>
        <w:rPr>
          <w:sz w:val="23"/>
        </w:rPr>
        <w:t>as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square</w:t>
      </w:r>
      <w:r>
        <w:rPr>
          <w:spacing w:val="-2"/>
          <w:sz w:val="23"/>
        </w:rPr>
        <w:t xml:space="preserve"> </w:t>
      </w:r>
      <w:r>
        <w:rPr>
          <w:sz w:val="23"/>
        </w:rPr>
        <w:t>root</w:t>
      </w:r>
      <w:r>
        <w:rPr>
          <w:spacing w:val="-2"/>
          <w:sz w:val="23"/>
        </w:rPr>
        <w:t xml:space="preserve"> </w:t>
      </w:r>
      <w:r>
        <w:rPr>
          <w:sz w:val="23"/>
        </w:rPr>
        <w:t>between</w:t>
      </w:r>
      <w:r>
        <w:rPr>
          <w:spacing w:val="-3"/>
          <w:sz w:val="23"/>
        </w:rPr>
        <w:t xml:space="preserve"> </w:t>
      </w:r>
      <w:r>
        <w:rPr>
          <w:sz w:val="23"/>
        </w:rPr>
        <w:t>both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actual</w:t>
      </w:r>
      <w:r>
        <w:rPr>
          <w:spacing w:val="-3"/>
          <w:sz w:val="23"/>
        </w:rPr>
        <w:t xml:space="preserve"> </w:t>
      </w:r>
      <w:r>
        <w:rPr>
          <w:sz w:val="23"/>
        </w:rPr>
        <w:t>score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expected</w:t>
      </w:r>
      <w:r>
        <w:rPr>
          <w:spacing w:val="-3"/>
          <w:sz w:val="23"/>
        </w:rPr>
        <w:t xml:space="preserve"> </w:t>
      </w:r>
      <w:r>
        <w:rPr>
          <w:sz w:val="23"/>
        </w:rPr>
        <w:t>score</w:t>
      </w:r>
      <w:r>
        <w:rPr>
          <w:spacing w:val="-55"/>
          <w:sz w:val="23"/>
        </w:rPr>
        <w:t xml:space="preserve"> </w:t>
      </w:r>
      <w:r>
        <w:rPr>
          <w:sz w:val="23"/>
        </w:rPr>
        <w:t>of the average squared distance and N represents the total number of data</w:t>
      </w:r>
      <w:r>
        <w:rPr>
          <w:spacing w:val="1"/>
          <w:sz w:val="23"/>
        </w:rPr>
        <w:t xml:space="preserve"> </w:t>
      </w:r>
      <w:r>
        <w:rPr>
          <w:sz w:val="23"/>
        </w:rPr>
        <w:t>point.</w:t>
      </w:r>
      <w:r>
        <w:rPr>
          <w:spacing w:val="5"/>
          <w:sz w:val="23"/>
        </w:rPr>
        <w:t xml:space="preserve"> </w:t>
      </w:r>
      <w:r>
        <w:rPr>
          <w:sz w:val="23"/>
        </w:rPr>
        <w:t>It</w:t>
      </w:r>
      <w:r>
        <w:rPr>
          <w:spacing w:val="6"/>
          <w:sz w:val="23"/>
        </w:rPr>
        <w:t xml:space="preserve"> </w:t>
      </w:r>
      <w:r>
        <w:rPr>
          <w:sz w:val="23"/>
        </w:rPr>
        <w:t>is</w:t>
      </w:r>
      <w:r>
        <w:rPr>
          <w:spacing w:val="6"/>
          <w:sz w:val="23"/>
        </w:rPr>
        <w:t xml:space="preserve"> </w:t>
      </w:r>
      <w:r>
        <w:rPr>
          <w:sz w:val="23"/>
        </w:rPr>
        <w:t>calculated</w:t>
      </w:r>
      <w:r>
        <w:rPr>
          <w:spacing w:val="5"/>
          <w:sz w:val="23"/>
        </w:rPr>
        <w:t xml:space="preserve"> </w:t>
      </w:r>
      <w:r>
        <w:rPr>
          <w:sz w:val="23"/>
        </w:rPr>
        <w:t>as</w:t>
      </w:r>
      <w:r>
        <w:rPr>
          <w:spacing w:val="7"/>
          <w:sz w:val="23"/>
        </w:rPr>
        <w:t xml:space="preserve"> </w:t>
      </w:r>
      <w:r>
        <w:rPr>
          <w:sz w:val="23"/>
        </w:rPr>
        <w:t>follows:</w:t>
      </w:r>
    </w:p>
    <w:p w:rsidR="000529FB" w:rsidRDefault="000529FB" w:rsidP="000529FB">
      <w:pPr>
        <w:spacing w:line="254" w:lineRule="auto"/>
        <w:jc w:val="both"/>
        <w:rPr>
          <w:sz w:val="23"/>
        </w:rPr>
        <w:sectPr w:rsidR="000529FB">
          <w:pgSz w:w="10080" w:h="14400"/>
          <w:pgMar w:top="740" w:right="1320" w:bottom="280" w:left="1320" w:header="502" w:footer="0" w:gutter="0"/>
          <w:cols w:space="720"/>
        </w:sectPr>
      </w:pPr>
    </w:p>
    <w:p w:rsidR="000529FB" w:rsidRDefault="000529FB" w:rsidP="000529FB">
      <w:pPr>
        <w:pStyle w:val="BodyText"/>
        <w:spacing w:before="11"/>
        <w:rPr>
          <w:sz w:val="44"/>
        </w:rPr>
      </w:pPr>
    </w:p>
    <w:p w:rsidR="000529FB" w:rsidRDefault="000529FB" w:rsidP="000529FB">
      <w:pPr>
        <w:jc w:val="right"/>
        <w:rPr>
          <w:i/>
          <w:sz w:val="23"/>
        </w:rPr>
      </w:pPr>
      <w:r w:rsidRPr="003C6DE3">
        <w:pict>
          <v:shape id="_x0000_s1040" type="#_x0000_t202" style="position:absolute;left:0;text-align:left;margin-left:221.9pt;margin-top:1.9pt;width:8.9pt;height:19.9pt;z-index:251670528;mso-position-horizontal-relative:page" filled="f" stroked="f">
            <v:textbox inset="0,0,0,0">
              <w:txbxContent>
                <w:p w:rsidR="000529FB" w:rsidRDefault="000529FB" w:rsidP="000529FB">
                  <w:pPr>
                    <w:pStyle w:val="BodyText"/>
                    <w:spacing w:line="278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6"/>
                    </w:rPr>
                    <w:t>¼</w:t>
                  </w:r>
                </w:p>
              </w:txbxContent>
            </v:textbox>
            <w10:wrap anchorx="page"/>
          </v:shape>
        </w:pict>
      </w:r>
      <w:r>
        <w:rPr>
          <w:i/>
          <w:sz w:val="23"/>
        </w:rPr>
        <w:t>RMSE</w:t>
      </w:r>
    </w:p>
    <w:p w:rsidR="000529FB" w:rsidRDefault="000529FB" w:rsidP="000529FB">
      <w:pPr>
        <w:pStyle w:val="BodyText"/>
        <w:spacing w:before="15"/>
        <w:ind w:left="264"/>
        <w:rPr>
          <w:rFonts w:ascii="Lucida Sans Unicode" w:hAnsi="Lucida Sans Unicode"/>
        </w:rPr>
      </w:pPr>
      <w:r>
        <w:br w:type="column"/>
      </w:r>
      <w:proofErr w:type="spellStart"/>
      <w:proofErr w:type="gramStart"/>
      <w:r>
        <w:rPr>
          <w:rFonts w:ascii="Lucida Sans Unicode" w:hAnsi="Lucida Sans Unicode"/>
          <w:w w:val="196"/>
        </w:rPr>
        <w:lastRenderedPageBreak/>
        <w:t>s</w:t>
      </w:r>
      <w:r>
        <w:rPr>
          <w:rFonts w:ascii="Lucida Sans Unicode" w:hAnsi="Lucida Sans Unicode"/>
          <w:spacing w:val="-48"/>
          <w:w w:val="20"/>
        </w:rPr>
        <w:t>ffi</w:t>
      </w:r>
      <w:proofErr w:type="spellEnd"/>
      <w:r>
        <w:rPr>
          <w:rFonts w:ascii="Lucida Sans Unicode" w:hAnsi="Lucida Sans Unicode"/>
          <w:spacing w:val="-195"/>
          <w:w w:val="190"/>
          <w:position w:val="-12"/>
        </w:rPr>
        <w:t>P</w:t>
      </w:r>
      <w:proofErr w:type="spellStart"/>
      <w:r>
        <w:rPr>
          <w:rFonts w:ascii="Lucida Sans Unicode" w:hAnsi="Lucida Sans Unicode"/>
          <w:w w:val="20"/>
        </w:rPr>
        <w:t>ffiffiffiffi</w:t>
      </w:r>
      <w:r>
        <w:rPr>
          <w:rFonts w:ascii="Lucida Sans Unicode" w:hAnsi="Lucida Sans Unicode"/>
          <w:spacing w:val="-46"/>
          <w:w w:val="20"/>
        </w:rPr>
        <w:t>ffi</w:t>
      </w:r>
      <w:proofErr w:type="spellEnd"/>
      <w:r>
        <w:rPr>
          <w:i/>
          <w:spacing w:val="-68"/>
          <w:w w:val="106"/>
          <w:position w:val="-18"/>
          <w:sz w:val="16"/>
        </w:rPr>
        <w:t>N</w:t>
      </w:r>
      <w:proofErr w:type="spellStart"/>
      <w:r>
        <w:rPr>
          <w:rFonts w:ascii="Lucida Sans Unicode" w:hAnsi="Lucida Sans Unicode"/>
          <w:w w:val="20"/>
        </w:rPr>
        <w:t>ffiffiffiffiffi</w:t>
      </w:r>
      <w:r>
        <w:rPr>
          <w:rFonts w:ascii="Lucida Sans Unicode" w:hAnsi="Lucida Sans Unicode"/>
          <w:spacing w:val="-29"/>
          <w:w w:val="20"/>
        </w:rPr>
        <w:t>ffi</w:t>
      </w:r>
      <w:proofErr w:type="spellEnd"/>
      <w:r>
        <w:rPr>
          <w:rFonts w:ascii="Lucida Sans Unicode" w:hAnsi="Lucida Sans Unicode"/>
          <w:spacing w:val="-60"/>
          <w:w w:val="63"/>
          <w:position w:val="-29"/>
        </w:rPr>
        <w:t>ð</w:t>
      </w:r>
      <w:proofErr w:type="spellStart"/>
      <w:r>
        <w:rPr>
          <w:rFonts w:ascii="Lucida Sans Unicode" w:hAnsi="Lucida Sans Unicode"/>
          <w:w w:val="20"/>
        </w:rPr>
        <w:t>ffi</w:t>
      </w:r>
      <w:r>
        <w:rPr>
          <w:rFonts w:ascii="Lucida Sans Unicode" w:hAnsi="Lucida Sans Unicode"/>
          <w:spacing w:val="-36"/>
          <w:w w:val="20"/>
        </w:rPr>
        <w:t>ffi</w:t>
      </w:r>
      <w:proofErr w:type="spellEnd"/>
      <w:r>
        <w:rPr>
          <w:i/>
          <w:spacing w:val="-105"/>
          <w:w w:val="109"/>
          <w:position w:val="-29"/>
        </w:rPr>
        <w:t>Y</w:t>
      </w:r>
      <w:proofErr w:type="spellStart"/>
      <w:r>
        <w:rPr>
          <w:rFonts w:ascii="Lucida Sans Unicode" w:hAnsi="Lucida Sans Unicode"/>
          <w:w w:val="20"/>
        </w:rPr>
        <w:t>ffiffi</w:t>
      </w:r>
      <w:r>
        <w:rPr>
          <w:rFonts w:ascii="Lucida Sans Unicode" w:hAnsi="Lucida Sans Unicode"/>
          <w:spacing w:val="-39"/>
          <w:w w:val="20"/>
        </w:rPr>
        <w:t>ffi</w:t>
      </w:r>
      <w:proofErr w:type="spellEnd"/>
      <w:r>
        <w:rPr>
          <w:i/>
          <w:spacing w:val="-11"/>
          <w:w w:val="111"/>
          <w:position w:val="-33"/>
          <w:sz w:val="16"/>
        </w:rPr>
        <w:t>t</w:t>
      </w:r>
      <w:proofErr w:type="spellStart"/>
      <w:r>
        <w:rPr>
          <w:rFonts w:ascii="Lucida Sans Unicode" w:hAnsi="Lucida Sans Unicode"/>
          <w:w w:val="20"/>
        </w:rPr>
        <w:t>ffi</w:t>
      </w:r>
      <w:r>
        <w:rPr>
          <w:rFonts w:ascii="Lucida Sans Unicode" w:hAnsi="Lucida Sans Unicode"/>
          <w:spacing w:val="-20"/>
          <w:w w:val="20"/>
        </w:rPr>
        <w:t>ffi</w:t>
      </w:r>
      <w:proofErr w:type="spellEnd"/>
      <w:r>
        <w:rPr>
          <w:rFonts w:ascii="Lucida Sans Unicode" w:hAnsi="Lucida Sans Unicode"/>
          <w:spacing w:val="-158"/>
          <w:w w:val="77"/>
          <w:position w:val="-29"/>
        </w:rPr>
        <w:t>—</w:t>
      </w:r>
      <w:proofErr w:type="spellStart"/>
      <w:proofErr w:type="gramEnd"/>
      <w:r>
        <w:rPr>
          <w:rFonts w:ascii="Lucida Sans Unicode" w:hAnsi="Lucida Sans Unicode"/>
          <w:w w:val="20"/>
        </w:rPr>
        <w:t>ffiffiffiffi</w:t>
      </w:r>
      <w:r>
        <w:rPr>
          <w:rFonts w:ascii="Lucida Sans Unicode" w:hAnsi="Lucida Sans Unicode"/>
          <w:spacing w:val="-39"/>
          <w:w w:val="20"/>
        </w:rPr>
        <w:t>ffi</w:t>
      </w:r>
      <w:proofErr w:type="spellEnd"/>
      <w:r>
        <w:rPr>
          <w:rFonts w:ascii="Calibri" w:hAnsi="Calibri"/>
          <w:spacing w:val="-109"/>
          <w:position w:val="-29"/>
        </w:rPr>
        <w:t>^</w:t>
      </w:r>
      <w:r>
        <w:rPr>
          <w:i/>
          <w:spacing w:val="-71"/>
          <w:w w:val="99"/>
          <w:position w:val="-29"/>
        </w:rPr>
        <w:t>y</w:t>
      </w:r>
      <w:proofErr w:type="spellStart"/>
      <w:r>
        <w:rPr>
          <w:rFonts w:ascii="Lucida Sans Unicode" w:hAnsi="Lucida Sans Unicode"/>
          <w:w w:val="20"/>
        </w:rPr>
        <w:t>ffiffi</w:t>
      </w:r>
      <w:r>
        <w:rPr>
          <w:rFonts w:ascii="Lucida Sans Unicode" w:hAnsi="Lucida Sans Unicode"/>
          <w:spacing w:val="-10"/>
          <w:w w:val="20"/>
        </w:rPr>
        <w:t>ffi</w:t>
      </w:r>
      <w:proofErr w:type="spellEnd"/>
      <w:r>
        <w:rPr>
          <w:rFonts w:ascii="Lucida Sans Unicode" w:hAnsi="Lucida Sans Unicode"/>
          <w:spacing w:val="-80"/>
          <w:w w:val="69"/>
          <w:position w:val="-29"/>
        </w:rPr>
        <w:t>Þ</w:t>
      </w:r>
      <w:proofErr w:type="spellStart"/>
      <w:r>
        <w:rPr>
          <w:rFonts w:ascii="Lucida Sans Unicode" w:hAnsi="Lucida Sans Unicode"/>
          <w:w w:val="20"/>
        </w:rPr>
        <w:t>ff</w:t>
      </w:r>
      <w:r>
        <w:rPr>
          <w:rFonts w:ascii="Lucida Sans Unicode" w:hAnsi="Lucida Sans Unicode"/>
          <w:spacing w:val="-17"/>
          <w:w w:val="20"/>
        </w:rPr>
        <w:t>i</w:t>
      </w:r>
      <w:r>
        <w:rPr>
          <w:rFonts w:ascii="Lucida Sans Unicode" w:hAnsi="Lucida Sans Unicode"/>
          <w:w w:val="20"/>
        </w:rPr>
        <w:t>ffi</w:t>
      </w:r>
      <w:proofErr w:type="spellEnd"/>
    </w:p>
    <w:p w:rsidR="000529FB" w:rsidRDefault="000529FB" w:rsidP="000529FB">
      <w:pPr>
        <w:pStyle w:val="BodyText"/>
        <w:spacing w:line="313" w:lineRule="exact"/>
        <w:ind w:left="1093"/>
        <w:rPr>
          <w:rFonts w:ascii="Lucida Sans Unicode"/>
        </w:rPr>
      </w:pPr>
      <w:r w:rsidRPr="003C6DE3">
        <w:rPr>
          <w:rFonts w:ascii="Lucida Sans Unicode"/>
          <w:position w:val="-5"/>
        </w:rPr>
      </w:r>
      <w:r w:rsidRPr="003C6DE3">
        <w:rPr>
          <w:rFonts w:ascii="Lucida Sans Unicode"/>
          <w:position w:val="-5"/>
        </w:rPr>
        <w:pict>
          <v:shape id="_x0000_s1031" type="#_x0000_t202" style="width:8.15pt;height:15.7pt;mso-position-horizontal-relative:char;mso-position-vertical-relative:line" filled="f" stroked="f">
            <v:textbox inset="0,0,0,0">
              <w:txbxContent>
                <w:p w:rsidR="000529FB" w:rsidRDefault="000529FB" w:rsidP="000529FB">
                  <w:pPr>
                    <w:spacing w:before="15"/>
                    <w:rPr>
                      <w:i/>
                      <w:sz w:val="23"/>
                    </w:rPr>
                  </w:pPr>
                  <w:r>
                    <w:rPr>
                      <w:i/>
                      <w:w w:val="105"/>
                      <w:sz w:val="23"/>
                    </w:rPr>
                    <w:t>N</w:t>
                  </w:r>
                </w:p>
              </w:txbxContent>
            </v:textbox>
            <w10:wrap type="none"/>
            <w10:anchorlock/>
          </v:shape>
        </w:pict>
      </w:r>
    </w:p>
    <w:p w:rsidR="000529FB" w:rsidRDefault="000529FB" w:rsidP="000529FB">
      <w:pPr>
        <w:spacing w:line="313" w:lineRule="exact"/>
        <w:rPr>
          <w:rFonts w:ascii="Lucida Sans Unicode"/>
          <w:sz w:val="20"/>
        </w:rPr>
        <w:sectPr w:rsidR="000529FB">
          <w:type w:val="continuous"/>
          <w:pgSz w:w="10080" w:h="14400"/>
          <w:pgMar w:top="380" w:right="1320" w:bottom="280" w:left="1320" w:header="720" w:footer="720" w:gutter="0"/>
          <w:cols w:num="2" w:space="720" w:equalWidth="0">
            <w:col w:w="3056" w:space="40"/>
            <w:col w:w="4344"/>
          </w:cols>
        </w:sectPr>
      </w:pPr>
    </w:p>
    <w:p w:rsidR="000529FB" w:rsidRDefault="000529FB" w:rsidP="000529FB">
      <w:pPr>
        <w:pStyle w:val="BodyText"/>
        <w:spacing w:before="163"/>
        <w:ind w:left="120"/>
      </w:pPr>
      <w:r>
        <w:lastRenderedPageBreak/>
        <w:pict>
          <v:rect id="_x0000_s1047" style="position:absolute;left:0;text-align:left;margin-left:245.5pt;margin-top:-15.65pt;width:68.55pt;height:.45pt;z-index:-251638784;mso-position-horizontal-relative:page" fillcolor="black" stroked="f">
            <w10:wrap anchorx="page"/>
          </v:rect>
        </w:pict>
      </w:r>
      <w:r>
        <w:pict>
          <v:shape id="_x0000_s1050" type="#_x0000_t202" style="position:absolute;left:0;text-align:left;margin-left:257.55pt;margin-top:-25.3pt;width:12.75pt;height:15.8pt;z-index:-251635712;mso-position-horizontal-relative:page" filled="f" stroked="f">
            <v:textbox inset="0,0,0,0">
              <w:txbxContent>
                <w:p w:rsidR="000529FB" w:rsidRDefault="000529FB" w:rsidP="000529FB">
                  <w:pPr>
                    <w:spacing w:line="232" w:lineRule="exact"/>
                    <w:rPr>
                      <w:sz w:val="16"/>
                    </w:rPr>
                  </w:pPr>
                  <w:r>
                    <w:rPr>
                      <w:i/>
                      <w:w w:val="95"/>
                      <w:sz w:val="16"/>
                    </w:rPr>
                    <w:t>t</w:t>
                  </w:r>
                  <w:r>
                    <w:rPr>
                      <w:rFonts w:ascii="Lucida Sans Unicode" w:hAnsi="Lucida Sans Unicode"/>
                      <w:w w:val="95"/>
                      <w:sz w:val="16"/>
                    </w:rPr>
                    <w:t>¼</w:t>
                  </w:r>
                  <w:r>
                    <w:rPr>
                      <w:w w:val="95"/>
                      <w:sz w:val="16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>
          <v:shape id="_x0000_s1051" type="#_x0000_t202" style="position:absolute;left:0;text-align:left;margin-left:306.4pt;margin-top:-25.2pt;width:2.5pt;height:11pt;z-index:-251634688;mso-position-horizontal-relative:page" filled="f" stroked="f">
            <v:textbox inset="0,0,0,0">
              <w:txbxContent>
                <w:p w:rsidR="000529FB" w:rsidRDefault="000529FB" w:rsidP="000529FB">
                  <w:pPr>
                    <w:spacing w:before="12"/>
                    <w:rPr>
                      <w:i/>
                      <w:sz w:val="16"/>
                    </w:rPr>
                  </w:pPr>
                  <w:proofErr w:type="gramStart"/>
                  <w:r>
                    <w:rPr>
                      <w:i/>
                      <w:w w:val="111"/>
                      <w:sz w:val="16"/>
                    </w:rPr>
                    <w:t>t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052" type="#_x0000_t202" style="position:absolute;left:0;text-align:left;margin-left:1in;margin-top:22.35pt;width:167.1pt;height:14.7pt;z-index:-251633664;mso-position-horizontal-relative:page" filled="f" stroked="f">
            <v:textbox inset="0,0,0,0">
              <w:txbxContent>
                <w:p w:rsidR="000529FB" w:rsidRDefault="000529FB" w:rsidP="000529FB">
                  <w:pPr>
                    <w:pStyle w:val="BodyText"/>
                    <w:spacing w:line="261" w:lineRule="exact"/>
                  </w:pPr>
                  <w:proofErr w:type="gramStart"/>
                  <w:r>
                    <w:t>predicted</w:t>
                  </w:r>
                  <w:proofErr w:type="gramEnd"/>
                  <w:r>
                    <w:rPr>
                      <w:spacing w:val="-7"/>
                    </w:rPr>
                    <w:t xml:space="preserve"> </w:t>
                  </w:r>
                  <w:r>
                    <w:t>scores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vector,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averaged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by</w:t>
                  </w:r>
                </w:p>
              </w:txbxContent>
            </v:textbox>
            <w10:wrap anchorx="page"/>
          </v:shape>
        </w:pict>
      </w:r>
      <w:r>
        <w:pict>
          <v:shape id="_x0000_s1053" type="#_x0000_t202" style="position:absolute;left:0;text-align:left;margin-left:251.5pt;margin-top:20.65pt;width:180.55pt;height:16.9pt;z-index:-251632640;mso-position-horizontal-relative:page" filled="f" stroked="f">
            <v:textbox inset="0,0,0,0">
              <w:txbxContent>
                <w:p w:rsidR="000529FB" w:rsidRDefault="000529FB" w:rsidP="000529FB">
                  <w:pPr>
                    <w:pStyle w:val="BodyText"/>
                    <w:spacing w:before="16"/>
                  </w:pPr>
                  <w:r>
                    <w:rPr>
                      <w:i/>
                    </w:rPr>
                    <w:t>N</w:t>
                  </w:r>
                  <w:r>
                    <w:t>.</w:t>
                  </w:r>
                  <w:r>
                    <w:rPr>
                      <w:spacing w:val="1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</w:rPr>
                    <w:t>Y</w:t>
                  </w:r>
                  <w:r>
                    <w:rPr>
                      <w:i/>
                      <w:vertAlign w:val="subscript"/>
                    </w:rPr>
                    <w:t>t</w:t>
                  </w:r>
                  <w:proofErr w:type="spellEnd"/>
                  <w:proofErr w:type="gramEnd"/>
                  <w:r>
                    <w:rPr>
                      <w:i/>
                      <w:spacing w:val="29"/>
                    </w:rPr>
                    <w:t xml:space="preserve"> </w:t>
                  </w:r>
                  <w:r>
                    <w:t>indicates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i/>
                    </w:rPr>
                    <w:t>t</w:t>
                  </w:r>
                  <w:proofErr w:type="spellStart"/>
                  <w:r>
                    <w:rPr>
                      <w:i/>
                      <w:position w:val="8"/>
                      <w:sz w:val="16"/>
                    </w:rPr>
                    <w:t>t</w:t>
                  </w:r>
                  <w:proofErr w:type="spellEnd"/>
                  <w:r>
                    <w:rPr>
                      <w:i/>
                    </w:rPr>
                    <w:t>h</w:t>
                  </w:r>
                  <w:r>
                    <w:rPr>
                      <w:i/>
                      <w:spacing w:val="11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point’s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true</w:t>
                  </w:r>
                </w:p>
              </w:txbxContent>
            </v:textbox>
            <w10:wrap anchorx="page"/>
          </v:shape>
        </w:pict>
      </w:r>
      <w:r>
        <w:rPr>
          <w:w w:val="101"/>
        </w:rPr>
        <w:t>The</w:t>
      </w:r>
      <w:r>
        <w:rPr>
          <w:spacing w:val="26"/>
        </w:rPr>
        <w:t xml:space="preserve"> </w:t>
      </w:r>
      <w:r>
        <w:rPr>
          <w:w w:val="101"/>
        </w:rPr>
        <w:t>formula</w:t>
      </w:r>
      <w:r>
        <w:rPr>
          <w:spacing w:val="25"/>
        </w:rPr>
        <w:t xml:space="preserve"> </w:t>
      </w:r>
      <w:r>
        <w:rPr>
          <w:w w:val="101"/>
        </w:rPr>
        <w:t>represents</w:t>
      </w:r>
      <w:r>
        <w:rPr>
          <w:spacing w:val="26"/>
        </w:rPr>
        <w:t xml:space="preserve"> </w:t>
      </w:r>
      <w:r>
        <w:rPr>
          <w:w w:val="103"/>
        </w:rPr>
        <w:t>the</w:t>
      </w:r>
      <w:r>
        <w:rPr>
          <w:spacing w:val="27"/>
        </w:rPr>
        <w:t xml:space="preserve"> </w:t>
      </w:r>
      <w:r>
        <w:rPr>
          <w:w w:val="101"/>
        </w:rPr>
        <w:t>distanc</w:t>
      </w:r>
      <w:r>
        <w:rPr>
          <w:spacing w:val="-38"/>
          <w:w w:val="95"/>
        </w:rPr>
        <w:t>e</w:t>
      </w:r>
      <w:r>
        <w:rPr>
          <w:rFonts w:ascii="Lucida Sans Unicode"/>
          <w:spacing w:val="-69"/>
          <w:w w:val="130"/>
          <w:position w:val="-8"/>
        </w:rPr>
        <w:t>p</w:t>
      </w:r>
      <w:r>
        <w:rPr>
          <w:spacing w:val="-48"/>
          <w:w w:val="101"/>
        </w:rPr>
        <w:t>b</w:t>
      </w:r>
      <w:proofErr w:type="spellStart"/>
      <w:r>
        <w:rPr>
          <w:rFonts w:ascii="Lucida Sans Unicode"/>
          <w:spacing w:val="-1"/>
          <w:w w:val="20"/>
          <w:position w:val="-8"/>
        </w:rPr>
        <w:t>ffi</w:t>
      </w:r>
      <w:proofErr w:type="spellEnd"/>
      <w:r>
        <w:rPr>
          <w:spacing w:val="-98"/>
          <w:w w:val="95"/>
        </w:rPr>
        <w:t>e</w:t>
      </w:r>
      <w:proofErr w:type="spellStart"/>
      <w:r>
        <w:rPr>
          <w:rFonts w:ascii="Lucida Sans Unicode"/>
          <w:w w:val="20"/>
          <w:position w:val="-8"/>
        </w:rPr>
        <w:t>ffiff</w:t>
      </w:r>
      <w:r>
        <w:rPr>
          <w:rFonts w:ascii="Lucida Sans Unicode"/>
          <w:spacing w:val="-18"/>
          <w:w w:val="20"/>
          <w:position w:val="-8"/>
        </w:rPr>
        <w:t>i</w:t>
      </w:r>
      <w:r>
        <w:rPr>
          <w:rFonts w:ascii="Lucida Sans Unicode"/>
          <w:spacing w:val="-29"/>
          <w:w w:val="20"/>
          <w:position w:val="-8"/>
        </w:rPr>
        <w:t>ffi</w:t>
      </w:r>
      <w:r>
        <w:rPr>
          <w:w w:val="99"/>
        </w:rPr>
        <w:t>tween</w:t>
      </w:r>
      <w:proofErr w:type="spellEnd"/>
      <w:r>
        <w:rPr>
          <w:spacing w:val="27"/>
        </w:rPr>
        <w:t xml:space="preserve"> </w:t>
      </w:r>
      <w:r>
        <w:rPr>
          <w:w w:val="103"/>
        </w:rPr>
        <w:t>the</w:t>
      </w:r>
      <w:r>
        <w:rPr>
          <w:spacing w:val="25"/>
        </w:rPr>
        <w:t xml:space="preserve"> </w:t>
      </w:r>
      <w:r>
        <w:rPr>
          <w:w w:val="99"/>
        </w:rPr>
        <w:t>real</w:t>
      </w:r>
      <w:r>
        <w:rPr>
          <w:spacing w:val="26"/>
        </w:rPr>
        <w:t xml:space="preserve"> </w:t>
      </w:r>
      <w:r>
        <w:rPr>
          <w:w w:val="98"/>
        </w:rPr>
        <w:t>scores</w:t>
      </w:r>
      <w:r>
        <w:rPr>
          <w:spacing w:val="25"/>
        </w:rPr>
        <w:t xml:space="preserve"> </w:t>
      </w:r>
      <w:r>
        <w:rPr>
          <w:w w:val="99"/>
        </w:rPr>
        <w:t>vector</w:t>
      </w:r>
      <w:r>
        <w:rPr>
          <w:spacing w:val="26"/>
        </w:rPr>
        <w:t xml:space="preserve"> </w:t>
      </w:r>
      <w:r>
        <w:rPr>
          <w:w w:val="104"/>
        </w:rPr>
        <w:t>and</w:t>
      </w:r>
      <w:r>
        <w:rPr>
          <w:spacing w:val="26"/>
        </w:rPr>
        <w:t xml:space="preserve"> </w:t>
      </w:r>
      <w:r>
        <w:rPr>
          <w:w w:val="103"/>
        </w:rPr>
        <w:t>the</w:t>
      </w:r>
    </w:p>
    <w:p w:rsidR="000529FB" w:rsidRDefault="000529FB" w:rsidP="000529FB">
      <w:pPr>
        <w:pStyle w:val="BodyText"/>
        <w:spacing w:before="150" w:line="252" w:lineRule="auto"/>
        <w:ind w:left="120" w:right="117"/>
      </w:pPr>
      <w:proofErr w:type="gramStart"/>
      <w:r>
        <w:rPr>
          <w:w w:val="98"/>
        </w:rPr>
        <w:t>score</w:t>
      </w:r>
      <w:proofErr w:type="gramEnd"/>
      <w:r>
        <w:rPr>
          <w:w w:val="98"/>
        </w:rPr>
        <w:t>,</w:t>
      </w:r>
      <w:r>
        <w:rPr>
          <w:spacing w:val="17"/>
        </w:rPr>
        <w:t xml:space="preserve"> </w:t>
      </w:r>
      <w:r>
        <w:rPr>
          <w:w w:val="104"/>
        </w:rPr>
        <w:t>and</w:t>
      </w:r>
      <w:r>
        <w:rPr>
          <w:spacing w:val="11"/>
        </w:rPr>
        <w:t xml:space="preserve"> </w:t>
      </w:r>
      <w:r>
        <w:rPr>
          <w:rFonts w:ascii="Calibri" w:hAnsi="Calibri"/>
          <w:spacing w:val="-109"/>
        </w:rPr>
        <w:t>^</w:t>
      </w:r>
      <w:proofErr w:type="spellStart"/>
      <w:r>
        <w:rPr>
          <w:i/>
          <w:w w:val="99"/>
        </w:rPr>
        <w:t>y</w:t>
      </w:r>
      <w:r>
        <w:rPr>
          <w:i/>
          <w:w w:val="119"/>
          <w:vertAlign w:val="subscript"/>
        </w:rPr>
        <w:t>t</w:t>
      </w:r>
      <w:proofErr w:type="spellEnd"/>
      <w:r>
        <w:rPr>
          <w:i/>
        </w:rPr>
        <w:t xml:space="preserve"> </w:t>
      </w:r>
      <w:r>
        <w:rPr>
          <w:i/>
          <w:spacing w:val="-25"/>
        </w:rPr>
        <w:t xml:space="preserve"> </w:t>
      </w:r>
      <w:r>
        <w:rPr>
          <w:w w:val="95"/>
        </w:rPr>
        <w:t>signifies</w:t>
      </w:r>
      <w:r>
        <w:rPr>
          <w:spacing w:val="18"/>
        </w:rPr>
        <w:t xml:space="preserve"> </w:t>
      </w:r>
      <w:r>
        <w:rPr>
          <w:w w:val="103"/>
        </w:rPr>
        <w:t>the</w:t>
      </w:r>
      <w:r>
        <w:rPr>
          <w:spacing w:val="18"/>
        </w:rPr>
        <w:t xml:space="preserve"> </w:t>
      </w:r>
      <w:r>
        <w:rPr>
          <w:w w:val="102"/>
        </w:rPr>
        <w:t>predicted</w:t>
      </w:r>
      <w:r>
        <w:rPr>
          <w:spacing w:val="18"/>
        </w:rPr>
        <w:t xml:space="preserve"> </w:t>
      </w:r>
      <w:r>
        <w:rPr>
          <w:w w:val="96"/>
        </w:rPr>
        <w:t>value.</w:t>
      </w:r>
      <w:r>
        <w:rPr>
          <w:spacing w:val="17"/>
        </w:rPr>
        <w:t xml:space="preserve"> </w:t>
      </w:r>
      <w:r>
        <w:rPr>
          <w:w w:val="102"/>
        </w:rPr>
        <w:t>N</w:t>
      </w:r>
      <w:r>
        <w:rPr>
          <w:spacing w:val="18"/>
        </w:rPr>
        <w:t xml:space="preserve"> </w:t>
      </w:r>
      <w:r>
        <w:rPr>
          <w:w w:val="101"/>
        </w:rPr>
        <w:t>represents</w:t>
      </w:r>
      <w:r>
        <w:rPr>
          <w:spacing w:val="18"/>
        </w:rPr>
        <w:t xml:space="preserve"> </w:t>
      </w:r>
      <w:r>
        <w:rPr>
          <w:w w:val="103"/>
        </w:rPr>
        <w:t>the</w:t>
      </w:r>
      <w:r>
        <w:rPr>
          <w:spacing w:val="18"/>
        </w:rPr>
        <w:t xml:space="preserve"> </w:t>
      </w:r>
      <w:r>
        <w:rPr>
          <w:w w:val="101"/>
        </w:rPr>
        <w:t>total</w:t>
      </w:r>
      <w:r>
        <w:rPr>
          <w:spacing w:val="18"/>
        </w:rPr>
        <w:t xml:space="preserve"> </w:t>
      </w:r>
      <w:r>
        <w:rPr>
          <w:w w:val="103"/>
        </w:rPr>
        <w:t>Number</w:t>
      </w:r>
      <w:r>
        <w:rPr>
          <w:spacing w:val="17"/>
        </w:rPr>
        <w:t xml:space="preserve"> </w:t>
      </w:r>
      <w:r>
        <w:rPr>
          <w:spacing w:val="-6"/>
          <w:w w:val="96"/>
        </w:rPr>
        <w:t>of</w:t>
      </w:r>
      <w:r>
        <w:rPr>
          <w:w w:val="96"/>
        </w:rPr>
        <w:t xml:space="preserve"> </w:t>
      </w:r>
      <w:r>
        <w:t xml:space="preserve">data points. So, we choose RMSE because the power </w:t>
      </w:r>
      <w:proofErr w:type="gramStart"/>
      <w:r>
        <w:t>of ’</w:t>
      </w:r>
      <w:proofErr w:type="gramEnd"/>
      <w:r>
        <w:t xml:space="preserve"> square root ’ allows</w:t>
      </w:r>
      <w:r>
        <w:rPr>
          <w:spacing w:val="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metric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reveal</w:t>
      </w:r>
      <w:r>
        <w:rPr>
          <w:spacing w:val="-3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variations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numbers.</w:t>
      </w:r>
      <w:r>
        <w:rPr>
          <w:spacing w:val="-3"/>
        </w:rPr>
        <w:t xml:space="preserve"> </w:t>
      </w:r>
      <w:proofErr w:type="gramStart"/>
      <w:r>
        <w:t>this</w:t>
      </w:r>
      <w:proofErr w:type="gramEnd"/>
      <w:r>
        <w:rPr>
          <w:spacing w:val="-4"/>
        </w:rPr>
        <w:t xml:space="preserve"> </w:t>
      </w:r>
      <w:r>
        <w:t>metric</w:t>
      </w:r>
      <w:r>
        <w:rPr>
          <w:spacing w:val="-5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deliver</w:t>
      </w:r>
      <w:r>
        <w:rPr>
          <w:spacing w:val="-55"/>
        </w:rPr>
        <w:t xml:space="preserve"> </w:t>
      </w:r>
      <w:r>
        <w:t>more robust results that prevent the positive and negative error values from</w:t>
      </w:r>
      <w:r>
        <w:rPr>
          <w:spacing w:val="1"/>
        </w:rPr>
        <w:t xml:space="preserve"> </w:t>
      </w:r>
      <w:r>
        <w:t>being</w:t>
      </w:r>
      <w:r>
        <w:rPr>
          <w:spacing w:val="5"/>
        </w:rPr>
        <w:t xml:space="preserve"> </w:t>
      </w:r>
      <w:r>
        <w:t>canceled.</w:t>
      </w:r>
    </w:p>
    <w:p w:rsidR="000529FB" w:rsidRDefault="000529FB" w:rsidP="000529FB">
      <w:pPr>
        <w:pStyle w:val="ListParagraph"/>
        <w:numPr>
          <w:ilvl w:val="0"/>
          <w:numId w:val="11"/>
        </w:numPr>
        <w:tabs>
          <w:tab w:val="left" w:pos="515"/>
        </w:tabs>
        <w:spacing w:line="254" w:lineRule="auto"/>
        <w:ind w:right="116" w:firstLine="240"/>
        <w:rPr>
          <w:sz w:val="23"/>
        </w:rPr>
      </w:pPr>
      <w:r>
        <w:rPr>
          <w:b/>
          <w:sz w:val="23"/>
        </w:rPr>
        <w:t>Mean Absolute Error</w:t>
      </w:r>
      <w:r>
        <w:rPr>
          <w:sz w:val="23"/>
        </w:rPr>
        <w:t>: It is the average difference between both the true</w:t>
      </w:r>
      <w:r>
        <w:rPr>
          <w:spacing w:val="1"/>
          <w:sz w:val="23"/>
        </w:rPr>
        <w:t xml:space="preserve"> </w:t>
      </w:r>
      <w:r>
        <w:rPr>
          <w:sz w:val="23"/>
        </w:rPr>
        <w:t>values and the values predicted. It provides us the measure of how far the</w:t>
      </w:r>
      <w:r>
        <w:rPr>
          <w:spacing w:val="1"/>
          <w:sz w:val="23"/>
        </w:rPr>
        <w:t xml:space="preserve"> </w:t>
      </w:r>
      <w:r>
        <w:rPr>
          <w:sz w:val="23"/>
        </w:rPr>
        <w:t>forecasts from the actual output have come. In other words, this gives us an</w:t>
      </w:r>
      <w:r>
        <w:rPr>
          <w:spacing w:val="1"/>
          <w:sz w:val="23"/>
        </w:rPr>
        <w:t xml:space="preserve"> </w:t>
      </w:r>
      <w:r>
        <w:rPr>
          <w:sz w:val="23"/>
        </w:rPr>
        <w:t>idea of how the forecasts were incorrect. This error metric is defined as</w:t>
      </w:r>
      <w:r>
        <w:rPr>
          <w:spacing w:val="1"/>
          <w:sz w:val="23"/>
        </w:rPr>
        <w:t xml:space="preserve"> </w:t>
      </w:r>
      <w:r>
        <w:rPr>
          <w:sz w:val="23"/>
        </w:rPr>
        <w:t>follows:</w:t>
      </w:r>
    </w:p>
    <w:p w:rsidR="000529FB" w:rsidRDefault="000529FB" w:rsidP="000529FB">
      <w:pPr>
        <w:pStyle w:val="BodyText"/>
        <w:spacing w:before="2"/>
        <w:rPr>
          <w:sz w:val="10"/>
        </w:rPr>
      </w:pPr>
    </w:p>
    <w:p w:rsidR="000529FB" w:rsidRDefault="000529FB" w:rsidP="000529FB">
      <w:pPr>
        <w:spacing w:before="112"/>
        <w:ind w:left="3752"/>
        <w:rPr>
          <w:i/>
          <w:sz w:val="16"/>
        </w:rPr>
      </w:pPr>
      <w:r w:rsidRPr="003C6DE3">
        <w:pict>
          <v:shape id="_x0000_s1048" type="#_x0000_t202" style="position:absolute;left:0;text-align:left;margin-left:225.75pt;margin-top:6.5pt;width:79.85pt;height:42.9pt;z-index:-251637760;mso-position-horizontal-relative:page" filled="f" stroked="f">
            <v:textbox inset="0,0,0,0">
              <w:txbxContent>
                <w:p w:rsidR="000529FB" w:rsidRDefault="000529FB" w:rsidP="000529FB">
                  <w:pPr>
                    <w:pStyle w:val="BodyTex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2"/>
                    </w:rPr>
                    <w:t>¼</w:t>
                  </w:r>
                  <w:r>
                    <w:rPr>
                      <w:rFonts w:ascii="Lucida Sans Unicode" w:hAnsi="Lucida Sans Unicode"/>
                      <w:spacing w:val="23"/>
                    </w:rPr>
                    <w:t xml:space="preserve"> </w:t>
                  </w:r>
                  <w:r>
                    <w:rPr>
                      <w:spacing w:val="-1"/>
                      <w:position w:val="16"/>
                      <w:u w:val="single"/>
                    </w:rPr>
                    <w:t>1</w:t>
                  </w:r>
                  <w:r>
                    <w:rPr>
                      <w:spacing w:val="12"/>
                      <w:position w:val="16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1"/>
                      <w:w w:val="180"/>
                      <w:position w:val="22"/>
                    </w:rPr>
                    <w:t>X</w:t>
                  </w:r>
                  <w:r>
                    <w:rPr>
                      <w:rFonts w:ascii="Lucida Sans Unicode" w:hAnsi="Lucida Sans Unicode"/>
                      <w:spacing w:val="-93"/>
                      <w:w w:val="180"/>
                      <w:position w:val="22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1"/>
                    </w:rPr>
                    <w:t>j</w:t>
                  </w:r>
                  <w:r>
                    <w:rPr>
                      <w:rFonts w:ascii="Lucida Sans Unicode" w:hAnsi="Lucida Sans Unicode"/>
                      <w:spacing w:val="68"/>
                    </w:rPr>
                    <w:t xml:space="preserve"> </w:t>
                  </w:r>
                  <w:r>
                    <w:rPr>
                      <w:i/>
                      <w:spacing w:val="-1"/>
                      <w:w w:val="115"/>
                      <w:vertAlign w:val="subscript"/>
                    </w:rPr>
                    <w:t>t</w:t>
                  </w:r>
                  <w:r>
                    <w:rPr>
                      <w:i/>
                      <w:spacing w:val="-2"/>
                      <w:w w:val="11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1"/>
                    </w:rPr>
                    <w:t>—</w:t>
                  </w:r>
                  <w:r>
                    <w:rPr>
                      <w:rFonts w:ascii="Lucida Sans Unicode" w:hAnsi="Lucida Sans Unicode"/>
                      <w:spacing w:val="-28"/>
                    </w:rPr>
                    <w:t xml:space="preserve"> </w:t>
                  </w:r>
                  <w:r>
                    <w:rPr>
                      <w:rFonts w:ascii="Calibri" w:hAnsi="Calibri"/>
                      <w:spacing w:val="-1"/>
                    </w:rPr>
                    <w:t>^</w:t>
                  </w:r>
                  <w:proofErr w:type="spellStart"/>
                  <w:r>
                    <w:rPr>
                      <w:i/>
                      <w:spacing w:val="-1"/>
                      <w:vertAlign w:val="subscript"/>
                    </w:rPr>
                    <w:t>t</w:t>
                  </w:r>
                  <w:r>
                    <w:rPr>
                      <w:rFonts w:ascii="Lucida Sans Unicode" w:hAnsi="Lucida Sans Unicode"/>
                      <w:spacing w:val="-1"/>
                    </w:rPr>
                    <w:t>j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i/>
          <w:w w:val="106"/>
          <w:sz w:val="16"/>
        </w:rPr>
        <w:t>N</w:t>
      </w:r>
    </w:p>
    <w:p w:rsidR="000529FB" w:rsidRDefault="000529FB" w:rsidP="000529FB">
      <w:pPr>
        <w:tabs>
          <w:tab w:val="left" w:pos="4079"/>
          <w:tab w:val="left" w:pos="4563"/>
        </w:tabs>
        <w:spacing w:before="13" w:line="209" w:lineRule="exact"/>
        <w:ind w:left="2648"/>
        <w:rPr>
          <w:i/>
          <w:sz w:val="23"/>
        </w:rPr>
      </w:pPr>
      <w:r>
        <w:rPr>
          <w:i/>
          <w:w w:val="105"/>
          <w:sz w:val="23"/>
        </w:rPr>
        <w:t>MAE</w:t>
      </w:r>
      <w:r>
        <w:rPr>
          <w:i/>
          <w:w w:val="105"/>
          <w:sz w:val="23"/>
        </w:rPr>
        <w:tab/>
        <w:t>Y</w:t>
      </w:r>
      <w:r>
        <w:rPr>
          <w:i/>
          <w:w w:val="105"/>
          <w:sz w:val="23"/>
        </w:rPr>
        <w:tab/>
        <w:t>y</w:t>
      </w:r>
    </w:p>
    <w:p w:rsidR="000529FB" w:rsidRDefault="000529FB" w:rsidP="000529FB">
      <w:pPr>
        <w:spacing w:line="320" w:lineRule="exact"/>
        <w:ind w:left="3436"/>
        <w:rPr>
          <w:sz w:val="16"/>
        </w:rPr>
      </w:pPr>
      <w:r>
        <w:rPr>
          <w:i/>
          <w:w w:val="105"/>
          <w:position w:val="9"/>
          <w:sz w:val="23"/>
        </w:rPr>
        <w:t>N</w:t>
      </w:r>
      <w:r>
        <w:rPr>
          <w:i/>
          <w:spacing w:val="22"/>
          <w:w w:val="105"/>
          <w:position w:val="9"/>
          <w:sz w:val="23"/>
        </w:rPr>
        <w:t xml:space="preserve"> </w:t>
      </w:r>
      <w:r>
        <w:rPr>
          <w:i/>
          <w:w w:val="105"/>
          <w:sz w:val="16"/>
        </w:rPr>
        <w:t>t</w:t>
      </w:r>
      <w:r>
        <w:rPr>
          <w:rFonts w:ascii="Lucida Sans Unicode" w:hAnsi="Lucida Sans Unicode"/>
          <w:w w:val="105"/>
          <w:sz w:val="16"/>
        </w:rPr>
        <w:t>¼</w:t>
      </w:r>
      <w:r>
        <w:rPr>
          <w:w w:val="105"/>
          <w:sz w:val="16"/>
        </w:rPr>
        <w:t>1</w:t>
      </w:r>
    </w:p>
    <w:p w:rsidR="000529FB" w:rsidRDefault="000529FB" w:rsidP="000529FB">
      <w:pPr>
        <w:pStyle w:val="ListParagraph"/>
        <w:numPr>
          <w:ilvl w:val="0"/>
          <w:numId w:val="10"/>
        </w:numPr>
        <w:tabs>
          <w:tab w:val="left" w:pos="271"/>
        </w:tabs>
        <w:spacing w:before="152" w:line="254" w:lineRule="auto"/>
        <w:ind w:right="117" w:firstLine="0"/>
        <w:rPr>
          <w:sz w:val="23"/>
        </w:rPr>
      </w:pPr>
      <w:r>
        <w:rPr>
          <w:b/>
          <w:sz w:val="23"/>
        </w:rPr>
        <w:t>Mean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Square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Error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It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an</w:t>
      </w:r>
      <w:r>
        <w:rPr>
          <w:spacing w:val="-4"/>
          <w:sz w:val="23"/>
        </w:rPr>
        <w:t xml:space="preserve"> </w:t>
      </w:r>
      <w:r>
        <w:rPr>
          <w:sz w:val="23"/>
        </w:rPr>
        <w:t>estimator</w:t>
      </w:r>
      <w:r>
        <w:rPr>
          <w:spacing w:val="-5"/>
          <w:sz w:val="23"/>
        </w:rPr>
        <w:t xml:space="preserve"> </w:t>
      </w:r>
      <w:r>
        <w:rPr>
          <w:sz w:val="23"/>
        </w:rPr>
        <w:t>that</w:t>
      </w:r>
      <w:r>
        <w:rPr>
          <w:spacing w:val="-4"/>
          <w:sz w:val="23"/>
        </w:rPr>
        <w:t xml:space="preserve"> </w:t>
      </w:r>
      <w:r>
        <w:rPr>
          <w:sz w:val="23"/>
        </w:rPr>
        <w:t>calculates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average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squares</w:t>
      </w:r>
      <w:r>
        <w:rPr>
          <w:spacing w:val="-55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errors.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term</w:t>
      </w:r>
      <w:r>
        <w:rPr>
          <w:spacing w:val="-5"/>
          <w:sz w:val="23"/>
        </w:rPr>
        <w:t xml:space="preserve"> </w:t>
      </w:r>
      <w:r>
        <w:rPr>
          <w:sz w:val="23"/>
        </w:rPr>
        <w:t>error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this</w:t>
      </w:r>
      <w:r>
        <w:rPr>
          <w:spacing w:val="-5"/>
          <w:sz w:val="23"/>
        </w:rPr>
        <w:t xml:space="preserve"> </w:t>
      </w:r>
      <w:r>
        <w:rPr>
          <w:sz w:val="23"/>
        </w:rPr>
        <w:t>metric</w:t>
      </w:r>
      <w:r>
        <w:rPr>
          <w:spacing w:val="-6"/>
          <w:sz w:val="23"/>
        </w:rPr>
        <w:t xml:space="preserve"> </w:t>
      </w:r>
      <w:r>
        <w:rPr>
          <w:sz w:val="23"/>
        </w:rPr>
        <w:t>describes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difference</w:t>
      </w:r>
      <w:r>
        <w:rPr>
          <w:spacing w:val="-6"/>
          <w:sz w:val="23"/>
        </w:rPr>
        <w:t xml:space="preserve"> </w:t>
      </w:r>
      <w:r>
        <w:rPr>
          <w:sz w:val="23"/>
        </w:rPr>
        <w:t>between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55"/>
          <w:sz w:val="23"/>
        </w:rPr>
        <w:t xml:space="preserve"> </w:t>
      </w:r>
      <w:r>
        <w:rPr>
          <w:sz w:val="23"/>
        </w:rPr>
        <w:t>estimated</w:t>
      </w:r>
      <w:r>
        <w:rPr>
          <w:spacing w:val="-11"/>
          <w:sz w:val="23"/>
        </w:rPr>
        <w:t xml:space="preserve"> </w:t>
      </w:r>
      <w:r>
        <w:rPr>
          <w:sz w:val="23"/>
        </w:rPr>
        <w:t>value</w:t>
      </w:r>
      <w:r>
        <w:rPr>
          <w:spacing w:val="-11"/>
          <w:sz w:val="23"/>
        </w:rPr>
        <w:t xml:space="preserve"> </w:t>
      </w:r>
      <w:r>
        <w:rPr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actual</w:t>
      </w:r>
      <w:r>
        <w:rPr>
          <w:spacing w:val="-11"/>
          <w:sz w:val="23"/>
        </w:rPr>
        <w:t xml:space="preserve"> </w:t>
      </w:r>
      <w:r>
        <w:rPr>
          <w:sz w:val="23"/>
        </w:rPr>
        <w:t>value.</w:t>
      </w:r>
      <w:r>
        <w:rPr>
          <w:spacing w:val="-12"/>
          <w:sz w:val="23"/>
        </w:rPr>
        <w:t xml:space="preserve"> </w:t>
      </w:r>
      <w:r>
        <w:rPr>
          <w:sz w:val="23"/>
        </w:rPr>
        <w:t>MSE</w:t>
      </w:r>
      <w:r>
        <w:rPr>
          <w:spacing w:val="-10"/>
          <w:sz w:val="23"/>
        </w:rPr>
        <w:t xml:space="preserve"> </w:t>
      </w:r>
      <w:r>
        <w:rPr>
          <w:sz w:val="23"/>
        </w:rPr>
        <w:t>is</w:t>
      </w:r>
      <w:r>
        <w:rPr>
          <w:spacing w:val="-12"/>
          <w:sz w:val="23"/>
        </w:rPr>
        <w:t xml:space="preserve"> </w:t>
      </w:r>
      <w:r>
        <w:rPr>
          <w:sz w:val="23"/>
        </w:rPr>
        <w:t>much</w:t>
      </w:r>
      <w:r>
        <w:rPr>
          <w:spacing w:val="-11"/>
          <w:sz w:val="23"/>
        </w:rPr>
        <w:t xml:space="preserve"> </w:t>
      </w:r>
      <w:r>
        <w:rPr>
          <w:sz w:val="23"/>
        </w:rPr>
        <w:t>like</w:t>
      </w:r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z w:val="23"/>
        </w:rPr>
        <w:t>MAE</w:t>
      </w:r>
      <w:r>
        <w:rPr>
          <w:spacing w:val="-10"/>
          <w:sz w:val="23"/>
        </w:rPr>
        <w:t xml:space="preserve"> </w:t>
      </w:r>
      <w:r>
        <w:rPr>
          <w:sz w:val="23"/>
        </w:rPr>
        <w:t>since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z w:val="23"/>
        </w:rPr>
        <w:t>only</w:t>
      </w:r>
      <w:r>
        <w:rPr>
          <w:spacing w:val="-55"/>
          <w:sz w:val="23"/>
        </w:rPr>
        <w:t xml:space="preserve"> </w:t>
      </w:r>
      <w:r>
        <w:rPr>
          <w:sz w:val="23"/>
        </w:rPr>
        <w:t>distinction is that MSE uses the square average of the difference between the</w:t>
      </w:r>
      <w:r>
        <w:rPr>
          <w:spacing w:val="1"/>
          <w:sz w:val="23"/>
        </w:rPr>
        <w:t xml:space="preserve"> </w:t>
      </w:r>
      <w:r>
        <w:rPr>
          <w:sz w:val="23"/>
        </w:rPr>
        <w:t>true values and the expected values. The equation below describes the math-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ematical</w:t>
      </w:r>
      <w:proofErr w:type="spellEnd"/>
      <w:r>
        <w:rPr>
          <w:spacing w:val="7"/>
          <w:sz w:val="23"/>
        </w:rPr>
        <w:t xml:space="preserve"> </w:t>
      </w:r>
      <w:r>
        <w:rPr>
          <w:sz w:val="23"/>
        </w:rPr>
        <w:t>formula</w:t>
      </w:r>
      <w:r>
        <w:rPr>
          <w:spacing w:val="6"/>
          <w:sz w:val="23"/>
        </w:rPr>
        <w:t xml:space="preserve"> </w:t>
      </w:r>
      <w:r>
        <w:rPr>
          <w:sz w:val="23"/>
        </w:rPr>
        <w:t>used</w:t>
      </w:r>
      <w:r>
        <w:rPr>
          <w:spacing w:val="7"/>
          <w:sz w:val="23"/>
        </w:rPr>
        <w:t xml:space="preserve"> </w:t>
      </w:r>
      <w:r>
        <w:rPr>
          <w:sz w:val="23"/>
        </w:rPr>
        <w:t>to</w:t>
      </w:r>
      <w:r>
        <w:rPr>
          <w:spacing w:val="6"/>
          <w:sz w:val="23"/>
        </w:rPr>
        <w:t xml:space="preserve"> </w:t>
      </w:r>
      <w:r>
        <w:rPr>
          <w:sz w:val="23"/>
        </w:rPr>
        <w:t>measure</w:t>
      </w:r>
      <w:r>
        <w:rPr>
          <w:spacing w:val="7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MSE.</w:t>
      </w:r>
    </w:p>
    <w:p w:rsidR="000529FB" w:rsidRDefault="000529FB" w:rsidP="000529FB">
      <w:pPr>
        <w:spacing w:before="228"/>
        <w:ind w:left="3661"/>
        <w:rPr>
          <w:i/>
          <w:sz w:val="16"/>
        </w:rPr>
      </w:pPr>
      <w:r w:rsidRPr="003C6DE3">
        <w:pict>
          <v:shape id="_x0000_s1049" type="#_x0000_t202" style="position:absolute;left:0;text-align:left;margin-left:221.15pt;margin-top:12.35pt;width:82.4pt;height:42.9pt;z-index:-251636736;mso-position-horizontal-relative:page" filled="f" stroked="f">
            <v:textbox inset="0,0,0,0">
              <w:txbxContent>
                <w:p w:rsidR="000529FB" w:rsidRDefault="000529FB" w:rsidP="000529FB">
                  <w:pPr>
                    <w:pStyle w:val="BodyTex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2"/>
                    </w:rPr>
                    <w:t>¼</w:t>
                  </w:r>
                  <w:r>
                    <w:rPr>
                      <w:rFonts w:ascii="Lucida Sans Unicode" w:hAnsi="Lucida Sans Unicode"/>
                      <w:spacing w:val="23"/>
                    </w:rPr>
                    <w:t xml:space="preserve"> </w:t>
                  </w:r>
                  <w:r>
                    <w:rPr>
                      <w:spacing w:val="-2"/>
                      <w:position w:val="16"/>
                      <w:u w:val="single"/>
                    </w:rPr>
                    <w:t>1</w:t>
                  </w:r>
                  <w:r>
                    <w:rPr>
                      <w:spacing w:val="12"/>
                      <w:position w:val="16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1"/>
                      <w:w w:val="135"/>
                      <w:position w:val="22"/>
                    </w:rPr>
                    <w:t>X</w:t>
                  </w:r>
                  <w:r>
                    <w:rPr>
                      <w:rFonts w:ascii="Lucida Sans Unicode" w:hAnsi="Lucida Sans Unicode"/>
                      <w:spacing w:val="-61"/>
                      <w:w w:val="135"/>
                      <w:position w:val="22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1"/>
                      <w:w w:val="95"/>
                    </w:rPr>
                    <w:t>ð</w:t>
                  </w:r>
                  <w:r>
                    <w:rPr>
                      <w:rFonts w:ascii="Lucida Sans Unicode" w:hAnsi="Lucida Sans Unicode"/>
                      <w:spacing w:val="67"/>
                    </w:rPr>
                    <w:t xml:space="preserve"> </w:t>
                  </w:r>
                  <w:r>
                    <w:rPr>
                      <w:i/>
                      <w:spacing w:val="-1"/>
                      <w:w w:val="115"/>
                      <w:vertAlign w:val="subscript"/>
                    </w:rPr>
                    <w:t>t</w:t>
                  </w:r>
                  <w:r>
                    <w:rPr>
                      <w:i/>
                      <w:spacing w:val="-2"/>
                      <w:w w:val="11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1"/>
                    </w:rPr>
                    <w:t>—</w:t>
                  </w:r>
                  <w:r>
                    <w:rPr>
                      <w:rFonts w:ascii="Lucida Sans Unicode" w:hAnsi="Lucida Sans Unicode"/>
                      <w:spacing w:val="-28"/>
                    </w:rPr>
                    <w:t xml:space="preserve"> </w:t>
                  </w:r>
                  <w:r>
                    <w:rPr>
                      <w:rFonts w:ascii="Calibri" w:hAnsi="Calibri"/>
                      <w:spacing w:val="-1"/>
                    </w:rPr>
                    <w:t>^</w:t>
                  </w:r>
                  <w:proofErr w:type="spellStart"/>
                  <w:r>
                    <w:rPr>
                      <w:i/>
                      <w:spacing w:val="-1"/>
                      <w:vertAlign w:val="subscript"/>
                    </w:rPr>
                    <w:t>t</w:t>
                  </w:r>
                  <w:r>
                    <w:rPr>
                      <w:rFonts w:ascii="Lucida Sans Unicode" w:hAnsi="Lucida Sans Unicode"/>
                      <w:spacing w:val="-1"/>
                    </w:rPr>
                    <w:t>Þ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i/>
          <w:w w:val="106"/>
          <w:sz w:val="16"/>
        </w:rPr>
        <w:t>N</w:t>
      </w:r>
    </w:p>
    <w:p w:rsidR="000529FB" w:rsidRDefault="000529FB" w:rsidP="000529FB">
      <w:pPr>
        <w:tabs>
          <w:tab w:val="left" w:pos="4013"/>
          <w:tab w:val="left" w:pos="4496"/>
        </w:tabs>
        <w:spacing w:before="15" w:line="209" w:lineRule="exact"/>
        <w:ind w:left="2602"/>
        <w:rPr>
          <w:sz w:val="23"/>
        </w:rPr>
      </w:pPr>
      <w:r>
        <w:rPr>
          <w:i/>
          <w:sz w:val="23"/>
        </w:rPr>
        <w:t>MSE</w:t>
      </w:r>
      <w:r>
        <w:rPr>
          <w:i/>
          <w:sz w:val="23"/>
        </w:rPr>
        <w:tab/>
        <w:t>Y</w:t>
      </w:r>
      <w:r>
        <w:rPr>
          <w:i/>
          <w:sz w:val="23"/>
        </w:rPr>
        <w:tab/>
        <w:t>y</w:t>
      </w:r>
      <w:r>
        <w:rPr>
          <w:i/>
          <w:spacing w:val="40"/>
          <w:sz w:val="23"/>
        </w:rPr>
        <w:t xml:space="preserve"> </w:t>
      </w:r>
      <w:r>
        <w:rPr>
          <w:sz w:val="23"/>
          <w:vertAlign w:val="superscript"/>
        </w:rPr>
        <w:t>2</w:t>
      </w:r>
    </w:p>
    <w:p w:rsidR="000529FB" w:rsidRDefault="000529FB" w:rsidP="000529FB">
      <w:pPr>
        <w:spacing w:line="320" w:lineRule="exact"/>
        <w:ind w:left="3344"/>
        <w:rPr>
          <w:sz w:val="16"/>
        </w:rPr>
      </w:pPr>
      <w:r>
        <w:rPr>
          <w:i/>
          <w:w w:val="105"/>
          <w:position w:val="9"/>
          <w:sz w:val="23"/>
        </w:rPr>
        <w:t>N</w:t>
      </w:r>
      <w:r>
        <w:rPr>
          <w:i/>
          <w:spacing w:val="21"/>
          <w:w w:val="105"/>
          <w:position w:val="9"/>
          <w:sz w:val="23"/>
        </w:rPr>
        <w:t xml:space="preserve"> </w:t>
      </w:r>
      <w:r>
        <w:rPr>
          <w:i/>
          <w:w w:val="105"/>
          <w:sz w:val="16"/>
        </w:rPr>
        <w:t>t</w:t>
      </w:r>
      <w:r>
        <w:rPr>
          <w:rFonts w:ascii="Lucida Sans Unicode" w:hAnsi="Lucida Sans Unicode"/>
          <w:w w:val="105"/>
          <w:sz w:val="16"/>
        </w:rPr>
        <w:t>¼</w:t>
      </w:r>
      <w:r>
        <w:rPr>
          <w:w w:val="105"/>
          <w:sz w:val="16"/>
        </w:rPr>
        <w:t>1</w:t>
      </w:r>
    </w:p>
    <w:p w:rsidR="000529FB" w:rsidRDefault="000529FB" w:rsidP="000529FB">
      <w:pPr>
        <w:pStyle w:val="BodyText"/>
        <w:spacing w:before="147" w:line="242" w:lineRule="auto"/>
        <w:ind w:left="120" w:right="108" w:hanging="1"/>
      </w:pPr>
      <w:r>
        <w:rPr>
          <w:w w:val="106"/>
        </w:rPr>
        <w:t>In</w:t>
      </w:r>
      <w:r>
        <w:rPr>
          <w:spacing w:val="1"/>
        </w:rPr>
        <w:t xml:space="preserve"> </w:t>
      </w:r>
      <w:r>
        <w:rPr>
          <w:w w:val="103"/>
        </w:rPr>
        <w:t>the</w:t>
      </w:r>
      <w:r>
        <w:rPr>
          <w:spacing w:val="2"/>
        </w:rPr>
        <w:t xml:space="preserve"> </w:t>
      </w:r>
      <w:r>
        <w:rPr>
          <w:w w:val="102"/>
        </w:rPr>
        <w:t>equation</w:t>
      </w:r>
      <w:r>
        <w:rPr>
          <w:spacing w:val="1"/>
        </w:rPr>
        <w:t xml:space="preserve"> </w:t>
      </w:r>
      <w:r>
        <w:rPr>
          <w:w w:val="97"/>
        </w:rPr>
        <w:t>above,</w:t>
      </w:r>
      <w:r>
        <w:rPr>
          <w:spacing w:val="1"/>
        </w:rPr>
        <w:t xml:space="preserve"> </w:t>
      </w:r>
      <w:proofErr w:type="spellStart"/>
      <w:proofErr w:type="gramStart"/>
      <w:r>
        <w:rPr>
          <w:i/>
          <w:w w:val="99"/>
        </w:rPr>
        <w:t>y</w:t>
      </w:r>
      <w:r>
        <w:rPr>
          <w:i/>
          <w:w w:val="119"/>
          <w:vertAlign w:val="subscript"/>
        </w:rPr>
        <w:t>t</w:t>
      </w:r>
      <w:proofErr w:type="spellEnd"/>
      <w:proofErr w:type="gramEnd"/>
      <w:r>
        <w:rPr>
          <w:i/>
          <w:spacing w:val="15"/>
        </w:rPr>
        <w:t xml:space="preserve"> </w:t>
      </w:r>
      <w:r>
        <w:rPr>
          <w:w w:val="95"/>
        </w:rPr>
        <w:t>is</w:t>
      </w:r>
      <w:r>
        <w:rPr>
          <w:spacing w:val="1"/>
        </w:rPr>
        <w:t xml:space="preserve"> </w:t>
      </w:r>
      <w:r>
        <w:rPr>
          <w:w w:val="103"/>
        </w:rPr>
        <w:t>the</w:t>
      </w:r>
      <w:r>
        <w:rPr>
          <w:spacing w:val="1"/>
        </w:rPr>
        <w:t xml:space="preserve"> </w:t>
      </w:r>
      <w:r>
        <w:rPr>
          <w:w w:val="99"/>
        </w:rPr>
        <w:t>vector</w:t>
      </w:r>
      <w:r>
        <w:rPr>
          <w:spacing w:val="2"/>
        </w:rPr>
        <w:t xml:space="preserve"> </w:t>
      </w:r>
      <w:r>
        <w:rPr>
          <w:w w:val="96"/>
        </w:rPr>
        <w:t>of</w:t>
      </w:r>
      <w:r>
        <w:t xml:space="preserve"> </w:t>
      </w:r>
      <w:r>
        <w:rPr>
          <w:w w:val="103"/>
        </w:rPr>
        <w:t>the</w:t>
      </w:r>
      <w:r>
        <w:rPr>
          <w:spacing w:val="2"/>
        </w:rPr>
        <w:t xml:space="preserve"> </w:t>
      </w:r>
      <w:r>
        <w:rPr>
          <w:w w:val="104"/>
        </w:rPr>
        <w:t>true</w:t>
      </w:r>
      <w:r>
        <w:rPr>
          <w:spacing w:val="1"/>
        </w:rPr>
        <w:t xml:space="preserve"> </w:t>
      </w:r>
      <w:r>
        <w:rPr>
          <w:w w:val="96"/>
        </w:rPr>
        <w:t>values</w:t>
      </w:r>
      <w:r>
        <w:t xml:space="preserve"> </w:t>
      </w:r>
      <w:r>
        <w:rPr>
          <w:w w:val="104"/>
        </w:rPr>
        <w:t>and</w:t>
      </w:r>
      <w:r>
        <w:rPr>
          <w:spacing w:val="-5"/>
        </w:rPr>
        <w:t xml:space="preserve"> </w:t>
      </w:r>
      <w:r>
        <w:rPr>
          <w:rFonts w:ascii="Calibri"/>
          <w:spacing w:val="-110"/>
        </w:rPr>
        <w:t>^</w:t>
      </w:r>
      <w:proofErr w:type="spellStart"/>
      <w:r>
        <w:rPr>
          <w:i/>
          <w:w w:val="99"/>
        </w:rPr>
        <w:t>y</w:t>
      </w:r>
      <w:r>
        <w:rPr>
          <w:i/>
          <w:w w:val="103"/>
          <w:vertAlign w:val="subscript"/>
        </w:rPr>
        <w:t>j</w:t>
      </w:r>
      <w:proofErr w:type="spellEnd"/>
      <w:r>
        <w:rPr>
          <w:i/>
          <w:spacing w:val="11"/>
        </w:rPr>
        <w:t xml:space="preserve"> </w:t>
      </w:r>
      <w:r>
        <w:rPr>
          <w:w w:val="95"/>
        </w:rPr>
        <w:t>is</w:t>
      </w:r>
      <w:r>
        <w:rPr>
          <w:spacing w:val="1"/>
        </w:rPr>
        <w:t xml:space="preserve"> </w:t>
      </w:r>
      <w:r>
        <w:rPr>
          <w:w w:val="103"/>
        </w:rPr>
        <w:t>the</w:t>
      </w:r>
      <w:r>
        <w:rPr>
          <w:spacing w:val="1"/>
        </w:rPr>
        <w:t xml:space="preserve"> </w:t>
      </w:r>
      <w:r>
        <w:rPr>
          <w:w w:val="99"/>
        </w:rPr>
        <w:t>vector</w:t>
      </w:r>
      <w:r>
        <w:rPr>
          <w:spacing w:val="2"/>
        </w:rPr>
        <w:t xml:space="preserve"> </w:t>
      </w:r>
      <w:r>
        <w:rPr>
          <w:w w:val="96"/>
        </w:rPr>
        <w:t xml:space="preserve">of </w:t>
      </w:r>
      <w:r>
        <w:t>the</w:t>
      </w:r>
      <w:r>
        <w:rPr>
          <w:spacing w:val="32"/>
        </w:rPr>
        <w:t xml:space="preserve"> </w:t>
      </w:r>
      <w:r>
        <w:t>values</w:t>
      </w:r>
      <w:r>
        <w:rPr>
          <w:spacing w:val="33"/>
        </w:rPr>
        <w:t xml:space="preserve"> </w:t>
      </w:r>
      <w:r>
        <w:t>predicted.</w:t>
      </w:r>
      <w:r>
        <w:rPr>
          <w:spacing w:val="33"/>
        </w:rPr>
        <w:t xml:space="preserve"> </w:t>
      </w:r>
      <w:r>
        <w:t>MSE</w:t>
      </w:r>
      <w:r>
        <w:rPr>
          <w:spacing w:val="34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usually</w:t>
      </w:r>
      <w:r>
        <w:rPr>
          <w:spacing w:val="32"/>
        </w:rPr>
        <w:t xml:space="preserve"> </w:t>
      </w:r>
      <w:r>
        <w:t>used</w:t>
      </w:r>
      <w:r>
        <w:rPr>
          <w:spacing w:val="33"/>
        </w:rPr>
        <w:t xml:space="preserve"> </w:t>
      </w:r>
      <w:r>
        <w:t>when</w:t>
      </w:r>
      <w:r>
        <w:rPr>
          <w:spacing w:val="33"/>
        </w:rPr>
        <w:t xml:space="preserve"> </w:t>
      </w:r>
      <w:r>
        <w:t>we</w:t>
      </w:r>
      <w:r>
        <w:rPr>
          <w:spacing w:val="34"/>
        </w:rPr>
        <w:t xml:space="preserve"> </w:t>
      </w:r>
      <w:r>
        <w:t>have</w:t>
      </w:r>
      <w:r>
        <w:rPr>
          <w:spacing w:val="33"/>
        </w:rPr>
        <w:t xml:space="preserve"> </w:t>
      </w:r>
      <w:r>
        <w:t>continuous-value</w:t>
      </w:r>
    </w:p>
    <w:p w:rsidR="000529FB" w:rsidRDefault="000529FB" w:rsidP="000529FB">
      <w:pPr>
        <w:spacing w:line="242" w:lineRule="auto"/>
        <w:sectPr w:rsidR="000529FB">
          <w:type w:val="continuous"/>
          <w:pgSz w:w="10080" w:h="14400"/>
          <w:pgMar w:top="380" w:right="1320" w:bottom="280" w:left="1320" w:header="720" w:footer="720" w:gutter="0"/>
          <w:cols w:space="720"/>
        </w:sectPr>
      </w:pPr>
    </w:p>
    <w:p w:rsidR="000529FB" w:rsidRDefault="000529FB" w:rsidP="000529FB">
      <w:pPr>
        <w:pStyle w:val="BodyText"/>
        <w:spacing w:before="9"/>
        <w:rPr>
          <w:sz w:val="12"/>
        </w:rPr>
      </w:pPr>
    </w:p>
    <w:p w:rsidR="000529FB" w:rsidRDefault="000529FB" w:rsidP="000529FB">
      <w:pPr>
        <w:pStyle w:val="BodyText"/>
        <w:spacing w:before="96" w:line="254" w:lineRule="auto"/>
        <w:ind w:left="120" w:right="118"/>
      </w:pPr>
      <w:proofErr w:type="gramStart"/>
      <w:r>
        <w:t>vectors</w:t>
      </w:r>
      <w:proofErr w:type="gramEnd"/>
      <w:r>
        <w:t>. The advantage of MSE is that the gradient is calculated more easily.</w:t>
      </w:r>
      <w:r>
        <w:rPr>
          <w:spacing w:val="1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measure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compare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results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models.</w:t>
      </w:r>
    </w:p>
    <w:p w:rsidR="000529FB" w:rsidRDefault="000529FB" w:rsidP="000529FB">
      <w:pPr>
        <w:pStyle w:val="ListParagraph"/>
        <w:numPr>
          <w:ilvl w:val="1"/>
          <w:numId w:val="10"/>
        </w:numPr>
        <w:tabs>
          <w:tab w:val="left" w:pos="531"/>
        </w:tabs>
        <w:spacing w:line="254" w:lineRule="auto"/>
        <w:ind w:right="117" w:firstLine="240"/>
        <w:rPr>
          <w:sz w:val="23"/>
        </w:rPr>
      </w:pPr>
      <w:r>
        <w:rPr>
          <w:b/>
          <w:sz w:val="23"/>
        </w:rPr>
        <w:t>Coefficient of determination (</w:t>
      </w:r>
      <w:r>
        <w:rPr>
          <w:i/>
          <w:sz w:val="23"/>
        </w:rPr>
        <w:t>R</w:t>
      </w:r>
      <w:r>
        <w:rPr>
          <w:sz w:val="23"/>
          <w:vertAlign w:val="superscript"/>
        </w:rPr>
        <w:t>2</w:t>
      </w:r>
      <w:r>
        <w:rPr>
          <w:sz w:val="23"/>
        </w:rPr>
        <w:t xml:space="preserve">): The </w:t>
      </w:r>
      <w:r>
        <w:rPr>
          <w:i/>
          <w:sz w:val="23"/>
        </w:rPr>
        <w:t>R</w:t>
      </w:r>
      <w:r>
        <w:rPr>
          <w:sz w:val="23"/>
        </w:rPr>
        <w:t>-Squared metric shows the fit</w:t>
      </w:r>
      <w:r>
        <w:rPr>
          <w:spacing w:val="1"/>
          <w:sz w:val="23"/>
        </w:rPr>
        <w:t xml:space="preserve"> </w:t>
      </w:r>
      <w:r>
        <w:rPr>
          <w:sz w:val="23"/>
        </w:rPr>
        <w:t>consistency of a series of predictions to the real values. It can show us how</w:t>
      </w:r>
      <w:r>
        <w:rPr>
          <w:spacing w:val="1"/>
          <w:sz w:val="23"/>
        </w:rPr>
        <w:t xml:space="preserve"> </w:t>
      </w:r>
      <w:r>
        <w:rPr>
          <w:sz w:val="23"/>
        </w:rPr>
        <w:t>efficient our model of regression compared to a very simple model that only</w:t>
      </w:r>
      <w:r>
        <w:rPr>
          <w:spacing w:val="1"/>
          <w:sz w:val="23"/>
        </w:rPr>
        <w:t xml:space="preserve"> </w:t>
      </w:r>
      <w:r>
        <w:rPr>
          <w:sz w:val="23"/>
        </w:rPr>
        <w:t>predicts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average</w:t>
      </w:r>
      <w:r>
        <w:rPr>
          <w:spacing w:val="1"/>
          <w:sz w:val="23"/>
        </w:rPr>
        <w:t xml:space="preserve"> </w:t>
      </w:r>
      <w:r>
        <w:rPr>
          <w:sz w:val="23"/>
        </w:rPr>
        <w:t>target</w:t>
      </w:r>
      <w:r>
        <w:rPr>
          <w:spacing w:val="1"/>
          <w:sz w:val="23"/>
        </w:rPr>
        <w:t xml:space="preserve"> </w:t>
      </w:r>
      <w:r>
        <w:rPr>
          <w:sz w:val="23"/>
        </w:rPr>
        <w:t>value</w:t>
      </w:r>
      <w:r>
        <w:rPr>
          <w:spacing w:val="1"/>
          <w:sz w:val="23"/>
        </w:rPr>
        <w:t xml:space="preserve"> </w:t>
      </w:r>
      <w:r>
        <w:rPr>
          <w:sz w:val="23"/>
        </w:rPr>
        <w:t>from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train</w:t>
      </w:r>
      <w:r>
        <w:rPr>
          <w:spacing w:val="1"/>
          <w:sz w:val="23"/>
        </w:rPr>
        <w:t xml:space="preserve"> </w:t>
      </w:r>
      <w:r>
        <w:rPr>
          <w:sz w:val="23"/>
        </w:rPr>
        <w:t>set</w:t>
      </w:r>
      <w:r>
        <w:rPr>
          <w:spacing w:val="1"/>
          <w:sz w:val="23"/>
        </w:rPr>
        <w:t xml:space="preserve"> </w:t>
      </w:r>
      <w:r>
        <w:rPr>
          <w:sz w:val="23"/>
        </w:rPr>
        <w:t>as</w:t>
      </w:r>
      <w:r>
        <w:rPr>
          <w:spacing w:val="1"/>
          <w:sz w:val="23"/>
        </w:rPr>
        <w:t xml:space="preserve"> </w:t>
      </w:r>
      <w:r>
        <w:rPr>
          <w:sz w:val="23"/>
        </w:rPr>
        <w:t>forecasts.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i/>
          <w:sz w:val="23"/>
        </w:rPr>
        <w:t>R</w:t>
      </w:r>
      <w:r>
        <w:rPr>
          <w:sz w:val="23"/>
          <w:vertAlign w:val="superscript"/>
        </w:rPr>
        <w:t>2</w:t>
      </w:r>
      <w:r>
        <w:rPr>
          <w:spacing w:val="-55"/>
          <w:sz w:val="23"/>
        </w:rPr>
        <w:t xml:space="preserve"> </w:t>
      </w:r>
      <w:r>
        <w:rPr>
          <w:sz w:val="23"/>
        </w:rPr>
        <w:t>equation</w:t>
      </w:r>
      <w:r>
        <w:rPr>
          <w:spacing w:val="5"/>
          <w:sz w:val="23"/>
        </w:rPr>
        <w:t xml:space="preserve"> </w:t>
      </w:r>
      <w:r>
        <w:rPr>
          <w:sz w:val="23"/>
        </w:rPr>
        <w:t>is</w:t>
      </w:r>
      <w:r>
        <w:rPr>
          <w:spacing w:val="7"/>
          <w:sz w:val="23"/>
        </w:rPr>
        <w:t xml:space="preserve"> </w:t>
      </w:r>
      <w:r>
        <w:rPr>
          <w:sz w:val="23"/>
        </w:rPr>
        <w:t>as</w:t>
      </w:r>
      <w:r>
        <w:rPr>
          <w:spacing w:val="5"/>
          <w:sz w:val="23"/>
        </w:rPr>
        <w:t xml:space="preserve"> </w:t>
      </w:r>
      <w:r>
        <w:rPr>
          <w:sz w:val="23"/>
        </w:rPr>
        <w:t>follows:</w:t>
      </w:r>
    </w:p>
    <w:p w:rsidR="000529FB" w:rsidRDefault="000529FB" w:rsidP="000529FB">
      <w:pPr>
        <w:spacing w:line="254" w:lineRule="auto"/>
        <w:jc w:val="both"/>
        <w:rPr>
          <w:sz w:val="23"/>
        </w:rPr>
        <w:sectPr w:rsidR="000529FB">
          <w:pgSz w:w="10080" w:h="14400"/>
          <w:pgMar w:top="740" w:right="1320" w:bottom="280" w:left="1320" w:header="502" w:footer="0" w:gutter="0"/>
          <w:cols w:space="720"/>
        </w:sectPr>
      </w:pPr>
    </w:p>
    <w:p w:rsidR="000529FB" w:rsidRDefault="000529FB" w:rsidP="000529FB">
      <w:pPr>
        <w:pStyle w:val="BodyText"/>
        <w:spacing w:before="4"/>
        <w:rPr>
          <w:sz w:val="26"/>
        </w:rPr>
      </w:pPr>
    </w:p>
    <w:p w:rsidR="000529FB" w:rsidRDefault="000529FB" w:rsidP="000529FB">
      <w:pPr>
        <w:tabs>
          <w:tab w:val="left" w:pos="529"/>
        </w:tabs>
        <w:spacing w:before="1" w:line="40" w:lineRule="exact"/>
        <w:jc w:val="right"/>
        <w:rPr>
          <w:sz w:val="23"/>
        </w:rPr>
      </w:pPr>
      <w:r>
        <w:rPr>
          <w:i/>
          <w:sz w:val="23"/>
        </w:rPr>
        <w:t>R</w:t>
      </w:r>
      <w:r>
        <w:rPr>
          <w:sz w:val="23"/>
          <w:vertAlign w:val="superscript"/>
        </w:rPr>
        <w:t>2</w:t>
      </w:r>
      <w:r>
        <w:rPr>
          <w:sz w:val="23"/>
        </w:rPr>
        <w:tab/>
        <w:t>1</w:t>
      </w:r>
    </w:p>
    <w:p w:rsidR="000529FB" w:rsidRDefault="000529FB" w:rsidP="000529FB">
      <w:pPr>
        <w:spacing w:line="312" w:lineRule="exact"/>
        <w:ind w:left="246"/>
        <w:rPr>
          <w:sz w:val="16"/>
        </w:rPr>
      </w:pPr>
      <w:r>
        <w:br w:type="column"/>
      </w:r>
      <w:proofErr w:type="gramStart"/>
      <w:r>
        <w:rPr>
          <w:rFonts w:ascii="Lucida Sans Unicode" w:hAnsi="Lucida Sans Unicode"/>
          <w:w w:val="190"/>
          <w:position w:val="17"/>
          <w:sz w:val="23"/>
        </w:rPr>
        <w:lastRenderedPageBreak/>
        <w:t>P</w:t>
      </w:r>
      <w:r>
        <w:rPr>
          <w:i/>
          <w:w w:val="106"/>
          <w:position w:val="11"/>
          <w:sz w:val="16"/>
        </w:rPr>
        <w:t>N</w:t>
      </w:r>
      <w:r>
        <w:rPr>
          <w:i/>
          <w:position w:val="11"/>
          <w:sz w:val="16"/>
        </w:rPr>
        <w:t xml:space="preserve"> </w:t>
      </w:r>
      <w:r>
        <w:rPr>
          <w:i/>
          <w:spacing w:val="-17"/>
          <w:position w:val="11"/>
          <w:sz w:val="16"/>
        </w:rPr>
        <w:t xml:space="preserve"> </w:t>
      </w:r>
      <w:r>
        <w:rPr>
          <w:w w:val="96"/>
          <w:position w:val="-6"/>
          <w:sz w:val="16"/>
        </w:rPr>
        <w:t>1</w:t>
      </w:r>
      <w:proofErr w:type="gramEnd"/>
      <w:r>
        <w:rPr>
          <w:spacing w:val="8"/>
          <w:position w:val="-6"/>
          <w:sz w:val="16"/>
        </w:rPr>
        <w:t xml:space="preserve"> </w:t>
      </w:r>
      <w:proofErr w:type="spellStart"/>
      <w:r>
        <w:rPr>
          <w:rFonts w:ascii="Lucida Sans Unicode" w:hAnsi="Lucida Sans Unicode"/>
          <w:w w:val="63"/>
          <w:sz w:val="23"/>
        </w:rPr>
        <w:t>ð</w:t>
      </w:r>
      <w:r>
        <w:rPr>
          <w:i/>
          <w:spacing w:val="-1"/>
          <w:w w:val="109"/>
          <w:sz w:val="23"/>
        </w:rPr>
        <w:t>Y</w:t>
      </w:r>
      <w:r>
        <w:rPr>
          <w:i/>
          <w:w w:val="119"/>
          <w:sz w:val="23"/>
          <w:vertAlign w:val="subscript"/>
        </w:rPr>
        <w:t>t</w:t>
      </w:r>
      <w:proofErr w:type="spellEnd"/>
      <w:r>
        <w:rPr>
          <w:i/>
          <w:spacing w:val="8"/>
          <w:sz w:val="23"/>
        </w:rPr>
        <w:t xml:space="preserve"> </w:t>
      </w:r>
      <w:r>
        <w:rPr>
          <w:rFonts w:ascii="Lucida Sans Unicode" w:hAnsi="Lucida Sans Unicode"/>
          <w:w w:val="77"/>
          <w:sz w:val="23"/>
        </w:rPr>
        <w:t>—</w:t>
      </w:r>
      <w:r>
        <w:rPr>
          <w:rFonts w:ascii="Lucida Sans Unicode" w:hAnsi="Lucida Sans Unicode"/>
          <w:spacing w:val="-29"/>
          <w:sz w:val="23"/>
        </w:rPr>
        <w:t xml:space="preserve"> </w:t>
      </w:r>
      <w:r>
        <w:rPr>
          <w:rFonts w:ascii="Calibri" w:hAnsi="Calibri"/>
          <w:spacing w:val="-109"/>
          <w:sz w:val="23"/>
        </w:rPr>
        <w:t>^</w:t>
      </w:r>
      <w:r>
        <w:rPr>
          <w:i/>
          <w:w w:val="99"/>
          <w:sz w:val="23"/>
        </w:rPr>
        <w:t>y</w:t>
      </w:r>
      <w:r>
        <w:rPr>
          <w:i/>
          <w:spacing w:val="14"/>
          <w:w w:val="111"/>
          <w:position w:val="-6"/>
          <w:sz w:val="16"/>
        </w:rPr>
        <w:t>t</w:t>
      </w:r>
      <w:r>
        <w:rPr>
          <w:rFonts w:ascii="Lucida Sans Unicode" w:hAnsi="Lucida Sans Unicode"/>
          <w:spacing w:val="-1"/>
          <w:w w:val="69"/>
          <w:sz w:val="23"/>
        </w:rPr>
        <w:t>Þ</w:t>
      </w:r>
      <w:r>
        <w:rPr>
          <w:w w:val="96"/>
          <w:position w:val="11"/>
          <w:sz w:val="16"/>
        </w:rPr>
        <w:t>2</w:t>
      </w:r>
    </w:p>
    <w:p w:rsidR="000529FB" w:rsidRDefault="000529FB" w:rsidP="000529FB">
      <w:pPr>
        <w:pStyle w:val="BodyText"/>
        <w:spacing w:line="219" w:lineRule="exact"/>
        <w:ind w:left="489"/>
      </w:pPr>
      <w:r w:rsidRPr="003C6DE3">
        <w:rPr>
          <w:position w:val="-3"/>
        </w:rPr>
      </w:r>
      <w:r w:rsidRPr="003C6DE3">
        <w:rPr>
          <w:position w:val="-3"/>
        </w:rPr>
        <w:pict>
          <v:shape id="_x0000_s1030" type="#_x0000_t202" style="width:2.5pt;height:11pt;mso-position-horizontal-relative:char;mso-position-vertical-relative:line" filled="f" stroked="f">
            <v:textbox inset="0,0,0,0">
              <w:txbxContent>
                <w:p w:rsidR="000529FB" w:rsidRDefault="000529FB" w:rsidP="000529FB">
                  <w:pPr>
                    <w:spacing w:before="12"/>
                    <w:rPr>
                      <w:i/>
                      <w:sz w:val="16"/>
                    </w:rPr>
                  </w:pPr>
                  <w:proofErr w:type="gramStart"/>
                  <w:r>
                    <w:rPr>
                      <w:i/>
                      <w:w w:val="111"/>
                      <w:sz w:val="16"/>
                    </w:rPr>
                    <w:t>t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0529FB" w:rsidRDefault="000529FB" w:rsidP="000529FB">
      <w:pPr>
        <w:spacing w:line="219" w:lineRule="exact"/>
        <w:rPr>
          <w:sz w:val="20"/>
        </w:rPr>
        <w:sectPr w:rsidR="000529FB">
          <w:type w:val="continuous"/>
          <w:pgSz w:w="10080" w:h="14400"/>
          <w:pgMar w:top="380" w:right="1320" w:bottom="280" w:left="1320" w:header="720" w:footer="720" w:gutter="0"/>
          <w:cols w:num="2" w:space="720" w:equalWidth="0">
            <w:col w:w="3145" w:space="40"/>
            <w:col w:w="4255"/>
          </w:cols>
        </w:sectPr>
      </w:pPr>
    </w:p>
    <w:p w:rsidR="000529FB" w:rsidRDefault="000529FB" w:rsidP="000529FB">
      <w:pPr>
        <w:tabs>
          <w:tab w:val="left" w:pos="872"/>
        </w:tabs>
        <w:spacing w:line="33" w:lineRule="auto"/>
        <w:ind w:right="139"/>
        <w:jc w:val="right"/>
        <w:rPr>
          <w:i/>
          <w:sz w:val="16"/>
        </w:rPr>
      </w:pPr>
      <w:r w:rsidRPr="003C6DE3">
        <w:lastRenderedPageBreak/>
        <w:pict>
          <v:rect id="_x0000_s1054" style="position:absolute;left:0;text-align:left;margin-left:237.2pt;margin-top:-.35pt;width:73.7pt;height:.5pt;z-index:-251631616;mso-position-horizontal-relative:page" fillcolor="black" stroked="f">
            <w10:wrap anchorx="page"/>
          </v:rect>
        </w:pict>
      </w:r>
      <w:r w:rsidRPr="003C6DE3">
        <w:pict>
          <v:shape id="_x0000_s1055" type="#_x0000_t202" style="position:absolute;left:0;text-align:left;margin-left:225.75pt;margin-top:-8.05pt;width:32.8pt;height:46.25pt;z-index:-251630592;mso-position-horizontal-relative:page" filled="f" stroked="f">
            <v:textbox inset="0,0,0,0">
              <w:txbxContent>
                <w:p w:rsidR="000529FB" w:rsidRDefault="000529FB" w:rsidP="000529FB">
                  <w:pPr>
                    <w:pStyle w:val="BodyText"/>
                    <w:spacing w:before="16" w:line="117" w:lineRule="auto"/>
                    <w:rPr>
                      <w:rFonts w:ascii="Lucida Sans Unicode" w:hAnsi="Lucida Sans Unicode"/>
                      <w:sz w:val="16"/>
                    </w:rPr>
                  </w:pPr>
                  <w:r>
                    <w:rPr>
                      <w:rFonts w:ascii="Lucida Sans Unicode" w:hAnsi="Lucida Sans Unicode"/>
                      <w:spacing w:val="-7"/>
                      <w:position w:val="-8"/>
                    </w:rPr>
                    <w:t>—</w:t>
                  </w:r>
                  <w:r>
                    <w:rPr>
                      <w:rFonts w:ascii="Lucida Sans Unicode" w:hAnsi="Lucida Sans Unicode"/>
                      <w:spacing w:val="-21"/>
                      <w:position w:val="-8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7"/>
                      <w:w w:val="145"/>
                      <w:position w:val="-11"/>
                    </w:rPr>
                    <w:t>P</w:t>
                  </w:r>
                  <w:r>
                    <w:rPr>
                      <w:rFonts w:ascii="Lucida Sans Unicode" w:hAnsi="Lucida Sans Unicode"/>
                      <w:spacing w:val="-45"/>
                      <w:w w:val="145"/>
                      <w:position w:val="-11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6"/>
                      <w:sz w:val="16"/>
                    </w:rPr>
                    <w:t>¼</w:t>
                  </w:r>
                </w:p>
              </w:txbxContent>
            </v:textbox>
            <w10:wrap anchorx="page"/>
          </v:shape>
        </w:pict>
      </w:r>
      <w:r>
        <w:rPr>
          <w:rFonts w:ascii="Lucida Sans Unicode" w:hAnsi="Lucida Sans Unicode"/>
          <w:sz w:val="23"/>
        </w:rPr>
        <w:t>¼</w:t>
      </w:r>
      <w:r>
        <w:rPr>
          <w:rFonts w:ascii="Lucida Sans Unicode" w:hAnsi="Lucida Sans Unicode"/>
          <w:sz w:val="23"/>
        </w:rPr>
        <w:tab/>
      </w:r>
      <w:r>
        <w:rPr>
          <w:i/>
          <w:position w:val="-8"/>
          <w:sz w:val="16"/>
        </w:rPr>
        <w:t>N</w:t>
      </w:r>
    </w:p>
    <w:p w:rsidR="000529FB" w:rsidRDefault="000529FB" w:rsidP="000529FB">
      <w:pPr>
        <w:spacing w:before="51"/>
        <w:jc w:val="right"/>
        <w:rPr>
          <w:sz w:val="16"/>
        </w:rPr>
      </w:pPr>
      <w:r>
        <w:rPr>
          <w:i/>
          <w:sz w:val="16"/>
        </w:rPr>
        <w:t>t</w:t>
      </w:r>
      <w:r>
        <w:rPr>
          <w:rFonts w:ascii="Lucida Sans Unicode" w:hAnsi="Lucida Sans Unicode"/>
          <w:sz w:val="16"/>
        </w:rPr>
        <w:t>¼</w:t>
      </w:r>
      <w:r>
        <w:rPr>
          <w:sz w:val="16"/>
        </w:rPr>
        <w:t>1</w:t>
      </w:r>
    </w:p>
    <w:p w:rsidR="000529FB" w:rsidRDefault="000529FB" w:rsidP="000529FB">
      <w:pPr>
        <w:spacing w:line="339" w:lineRule="exact"/>
        <w:ind w:left="8"/>
        <w:rPr>
          <w:sz w:val="23"/>
          <w:szCs w:val="23"/>
        </w:rPr>
      </w:pPr>
      <w:r>
        <w:br w:type="column"/>
      </w:r>
      <w:proofErr w:type="spellStart"/>
      <w:proofErr w:type="gramStart"/>
      <w:r>
        <w:rPr>
          <w:rFonts w:ascii="Lucida Sans Unicode" w:eastAsia="Lucida Sans Unicode" w:hAnsi="Lucida Sans Unicode" w:cs="Lucida Sans Unicode"/>
          <w:spacing w:val="1"/>
          <w:w w:val="63"/>
          <w:sz w:val="23"/>
          <w:szCs w:val="23"/>
        </w:rPr>
        <w:lastRenderedPageBreak/>
        <w:t>ð</w:t>
      </w:r>
      <w:r>
        <w:rPr>
          <w:i/>
          <w:iCs/>
          <w:spacing w:val="-121"/>
          <w:w w:val="109"/>
          <w:sz w:val="23"/>
          <w:szCs w:val="23"/>
        </w:rPr>
        <w:t>Y</w:t>
      </w:r>
      <w:proofErr w:type="spellEnd"/>
      <w:r>
        <w:rPr>
          <w:rFonts w:ascii="Calibri" w:eastAsia="Calibri" w:hAnsi="Calibri" w:cs="Calibri"/>
          <w:w w:val="50"/>
          <w:position w:val="5"/>
          <w:sz w:val="23"/>
          <w:szCs w:val="23"/>
        </w:rPr>
        <w:t>�</w:t>
      </w:r>
      <w:proofErr w:type="gramEnd"/>
      <w:r>
        <w:rPr>
          <w:rFonts w:ascii="Calibri" w:eastAsia="Calibri" w:hAnsi="Calibri" w:cs="Calibri"/>
          <w:spacing w:val="-33"/>
          <w:position w:val="5"/>
          <w:sz w:val="23"/>
          <w:szCs w:val="23"/>
        </w:rPr>
        <w:t xml:space="preserve"> </w:t>
      </w:r>
      <w:r>
        <w:rPr>
          <w:i/>
          <w:iCs/>
          <w:w w:val="111"/>
          <w:position w:val="-2"/>
          <w:sz w:val="16"/>
          <w:szCs w:val="16"/>
        </w:rPr>
        <w:t>t</w:t>
      </w:r>
      <w:r>
        <w:rPr>
          <w:i/>
          <w:iCs/>
          <w:position w:val="-2"/>
          <w:sz w:val="16"/>
          <w:szCs w:val="16"/>
        </w:rPr>
        <w:t xml:space="preserve"> </w:t>
      </w:r>
      <w:r>
        <w:rPr>
          <w:i/>
          <w:iCs/>
          <w:spacing w:val="-15"/>
          <w:position w:val="-2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77"/>
          <w:sz w:val="23"/>
          <w:szCs w:val="23"/>
        </w:rPr>
        <w:t>—</w:t>
      </w:r>
      <w:r>
        <w:rPr>
          <w:rFonts w:ascii="Lucida Sans Unicode" w:eastAsia="Lucida Sans Unicode" w:hAnsi="Lucida Sans Unicode" w:cs="Lucida Sans Unicode"/>
          <w:spacing w:val="-28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09"/>
          <w:sz w:val="23"/>
          <w:szCs w:val="23"/>
        </w:rPr>
        <w:t>^</w:t>
      </w:r>
      <w:r>
        <w:rPr>
          <w:i/>
          <w:iCs/>
          <w:spacing w:val="-1"/>
          <w:w w:val="99"/>
          <w:sz w:val="23"/>
          <w:szCs w:val="23"/>
        </w:rPr>
        <w:t>y</w:t>
      </w:r>
      <w:r>
        <w:rPr>
          <w:i/>
          <w:iCs/>
          <w:spacing w:val="15"/>
          <w:w w:val="111"/>
          <w:position w:val="-6"/>
          <w:sz w:val="16"/>
          <w:szCs w:val="16"/>
        </w:rPr>
        <w:t>t</w:t>
      </w:r>
      <w:r>
        <w:rPr>
          <w:rFonts w:ascii="Lucida Sans Unicode" w:eastAsia="Lucida Sans Unicode" w:hAnsi="Lucida Sans Unicode" w:cs="Lucida Sans Unicode"/>
          <w:spacing w:val="-1"/>
          <w:w w:val="69"/>
          <w:sz w:val="23"/>
          <w:szCs w:val="23"/>
        </w:rPr>
        <w:t>Þ</w:t>
      </w:r>
      <w:r>
        <w:rPr>
          <w:w w:val="103"/>
          <w:sz w:val="23"/>
          <w:szCs w:val="23"/>
          <w:vertAlign w:val="superscript"/>
        </w:rPr>
        <w:t>2</w:t>
      </w:r>
    </w:p>
    <w:p w:rsidR="000529FB" w:rsidRDefault="000529FB" w:rsidP="000529FB">
      <w:pPr>
        <w:spacing w:line="339" w:lineRule="exact"/>
        <w:rPr>
          <w:sz w:val="23"/>
          <w:szCs w:val="23"/>
        </w:rPr>
        <w:sectPr w:rsidR="000529FB">
          <w:type w:val="continuous"/>
          <w:pgSz w:w="10080" w:h="14400"/>
          <w:pgMar w:top="380" w:right="1320" w:bottom="280" w:left="1320" w:header="720" w:footer="720" w:gutter="0"/>
          <w:cols w:num="2" w:space="720" w:equalWidth="0">
            <w:col w:w="3921" w:space="40"/>
            <w:col w:w="3479"/>
          </w:cols>
        </w:sectPr>
      </w:pPr>
    </w:p>
    <w:p w:rsidR="000529FB" w:rsidRDefault="000529FB" w:rsidP="000529FB">
      <w:pPr>
        <w:pStyle w:val="BodyText"/>
        <w:spacing w:before="20"/>
        <w:ind w:left="360"/>
      </w:pPr>
      <w:proofErr w:type="gramStart"/>
      <w:r>
        <w:lastRenderedPageBreak/>
        <w:t>with</w:t>
      </w:r>
      <w:proofErr w:type="gramEnd"/>
      <w:r>
        <w:rPr>
          <w:spacing w:val="6"/>
        </w:rPr>
        <w:t xml:space="preserve"> </w:t>
      </w:r>
      <w:r>
        <w:rPr>
          <w:i/>
          <w:iCs/>
          <w:spacing w:val="-121"/>
          <w:w w:val="109"/>
        </w:rPr>
        <w:t>Y</w:t>
      </w:r>
      <w:r>
        <w:rPr>
          <w:rFonts w:ascii="Calibri" w:eastAsia="Calibri" w:hAnsi="Calibri" w:cs="Calibri"/>
          <w:spacing w:val="5"/>
          <w:w w:val="50"/>
          <w:position w:val="5"/>
        </w:rPr>
        <w:t>�</w:t>
      </w:r>
      <w:r>
        <w:rPr>
          <w:i/>
          <w:iCs/>
          <w:w w:val="111"/>
          <w:position w:val="-2"/>
          <w:sz w:val="16"/>
          <w:szCs w:val="16"/>
        </w:rPr>
        <w:t>t</w:t>
      </w:r>
      <w:r>
        <w:rPr>
          <w:i/>
          <w:iCs/>
          <w:position w:val="-2"/>
          <w:sz w:val="16"/>
          <w:szCs w:val="16"/>
        </w:rPr>
        <w:t xml:space="preserve"> </w:t>
      </w:r>
      <w:r>
        <w:rPr>
          <w:i/>
          <w:iCs/>
          <w:spacing w:val="-2"/>
          <w:position w:val="-2"/>
          <w:sz w:val="16"/>
          <w:szCs w:val="16"/>
        </w:rPr>
        <w:t xml:space="preserve"> </w:t>
      </w:r>
      <w:r>
        <w:rPr>
          <w:w w:val="95"/>
        </w:rPr>
        <w:t>is</w:t>
      </w:r>
      <w:r>
        <w:rPr>
          <w:spacing w:val="7"/>
        </w:rPr>
        <w:t xml:space="preserve"> </w:t>
      </w:r>
      <w:r>
        <w:rPr>
          <w:w w:val="103"/>
        </w:rPr>
        <w:t>the</w:t>
      </w:r>
      <w:r>
        <w:rPr>
          <w:spacing w:val="6"/>
        </w:rPr>
        <w:t xml:space="preserve"> </w:t>
      </w:r>
      <w:r>
        <w:t>empirical</w:t>
      </w:r>
      <w:r>
        <w:rPr>
          <w:spacing w:val="6"/>
        </w:rPr>
        <w:t xml:space="preserve"> </w:t>
      </w:r>
      <w:r>
        <w:rPr>
          <w:w w:val="102"/>
        </w:rPr>
        <w:t>mean</w:t>
      </w:r>
      <w:r>
        <w:rPr>
          <w:spacing w:val="6"/>
        </w:rPr>
        <w:t xml:space="preserve"> </w:t>
      </w:r>
      <w:r>
        <w:rPr>
          <w:w w:val="96"/>
        </w:rPr>
        <w:t>of</w:t>
      </w:r>
      <w:r>
        <w:rPr>
          <w:spacing w:val="7"/>
        </w:rPr>
        <w:t xml:space="preserve"> </w:t>
      </w:r>
      <w:r>
        <w:rPr>
          <w:w w:val="87"/>
        </w:rPr>
        <w:t>Y</w:t>
      </w:r>
      <w:r>
        <w:rPr>
          <w:spacing w:val="6"/>
        </w:rPr>
        <w:t xml:space="preserve"> </w:t>
      </w:r>
      <w:r>
        <w:rPr>
          <w:w w:val="99"/>
        </w:rPr>
        <w:t>feature.</w:t>
      </w:r>
    </w:p>
    <w:p w:rsidR="000529FB" w:rsidRDefault="000529FB" w:rsidP="000529FB">
      <w:pPr>
        <w:pStyle w:val="BodyText"/>
        <w:spacing w:before="1" w:line="254" w:lineRule="auto"/>
        <w:ind w:left="120" w:right="117" w:firstLine="240"/>
      </w:pPr>
      <w:r>
        <w:t>We</w:t>
      </w:r>
      <w:r>
        <w:rPr>
          <w:spacing w:val="-4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decide</w:t>
      </w:r>
      <w:r>
        <w:rPr>
          <w:spacing w:val="-55"/>
        </w:rPr>
        <w:t xml:space="preserve"> </w:t>
      </w:r>
      <w:r>
        <w:t>which model is the best that meets our target performance. Overall, these</w:t>
      </w:r>
      <w:r>
        <w:rPr>
          <w:spacing w:val="1"/>
        </w:rPr>
        <w:t xml:space="preserve"> </w:t>
      </w:r>
      <w:r>
        <w:t>metrics try to measure not just the predictive power of our models but also</w:t>
      </w:r>
      <w:r>
        <w:rPr>
          <w:spacing w:val="1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trade-ability,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critically</w:t>
      </w:r>
      <w:r>
        <w:rPr>
          <w:spacing w:val="-6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intend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5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models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real</w:t>
      </w:r>
      <w:r>
        <w:rPr>
          <w:spacing w:val="8"/>
        </w:rPr>
        <w:t xml:space="preserve"> </w:t>
      </w:r>
      <w:r>
        <w:t>world.</w:t>
      </w:r>
    </w:p>
    <w:p w:rsidR="000529FB" w:rsidRDefault="000529FB" w:rsidP="000529FB">
      <w:pPr>
        <w:pStyle w:val="BodyText"/>
        <w:rPr>
          <w:sz w:val="28"/>
        </w:rPr>
      </w:pPr>
    </w:p>
    <w:p w:rsidR="000529FB" w:rsidRPr="000529FB" w:rsidRDefault="000529FB" w:rsidP="000529FB">
      <w:pPr>
        <w:spacing w:before="165"/>
        <w:ind w:left="120"/>
        <w:jc w:val="both"/>
        <w:rPr>
          <w:rFonts w:ascii="Tahoma"/>
          <w:b/>
        </w:rPr>
      </w:pPr>
      <w:bookmarkStart w:id="52" w:name="Experimental_Results_and_Discussions"/>
      <w:bookmarkEnd w:id="52"/>
      <w:r w:rsidRPr="000529FB">
        <w:rPr>
          <w:rFonts w:ascii="Tahoma"/>
          <w:b/>
          <w:w w:val="85"/>
        </w:rPr>
        <w:t>Experimental</w:t>
      </w:r>
      <w:r w:rsidRPr="000529FB">
        <w:rPr>
          <w:rFonts w:ascii="Tahoma"/>
          <w:b/>
          <w:spacing w:val="47"/>
        </w:rPr>
        <w:t xml:space="preserve"> </w:t>
      </w:r>
      <w:r w:rsidRPr="000529FB">
        <w:rPr>
          <w:rFonts w:ascii="Tahoma"/>
          <w:b/>
          <w:w w:val="85"/>
        </w:rPr>
        <w:t>Results</w:t>
      </w:r>
      <w:r w:rsidRPr="000529FB">
        <w:rPr>
          <w:rFonts w:ascii="Tahoma"/>
          <w:b/>
          <w:spacing w:val="48"/>
        </w:rPr>
        <w:t xml:space="preserve"> </w:t>
      </w:r>
      <w:r w:rsidRPr="000529FB">
        <w:rPr>
          <w:rFonts w:ascii="Tahoma"/>
          <w:b/>
          <w:w w:val="85"/>
        </w:rPr>
        <w:t>and</w:t>
      </w:r>
      <w:r w:rsidRPr="000529FB">
        <w:rPr>
          <w:rFonts w:ascii="Tahoma"/>
          <w:b/>
          <w:spacing w:val="48"/>
        </w:rPr>
        <w:t xml:space="preserve"> </w:t>
      </w:r>
      <w:r w:rsidRPr="000529FB">
        <w:rPr>
          <w:rFonts w:ascii="Tahoma"/>
          <w:b/>
          <w:w w:val="85"/>
        </w:rPr>
        <w:t>Discussions</w:t>
      </w:r>
    </w:p>
    <w:p w:rsidR="000529FB" w:rsidRDefault="000529FB" w:rsidP="000529FB">
      <w:pPr>
        <w:pStyle w:val="BodyText"/>
        <w:spacing w:before="161" w:line="254" w:lineRule="auto"/>
        <w:ind w:right="117"/>
      </w:pPr>
      <w:r>
        <w:t>This section represents the prediction results and observations obtained in the</w:t>
      </w:r>
      <w:r>
        <w:rPr>
          <w:spacing w:val="1"/>
        </w:rPr>
        <w:t xml:space="preserve"> </w:t>
      </w:r>
      <w:r>
        <w:t xml:space="preserve">study. For this experiment, we used </w:t>
      </w:r>
      <w:proofErr w:type="spellStart"/>
      <w:r>
        <w:t>Keras</w:t>
      </w:r>
      <w:proofErr w:type="spellEnd"/>
      <w:r>
        <w:t xml:space="preserve"> library which is a high-level neural</w:t>
      </w:r>
      <w:r>
        <w:rPr>
          <w:spacing w:val="-55"/>
        </w:rPr>
        <w:t xml:space="preserve"> </w:t>
      </w:r>
      <w:r>
        <w:t xml:space="preserve">network API written in python and </w:t>
      </w:r>
      <w:proofErr w:type="spellStart"/>
      <w:r>
        <w:t>Tensorflow</w:t>
      </w:r>
      <w:proofErr w:type="spellEnd"/>
      <w:r>
        <w:t xml:space="preserve"> as a learning framework.</w:t>
      </w:r>
      <w:r>
        <w:rPr>
          <w:spacing w:val="1"/>
        </w:rPr>
        <w:t xml:space="preserve"> </w:t>
      </w:r>
      <w:proofErr w:type="spellStart"/>
      <w:r>
        <w:t>Tensorflow</w:t>
      </w:r>
      <w:proofErr w:type="spellEnd"/>
      <w:r>
        <w:t xml:space="preserve"> is an open-source framework that offers various machine learning</w:t>
      </w:r>
      <w:r>
        <w:rPr>
          <w:spacing w:val="-55"/>
        </w:rPr>
        <w:t xml:space="preserve"> </w:t>
      </w:r>
      <w:r>
        <w:t xml:space="preserve">algorithms for numerical computation using data flow graphs. </w:t>
      </w:r>
      <w:proofErr w:type="gramStart"/>
      <w:r>
        <w:t>First, we per-</w:t>
      </w:r>
      <w:r>
        <w:rPr>
          <w:spacing w:val="1"/>
        </w:rPr>
        <w:t xml:space="preserve"> </w:t>
      </w:r>
      <w:r>
        <w:t>form our prediction using many combination of variables in order to insure</w:t>
      </w:r>
      <w:r>
        <w:rPr>
          <w:spacing w:val="1"/>
        </w:rPr>
        <w:t xml:space="preserve"> </w:t>
      </w:r>
      <w:r>
        <w:t>feature selection.</w:t>
      </w:r>
      <w:proofErr w:type="gramEnd"/>
      <w:r>
        <w:t xml:space="preserve"> The latter affects machine learning performance as seen in</w:t>
      </w:r>
      <w:r>
        <w:rPr>
          <w:spacing w:val="1"/>
        </w:rPr>
        <w:t xml:space="preserve"> </w:t>
      </w:r>
      <w:r>
        <w:t>the first subsection. Second, after fitting our model and choosing the relevant</w:t>
      </w:r>
      <w:r>
        <w:rPr>
          <w:spacing w:val="1"/>
        </w:rPr>
        <w:t xml:space="preserve"> </w:t>
      </w:r>
      <w:r>
        <w:t>feature,</w:t>
      </w:r>
      <w:r>
        <w:rPr>
          <w:spacing w:val="4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observe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stylized</w:t>
      </w:r>
      <w:r>
        <w:rPr>
          <w:spacing w:val="5"/>
        </w:rPr>
        <w:t xml:space="preserve"> </w:t>
      </w:r>
      <w:r>
        <w:t>facts</w:t>
      </w:r>
      <w:r>
        <w:rPr>
          <w:spacing w:val="4"/>
        </w:rPr>
        <w:t xml:space="preserve"> </w:t>
      </w:r>
      <w:r>
        <w:t>observed</w:t>
      </w:r>
      <w:r>
        <w:rPr>
          <w:spacing w:val="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predicted</w:t>
      </w:r>
      <w:r>
        <w:rPr>
          <w:spacing w:val="5"/>
        </w:rPr>
        <w:t xml:space="preserve"> </w:t>
      </w:r>
      <w:r>
        <w:t>index</w:t>
      </w:r>
      <w:r>
        <w:rPr>
          <w:spacing w:val="4"/>
        </w:rPr>
        <w:t xml:space="preserve"> </w:t>
      </w:r>
      <w:r>
        <w:t>series.</w:t>
      </w:r>
    </w:p>
    <w:p w:rsidR="000529FB" w:rsidRDefault="000529FB" w:rsidP="000529FB">
      <w:pPr>
        <w:pStyle w:val="BodyText"/>
        <w:rPr>
          <w:sz w:val="28"/>
        </w:rPr>
      </w:pPr>
    </w:p>
    <w:p w:rsidR="000529FB" w:rsidRPr="000529FB" w:rsidRDefault="000529FB" w:rsidP="000529FB">
      <w:pPr>
        <w:spacing w:before="164"/>
        <w:ind w:left="120"/>
        <w:jc w:val="both"/>
        <w:rPr>
          <w:rFonts w:ascii="Tahoma"/>
          <w:b/>
        </w:rPr>
      </w:pPr>
      <w:bookmarkStart w:id="53" w:name="Selecting_Features_and_Machine_Learning_"/>
      <w:bookmarkEnd w:id="53"/>
      <w:r w:rsidRPr="000529FB">
        <w:rPr>
          <w:rFonts w:ascii="Tahoma"/>
          <w:b/>
          <w:w w:val="90"/>
        </w:rPr>
        <w:t>Selecting</w:t>
      </w:r>
      <w:r w:rsidRPr="000529FB">
        <w:rPr>
          <w:rFonts w:ascii="Tahoma"/>
          <w:b/>
          <w:spacing w:val="-5"/>
          <w:w w:val="90"/>
        </w:rPr>
        <w:t xml:space="preserve"> </w:t>
      </w:r>
      <w:r w:rsidRPr="000529FB">
        <w:rPr>
          <w:rFonts w:ascii="Tahoma"/>
          <w:b/>
          <w:w w:val="90"/>
        </w:rPr>
        <w:t>Features</w:t>
      </w:r>
      <w:r w:rsidRPr="000529FB">
        <w:rPr>
          <w:rFonts w:ascii="Tahoma"/>
          <w:b/>
          <w:spacing w:val="-3"/>
          <w:w w:val="90"/>
        </w:rPr>
        <w:t xml:space="preserve"> </w:t>
      </w:r>
      <w:r w:rsidRPr="000529FB">
        <w:rPr>
          <w:rFonts w:ascii="Tahoma"/>
          <w:b/>
          <w:w w:val="90"/>
        </w:rPr>
        <w:t>and</w:t>
      </w:r>
      <w:r w:rsidRPr="000529FB">
        <w:rPr>
          <w:rFonts w:ascii="Tahoma"/>
          <w:b/>
          <w:spacing w:val="-3"/>
          <w:w w:val="90"/>
        </w:rPr>
        <w:t xml:space="preserve"> </w:t>
      </w:r>
      <w:r w:rsidRPr="000529FB">
        <w:rPr>
          <w:rFonts w:ascii="Tahoma"/>
          <w:b/>
          <w:w w:val="90"/>
        </w:rPr>
        <w:t>Machine</w:t>
      </w:r>
      <w:r w:rsidRPr="000529FB">
        <w:rPr>
          <w:rFonts w:ascii="Tahoma"/>
          <w:b/>
          <w:spacing w:val="-5"/>
          <w:w w:val="90"/>
        </w:rPr>
        <w:t xml:space="preserve"> </w:t>
      </w:r>
      <w:r w:rsidRPr="000529FB">
        <w:rPr>
          <w:rFonts w:ascii="Tahoma"/>
          <w:b/>
          <w:w w:val="90"/>
        </w:rPr>
        <w:t>Learning</w:t>
      </w:r>
      <w:r w:rsidRPr="000529FB">
        <w:rPr>
          <w:rFonts w:ascii="Tahoma"/>
          <w:b/>
          <w:spacing w:val="-4"/>
          <w:w w:val="90"/>
        </w:rPr>
        <w:t xml:space="preserve"> </w:t>
      </w:r>
      <w:r w:rsidRPr="000529FB">
        <w:rPr>
          <w:rFonts w:ascii="Tahoma"/>
          <w:b/>
          <w:w w:val="90"/>
        </w:rPr>
        <w:t>Results</w:t>
      </w:r>
    </w:p>
    <w:p w:rsidR="000529FB" w:rsidRDefault="000529FB" w:rsidP="000529FB">
      <w:pPr>
        <w:pStyle w:val="BodyText"/>
        <w:spacing w:before="161" w:line="252" w:lineRule="auto"/>
        <w:ind w:left="120" w:right="118"/>
      </w:pPr>
      <w:r>
        <w:t>Our experiment results for neural network models with the three activation</w:t>
      </w:r>
      <w:r>
        <w:rPr>
          <w:spacing w:val="1"/>
        </w:rPr>
        <w:t xml:space="preserve"> </w:t>
      </w:r>
      <w:r>
        <w:t>functions</w:t>
      </w:r>
      <w:r>
        <w:rPr>
          <w:spacing w:val="6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shown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hyperlink w:anchor="_bookmark47" w:history="1">
        <w:r>
          <w:rPr>
            <w:color w:val="00007F"/>
          </w:rPr>
          <w:t>table</w:t>
        </w:r>
        <w:r>
          <w:rPr>
            <w:color w:val="00007F"/>
            <w:spacing w:val="6"/>
          </w:rPr>
          <w:t xml:space="preserve"> </w:t>
        </w:r>
        <w:r>
          <w:rPr>
            <w:color w:val="00007F"/>
          </w:rPr>
          <w:t>2</w:t>
        </w:r>
      </w:hyperlink>
      <w:r>
        <w:t>.</w:t>
      </w:r>
    </w:p>
    <w:p w:rsidR="000529FB" w:rsidRDefault="000529FB" w:rsidP="000529FB">
      <w:pPr>
        <w:pStyle w:val="BodyText"/>
        <w:spacing w:before="3" w:line="254" w:lineRule="auto"/>
        <w:ind w:right="117" w:firstLine="240"/>
      </w:pPr>
      <w:hyperlink w:anchor="_bookmark47" w:history="1">
        <w:r>
          <w:rPr>
            <w:color w:val="00007F"/>
          </w:rPr>
          <w:t>Table 2</w:t>
        </w:r>
      </w:hyperlink>
      <w:r>
        <w:rPr>
          <w:color w:val="00007F"/>
        </w:rPr>
        <w:t xml:space="preserve"> </w:t>
      </w:r>
      <w:r>
        <w:t xml:space="preserve">shows that the use of </w:t>
      </w:r>
      <w:proofErr w:type="spellStart"/>
      <w:r>
        <w:t>Relu</w:t>
      </w:r>
      <w:proofErr w:type="spellEnd"/>
      <w:r>
        <w:t xml:space="preserve"> activation function for LSTM model</w:t>
      </w:r>
      <w:r>
        <w:rPr>
          <w:spacing w:val="1"/>
        </w:rPr>
        <w:t xml:space="preserve"> </w:t>
      </w:r>
      <w:r>
        <w:t>could</w:t>
      </w:r>
      <w:r>
        <w:rPr>
          <w:spacing w:val="-13"/>
        </w:rPr>
        <w:t xml:space="preserve"> </w:t>
      </w:r>
      <w:r>
        <w:t>achieve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lowest</w:t>
      </w:r>
      <w:r>
        <w:rPr>
          <w:spacing w:val="-13"/>
        </w:rPr>
        <w:t xml:space="preserve"> </w:t>
      </w:r>
      <w:r>
        <w:t>loss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0.4705</w:t>
      </w:r>
      <w:r>
        <w:rPr>
          <w:spacing w:val="-13"/>
        </w:rPr>
        <w:t xml:space="preserve"> </w:t>
      </w:r>
      <w:r>
        <w:t>among</w:t>
      </w:r>
      <w:r>
        <w:rPr>
          <w:spacing w:val="-13"/>
        </w:rPr>
        <w:t xml:space="preserve"> </w:t>
      </w:r>
      <w:r>
        <w:t>Sigmoid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spellStart"/>
      <w:r>
        <w:t>Softmax</w:t>
      </w:r>
      <w:proofErr w:type="spellEnd"/>
      <w:r>
        <w:rPr>
          <w:spacing w:val="-13"/>
        </w:rPr>
        <w:t xml:space="preserve"> </w:t>
      </w:r>
      <w:r>
        <w:t>activation</w:t>
      </w:r>
      <w:r>
        <w:rPr>
          <w:spacing w:val="-55"/>
        </w:rPr>
        <w:t xml:space="preserve"> </w:t>
      </w:r>
      <w:r>
        <w:t xml:space="preserve">functions. However, the loss that we get from </w:t>
      </w:r>
      <w:proofErr w:type="gramStart"/>
      <w:r>
        <w:t>Sigmoid</w:t>
      </w:r>
      <w:proofErr w:type="gramEnd"/>
      <w:r>
        <w:t xml:space="preserve"> function is lower than</w:t>
      </w:r>
      <w:r>
        <w:rPr>
          <w:spacing w:val="1"/>
        </w:rPr>
        <w:t xml:space="preserve"> </w:t>
      </w:r>
      <w:r>
        <w:t>the loss from other activation functions for CNN model by 0.6114. At last,</w:t>
      </w:r>
      <w:r>
        <w:rPr>
          <w:spacing w:val="1"/>
        </w:rPr>
        <w:t xml:space="preserve"> </w:t>
      </w:r>
      <w:proofErr w:type="spellStart"/>
      <w:r>
        <w:t>ReLU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best</w:t>
      </w:r>
      <w:r>
        <w:rPr>
          <w:spacing w:val="-11"/>
        </w:rPr>
        <w:t xml:space="preserve"> </w:t>
      </w:r>
      <w:r>
        <w:t>activation</w:t>
      </w:r>
      <w:r>
        <w:rPr>
          <w:spacing w:val="-13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0.4705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LSTM</w:t>
      </w:r>
      <w:r>
        <w:rPr>
          <w:spacing w:val="-12"/>
        </w:rPr>
        <w:t xml:space="preserve"> </w:t>
      </w:r>
      <w:r>
        <w:t>model.</w:t>
      </w:r>
      <w:r>
        <w:rPr>
          <w:spacing w:val="-12"/>
        </w:rPr>
        <w:t xml:space="preserve"> </w:t>
      </w:r>
      <w:hyperlink w:anchor="_bookmark48" w:history="1">
        <w:r>
          <w:rPr>
            <w:color w:val="00007F"/>
          </w:rPr>
          <w:t>Figure</w:t>
        </w:r>
        <w:r>
          <w:rPr>
            <w:color w:val="00007F"/>
            <w:spacing w:val="-11"/>
          </w:rPr>
          <w:t xml:space="preserve"> </w:t>
        </w:r>
        <w:r>
          <w:rPr>
            <w:color w:val="00007F"/>
          </w:rPr>
          <w:t>4</w:t>
        </w:r>
      </w:hyperlink>
      <w:r>
        <w:rPr>
          <w:color w:val="00007F"/>
          <w:spacing w:val="-55"/>
        </w:rPr>
        <w:t xml:space="preserve"> </w:t>
      </w:r>
      <w:r>
        <w:t xml:space="preserve">describes the evolution of the validation loss using LSTM with </w:t>
      </w:r>
      <w:proofErr w:type="spellStart"/>
      <w:r>
        <w:t>Relu</w:t>
      </w:r>
      <w:proofErr w:type="spellEnd"/>
      <w:r>
        <w:t xml:space="preserve"> function.</w:t>
      </w:r>
      <w:r>
        <w:rPr>
          <w:spacing w:val="-55"/>
        </w:rPr>
        <w:t xml:space="preserve"> </w:t>
      </w:r>
      <w:r>
        <w:t>This experiment was designed to detect which activation function is more</w:t>
      </w:r>
      <w:r>
        <w:rPr>
          <w:spacing w:val="1"/>
        </w:rPr>
        <w:t xml:space="preserve"> </w:t>
      </w:r>
      <w:r>
        <w:t>suitable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model.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experiments,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proofErr w:type="spellStart"/>
      <w:r>
        <w:t>Relu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RNN</w:t>
      </w:r>
      <w:r>
        <w:rPr>
          <w:spacing w:val="-5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LSTM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Sigmoid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CNN</w:t>
      </w:r>
      <w:r>
        <w:rPr>
          <w:spacing w:val="6"/>
        </w:rPr>
        <w:t xml:space="preserve"> </w:t>
      </w:r>
      <w:r>
        <w:t>models.</w:t>
      </w:r>
    </w:p>
    <w:p w:rsidR="000529FB" w:rsidRDefault="000529FB" w:rsidP="000529FB">
      <w:pPr>
        <w:spacing w:line="254" w:lineRule="auto"/>
        <w:jc w:val="both"/>
        <w:sectPr w:rsidR="000529FB">
          <w:type w:val="continuous"/>
          <w:pgSz w:w="10080" w:h="14400"/>
          <w:pgMar w:top="380" w:right="1320" w:bottom="280" w:left="1320" w:header="720" w:footer="720" w:gutter="0"/>
          <w:cols w:space="720"/>
        </w:sectPr>
      </w:pPr>
    </w:p>
    <w:p w:rsidR="000529FB" w:rsidRDefault="000529FB" w:rsidP="000529FB">
      <w:pPr>
        <w:pStyle w:val="BodyText"/>
        <w:spacing w:before="1"/>
        <w:rPr>
          <w:sz w:val="14"/>
        </w:rPr>
      </w:pPr>
    </w:p>
    <w:p w:rsidR="000529FB" w:rsidRDefault="000529FB" w:rsidP="000529FB">
      <w:pPr>
        <w:spacing w:before="91" w:after="18"/>
        <w:ind w:left="103" w:right="1883"/>
        <w:jc w:val="center"/>
        <w:rPr>
          <w:rFonts w:ascii="Trebuchet MS"/>
          <w:sz w:val="19"/>
        </w:rPr>
      </w:pPr>
      <w:bookmarkStart w:id="54" w:name="_bookmark47"/>
      <w:bookmarkEnd w:id="54"/>
      <w:proofErr w:type="gramStart"/>
      <w:r w:rsidRPr="00B60733">
        <w:rPr>
          <w:rFonts w:ascii="Arial"/>
          <w:b/>
          <w:w w:val="85"/>
          <w:sz w:val="19"/>
        </w:rPr>
        <w:t>Table</w:t>
      </w:r>
      <w:r w:rsidRPr="00B60733">
        <w:rPr>
          <w:rFonts w:ascii="Arial"/>
          <w:b/>
          <w:spacing w:val="14"/>
          <w:w w:val="85"/>
          <w:sz w:val="19"/>
        </w:rPr>
        <w:t xml:space="preserve"> </w:t>
      </w:r>
      <w:r w:rsidRPr="00B60733">
        <w:rPr>
          <w:rFonts w:ascii="Arial"/>
          <w:b/>
          <w:w w:val="85"/>
          <w:sz w:val="19"/>
        </w:rPr>
        <w:t>2</w:t>
      </w:r>
      <w:r>
        <w:rPr>
          <w:rFonts w:ascii="Arial"/>
          <w:b/>
          <w:color w:val="10137D"/>
          <w:w w:val="85"/>
          <w:sz w:val="19"/>
        </w:rPr>
        <w:t>.</w:t>
      </w:r>
      <w:proofErr w:type="gramEnd"/>
      <w:r>
        <w:rPr>
          <w:rFonts w:ascii="Arial"/>
          <w:b/>
          <w:color w:val="10137D"/>
          <w:spacing w:val="15"/>
          <w:w w:val="85"/>
          <w:sz w:val="19"/>
        </w:rPr>
        <w:t xml:space="preserve"> </w:t>
      </w:r>
      <w:proofErr w:type="gramStart"/>
      <w:r>
        <w:rPr>
          <w:rFonts w:ascii="Trebuchet MS"/>
          <w:w w:val="85"/>
          <w:sz w:val="19"/>
        </w:rPr>
        <w:t>Loss</w:t>
      </w:r>
      <w:r>
        <w:rPr>
          <w:rFonts w:ascii="Trebuchet MS"/>
          <w:spacing w:val="12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of</w:t>
      </w:r>
      <w:r>
        <w:rPr>
          <w:rFonts w:ascii="Trebuchet MS"/>
          <w:spacing w:val="12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neural</w:t>
      </w:r>
      <w:r>
        <w:rPr>
          <w:rFonts w:ascii="Trebuchet MS"/>
          <w:spacing w:val="12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network</w:t>
      </w:r>
      <w:r>
        <w:rPr>
          <w:rFonts w:ascii="Trebuchet MS"/>
          <w:spacing w:val="11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models.</w:t>
      </w:r>
      <w:proofErr w:type="gramEnd"/>
    </w:p>
    <w:p w:rsidR="000529FB" w:rsidRDefault="000529FB" w:rsidP="000529FB">
      <w:pPr>
        <w:pStyle w:val="BodyText"/>
        <w:spacing w:line="20" w:lineRule="exact"/>
        <w:ind w:left="1333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_x0000_s1028" style="width:238.65pt;height:.5pt;mso-position-horizontal-relative:char;mso-position-vertical-relative:line" coordsize="4773,10">
            <v:rect id="_x0000_s1029" style="position:absolute;width:4773;height:10" fillcolor="#10137d" stroked="f"/>
            <w10:wrap type="none"/>
            <w10:anchorlock/>
          </v:group>
        </w:pict>
      </w:r>
    </w:p>
    <w:p w:rsidR="000529FB" w:rsidRDefault="000529FB" w:rsidP="000529FB">
      <w:pPr>
        <w:spacing w:before="18" w:after="30"/>
        <w:ind w:left="103" w:right="103"/>
        <w:jc w:val="center"/>
        <w:rPr>
          <w:rFonts w:ascii="Trebuchet MS"/>
          <w:sz w:val="16"/>
        </w:rPr>
      </w:pPr>
      <w:r>
        <w:rPr>
          <w:rFonts w:ascii="Trebuchet MS"/>
          <w:sz w:val="16"/>
        </w:rPr>
        <w:t>Loss</w:t>
      </w:r>
    </w:p>
    <w:tbl>
      <w:tblPr>
        <w:tblW w:w="0" w:type="auto"/>
        <w:tblInd w:w="134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55"/>
        <w:gridCol w:w="1132"/>
        <w:gridCol w:w="1132"/>
        <w:gridCol w:w="853"/>
      </w:tblGrid>
      <w:tr w:rsidR="000529FB" w:rsidTr="000529FB">
        <w:trPr>
          <w:trHeight w:val="317"/>
        </w:trPr>
        <w:tc>
          <w:tcPr>
            <w:tcW w:w="1655" w:type="dxa"/>
            <w:tcBorders>
              <w:top w:val="single" w:sz="4" w:space="0" w:color="10137D"/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before="107"/>
              <w:ind w:left="79"/>
              <w:rPr>
                <w:sz w:val="16"/>
              </w:rPr>
            </w:pPr>
            <w:r>
              <w:rPr>
                <w:w w:val="85"/>
                <w:sz w:val="16"/>
              </w:rPr>
              <w:t>Activation</w:t>
            </w:r>
            <w:r>
              <w:rPr>
                <w:spacing w:val="1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Function</w:t>
            </w:r>
          </w:p>
        </w:tc>
        <w:tc>
          <w:tcPr>
            <w:tcW w:w="1132" w:type="dxa"/>
            <w:tcBorders>
              <w:top w:val="single" w:sz="4" w:space="0" w:color="10137D"/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before="107"/>
              <w:ind w:left="318" w:right="317"/>
              <w:rPr>
                <w:sz w:val="16"/>
              </w:rPr>
            </w:pPr>
            <w:r>
              <w:rPr>
                <w:sz w:val="16"/>
              </w:rPr>
              <w:t>RNN</w:t>
            </w:r>
          </w:p>
        </w:tc>
        <w:tc>
          <w:tcPr>
            <w:tcW w:w="1132" w:type="dxa"/>
            <w:tcBorders>
              <w:top w:val="single" w:sz="4" w:space="0" w:color="10137D"/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before="107"/>
              <w:ind w:left="318" w:right="318"/>
              <w:rPr>
                <w:sz w:val="16"/>
              </w:rPr>
            </w:pPr>
            <w:r>
              <w:rPr>
                <w:sz w:val="16"/>
              </w:rPr>
              <w:t>LSTM</w:t>
            </w:r>
          </w:p>
        </w:tc>
        <w:tc>
          <w:tcPr>
            <w:tcW w:w="853" w:type="dxa"/>
            <w:tcBorders>
              <w:top w:val="single" w:sz="4" w:space="0" w:color="10137D"/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before="107"/>
              <w:ind w:left="0" w:right="146"/>
              <w:jc w:val="right"/>
              <w:rPr>
                <w:sz w:val="16"/>
              </w:rPr>
            </w:pPr>
            <w:r>
              <w:rPr>
                <w:sz w:val="16"/>
              </w:rPr>
              <w:t>CNN</w:t>
            </w:r>
          </w:p>
        </w:tc>
      </w:tr>
      <w:tr w:rsidR="000529FB" w:rsidTr="000529FB">
        <w:trPr>
          <w:trHeight w:val="207"/>
        </w:trPr>
        <w:tc>
          <w:tcPr>
            <w:tcW w:w="1655" w:type="dxa"/>
            <w:tcBorders>
              <w:top w:val="single" w:sz="4" w:space="0" w:color="10137D"/>
            </w:tcBorders>
          </w:tcPr>
          <w:p w:rsidR="000529FB" w:rsidRDefault="000529FB" w:rsidP="000529FB">
            <w:pPr>
              <w:pStyle w:val="TableParagraph"/>
              <w:spacing w:before="17" w:line="170" w:lineRule="exact"/>
              <w:ind w:left="79"/>
              <w:rPr>
                <w:sz w:val="16"/>
              </w:rPr>
            </w:pPr>
            <w:proofErr w:type="spellStart"/>
            <w:r>
              <w:rPr>
                <w:w w:val="95"/>
                <w:sz w:val="16"/>
              </w:rPr>
              <w:t>ReLu</w:t>
            </w:r>
            <w:proofErr w:type="spellEnd"/>
          </w:p>
        </w:tc>
        <w:tc>
          <w:tcPr>
            <w:tcW w:w="1132" w:type="dxa"/>
            <w:tcBorders>
              <w:top w:val="single" w:sz="4" w:space="0" w:color="10137D"/>
            </w:tcBorders>
          </w:tcPr>
          <w:p w:rsidR="000529FB" w:rsidRDefault="000529FB" w:rsidP="000529FB">
            <w:pPr>
              <w:pStyle w:val="TableParagraph"/>
              <w:spacing w:before="17" w:line="170" w:lineRule="exact"/>
              <w:ind w:left="318" w:right="317"/>
              <w:rPr>
                <w:sz w:val="16"/>
              </w:rPr>
            </w:pPr>
            <w:r>
              <w:rPr>
                <w:w w:val="95"/>
                <w:sz w:val="16"/>
              </w:rPr>
              <w:t>0.6150</w:t>
            </w:r>
          </w:p>
        </w:tc>
        <w:tc>
          <w:tcPr>
            <w:tcW w:w="1132" w:type="dxa"/>
            <w:tcBorders>
              <w:top w:val="single" w:sz="4" w:space="0" w:color="10137D"/>
            </w:tcBorders>
          </w:tcPr>
          <w:p w:rsidR="000529FB" w:rsidRDefault="000529FB" w:rsidP="000529FB">
            <w:pPr>
              <w:pStyle w:val="TableParagraph"/>
              <w:spacing w:before="17" w:line="170" w:lineRule="exact"/>
              <w:ind w:left="318" w:right="318"/>
              <w:rPr>
                <w:sz w:val="16"/>
              </w:rPr>
            </w:pPr>
            <w:r>
              <w:rPr>
                <w:w w:val="95"/>
                <w:sz w:val="16"/>
              </w:rPr>
              <w:t>0.4705</w:t>
            </w:r>
          </w:p>
        </w:tc>
        <w:tc>
          <w:tcPr>
            <w:tcW w:w="853" w:type="dxa"/>
            <w:tcBorders>
              <w:top w:val="single" w:sz="4" w:space="0" w:color="10137D"/>
            </w:tcBorders>
          </w:tcPr>
          <w:p w:rsidR="000529FB" w:rsidRDefault="000529FB" w:rsidP="000529FB">
            <w:pPr>
              <w:pStyle w:val="TableParagraph"/>
              <w:spacing w:before="17" w:line="170" w:lineRule="exact"/>
              <w:ind w:left="0" w:right="7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0.6291</w:t>
            </w:r>
          </w:p>
        </w:tc>
      </w:tr>
      <w:tr w:rsidR="000529FB" w:rsidTr="000529FB">
        <w:trPr>
          <w:trHeight w:val="179"/>
        </w:trPr>
        <w:tc>
          <w:tcPr>
            <w:tcW w:w="1655" w:type="dxa"/>
          </w:tcPr>
          <w:p w:rsidR="000529FB" w:rsidRDefault="000529FB" w:rsidP="000529FB"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Sigmoid</w:t>
            </w:r>
          </w:p>
        </w:tc>
        <w:tc>
          <w:tcPr>
            <w:tcW w:w="1132" w:type="dxa"/>
          </w:tcPr>
          <w:p w:rsidR="000529FB" w:rsidRDefault="000529FB" w:rsidP="000529FB">
            <w:pPr>
              <w:pStyle w:val="TableParagraph"/>
              <w:ind w:left="318" w:right="317"/>
              <w:rPr>
                <w:sz w:val="16"/>
              </w:rPr>
            </w:pPr>
            <w:r>
              <w:rPr>
                <w:w w:val="95"/>
                <w:sz w:val="16"/>
              </w:rPr>
              <w:t>0.6170</w:t>
            </w:r>
          </w:p>
        </w:tc>
        <w:tc>
          <w:tcPr>
            <w:tcW w:w="1132" w:type="dxa"/>
          </w:tcPr>
          <w:p w:rsidR="000529FB" w:rsidRDefault="000529FB" w:rsidP="000529FB">
            <w:pPr>
              <w:pStyle w:val="TableParagraph"/>
              <w:ind w:left="318" w:right="318"/>
              <w:rPr>
                <w:sz w:val="16"/>
              </w:rPr>
            </w:pPr>
            <w:r>
              <w:rPr>
                <w:w w:val="95"/>
                <w:sz w:val="16"/>
              </w:rPr>
              <w:t>0.5203</w:t>
            </w:r>
          </w:p>
        </w:tc>
        <w:tc>
          <w:tcPr>
            <w:tcW w:w="853" w:type="dxa"/>
          </w:tcPr>
          <w:p w:rsidR="000529FB" w:rsidRDefault="000529FB" w:rsidP="000529FB">
            <w:pPr>
              <w:pStyle w:val="TableParagraph"/>
              <w:ind w:left="0" w:right="7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0.6114</w:t>
            </w:r>
          </w:p>
        </w:tc>
      </w:tr>
      <w:tr w:rsidR="000529FB" w:rsidTr="000529FB">
        <w:trPr>
          <w:trHeight w:val="197"/>
        </w:trPr>
        <w:tc>
          <w:tcPr>
            <w:tcW w:w="1655" w:type="dxa"/>
            <w:tcBorders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line="175" w:lineRule="exact"/>
              <w:ind w:left="79"/>
              <w:rPr>
                <w:sz w:val="16"/>
              </w:rPr>
            </w:pPr>
            <w:proofErr w:type="spellStart"/>
            <w:r>
              <w:rPr>
                <w:w w:val="95"/>
                <w:sz w:val="16"/>
              </w:rPr>
              <w:t>Softmax</w:t>
            </w:r>
            <w:proofErr w:type="spellEnd"/>
          </w:p>
        </w:tc>
        <w:tc>
          <w:tcPr>
            <w:tcW w:w="1132" w:type="dxa"/>
            <w:tcBorders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line="175" w:lineRule="exact"/>
              <w:ind w:left="318" w:right="317"/>
              <w:rPr>
                <w:sz w:val="16"/>
              </w:rPr>
            </w:pPr>
            <w:r>
              <w:rPr>
                <w:w w:val="95"/>
                <w:sz w:val="16"/>
              </w:rPr>
              <w:t>0.6510</w:t>
            </w:r>
          </w:p>
        </w:tc>
        <w:tc>
          <w:tcPr>
            <w:tcW w:w="1132" w:type="dxa"/>
            <w:tcBorders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line="175" w:lineRule="exact"/>
              <w:ind w:left="318" w:right="318"/>
              <w:rPr>
                <w:sz w:val="16"/>
              </w:rPr>
            </w:pPr>
            <w:r>
              <w:rPr>
                <w:w w:val="95"/>
                <w:sz w:val="16"/>
              </w:rPr>
              <w:t>0.4828</w:t>
            </w:r>
          </w:p>
        </w:tc>
        <w:tc>
          <w:tcPr>
            <w:tcW w:w="853" w:type="dxa"/>
            <w:tcBorders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line="175" w:lineRule="exact"/>
              <w:ind w:left="0" w:right="7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0.7258</w:t>
            </w:r>
          </w:p>
        </w:tc>
      </w:tr>
    </w:tbl>
    <w:p w:rsidR="000529FB" w:rsidRDefault="000529FB" w:rsidP="000529FB">
      <w:pPr>
        <w:pStyle w:val="BodyText"/>
        <w:rPr>
          <w:rFonts w:ascii="Trebuchet MS"/>
        </w:rPr>
      </w:pPr>
    </w:p>
    <w:p w:rsidR="000529FB" w:rsidRDefault="000529FB" w:rsidP="000529FB">
      <w:pPr>
        <w:pStyle w:val="BodyText"/>
        <w:spacing w:before="10"/>
        <w:rPr>
          <w:rFonts w:ascii="Trebuchet MS"/>
          <w:sz w:val="1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1706397</wp:posOffset>
            </wp:positionH>
            <wp:positionV relativeFrom="paragraph">
              <wp:posOffset>156497</wp:posOffset>
            </wp:positionV>
            <wp:extent cx="2970790" cy="2072639"/>
            <wp:effectExtent l="0" t="0" r="0" b="0"/>
            <wp:wrapTopAndBottom/>
            <wp:docPr id="39" name="image21.jpeg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0790" cy="2072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29FB" w:rsidRDefault="000529FB" w:rsidP="000529FB">
      <w:pPr>
        <w:pStyle w:val="BodyText"/>
        <w:rPr>
          <w:rFonts w:ascii="Trebuchet MS"/>
          <w:sz w:val="16"/>
        </w:rPr>
      </w:pPr>
    </w:p>
    <w:p w:rsidR="000529FB" w:rsidRDefault="000529FB" w:rsidP="000529FB">
      <w:pPr>
        <w:ind w:left="103" w:right="1978"/>
        <w:jc w:val="center"/>
        <w:rPr>
          <w:rFonts w:ascii="Trebuchet MS"/>
          <w:sz w:val="19"/>
        </w:rPr>
      </w:pPr>
      <w:bookmarkStart w:id="55" w:name="_bookmark48"/>
      <w:bookmarkEnd w:id="55"/>
      <w:proofErr w:type="gramStart"/>
      <w:r w:rsidRPr="00B60733">
        <w:rPr>
          <w:rFonts w:ascii="Arial"/>
          <w:b/>
          <w:w w:val="85"/>
          <w:sz w:val="19"/>
        </w:rPr>
        <w:t>Figure</w:t>
      </w:r>
      <w:r w:rsidRPr="00B60733">
        <w:rPr>
          <w:rFonts w:ascii="Arial"/>
          <w:b/>
          <w:spacing w:val="17"/>
          <w:w w:val="85"/>
          <w:sz w:val="19"/>
        </w:rPr>
        <w:t xml:space="preserve"> </w:t>
      </w:r>
      <w:r w:rsidRPr="00B60733">
        <w:rPr>
          <w:rFonts w:ascii="Arial"/>
          <w:b/>
          <w:w w:val="85"/>
          <w:sz w:val="19"/>
        </w:rPr>
        <w:t>4.</w:t>
      </w:r>
      <w:proofErr w:type="gramEnd"/>
      <w:r>
        <w:rPr>
          <w:rFonts w:ascii="Arial"/>
          <w:b/>
          <w:color w:val="10137D"/>
          <w:spacing w:val="18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Validation</w:t>
      </w:r>
      <w:r>
        <w:rPr>
          <w:rFonts w:ascii="Trebuchet MS"/>
          <w:spacing w:val="14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Loss</w:t>
      </w:r>
      <w:r>
        <w:rPr>
          <w:rFonts w:ascii="Trebuchet MS"/>
          <w:spacing w:val="14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of</w:t>
      </w:r>
      <w:r>
        <w:rPr>
          <w:rFonts w:ascii="Trebuchet MS"/>
          <w:spacing w:val="13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LSTM</w:t>
      </w:r>
      <w:r>
        <w:rPr>
          <w:rFonts w:ascii="Trebuchet MS"/>
          <w:spacing w:val="15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model</w:t>
      </w:r>
      <w:r>
        <w:rPr>
          <w:rFonts w:ascii="Trebuchet MS"/>
          <w:spacing w:val="14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using</w:t>
      </w:r>
      <w:r>
        <w:rPr>
          <w:rFonts w:ascii="Trebuchet MS"/>
          <w:spacing w:val="15"/>
          <w:w w:val="85"/>
          <w:sz w:val="19"/>
        </w:rPr>
        <w:t xml:space="preserve"> </w:t>
      </w:r>
      <w:proofErr w:type="spellStart"/>
      <w:r>
        <w:rPr>
          <w:rFonts w:ascii="Trebuchet MS"/>
          <w:w w:val="85"/>
          <w:sz w:val="19"/>
        </w:rPr>
        <w:t>Relu</w:t>
      </w:r>
      <w:proofErr w:type="spellEnd"/>
      <w:r>
        <w:rPr>
          <w:rFonts w:ascii="Trebuchet MS"/>
          <w:spacing w:val="13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activation</w:t>
      </w:r>
      <w:r>
        <w:rPr>
          <w:rFonts w:ascii="Trebuchet MS"/>
          <w:spacing w:val="13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function.</w:t>
      </w:r>
    </w:p>
    <w:p w:rsidR="000529FB" w:rsidRDefault="000529FB" w:rsidP="000529FB">
      <w:pPr>
        <w:pStyle w:val="BodyText"/>
        <w:rPr>
          <w:rFonts w:ascii="Trebuchet MS"/>
        </w:rPr>
      </w:pPr>
    </w:p>
    <w:p w:rsidR="000529FB" w:rsidRDefault="000529FB" w:rsidP="000529FB">
      <w:pPr>
        <w:pStyle w:val="BodyText"/>
        <w:spacing w:before="6"/>
        <w:rPr>
          <w:rFonts w:ascii="Trebuchet MS"/>
          <w:sz w:val="19"/>
        </w:rPr>
      </w:pPr>
    </w:p>
    <w:p w:rsidR="000529FB" w:rsidRDefault="000529FB" w:rsidP="000529FB">
      <w:pPr>
        <w:pStyle w:val="BodyText"/>
        <w:spacing w:before="96" w:line="254" w:lineRule="auto"/>
        <w:ind w:left="120" w:right="117" w:firstLine="240"/>
      </w:pPr>
      <w:r>
        <w:t>The training and testing are performed by batches using input random data</w:t>
      </w:r>
      <w:r>
        <w:rPr>
          <w:spacing w:val="1"/>
        </w:rPr>
        <w:t xml:space="preserve"> </w:t>
      </w:r>
      <w:r>
        <w:t>samples. The number of data is affected by multiple batches similarly. By</w:t>
      </w:r>
      <w:r>
        <w:rPr>
          <w:spacing w:val="1"/>
        </w:rPr>
        <w:t xml:space="preserve"> </w:t>
      </w:r>
      <w:r>
        <w:t>identifying the input and its related output the batches train the network. This</w:t>
      </w:r>
      <w:r>
        <w:rPr>
          <w:spacing w:val="1"/>
        </w:rPr>
        <w:t xml:space="preserve"> </w:t>
      </w:r>
      <w:r>
        <w:t>process is carried out for all batches, and a completely performed batch is an</w:t>
      </w:r>
      <w:r>
        <w:rPr>
          <w:spacing w:val="1"/>
        </w:rPr>
        <w:t xml:space="preserve"> </w:t>
      </w:r>
      <w:r>
        <w:t xml:space="preserve">epoch. </w:t>
      </w:r>
      <w:proofErr w:type="gramStart"/>
      <w:r>
        <w:t>we</w:t>
      </w:r>
      <w:proofErr w:type="gramEnd"/>
      <w:r>
        <w:t xml:space="preserve"> used different evaluation metrics to examine our models. This is</w:t>
      </w:r>
      <w:r>
        <w:rPr>
          <w:spacing w:val="1"/>
        </w:rPr>
        <w:t xml:space="preserve"> </w:t>
      </w:r>
      <w:r>
        <w:t>because our models can perform well just by using one metric but may do</w:t>
      </w:r>
      <w:r>
        <w:rPr>
          <w:spacing w:val="1"/>
        </w:rPr>
        <w:t xml:space="preserve"> </w:t>
      </w:r>
      <w:r>
        <w:t xml:space="preserve">inadequately using another metric. We evaluated MSE, RMSE, MAE, and </w:t>
      </w:r>
      <w:r>
        <w:rPr>
          <w:i/>
        </w:rPr>
        <w:t>R</w:t>
      </w:r>
      <w:r>
        <w:rPr>
          <w:vertAlign w:val="superscript"/>
        </w:rPr>
        <w:t>2</w:t>
      </w:r>
      <w:r>
        <w:rPr>
          <w:spacing w:val="1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model.</w:t>
      </w:r>
      <w:r>
        <w:rPr>
          <w:spacing w:val="-6"/>
        </w:rPr>
        <w:t xml:space="preserve"> </w:t>
      </w:r>
      <w:proofErr w:type="gramStart"/>
      <w:r>
        <w:t>The</w:t>
      </w:r>
      <w:r>
        <w:rPr>
          <w:spacing w:val="-6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MSE,</w:t>
      </w:r>
      <w:r>
        <w:rPr>
          <w:spacing w:val="-5"/>
        </w:rPr>
        <w:t xml:space="preserve"> </w:t>
      </w:r>
      <w:r>
        <w:t>RMSE,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MAE,</w:t>
      </w:r>
      <w:r>
        <w:rPr>
          <w:spacing w:val="-5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closer the forecasted value to the true value.</w:t>
      </w:r>
      <w:proofErr w:type="gramEnd"/>
      <w:r>
        <w:t xml:space="preserve"> </w:t>
      </w:r>
      <w:proofErr w:type="gramStart"/>
      <w:r>
        <w:t xml:space="preserve">The closer the coefficient </w:t>
      </w:r>
      <w:r>
        <w:rPr>
          <w:i/>
        </w:rPr>
        <w:t>R</w:t>
      </w:r>
      <w:r>
        <w:rPr>
          <w:vertAlign w:val="superscript"/>
        </w:rPr>
        <w:t>2</w:t>
      </w:r>
      <w:r>
        <w:t xml:space="preserve"> to 1,</w:t>
      </w:r>
      <w:r>
        <w:rPr>
          <w:spacing w:val="-55"/>
        </w:rPr>
        <w:t xml:space="preserve"> </w:t>
      </w:r>
      <w:r>
        <w:t>the better the fit of the model.</w:t>
      </w:r>
      <w:proofErr w:type="gramEnd"/>
      <w:r>
        <w:t xml:space="preserve"> In our experiment, we compare the training set</w:t>
      </w:r>
      <w:r>
        <w:rPr>
          <w:spacing w:val="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LSTM</w:t>
      </w:r>
      <w:r>
        <w:rPr>
          <w:spacing w:val="-12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designed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types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evaluation</w:t>
      </w:r>
      <w:r>
        <w:rPr>
          <w:spacing w:val="-12"/>
        </w:rPr>
        <w:t xml:space="preserve"> </w:t>
      </w:r>
      <w:r>
        <w:t>metrics.</w:t>
      </w:r>
      <w:r>
        <w:rPr>
          <w:spacing w:val="-11"/>
        </w:rPr>
        <w:t xml:space="preserve"> </w:t>
      </w:r>
      <w:r>
        <w:t>We</w:t>
      </w:r>
      <w:r>
        <w:rPr>
          <w:spacing w:val="-5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epochs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measure</w:t>
      </w:r>
      <w:r>
        <w:rPr>
          <w:spacing w:val="-5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error.</w:t>
      </w:r>
    </w:p>
    <w:p w:rsidR="000529FB" w:rsidRDefault="000529FB" w:rsidP="000529FB">
      <w:pPr>
        <w:pStyle w:val="BodyText"/>
        <w:spacing w:line="254" w:lineRule="auto"/>
        <w:ind w:left="120" w:right="117" w:firstLine="240"/>
      </w:pPr>
      <w:r>
        <w:t xml:space="preserve">According to </w:t>
      </w:r>
      <w:hyperlink w:anchor="_bookmark49" w:history="1">
        <w:r>
          <w:rPr>
            <w:color w:val="00007F"/>
          </w:rPr>
          <w:t>Table 3</w:t>
        </w:r>
      </w:hyperlink>
      <w:r>
        <w:t>, the best evaluation metric of LSTM training set is</w:t>
      </w:r>
      <w:r>
        <w:rPr>
          <w:spacing w:val="1"/>
        </w:rPr>
        <w:t xml:space="preserve"> </w:t>
      </w:r>
      <w:r>
        <w:t>RMSE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0.004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error</w:t>
      </w:r>
      <w:r>
        <w:rPr>
          <w:spacing w:val="-14"/>
        </w:rPr>
        <w:t xml:space="preserve"> </w:t>
      </w:r>
      <w:r>
        <w:t>percentage.</w:t>
      </w:r>
      <w:r>
        <w:rPr>
          <w:spacing w:val="-13"/>
        </w:rPr>
        <w:t xml:space="preserve"> </w:t>
      </w:r>
      <w:r>
        <w:t>Also,</w:t>
      </w:r>
      <w:r>
        <w:rPr>
          <w:spacing w:val="-13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notice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best</w:t>
      </w:r>
      <w:r>
        <w:rPr>
          <w:spacing w:val="-14"/>
        </w:rPr>
        <w:t xml:space="preserve"> </w:t>
      </w:r>
      <w:proofErr w:type="gramStart"/>
      <w:r>
        <w:t>features</w:t>
      </w:r>
      <w:r>
        <w:rPr>
          <w:spacing w:val="-5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is</w:t>
      </w:r>
      <w:proofErr w:type="gramEnd"/>
      <w:r>
        <w:rPr>
          <w:spacing w:val="-3"/>
        </w:rPr>
        <w:t xml:space="preserve"> </w:t>
      </w:r>
      <w:r>
        <w:t>(High/Low/Open/Close)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500</w:t>
      </w:r>
      <w:r>
        <w:rPr>
          <w:spacing w:val="-3"/>
        </w:rPr>
        <w:t xml:space="preserve"> </w:t>
      </w:r>
      <w:r>
        <w:t>epochs.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i/>
        </w:rPr>
        <w:t>R</w:t>
      </w:r>
      <w:r>
        <w:rPr>
          <w:vertAlign w:val="superscript"/>
        </w:rPr>
        <w:t>2</w:t>
      </w:r>
      <w:r>
        <w:t>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0.673</w:t>
      </w:r>
      <w:r>
        <w:rPr>
          <w:spacing w:val="-56"/>
        </w:rPr>
        <w:t xml:space="preserve"> </w:t>
      </w:r>
      <w:r>
        <w:t>of error percentage and the best features set is (High/Low/Open/Close) with</w:t>
      </w:r>
      <w:r>
        <w:rPr>
          <w:spacing w:val="1"/>
        </w:rPr>
        <w:t xml:space="preserve"> </w:t>
      </w:r>
      <w:r>
        <w:t>250</w:t>
      </w:r>
      <w:r>
        <w:rPr>
          <w:spacing w:val="6"/>
        </w:rPr>
        <w:t xml:space="preserve"> </w:t>
      </w:r>
      <w:r>
        <w:t>epochs.</w:t>
      </w:r>
    </w:p>
    <w:p w:rsidR="000529FB" w:rsidRDefault="000529FB" w:rsidP="000529FB">
      <w:pPr>
        <w:pStyle w:val="BodyText"/>
        <w:spacing w:line="254" w:lineRule="auto"/>
        <w:ind w:left="120" w:right="117" w:firstLine="240"/>
      </w:pP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hyperlink w:anchor="_bookmark50" w:history="1">
        <w:r>
          <w:rPr>
            <w:color w:val="00007F"/>
          </w:rPr>
          <w:t>Table</w:t>
        </w:r>
        <w:r>
          <w:rPr>
            <w:color w:val="00007F"/>
            <w:spacing w:val="-2"/>
          </w:rPr>
          <w:t xml:space="preserve"> </w:t>
        </w:r>
        <w:r>
          <w:rPr>
            <w:color w:val="00007F"/>
          </w:rPr>
          <w:t>4</w:t>
        </w:r>
      </w:hyperlink>
      <w:r>
        <w:t>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metric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LSTM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RMSE</w:t>
      </w:r>
      <w:r>
        <w:rPr>
          <w:spacing w:val="-55"/>
        </w:rPr>
        <w:t xml:space="preserve"> </w:t>
      </w:r>
      <w:r>
        <w:t>with 0.002 of error percentage. Thus, the best features set are (High/Low/</w:t>
      </w:r>
      <w:r>
        <w:rPr>
          <w:spacing w:val="1"/>
        </w:rPr>
        <w:t xml:space="preserve"> </w:t>
      </w:r>
      <w:r>
        <w:t>Open/Close)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500</w:t>
      </w:r>
      <w:r>
        <w:rPr>
          <w:spacing w:val="13"/>
        </w:rPr>
        <w:t xml:space="preserve"> </w:t>
      </w:r>
      <w:r>
        <w:t>epochs.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addition,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best</w:t>
      </w:r>
      <w:r>
        <w:rPr>
          <w:spacing w:val="13"/>
        </w:rPr>
        <w:t xml:space="preserve"> </w:t>
      </w:r>
      <w:r>
        <w:t>result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error</w:t>
      </w:r>
      <w:r>
        <w:rPr>
          <w:spacing w:val="12"/>
        </w:rPr>
        <w:t xml:space="preserve"> </w:t>
      </w:r>
      <w:r>
        <w:t>percentage</w:t>
      </w:r>
    </w:p>
    <w:p w:rsidR="000529FB" w:rsidRDefault="000529FB" w:rsidP="000529FB">
      <w:pPr>
        <w:spacing w:line="254" w:lineRule="auto"/>
        <w:jc w:val="both"/>
        <w:sectPr w:rsidR="000529FB">
          <w:pgSz w:w="10080" w:h="14400"/>
          <w:pgMar w:top="740" w:right="1320" w:bottom="280" w:left="1320" w:header="502" w:footer="0" w:gutter="0"/>
          <w:cols w:space="720"/>
        </w:sectPr>
      </w:pPr>
    </w:p>
    <w:p w:rsidR="000529FB" w:rsidRDefault="000529FB" w:rsidP="000529FB">
      <w:pPr>
        <w:pStyle w:val="BodyText"/>
        <w:spacing w:before="1"/>
        <w:rPr>
          <w:sz w:val="14"/>
        </w:rPr>
      </w:pPr>
    </w:p>
    <w:p w:rsidR="000529FB" w:rsidRDefault="000529FB" w:rsidP="000529FB">
      <w:pPr>
        <w:spacing w:before="91" w:after="23"/>
        <w:ind w:left="569"/>
        <w:rPr>
          <w:rFonts w:ascii="Trebuchet MS"/>
          <w:sz w:val="19"/>
        </w:rPr>
      </w:pPr>
      <w:bookmarkStart w:id="56" w:name="_bookmark49"/>
      <w:bookmarkEnd w:id="56"/>
      <w:proofErr w:type="gramStart"/>
      <w:r w:rsidRPr="00B60733">
        <w:rPr>
          <w:rFonts w:ascii="Arial"/>
          <w:b/>
          <w:w w:val="85"/>
          <w:sz w:val="19"/>
        </w:rPr>
        <w:t>Table</w:t>
      </w:r>
      <w:r w:rsidRPr="00B60733">
        <w:rPr>
          <w:rFonts w:ascii="Arial"/>
          <w:b/>
          <w:spacing w:val="9"/>
          <w:w w:val="85"/>
          <w:sz w:val="19"/>
        </w:rPr>
        <w:t xml:space="preserve"> </w:t>
      </w:r>
      <w:r w:rsidRPr="00B60733">
        <w:rPr>
          <w:rFonts w:ascii="Arial"/>
          <w:b/>
          <w:w w:val="85"/>
          <w:sz w:val="19"/>
        </w:rPr>
        <w:t>3.</w:t>
      </w:r>
      <w:proofErr w:type="gramEnd"/>
      <w:r w:rsidRPr="00B60733">
        <w:rPr>
          <w:rFonts w:ascii="Arial"/>
          <w:b/>
          <w:spacing w:val="10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Error</w:t>
      </w:r>
      <w:r>
        <w:rPr>
          <w:rFonts w:ascii="Trebuchet MS"/>
          <w:spacing w:val="6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value</w:t>
      </w:r>
      <w:r>
        <w:rPr>
          <w:rFonts w:ascii="Trebuchet MS"/>
          <w:spacing w:val="7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for</w:t>
      </w:r>
      <w:r>
        <w:rPr>
          <w:rFonts w:ascii="Trebuchet MS"/>
          <w:spacing w:val="5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LSTM</w:t>
      </w:r>
      <w:r>
        <w:rPr>
          <w:rFonts w:ascii="Trebuchet MS"/>
          <w:spacing w:val="7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training</w:t>
      </w:r>
      <w:r>
        <w:rPr>
          <w:rFonts w:ascii="Trebuchet MS"/>
          <w:spacing w:val="5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set.</w:t>
      </w:r>
    </w:p>
    <w:tbl>
      <w:tblPr>
        <w:tblW w:w="0" w:type="auto"/>
        <w:tblInd w:w="57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74"/>
        <w:gridCol w:w="1052"/>
        <w:gridCol w:w="1064"/>
        <w:gridCol w:w="1058"/>
        <w:gridCol w:w="1058"/>
        <w:gridCol w:w="701"/>
      </w:tblGrid>
      <w:tr w:rsidR="000529FB" w:rsidTr="000529FB">
        <w:trPr>
          <w:trHeight w:val="238"/>
        </w:trPr>
        <w:tc>
          <w:tcPr>
            <w:tcW w:w="1374" w:type="dxa"/>
            <w:tcBorders>
              <w:top w:val="single" w:sz="4" w:space="0" w:color="10137D"/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before="28"/>
              <w:ind w:left="80"/>
              <w:rPr>
                <w:sz w:val="16"/>
              </w:rPr>
            </w:pPr>
            <w:r>
              <w:rPr>
                <w:w w:val="95"/>
                <w:sz w:val="16"/>
              </w:rPr>
              <w:t>Features</w:t>
            </w:r>
          </w:p>
        </w:tc>
        <w:tc>
          <w:tcPr>
            <w:tcW w:w="1052" w:type="dxa"/>
            <w:tcBorders>
              <w:top w:val="single" w:sz="4" w:space="0" w:color="10137D"/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before="28"/>
              <w:ind w:left="359"/>
              <w:rPr>
                <w:sz w:val="16"/>
              </w:rPr>
            </w:pPr>
            <w:proofErr w:type="spellStart"/>
            <w:r>
              <w:rPr>
                <w:w w:val="95"/>
                <w:sz w:val="16"/>
              </w:rPr>
              <w:t>Epoc</w:t>
            </w:r>
            <w:proofErr w:type="spellEnd"/>
            <w:r>
              <w:rPr>
                <w:w w:val="95"/>
                <w:sz w:val="16"/>
              </w:rPr>
              <w:t>.</w:t>
            </w:r>
          </w:p>
        </w:tc>
        <w:tc>
          <w:tcPr>
            <w:tcW w:w="1064" w:type="dxa"/>
            <w:tcBorders>
              <w:top w:val="single" w:sz="4" w:space="0" w:color="10137D"/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before="28"/>
              <w:ind w:left="323" w:right="324"/>
              <w:rPr>
                <w:sz w:val="16"/>
              </w:rPr>
            </w:pPr>
            <w:r>
              <w:rPr>
                <w:sz w:val="16"/>
              </w:rPr>
              <w:t>RMSE</w:t>
            </w:r>
          </w:p>
        </w:tc>
        <w:tc>
          <w:tcPr>
            <w:tcW w:w="1058" w:type="dxa"/>
            <w:tcBorders>
              <w:top w:val="single" w:sz="4" w:space="0" w:color="10137D"/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before="28"/>
              <w:ind w:left="319" w:right="322"/>
              <w:rPr>
                <w:sz w:val="16"/>
              </w:rPr>
            </w:pPr>
            <w:r>
              <w:rPr>
                <w:sz w:val="16"/>
              </w:rPr>
              <w:t>MSE</w:t>
            </w:r>
          </w:p>
        </w:tc>
        <w:tc>
          <w:tcPr>
            <w:tcW w:w="1759" w:type="dxa"/>
            <w:gridSpan w:val="2"/>
            <w:tcBorders>
              <w:top w:val="single" w:sz="4" w:space="0" w:color="10137D"/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tabs>
                <w:tab w:val="left" w:pos="1475"/>
              </w:tabs>
              <w:spacing w:before="28"/>
              <w:ind w:left="385"/>
              <w:rPr>
                <w:sz w:val="16"/>
              </w:rPr>
            </w:pPr>
            <w:r>
              <w:rPr>
                <w:sz w:val="16"/>
              </w:rPr>
              <w:t>MAE</w:t>
            </w:r>
            <w:r>
              <w:rPr>
                <w:sz w:val="16"/>
              </w:rPr>
              <w:tab/>
            </w:r>
            <w:r>
              <w:rPr>
                <w:i/>
                <w:sz w:val="16"/>
              </w:rPr>
              <w:t>R</w:t>
            </w:r>
            <w:r>
              <w:rPr>
                <w:sz w:val="16"/>
                <w:vertAlign w:val="superscript"/>
              </w:rPr>
              <w:t>2</w:t>
            </w:r>
          </w:p>
        </w:tc>
      </w:tr>
      <w:tr w:rsidR="000529FB" w:rsidTr="000529FB">
        <w:trPr>
          <w:trHeight w:val="207"/>
        </w:trPr>
        <w:tc>
          <w:tcPr>
            <w:tcW w:w="1374" w:type="dxa"/>
          </w:tcPr>
          <w:p w:rsidR="000529FB" w:rsidRDefault="000529FB" w:rsidP="000529FB">
            <w:pPr>
              <w:pStyle w:val="TableParagraph"/>
              <w:spacing w:before="12" w:line="170" w:lineRule="exact"/>
              <w:ind w:left="80"/>
              <w:rPr>
                <w:sz w:val="16"/>
              </w:rPr>
            </w:pPr>
            <w:r>
              <w:rPr>
                <w:sz w:val="16"/>
              </w:rPr>
              <w:t>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–</w:t>
            </w:r>
            <w:r>
              <w:rPr>
                <w:spacing w:val="-10"/>
                <w:w w:val="110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</w:p>
        </w:tc>
        <w:tc>
          <w:tcPr>
            <w:tcW w:w="1052" w:type="dxa"/>
          </w:tcPr>
          <w:p w:rsidR="000529FB" w:rsidRDefault="000529FB" w:rsidP="000529FB">
            <w:pPr>
              <w:pStyle w:val="TableParagraph"/>
              <w:spacing w:before="12" w:line="170" w:lineRule="exact"/>
              <w:ind w:left="411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1064" w:type="dxa"/>
          </w:tcPr>
          <w:p w:rsidR="000529FB" w:rsidRDefault="000529FB" w:rsidP="000529FB">
            <w:pPr>
              <w:pStyle w:val="TableParagraph"/>
              <w:spacing w:before="12" w:line="170" w:lineRule="exact"/>
              <w:ind w:left="323" w:right="324"/>
              <w:rPr>
                <w:sz w:val="16"/>
              </w:rPr>
            </w:pPr>
            <w:r>
              <w:rPr>
                <w:w w:val="95"/>
                <w:sz w:val="16"/>
              </w:rPr>
              <w:t>0.012</w:t>
            </w:r>
          </w:p>
        </w:tc>
        <w:tc>
          <w:tcPr>
            <w:tcW w:w="1058" w:type="dxa"/>
          </w:tcPr>
          <w:p w:rsidR="000529FB" w:rsidRDefault="000529FB" w:rsidP="000529FB">
            <w:pPr>
              <w:pStyle w:val="TableParagraph"/>
              <w:spacing w:before="12" w:line="170" w:lineRule="exact"/>
              <w:ind w:left="319" w:right="322"/>
              <w:rPr>
                <w:sz w:val="16"/>
              </w:rPr>
            </w:pPr>
            <w:r>
              <w:rPr>
                <w:w w:val="95"/>
                <w:sz w:val="16"/>
              </w:rPr>
              <w:t>0.025</w:t>
            </w:r>
          </w:p>
        </w:tc>
        <w:tc>
          <w:tcPr>
            <w:tcW w:w="1058" w:type="dxa"/>
          </w:tcPr>
          <w:p w:rsidR="000529FB" w:rsidRDefault="000529FB" w:rsidP="000529FB">
            <w:pPr>
              <w:pStyle w:val="TableParagraph"/>
              <w:spacing w:before="12" w:line="170" w:lineRule="exact"/>
              <w:ind w:left="318" w:right="323"/>
              <w:rPr>
                <w:sz w:val="16"/>
              </w:rPr>
            </w:pPr>
            <w:r>
              <w:rPr>
                <w:w w:val="95"/>
                <w:sz w:val="16"/>
              </w:rPr>
              <w:t>0.035</w:t>
            </w:r>
          </w:p>
        </w:tc>
        <w:tc>
          <w:tcPr>
            <w:tcW w:w="701" w:type="dxa"/>
          </w:tcPr>
          <w:p w:rsidR="000529FB" w:rsidRDefault="000529FB" w:rsidP="000529FB">
            <w:pPr>
              <w:pStyle w:val="TableParagraph"/>
              <w:spacing w:before="12" w:line="170" w:lineRule="exact"/>
              <w:ind w:left="0" w:right="8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0.31</w:t>
            </w:r>
          </w:p>
        </w:tc>
      </w:tr>
      <w:tr w:rsidR="000529FB" w:rsidTr="000529FB">
        <w:trPr>
          <w:trHeight w:val="179"/>
        </w:trPr>
        <w:tc>
          <w:tcPr>
            <w:tcW w:w="1374" w:type="dxa"/>
          </w:tcPr>
          <w:p w:rsidR="000529FB" w:rsidRDefault="000529FB" w:rsidP="000529FB">
            <w:pPr>
              <w:pStyle w:val="TableParagraph"/>
              <w:ind w:left="80"/>
              <w:rPr>
                <w:sz w:val="16"/>
              </w:rPr>
            </w:pPr>
            <w:r>
              <w:rPr>
                <w:sz w:val="16"/>
              </w:rPr>
              <w:t>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–</w:t>
            </w:r>
            <w:r>
              <w:rPr>
                <w:spacing w:val="-10"/>
                <w:w w:val="110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</w:p>
        </w:tc>
        <w:tc>
          <w:tcPr>
            <w:tcW w:w="1052" w:type="dxa"/>
          </w:tcPr>
          <w:p w:rsidR="000529FB" w:rsidRDefault="000529FB" w:rsidP="000529FB">
            <w:pPr>
              <w:pStyle w:val="TableParagraph"/>
              <w:ind w:left="411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064" w:type="dxa"/>
          </w:tcPr>
          <w:p w:rsidR="000529FB" w:rsidRDefault="000529FB" w:rsidP="000529FB">
            <w:pPr>
              <w:pStyle w:val="TableParagraph"/>
              <w:ind w:left="323" w:right="324"/>
              <w:rPr>
                <w:sz w:val="16"/>
              </w:rPr>
            </w:pPr>
            <w:r>
              <w:rPr>
                <w:w w:val="95"/>
                <w:sz w:val="16"/>
              </w:rPr>
              <w:t>0.035</w:t>
            </w:r>
          </w:p>
        </w:tc>
        <w:tc>
          <w:tcPr>
            <w:tcW w:w="1058" w:type="dxa"/>
          </w:tcPr>
          <w:p w:rsidR="000529FB" w:rsidRDefault="000529FB" w:rsidP="000529FB">
            <w:pPr>
              <w:pStyle w:val="TableParagraph"/>
              <w:ind w:left="319" w:right="322"/>
              <w:rPr>
                <w:sz w:val="16"/>
              </w:rPr>
            </w:pPr>
            <w:r>
              <w:rPr>
                <w:w w:val="95"/>
                <w:sz w:val="16"/>
              </w:rPr>
              <w:t>0.048</w:t>
            </w:r>
          </w:p>
        </w:tc>
        <w:tc>
          <w:tcPr>
            <w:tcW w:w="1058" w:type="dxa"/>
          </w:tcPr>
          <w:p w:rsidR="000529FB" w:rsidRDefault="000529FB" w:rsidP="000529FB">
            <w:pPr>
              <w:pStyle w:val="TableParagraph"/>
              <w:ind w:left="318" w:right="323"/>
              <w:rPr>
                <w:sz w:val="16"/>
              </w:rPr>
            </w:pPr>
            <w:r>
              <w:rPr>
                <w:w w:val="95"/>
                <w:sz w:val="16"/>
              </w:rPr>
              <w:t>0.027</w:t>
            </w:r>
          </w:p>
        </w:tc>
        <w:tc>
          <w:tcPr>
            <w:tcW w:w="701" w:type="dxa"/>
          </w:tcPr>
          <w:p w:rsidR="000529FB" w:rsidRDefault="000529FB" w:rsidP="000529FB">
            <w:pPr>
              <w:pStyle w:val="TableParagraph"/>
              <w:ind w:left="0" w:right="8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0.36</w:t>
            </w:r>
          </w:p>
        </w:tc>
      </w:tr>
      <w:tr w:rsidR="000529FB" w:rsidTr="000529FB">
        <w:trPr>
          <w:trHeight w:val="179"/>
        </w:trPr>
        <w:tc>
          <w:tcPr>
            <w:tcW w:w="1374" w:type="dxa"/>
          </w:tcPr>
          <w:p w:rsidR="000529FB" w:rsidRDefault="000529FB" w:rsidP="000529FB">
            <w:pPr>
              <w:pStyle w:val="TableParagraph"/>
              <w:ind w:left="80"/>
              <w:rPr>
                <w:sz w:val="16"/>
              </w:rPr>
            </w:pPr>
            <w:r>
              <w:rPr>
                <w:sz w:val="16"/>
              </w:rPr>
              <w:t>H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–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</w:p>
        </w:tc>
        <w:tc>
          <w:tcPr>
            <w:tcW w:w="1052" w:type="dxa"/>
          </w:tcPr>
          <w:p w:rsidR="000529FB" w:rsidRDefault="000529FB" w:rsidP="000529FB">
            <w:pPr>
              <w:pStyle w:val="TableParagraph"/>
              <w:ind w:left="411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1064" w:type="dxa"/>
          </w:tcPr>
          <w:p w:rsidR="000529FB" w:rsidRDefault="000529FB" w:rsidP="000529FB">
            <w:pPr>
              <w:pStyle w:val="TableParagraph"/>
              <w:ind w:left="323" w:right="324"/>
              <w:rPr>
                <w:sz w:val="16"/>
              </w:rPr>
            </w:pPr>
            <w:r>
              <w:rPr>
                <w:w w:val="95"/>
                <w:sz w:val="16"/>
              </w:rPr>
              <w:t>0.015</w:t>
            </w:r>
          </w:p>
        </w:tc>
        <w:tc>
          <w:tcPr>
            <w:tcW w:w="1058" w:type="dxa"/>
          </w:tcPr>
          <w:p w:rsidR="000529FB" w:rsidRDefault="000529FB" w:rsidP="000529FB">
            <w:pPr>
              <w:pStyle w:val="TableParagraph"/>
              <w:ind w:left="319" w:right="322"/>
              <w:rPr>
                <w:sz w:val="16"/>
              </w:rPr>
            </w:pPr>
            <w:r>
              <w:rPr>
                <w:w w:val="95"/>
                <w:sz w:val="16"/>
              </w:rPr>
              <w:t>0.016</w:t>
            </w:r>
          </w:p>
        </w:tc>
        <w:tc>
          <w:tcPr>
            <w:tcW w:w="1058" w:type="dxa"/>
          </w:tcPr>
          <w:p w:rsidR="000529FB" w:rsidRDefault="000529FB" w:rsidP="000529FB">
            <w:pPr>
              <w:pStyle w:val="TableParagraph"/>
              <w:ind w:left="318" w:right="323"/>
              <w:rPr>
                <w:sz w:val="16"/>
              </w:rPr>
            </w:pPr>
            <w:r>
              <w:rPr>
                <w:w w:val="95"/>
                <w:sz w:val="16"/>
              </w:rPr>
              <w:t>0.061</w:t>
            </w:r>
          </w:p>
        </w:tc>
        <w:tc>
          <w:tcPr>
            <w:tcW w:w="701" w:type="dxa"/>
          </w:tcPr>
          <w:p w:rsidR="000529FB" w:rsidRDefault="000529FB" w:rsidP="000529FB">
            <w:pPr>
              <w:pStyle w:val="TableParagraph"/>
              <w:ind w:left="0" w:right="8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0.51</w:t>
            </w:r>
          </w:p>
        </w:tc>
      </w:tr>
      <w:tr w:rsidR="000529FB" w:rsidTr="000529FB">
        <w:trPr>
          <w:trHeight w:val="180"/>
        </w:trPr>
        <w:tc>
          <w:tcPr>
            <w:tcW w:w="1374" w:type="dxa"/>
          </w:tcPr>
          <w:p w:rsidR="000529FB" w:rsidRDefault="000529FB" w:rsidP="000529FB">
            <w:pPr>
              <w:pStyle w:val="TableParagraph"/>
              <w:ind w:left="80"/>
              <w:rPr>
                <w:sz w:val="16"/>
              </w:rPr>
            </w:pPr>
            <w:r>
              <w:rPr>
                <w:w w:val="90"/>
                <w:sz w:val="16"/>
              </w:rPr>
              <w:t>H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L-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</w:t>
            </w:r>
          </w:p>
        </w:tc>
        <w:tc>
          <w:tcPr>
            <w:tcW w:w="1052" w:type="dxa"/>
          </w:tcPr>
          <w:p w:rsidR="000529FB" w:rsidRDefault="000529FB" w:rsidP="000529FB">
            <w:pPr>
              <w:pStyle w:val="TableParagraph"/>
              <w:ind w:left="411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064" w:type="dxa"/>
          </w:tcPr>
          <w:p w:rsidR="000529FB" w:rsidRDefault="000529FB" w:rsidP="000529FB">
            <w:pPr>
              <w:pStyle w:val="TableParagraph"/>
              <w:ind w:left="323" w:right="324"/>
              <w:rPr>
                <w:sz w:val="16"/>
              </w:rPr>
            </w:pPr>
            <w:r>
              <w:rPr>
                <w:w w:val="95"/>
                <w:sz w:val="16"/>
              </w:rPr>
              <w:t>0.011</w:t>
            </w:r>
          </w:p>
        </w:tc>
        <w:tc>
          <w:tcPr>
            <w:tcW w:w="1058" w:type="dxa"/>
          </w:tcPr>
          <w:p w:rsidR="000529FB" w:rsidRDefault="000529FB" w:rsidP="000529FB">
            <w:pPr>
              <w:pStyle w:val="TableParagraph"/>
              <w:ind w:left="319" w:right="322"/>
              <w:rPr>
                <w:sz w:val="16"/>
              </w:rPr>
            </w:pPr>
            <w:r>
              <w:rPr>
                <w:w w:val="95"/>
                <w:sz w:val="16"/>
              </w:rPr>
              <w:t>0.026</w:t>
            </w:r>
          </w:p>
        </w:tc>
        <w:tc>
          <w:tcPr>
            <w:tcW w:w="1058" w:type="dxa"/>
          </w:tcPr>
          <w:p w:rsidR="000529FB" w:rsidRDefault="000529FB" w:rsidP="000529FB">
            <w:pPr>
              <w:pStyle w:val="TableParagraph"/>
              <w:ind w:left="318" w:right="323"/>
              <w:rPr>
                <w:sz w:val="16"/>
              </w:rPr>
            </w:pPr>
            <w:r>
              <w:rPr>
                <w:w w:val="95"/>
                <w:sz w:val="16"/>
              </w:rPr>
              <w:t>0.054</w:t>
            </w:r>
          </w:p>
        </w:tc>
        <w:tc>
          <w:tcPr>
            <w:tcW w:w="701" w:type="dxa"/>
          </w:tcPr>
          <w:p w:rsidR="000529FB" w:rsidRDefault="000529FB" w:rsidP="000529FB">
            <w:pPr>
              <w:pStyle w:val="TableParagraph"/>
              <w:ind w:left="0" w:right="8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0.21</w:t>
            </w:r>
          </w:p>
        </w:tc>
      </w:tr>
      <w:tr w:rsidR="000529FB" w:rsidTr="000529FB">
        <w:trPr>
          <w:trHeight w:val="180"/>
        </w:trPr>
        <w:tc>
          <w:tcPr>
            <w:tcW w:w="1374" w:type="dxa"/>
          </w:tcPr>
          <w:p w:rsidR="000529FB" w:rsidRDefault="000529FB" w:rsidP="000529FB">
            <w:pPr>
              <w:pStyle w:val="TableParagraph"/>
              <w:ind w:left="80"/>
              <w:rPr>
                <w:sz w:val="16"/>
              </w:rPr>
            </w:pPr>
            <w:r>
              <w:rPr>
                <w:w w:val="90"/>
                <w:sz w:val="16"/>
              </w:rPr>
              <w:t>H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L-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O-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</w:t>
            </w:r>
          </w:p>
        </w:tc>
        <w:tc>
          <w:tcPr>
            <w:tcW w:w="1052" w:type="dxa"/>
          </w:tcPr>
          <w:p w:rsidR="000529FB" w:rsidRDefault="000529FB" w:rsidP="000529FB">
            <w:pPr>
              <w:pStyle w:val="TableParagraph"/>
              <w:ind w:left="411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1064" w:type="dxa"/>
          </w:tcPr>
          <w:p w:rsidR="000529FB" w:rsidRDefault="000529FB" w:rsidP="000529FB">
            <w:pPr>
              <w:pStyle w:val="TableParagraph"/>
              <w:ind w:left="323" w:right="324"/>
              <w:rPr>
                <w:sz w:val="16"/>
              </w:rPr>
            </w:pPr>
            <w:r>
              <w:rPr>
                <w:w w:val="95"/>
                <w:sz w:val="16"/>
              </w:rPr>
              <w:t>0.053</w:t>
            </w:r>
          </w:p>
        </w:tc>
        <w:tc>
          <w:tcPr>
            <w:tcW w:w="1058" w:type="dxa"/>
          </w:tcPr>
          <w:p w:rsidR="000529FB" w:rsidRDefault="000529FB" w:rsidP="000529FB">
            <w:pPr>
              <w:pStyle w:val="TableParagraph"/>
              <w:ind w:left="319" w:right="322"/>
              <w:rPr>
                <w:sz w:val="16"/>
              </w:rPr>
            </w:pPr>
            <w:r>
              <w:rPr>
                <w:w w:val="95"/>
                <w:sz w:val="16"/>
              </w:rPr>
              <w:t>0.049</w:t>
            </w:r>
          </w:p>
        </w:tc>
        <w:tc>
          <w:tcPr>
            <w:tcW w:w="1058" w:type="dxa"/>
          </w:tcPr>
          <w:p w:rsidR="000529FB" w:rsidRDefault="000529FB" w:rsidP="000529FB">
            <w:pPr>
              <w:pStyle w:val="TableParagraph"/>
              <w:ind w:left="318" w:right="323"/>
              <w:rPr>
                <w:sz w:val="16"/>
              </w:rPr>
            </w:pPr>
            <w:r>
              <w:rPr>
                <w:w w:val="95"/>
                <w:sz w:val="16"/>
              </w:rPr>
              <w:t>0.073</w:t>
            </w:r>
          </w:p>
        </w:tc>
        <w:tc>
          <w:tcPr>
            <w:tcW w:w="701" w:type="dxa"/>
          </w:tcPr>
          <w:p w:rsidR="000529FB" w:rsidRDefault="000529FB" w:rsidP="000529FB">
            <w:pPr>
              <w:pStyle w:val="TableParagraph"/>
              <w:ind w:left="0" w:right="8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0.67</w:t>
            </w:r>
          </w:p>
        </w:tc>
      </w:tr>
      <w:tr w:rsidR="000529FB" w:rsidTr="000529FB">
        <w:trPr>
          <w:trHeight w:val="179"/>
        </w:trPr>
        <w:tc>
          <w:tcPr>
            <w:tcW w:w="1374" w:type="dxa"/>
          </w:tcPr>
          <w:p w:rsidR="000529FB" w:rsidRDefault="000529FB" w:rsidP="000529FB">
            <w:pPr>
              <w:pStyle w:val="TableParagraph"/>
              <w:ind w:left="80"/>
              <w:rPr>
                <w:sz w:val="16"/>
              </w:rPr>
            </w:pPr>
            <w:r>
              <w:rPr>
                <w:sz w:val="16"/>
              </w:rPr>
              <w:t>H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</w:p>
        </w:tc>
        <w:tc>
          <w:tcPr>
            <w:tcW w:w="1052" w:type="dxa"/>
          </w:tcPr>
          <w:p w:rsidR="000529FB" w:rsidRDefault="000529FB" w:rsidP="000529FB">
            <w:pPr>
              <w:pStyle w:val="TableParagraph"/>
              <w:ind w:left="411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064" w:type="dxa"/>
          </w:tcPr>
          <w:p w:rsidR="000529FB" w:rsidRDefault="000529FB" w:rsidP="000529FB">
            <w:pPr>
              <w:pStyle w:val="TableParagraph"/>
              <w:ind w:left="323" w:right="324"/>
              <w:rPr>
                <w:sz w:val="16"/>
              </w:rPr>
            </w:pPr>
            <w:r>
              <w:rPr>
                <w:w w:val="95"/>
                <w:sz w:val="16"/>
              </w:rPr>
              <w:t>0.004</w:t>
            </w:r>
          </w:p>
        </w:tc>
        <w:tc>
          <w:tcPr>
            <w:tcW w:w="1058" w:type="dxa"/>
          </w:tcPr>
          <w:p w:rsidR="000529FB" w:rsidRDefault="000529FB" w:rsidP="000529FB">
            <w:pPr>
              <w:pStyle w:val="TableParagraph"/>
              <w:ind w:left="319" w:right="322"/>
              <w:rPr>
                <w:sz w:val="16"/>
              </w:rPr>
            </w:pPr>
            <w:r>
              <w:rPr>
                <w:w w:val="95"/>
                <w:sz w:val="16"/>
              </w:rPr>
              <w:t>0.008</w:t>
            </w:r>
          </w:p>
        </w:tc>
        <w:tc>
          <w:tcPr>
            <w:tcW w:w="1058" w:type="dxa"/>
          </w:tcPr>
          <w:p w:rsidR="000529FB" w:rsidRDefault="000529FB" w:rsidP="000529FB">
            <w:pPr>
              <w:pStyle w:val="TableParagraph"/>
              <w:ind w:left="318" w:right="323"/>
              <w:rPr>
                <w:sz w:val="16"/>
              </w:rPr>
            </w:pPr>
            <w:r>
              <w:rPr>
                <w:w w:val="95"/>
                <w:sz w:val="16"/>
              </w:rPr>
              <w:t>0.006</w:t>
            </w:r>
          </w:p>
        </w:tc>
        <w:tc>
          <w:tcPr>
            <w:tcW w:w="701" w:type="dxa"/>
          </w:tcPr>
          <w:p w:rsidR="000529FB" w:rsidRDefault="000529FB" w:rsidP="000529FB">
            <w:pPr>
              <w:pStyle w:val="TableParagraph"/>
              <w:ind w:left="0" w:right="8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0.54</w:t>
            </w:r>
          </w:p>
        </w:tc>
      </w:tr>
      <w:tr w:rsidR="000529FB" w:rsidTr="000529FB">
        <w:trPr>
          <w:trHeight w:val="197"/>
        </w:trPr>
        <w:tc>
          <w:tcPr>
            <w:tcW w:w="1374" w:type="dxa"/>
            <w:tcBorders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line="175" w:lineRule="exact"/>
              <w:ind w:left="80"/>
              <w:rPr>
                <w:sz w:val="16"/>
              </w:rPr>
            </w:pPr>
            <w:r>
              <w:rPr>
                <w:w w:val="90"/>
                <w:sz w:val="16"/>
              </w:rPr>
              <w:t>H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C-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V</w:t>
            </w:r>
          </w:p>
        </w:tc>
        <w:tc>
          <w:tcPr>
            <w:tcW w:w="1052" w:type="dxa"/>
            <w:tcBorders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line="175" w:lineRule="exact"/>
              <w:ind w:left="411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064" w:type="dxa"/>
            <w:tcBorders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line="175" w:lineRule="exact"/>
              <w:ind w:left="323" w:right="324"/>
              <w:rPr>
                <w:sz w:val="16"/>
              </w:rPr>
            </w:pPr>
            <w:r>
              <w:rPr>
                <w:w w:val="95"/>
                <w:sz w:val="16"/>
              </w:rPr>
              <w:t>0.005</w:t>
            </w:r>
          </w:p>
        </w:tc>
        <w:tc>
          <w:tcPr>
            <w:tcW w:w="1058" w:type="dxa"/>
            <w:tcBorders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line="175" w:lineRule="exact"/>
              <w:ind w:left="319" w:right="322"/>
              <w:rPr>
                <w:sz w:val="16"/>
              </w:rPr>
            </w:pPr>
            <w:r>
              <w:rPr>
                <w:w w:val="95"/>
                <w:sz w:val="16"/>
              </w:rPr>
              <w:t>0.009</w:t>
            </w:r>
          </w:p>
        </w:tc>
        <w:tc>
          <w:tcPr>
            <w:tcW w:w="1058" w:type="dxa"/>
            <w:tcBorders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line="175" w:lineRule="exact"/>
              <w:ind w:left="318" w:right="323"/>
              <w:rPr>
                <w:sz w:val="16"/>
              </w:rPr>
            </w:pPr>
            <w:r>
              <w:rPr>
                <w:w w:val="95"/>
                <w:sz w:val="16"/>
              </w:rPr>
              <w:t>0.008</w:t>
            </w:r>
          </w:p>
        </w:tc>
        <w:tc>
          <w:tcPr>
            <w:tcW w:w="701" w:type="dxa"/>
            <w:tcBorders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line="175" w:lineRule="exact"/>
              <w:ind w:left="0" w:right="82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0.37</w:t>
            </w:r>
          </w:p>
        </w:tc>
      </w:tr>
    </w:tbl>
    <w:p w:rsidR="000529FB" w:rsidRDefault="000529FB" w:rsidP="000529FB">
      <w:pPr>
        <w:pStyle w:val="BodyText"/>
        <w:rPr>
          <w:rFonts w:ascii="Trebuchet MS"/>
          <w:sz w:val="22"/>
        </w:rPr>
      </w:pPr>
    </w:p>
    <w:p w:rsidR="000529FB" w:rsidRDefault="000529FB" w:rsidP="000529FB">
      <w:pPr>
        <w:spacing w:before="170" w:after="18"/>
        <w:ind w:left="493"/>
        <w:rPr>
          <w:rFonts w:ascii="Trebuchet MS"/>
          <w:sz w:val="19"/>
        </w:rPr>
      </w:pPr>
      <w:bookmarkStart w:id="57" w:name="_bookmark50"/>
      <w:bookmarkEnd w:id="57"/>
      <w:proofErr w:type="gramStart"/>
      <w:r w:rsidRPr="00B60733">
        <w:rPr>
          <w:rFonts w:ascii="Arial"/>
          <w:b/>
          <w:w w:val="85"/>
          <w:sz w:val="19"/>
        </w:rPr>
        <w:t>Table</w:t>
      </w:r>
      <w:r w:rsidRPr="00B60733">
        <w:rPr>
          <w:rFonts w:ascii="Arial"/>
          <w:b/>
          <w:spacing w:val="8"/>
          <w:w w:val="85"/>
          <w:sz w:val="19"/>
        </w:rPr>
        <w:t xml:space="preserve"> </w:t>
      </w:r>
      <w:r w:rsidRPr="00B60733">
        <w:rPr>
          <w:rFonts w:ascii="Arial"/>
          <w:b/>
          <w:w w:val="85"/>
          <w:sz w:val="19"/>
        </w:rPr>
        <w:t>4.</w:t>
      </w:r>
      <w:proofErr w:type="gramEnd"/>
      <w:r>
        <w:rPr>
          <w:rFonts w:ascii="Arial"/>
          <w:b/>
          <w:color w:val="10137D"/>
          <w:spacing w:val="10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Error</w:t>
      </w:r>
      <w:r>
        <w:rPr>
          <w:rFonts w:ascii="Trebuchet MS"/>
          <w:spacing w:val="6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value</w:t>
      </w:r>
      <w:r>
        <w:rPr>
          <w:rFonts w:ascii="Trebuchet MS"/>
          <w:spacing w:val="6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for</w:t>
      </w:r>
      <w:r>
        <w:rPr>
          <w:rFonts w:ascii="Trebuchet MS"/>
          <w:spacing w:val="5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LSTM</w:t>
      </w:r>
      <w:r>
        <w:rPr>
          <w:rFonts w:ascii="Trebuchet MS"/>
          <w:spacing w:val="6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testing</w:t>
      </w:r>
      <w:r>
        <w:rPr>
          <w:rFonts w:ascii="Trebuchet MS"/>
          <w:spacing w:val="6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set.</w:t>
      </w:r>
    </w:p>
    <w:p w:rsidR="000529FB" w:rsidRDefault="000529FB" w:rsidP="000529FB">
      <w:pPr>
        <w:pStyle w:val="BodyText"/>
        <w:spacing w:line="20" w:lineRule="exact"/>
        <w:ind w:left="492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_x0000_s1026" style="width:322.75pt;height:.5pt;mso-position-horizontal-relative:char;mso-position-vertical-relative:line" coordsize="6455,10">
            <v:rect id="_x0000_s1027" style="position:absolute;width:6455;height:10" fillcolor="#10137d" stroked="f"/>
            <w10:wrap type="none"/>
            <w10:anchorlock/>
          </v:group>
        </w:pict>
      </w:r>
    </w:p>
    <w:p w:rsidR="000529FB" w:rsidRDefault="000529FB" w:rsidP="000529FB">
      <w:pPr>
        <w:tabs>
          <w:tab w:val="left" w:pos="2302"/>
          <w:tab w:val="left" w:pos="3354"/>
          <w:tab w:val="left" w:pos="4454"/>
          <w:tab w:val="left" w:pos="5502"/>
          <w:tab w:val="left" w:pos="6631"/>
        </w:tabs>
        <w:spacing w:before="18" w:after="30"/>
        <w:ind w:left="572"/>
        <w:rPr>
          <w:rFonts w:ascii="Trebuchet MS"/>
          <w:sz w:val="16"/>
        </w:rPr>
      </w:pPr>
      <w:r>
        <w:rPr>
          <w:rFonts w:ascii="Trebuchet MS"/>
          <w:w w:val="90"/>
          <w:sz w:val="16"/>
        </w:rPr>
        <w:t>Features</w:t>
      </w:r>
      <w:r>
        <w:rPr>
          <w:rFonts w:ascii="Trebuchet MS"/>
          <w:w w:val="90"/>
          <w:sz w:val="16"/>
        </w:rPr>
        <w:tab/>
      </w:r>
      <w:proofErr w:type="spellStart"/>
      <w:r>
        <w:rPr>
          <w:rFonts w:ascii="Trebuchet MS"/>
          <w:w w:val="95"/>
          <w:sz w:val="16"/>
        </w:rPr>
        <w:t>Epoc</w:t>
      </w:r>
      <w:proofErr w:type="spellEnd"/>
      <w:r>
        <w:rPr>
          <w:rFonts w:ascii="Trebuchet MS"/>
          <w:w w:val="95"/>
          <w:sz w:val="16"/>
        </w:rPr>
        <w:t>.</w:t>
      </w:r>
      <w:r>
        <w:rPr>
          <w:rFonts w:ascii="Trebuchet MS"/>
          <w:w w:val="95"/>
          <w:sz w:val="16"/>
        </w:rPr>
        <w:tab/>
      </w:r>
      <w:r>
        <w:rPr>
          <w:rFonts w:ascii="Trebuchet MS"/>
          <w:sz w:val="16"/>
        </w:rPr>
        <w:t>RMSE</w:t>
      </w:r>
      <w:r>
        <w:rPr>
          <w:rFonts w:ascii="Trebuchet MS"/>
          <w:sz w:val="16"/>
        </w:rPr>
        <w:tab/>
        <w:t>MSE</w:t>
      </w:r>
      <w:r>
        <w:rPr>
          <w:rFonts w:ascii="Trebuchet MS"/>
          <w:sz w:val="16"/>
        </w:rPr>
        <w:tab/>
        <w:t>MAE</w:t>
      </w:r>
      <w:r>
        <w:rPr>
          <w:rFonts w:ascii="Trebuchet MS"/>
          <w:sz w:val="16"/>
        </w:rPr>
        <w:tab/>
      </w:r>
      <w:r>
        <w:rPr>
          <w:rFonts w:ascii="Trebuchet MS"/>
          <w:i/>
          <w:sz w:val="16"/>
        </w:rPr>
        <w:t>R</w:t>
      </w:r>
      <w:r>
        <w:rPr>
          <w:rFonts w:ascii="Trebuchet MS"/>
          <w:sz w:val="16"/>
          <w:vertAlign w:val="superscript"/>
        </w:rPr>
        <w:t>2</w:t>
      </w:r>
    </w:p>
    <w:tbl>
      <w:tblPr>
        <w:tblW w:w="0" w:type="auto"/>
        <w:tblInd w:w="5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76"/>
        <w:gridCol w:w="1002"/>
        <w:gridCol w:w="1086"/>
        <w:gridCol w:w="1058"/>
        <w:gridCol w:w="1056"/>
        <w:gridCol w:w="777"/>
      </w:tblGrid>
      <w:tr w:rsidR="000529FB" w:rsidTr="000529FB">
        <w:trPr>
          <w:trHeight w:val="207"/>
        </w:trPr>
        <w:tc>
          <w:tcPr>
            <w:tcW w:w="1476" w:type="dxa"/>
            <w:tcBorders>
              <w:top w:val="single" w:sz="4" w:space="0" w:color="10137D"/>
            </w:tcBorders>
          </w:tcPr>
          <w:p w:rsidR="000529FB" w:rsidRDefault="000529FB" w:rsidP="000529FB">
            <w:pPr>
              <w:pStyle w:val="TableParagraph"/>
              <w:spacing w:before="17" w:line="170" w:lineRule="exact"/>
              <w:ind w:left="79"/>
              <w:rPr>
                <w:sz w:val="16"/>
              </w:rPr>
            </w:pPr>
            <w:r>
              <w:rPr>
                <w:sz w:val="16"/>
              </w:rPr>
              <w:t>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–</w:t>
            </w:r>
            <w:r>
              <w:rPr>
                <w:spacing w:val="-11"/>
                <w:w w:val="110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</w:p>
        </w:tc>
        <w:tc>
          <w:tcPr>
            <w:tcW w:w="1002" w:type="dxa"/>
            <w:tcBorders>
              <w:top w:val="single" w:sz="4" w:space="0" w:color="10137D"/>
            </w:tcBorders>
          </w:tcPr>
          <w:p w:rsidR="000529FB" w:rsidRDefault="000529FB" w:rsidP="000529FB">
            <w:pPr>
              <w:pStyle w:val="TableParagraph"/>
              <w:spacing w:before="17" w:line="170" w:lineRule="exact"/>
              <w:ind w:left="354" w:right="355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1086" w:type="dxa"/>
            <w:tcBorders>
              <w:top w:val="single" w:sz="4" w:space="0" w:color="10137D"/>
            </w:tcBorders>
          </w:tcPr>
          <w:p w:rsidR="000529FB" w:rsidRDefault="000529FB" w:rsidP="000529FB">
            <w:pPr>
              <w:pStyle w:val="TableParagraph"/>
              <w:spacing w:before="17" w:line="170" w:lineRule="exact"/>
              <w:ind w:left="348" w:right="323"/>
              <w:rPr>
                <w:sz w:val="16"/>
              </w:rPr>
            </w:pPr>
            <w:r>
              <w:rPr>
                <w:w w:val="95"/>
                <w:sz w:val="16"/>
              </w:rPr>
              <w:t>0.044</w:t>
            </w:r>
          </w:p>
        </w:tc>
        <w:tc>
          <w:tcPr>
            <w:tcW w:w="1058" w:type="dxa"/>
            <w:tcBorders>
              <w:top w:val="single" w:sz="4" w:space="0" w:color="10137D"/>
            </w:tcBorders>
          </w:tcPr>
          <w:p w:rsidR="000529FB" w:rsidRDefault="000529FB" w:rsidP="000529FB">
            <w:pPr>
              <w:pStyle w:val="TableParagraph"/>
              <w:spacing w:before="17" w:line="170" w:lineRule="exact"/>
              <w:ind w:left="0" w:right="35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0.062</w:t>
            </w:r>
          </w:p>
        </w:tc>
        <w:tc>
          <w:tcPr>
            <w:tcW w:w="1056" w:type="dxa"/>
            <w:tcBorders>
              <w:top w:val="single" w:sz="4" w:space="0" w:color="10137D"/>
            </w:tcBorders>
          </w:tcPr>
          <w:p w:rsidR="000529FB" w:rsidRDefault="000529FB" w:rsidP="000529FB">
            <w:pPr>
              <w:pStyle w:val="TableParagraph"/>
              <w:spacing w:before="17" w:line="170" w:lineRule="exact"/>
              <w:ind w:right="320"/>
              <w:rPr>
                <w:sz w:val="16"/>
              </w:rPr>
            </w:pPr>
            <w:r>
              <w:rPr>
                <w:w w:val="95"/>
                <w:sz w:val="16"/>
              </w:rPr>
              <w:t>0.081</w:t>
            </w:r>
          </w:p>
        </w:tc>
        <w:tc>
          <w:tcPr>
            <w:tcW w:w="777" w:type="dxa"/>
            <w:tcBorders>
              <w:top w:val="single" w:sz="4" w:space="0" w:color="10137D"/>
            </w:tcBorders>
          </w:tcPr>
          <w:p w:rsidR="000529FB" w:rsidRDefault="000529FB" w:rsidP="000529FB">
            <w:pPr>
              <w:pStyle w:val="TableParagraph"/>
              <w:spacing w:before="17" w:line="170" w:lineRule="exact"/>
              <w:ind w:left="0" w:right="7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0.528</w:t>
            </w:r>
          </w:p>
        </w:tc>
      </w:tr>
      <w:tr w:rsidR="000529FB" w:rsidTr="000529FB">
        <w:trPr>
          <w:trHeight w:val="179"/>
        </w:trPr>
        <w:tc>
          <w:tcPr>
            <w:tcW w:w="1476" w:type="dxa"/>
          </w:tcPr>
          <w:p w:rsidR="000529FB" w:rsidRDefault="000529FB" w:rsidP="000529FB"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–</w:t>
            </w:r>
            <w:r>
              <w:rPr>
                <w:spacing w:val="-11"/>
                <w:w w:val="110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</w:p>
        </w:tc>
        <w:tc>
          <w:tcPr>
            <w:tcW w:w="1002" w:type="dxa"/>
          </w:tcPr>
          <w:p w:rsidR="000529FB" w:rsidRDefault="000529FB" w:rsidP="000529FB">
            <w:pPr>
              <w:pStyle w:val="TableParagraph"/>
              <w:ind w:left="354" w:right="355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086" w:type="dxa"/>
          </w:tcPr>
          <w:p w:rsidR="000529FB" w:rsidRDefault="000529FB" w:rsidP="000529FB">
            <w:pPr>
              <w:pStyle w:val="TableParagraph"/>
              <w:ind w:left="348" w:right="323"/>
              <w:rPr>
                <w:sz w:val="16"/>
              </w:rPr>
            </w:pPr>
            <w:r>
              <w:rPr>
                <w:w w:val="95"/>
                <w:sz w:val="16"/>
              </w:rPr>
              <w:t>0.055</w:t>
            </w:r>
          </w:p>
        </w:tc>
        <w:tc>
          <w:tcPr>
            <w:tcW w:w="1058" w:type="dxa"/>
          </w:tcPr>
          <w:p w:rsidR="000529FB" w:rsidRDefault="000529FB" w:rsidP="000529FB">
            <w:pPr>
              <w:pStyle w:val="TableParagraph"/>
              <w:ind w:left="0" w:right="35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0.051</w:t>
            </w:r>
          </w:p>
        </w:tc>
        <w:tc>
          <w:tcPr>
            <w:tcW w:w="1056" w:type="dxa"/>
          </w:tcPr>
          <w:p w:rsidR="000529FB" w:rsidRDefault="000529FB" w:rsidP="000529FB">
            <w:pPr>
              <w:pStyle w:val="TableParagraph"/>
              <w:ind w:right="320"/>
              <w:rPr>
                <w:sz w:val="16"/>
              </w:rPr>
            </w:pPr>
            <w:r>
              <w:rPr>
                <w:w w:val="95"/>
                <w:sz w:val="16"/>
              </w:rPr>
              <w:t>0.067</w:t>
            </w:r>
          </w:p>
        </w:tc>
        <w:tc>
          <w:tcPr>
            <w:tcW w:w="777" w:type="dxa"/>
          </w:tcPr>
          <w:p w:rsidR="000529FB" w:rsidRDefault="000529FB" w:rsidP="000529FB">
            <w:pPr>
              <w:pStyle w:val="TableParagraph"/>
              <w:ind w:left="0" w:right="7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0.341</w:t>
            </w:r>
          </w:p>
        </w:tc>
      </w:tr>
      <w:tr w:rsidR="000529FB" w:rsidTr="000529FB">
        <w:trPr>
          <w:trHeight w:val="180"/>
        </w:trPr>
        <w:tc>
          <w:tcPr>
            <w:tcW w:w="1476" w:type="dxa"/>
          </w:tcPr>
          <w:p w:rsidR="000529FB" w:rsidRDefault="000529FB" w:rsidP="000529FB"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H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–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</w:p>
        </w:tc>
        <w:tc>
          <w:tcPr>
            <w:tcW w:w="1002" w:type="dxa"/>
          </w:tcPr>
          <w:p w:rsidR="000529FB" w:rsidRDefault="000529FB" w:rsidP="000529FB">
            <w:pPr>
              <w:pStyle w:val="TableParagraph"/>
              <w:ind w:left="354" w:right="355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1086" w:type="dxa"/>
          </w:tcPr>
          <w:p w:rsidR="000529FB" w:rsidRDefault="000529FB" w:rsidP="000529FB">
            <w:pPr>
              <w:pStyle w:val="TableParagraph"/>
              <w:ind w:left="348" w:right="323"/>
              <w:rPr>
                <w:sz w:val="16"/>
              </w:rPr>
            </w:pPr>
            <w:r>
              <w:rPr>
                <w:w w:val="95"/>
                <w:sz w:val="16"/>
              </w:rPr>
              <w:t>0.037</w:t>
            </w:r>
          </w:p>
        </w:tc>
        <w:tc>
          <w:tcPr>
            <w:tcW w:w="1058" w:type="dxa"/>
          </w:tcPr>
          <w:p w:rsidR="000529FB" w:rsidRDefault="000529FB" w:rsidP="000529FB">
            <w:pPr>
              <w:pStyle w:val="TableParagraph"/>
              <w:ind w:left="0" w:right="35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0.023</w:t>
            </w:r>
          </w:p>
        </w:tc>
        <w:tc>
          <w:tcPr>
            <w:tcW w:w="1056" w:type="dxa"/>
          </w:tcPr>
          <w:p w:rsidR="000529FB" w:rsidRDefault="000529FB" w:rsidP="000529FB">
            <w:pPr>
              <w:pStyle w:val="TableParagraph"/>
              <w:ind w:right="320"/>
              <w:rPr>
                <w:sz w:val="16"/>
              </w:rPr>
            </w:pPr>
            <w:r>
              <w:rPr>
                <w:w w:val="95"/>
                <w:sz w:val="16"/>
              </w:rPr>
              <w:t>0.032</w:t>
            </w:r>
          </w:p>
        </w:tc>
        <w:tc>
          <w:tcPr>
            <w:tcW w:w="777" w:type="dxa"/>
          </w:tcPr>
          <w:p w:rsidR="000529FB" w:rsidRDefault="000529FB" w:rsidP="000529FB">
            <w:pPr>
              <w:pStyle w:val="TableParagraph"/>
              <w:ind w:left="0" w:right="7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0.516</w:t>
            </w:r>
          </w:p>
        </w:tc>
      </w:tr>
      <w:tr w:rsidR="000529FB" w:rsidTr="000529FB">
        <w:trPr>
          <w:trHeight w:val="180"/>
        </w:trPr>
        <w:tc>
          <w:tcPr>
            <w:tcW w:w="1476" w:type="dxa"/>
          </w:tcPr>
          <w:p w:rsidR="000529FB" w:rsidRDefault="000529FB" w:rsidP="000529FB"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H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–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</w:p>
        </w:tc>
        <w:tc>
          <w:tcPr>
            <w:tcW w:w="1002" w:type="dxa"/>
          </w:tcPr>
          <w:p w:rsidR="000529FB" w:rsidRDefault="000529FB" w:rsidP="000529FB">
            <w:pPr>
              <w:pStyle w:val="TableParagraph"/>
              <w:ind w:left="354" w:right="355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086" w:type="dxa"/>
          </w:tcPr>
          <w:p w:rsidR="000529FB" w:rsidRDefault="000529FB" w:rsidP="000529FB">
            <w:pPr>
              <w:pStyle w:val="TableParagraph"/>
              <w:ind w:left="348" w:right="323"/>
              <w:rPr>
                <w:sz w:val="16"/>
              </w:rPr>
            </w:pPr>
            <w:r>
              <w:rPr>
                <w:w w:val="95"/>
                <w:sz w:val="16"/>
              </w:rPr>
              <w:t>0.063</w:t>
            </w:r>
          </w:p>
        </w:tc>
        <w:tc>
          <w:tcPr>
            <w:tcW w:w="1058" w:type="dxa"/>
          </w:tcPr>
          <w:p w:rsidR="000529FB" w:rsidRDefault="000529FB" w:rsidP="000529FB">
            <w:pPr>
              <w:pStyle w:val="TableParagraph"/>
              <w:ind w:left="0" w:right="35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0.053</w:t>
            </w:r>
          </w:p>
        </w:tc>
        <w:tc>
          <w:tcPr>
            <w:tcW w:w="1056" w:type="dxa"/>
          </w:tcPr>
          <w:p w:rsidR="000529FB" w:rsidRDefault="000529FB" w:rsidP="000529FB">
            <w:pPr>
              <w:pStyle w:val="TableParagraph"/>
              <w:ind w:right="320"/>
              <w:rPr>
                <w:sz w:val="16"/>
              </w:rPr>
            </w:pPr>
            <w:r>
              <w:rPr>
                <w:w w:val="95"/>
                <w:sz w:val="16"/>
              </w:rPr>
              <w:t>0.034</w:t>
            </w:r>
          </w:p>
        </w:tc>
        <w:tc>
          <w:tcPr>
            <w:tcW w:w="777" w:type="dxa"/>
          </w:tcPr>
          <w:p w:rsidR="000529FB" w:rsidRDefault="000529FB" w:rsidP="000529FB">
            <w:pPr>
              <w:pStyle w:val="TableParagraph"/>
              <w:ind w:left="0" w:right="7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0.201</w:t>
            </w:r>
          </w:p>
        </w:tc>
      </w:tr>
      <w:tr w:rsidR="000529FB" w:rsidTr="000529FB">
        <w:trPr>
          <w:trHeight w:val="179"/>
        </w:trPr>
        <w:tc>
          <w:tcPr>
            <w:tcW w:w="1476" w:type="dxa"/>
          </w:tcPr>
          <w:p w:rsidR="000529FB" w:rsidRDefault="000529FB" w:rsidP="000529FB"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H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</w:p>
        </w:tc>
        <w:tc>
          <w:tcPr>
            <w:tcW w:w="1002" w:type="dxa"/>
          </w:tcPr>
          <w:p w:rsidR="000529FB" w:rsidRDefault="000529FB" w:rsidP="000529FB">
            <w:pPr>
              <w:pStyle w:val="TableParagraph"/>
              <w:ind w:left="354" w:right="355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1086" w:type="dxa"/>
          </w:tcPr>
          <w:p w:rsidR="000529FB" w:rsidRDefault="000529FB" w:rsidP="000529FB">
            <w:pPr>
              <w:pStyle w:val="TableParagraph"/>
              <w:ind w:left="348" w:right="323"/>
              <w:rPr>
                <w:sz w:val="16"/>
              </w:rPr>
            </w:pPr>
            <w:r>
              <w:rPr>
                <w:w w:val="95"/>
                <w:sz w:val="16"/>
              </w:rPr>
              <w:t>0.082</w:t>
            </w:r>
          </w:p>
        </w:tc>
        <w:tc>
          <w:tcPr>
            <w:tcW w:w="1058" w:type="dxa"/>
          </w:tcPr>
          <w:p w:rsidR="000529FB" w:rsidRDefault="000529FB" w:rsidP="000529FB">
            <w:pPr>
              <w:pStyle w:val="TableParagraph"/>
              <w:ind w:left="0" w:right="35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0.057</w:t>
            </w:r>
          </w:p>
        </w:tc>
        <w:tc>
          <w:tcPr>
            <w:tcW w:w="1056" w:type="dxa"/>
          </w:tcPr>
          <w:p w:rsidR="000529FB" w:rsidRDefault="000529FB" w:rsidP="000529FB">
            <w:pPr>
              <w:pStyle w:val="TableParagraph"/>
              <w:ind w:right="320"/>
              <w:rPr>
                <w:sz w:val="16"/>
              </w:rPr>
            </w:pPr>
            <w:r>
              <w:rPr>
                <w:w w:val="95"/>
                <w:sz w:val="16"/>
              </w:rPr>
              <w:t>0.063</w:t>
            </w:r>
          </w:p>
        </w:tc>
        <w:tc>
          <w:tcPr>
            <w:tcW w:w="777" w:type="dxa"/>
          </w:tcPr>
          <w:p w:rsidR="000529FB" w:rsidRDefault="000529FB" w:rsidP="000529FB">
            <w:pPr>
              <w:pStyle w:val="TableParagraph"/>
              <w:ind w:left="0" w:right="7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0.537</w:t>
            </w:r>
          </w:p>
        </w:tc>
      </w:tr>
      <w:tr w:rsidR="000529FB" w:rsidTr="000529FB">
        <w:trPr>
          <w:trHeight w:val="179"/>
        </w:trPr>
        <w:tc>
          <w:tcPr>
            <w:tcW w:w="1476" w:type="dxa"/>
          </w:tcPr>
          <w:p w:rsidR="000529FB" w:rsidRDefault="000529FB" w:rsidP="000529FB"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H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</w:p>
        </w:tc>
        <w:tc>
          <w:tcPr>
            <w:tcW w:w="1002" w:type="dxa"/>
          </w:tcPr>
          <w:p w:rsidR="000529FB" w:rsidRDefault="000529FB" w:rsidP="000529FB">
            <w:pPr>
              <w:pStyle w:val="TableParagraph"/>
              <w:ind w:left="354" w:right="355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086" w:type="dxa"/>
          </w:tcPr>
          <w:p w:rsidR="000529FB" w:rsidRDefault="000529FB" w:rsidP="000529FB">
            <w:pPr>
              <w:pStyle w:val="TableParagraph"/>
              <w:ind w:left="348" w:right="323"/>
              <w:rPr>
                <w:sz w:val="16"/>
              </w:rPr>
            </w:pPr>
            <w:r>
              <w:rPr>
                <w:w w:val="95"/>
                <w:sz w:val="16"/>
              </w:rPr>
              <w:t>0.002</w:t>
            </w:r>
          </w:p>
        </w:tc>
        <w:tc>
          <w:tcPr>
            <w:tcW w:w="1058" w:type="dxa"/>
          </w:tcPr>
          <w:p w:rsidR="000529FB" w:rsidRDefault="000529FB" w:rsidP="000529FB">
            <w:pPr>
              <w:pStyle w:val="TableParagraph"/>
              <w:ind w:left="0" w:right="35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0.009</w:t>
            </w:r>
          </w:p>
        </w:tc>
        <w:tc>
          <w:tcPr>
            <w:tcW w:w="1056" w:type="dxa"/>
          </w:tcPr>
          <w:p w:rsidR="000529FB" w:rsidRDefault="000529FB" w:rsidP="000529FB">
            <w:pPr>
              <w:pStyle w:val="TableParagraph"/>
              <w:ind w:right="320"/>
              <w:rPr>
                <w:sz w:val="16"/>
              </w:rPr>
            </w:pPr>
            <w:r>
              <w:rPr>
                <w:w w:val="95"/>
                <w:sz w:val="16"/>
              </w:rPr>
              <w:t>0.006</w:t>
            </w:r>
          </w:p>
        </w:tc>
        <w:tc>
          <w:tcPr>
            <w:tcW w:w="777" w:type="dxa"/>
          </w:tcPr>
          <w:p w:rsidR="000529FB" w:rsidRDefault="000529FB" w:rsidP="000529FB">
            <w:pPr>
              <w:pStyle w:val="TableParagraph"/>
              <w:ind w:left="0" w:right="7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0.482</w:t>
            </w:r>
          </w:p>
        </w:tc>
      </w:tr>
      <w:tr w:rsidR="000529FB" w:rsidTr="000529FB">
        <w:trPr>
          <w:trHeight w:val="197"/>
        </w:trPr>
        <w:tc>
          <w:tcPr>
            <w:tcW w:w="1476" w:type="dxa"/>
            <w:tcBorders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line="176" w:lineRule="exact"/>
              <w:ind w:left="79"/>
              <w:rPr>
                <w:sz w:val="16"/>
              </w:rPr>
            </w:pPr>
            <w:r>
              <w:rPr>
                <w:sz w:val="16"/>
              </w:rPr>
              <w:t>H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V</w:t>
            </w:r>
          </w:p>
        </w:tc>
        <w:tc>
          <w:tcPr>
            <w:tcW w:w="1002" w:type="dxa"/>
            <w:tcBorders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line="176" w:lineRule="exact"/>
              <w:ind w:left="354" w:right="355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086" w:type="dxa"/>
            <w:tcBorders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line="176" w:lineRule="exact"/>
              <w:ind w:left="348" w:right="323"/>
              <w:rPr>
                <w:sz w:val="16"/>
              </w:rPr>
            </w:pPr>
            <w:r>
              <w:rPr>
                <w:w w:val="95"/>
                <w:sz w:val="16"/>
              </w:rPr>
              <w:t>0.004</w:t>
            </w:r>
          </w:p>
        </w:tc>
        <w:tc>
          <w:tcPr>
            <w:tcW w:w="1058" w:type="dxa"/>
            <w:tcBorders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line="176" w:lineRule="exact"/>
              <w:ind w:left="0" w:right="35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0.005</w:t>
            </w:r>
          </w:p>
        </w:tc>
        <w:tc>
          <w:tcPr>
            <w:tcW w:w="1056" w:type="dxa"/>
            <w:tcBorders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line="176" w:lineRule="exact"/>
              <w:ind w:right="320"/>
              <w:rPr>
                <w:sz w:val="16"/>
              </w:rPr>
            </w:pPr>
            <w:r>
              <w:rPr>
                <w:w w:val="95"/>
                <w:sz w:val="16"/>
              </w:rPr>
              <w:t>0.002</w:t>
            </w:r>
          </w:p>
        </w:tc>
        <w:tc>
          <w:tcPr>
            <w:tcW w:w="777" w:type="dxa"/>
            <w:tcBorders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line="176" w:lineRule="exact"/>
              <w:ind w:left="0" w:right="7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0.247</w:t>
            </w:r>
          </w:p>
        </w:tc>
      </w:tr>
    </w:tbl>
    <w:p w:rsidR="000529FB" w:rsidRDefault="000529FB" w:rsidP="000529FB">
      <w:pPr>
        <w:pStyle w:val="BodyText"/>
        <w:rPr>
          <w:rFonts w:ascii="Trebuchet MS"/>
        </w:rPr>
      </w:pPr>
    </w:p>
    <w:p w:rsidR="000529FB" w:rsidRDefault="000529FB" w:rsidP="000529FB">
      <w:pPr>
        <w:pStyle w:val="BodyText"/>
        <w:spacing w:before="10"/>
        <w:rPr>
          <w:rFonts w:ascii="Trebuchet MS"/>
          <w:sz w:val="15"/>
        </w:rPr>
      </w:pPr>
    </w:p>
    <w:p w:rsidR="000529FB" w:rsidRDefault="000529FB" w:rsidP="000529FB">
      <w:pPr>
        <w:pStyle w:val="BodyText"/>
        <w:spacing w:line="254" w:lineRule="auto"/>
        <w:ind w:right="116"/>
      </w:pPr>
      <w:proofErr w:type="gramStart"/>
      <w:r>
        <w:t>for</w:t>
      </w:r>
      <w:proofErr w:type="gramEnd"/>
      <w:r>
        <w:t xml:space="preserve"> R2 is 0.537 with the features set of (High/Low/Open/Close) and 250</w:t>
      </w:r>
      <w:r>
        <w:rPr>
          <w:spacing w:val="1"/>
        </w:rPr>
        <w:t xml:space="preserve"> </w:t>
      </w:r>
      <w:r>
        <w:t xml:space="preserve">epochs. </w:t>
      </w:r>
      <w:hyperlink w:anchor="_bookmark51" w:history="1">
        <w:r>
          <w:rPr>
            <w:color w:val="00007F"/>
          </w:rPr>
          <w:t xml:space="preserve">Figure 5 </w:t>
        </w:r>
      </w:hyperlink>
      <w:r>
        <w:t>plots the Nifty 50 prices. The black line represents the actual</w:t>
      </w:r>
      <w:r>
        <w:rPr>
          <w:spacing w:val="-55"/>
        </w:rPr>
        <w:t xml:space="preserve"> </w:t>
      </w:r>
      <w:r>
        <w:t>stock</w:t>
      </w:r>
      <w:r>
        <w:rPr>
          <w:spacing w:val="-10"/>
        </w:rPr>
        <w:t xml:space="preserve"> </w:t>
      </w:r>
      <w:r>
        <w:t>prices,</w:t>
      </w:r>
      <w:r>
        <w:rPr>
          <w:spacing w:val="-8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red</w:t>
      </w:r>
      <w:r>
        <w:rPr>
          <w:spacing w:val="-9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represents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stock</w:t>
      </w:r>
      <w:r>
        <w:rPr>
          <w:spacing w:val="-9"/>
        </w:rPr>
        <w:t xml:space="preserve"> </w:t>
      </w:r>
      <w:r>
        <w:t>prices.</w:t>
      </w:r>
      <w:r>
        <w:rPr>
          <w:spacing w:val="-8"/>
        </w:rPr>
        <w:t xml:space="preserve"> </w:t>
      </w:r>
      <w:r>
        <w:t>According</w:t>
      </w:r>
      <w:r>
        <w:rPr>
          <w:spacing w:val="-55"/>
        </w:rPr>
        <w:t xml:space="preserve"> </w:t>
      </w:r>
      <w:r>
        <w:t>to the chart above, we can notice that there are high volatility periods, even</w:t>
      </w:r>
      <w:r>
        <w:rPr>
          <w:spacing w:val="1"/>
        </w:rPr>
        <w:t xml:space="preserve"> </w:t>
      </w:r>
      <w:r>
        <w:t>though we have low volatility periods. Thus, every period of high volatility</w:t>
      </w:r>
      <w:r>
        <w:rPr>
          <w:spacing w:val="1"/>
        </w:rPr>
        <w:t xml:space="preserve"> </w:t>
      </w:r>
      <w:r>
        <w:t>started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decline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returns.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figure</w:t>
      </w:r>
      <w:r>
        <w:rPr>
          <w:spacing w:val="-8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LSTM</w:t>
      </w:r>
      <w:r>
        <w:rPr>
          <w:spacing w:val="-7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was</w:t>
      </w:r>
      <w:r>
        <w:rPr>
          <w:spacing w:val="-56"/>
        </w:rPr>
        <w:t xml:space="preserve"> </w:t>
      </w:r>
      <w:r>
        <w:t>successful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capturing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period of</w:t>
      </w:r>
      <w:r>
        <w:rPr>
          <w:spacing w:val="-2"/>
        </w:rPr>
        <w:t xml:space="preserve"> </w:t>
      </w:r>
      <w:r>
        <w:t>200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400</w:t>
      </w:r>
      <w:r>
        <w:rPr>
          <w:spacing w:val="-10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but</w:t>
      </w:r>
      <w:r>
        <w:rPr>
          <w:spacing w:val="-55"/>
        </w:rPr>
        <w:t xml:space="preserve"> </w:t>
      </w:r>
      <w:r>
        <w:rPr>
          <w:w w:val="95"/>
        </w:rPr>
        <w:t>between the period of 600 and 800 days LSTM failed to identify the seasonal</w:t>
      </w:r>
      <w:r>
        <w:rPr>
          <w:spacing w:val="1"/>
          <w:w w:val="95"/>
        </w:rPr>
        <w:t xml:space="preserve"> </w:t>
      </w:r>
      <w:r>
        <w:t>pattern that can be considered as change in behavior of system. Similarly for</w:t>
      </w:r>
      <w:r>
        <w:rPr>
          <w:spacing w:val="1"/>
        </w:rPr>
        <w:t xml:space="preserve"> </w:t>
      </w:r>
      <w:r>
        <w:t>the RNN model, we compare the results we obtained from both training and</w:t>
      </w:r>
      <w:r>
        <w:rPr>
          <w:spacing w:val="1"/>
        </w:rPr>
        <w:t xml:space="preserve"> </w:t>
      </w:r>
      <w:r>
        <w:t>testing sets with the same types of evaluation metrics. As well as, we used the</w:t>
      </w:r>
      <w:r>
        <w:rPr>
          <w:spacing w:val="-55"/>
        </w:rPr>
        <w:t xml:space="preserve"> </w:t>
      </w:r>
      <w:r>
        <w:t>same</w:t>
      </w:r>
      <w:r>
        <w:rPr>
          <w:spacing w:val="11"/>
        </w:rPr>
        <w:t xml:space="preserve"> </w:t>
      </w:r>
      <w:r>
        <w:t>features</w:t>
      </w:r>
      <w:r>
        <w:rPr>
          <w:spacing w:val="10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epochs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calculate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model</w:t>
      </w:r>
      <w:r>
        <w:rPr>
          <w:spacing w:val="10"/>
        </w:rPr>
        <w:t xml:space="preserve"> </w:t>
      </w:r>
      <w:r>
        <w:t>error.</w:t>
      </w:r>
    </w:p>
    <w:p w:rsidR="000529FB" w:rsidRDefault="000529FB" w:rsidP="000529FB">
      <w:pPr>
        <w:pStyle w:val="BodyText"/>
      </w:pPr>
    </w:p>
    <w:p w:rsidR="000529FB" w:rsidRDefault="000529FB" w:rsidP="000529FB">
      <w:pPr>
        <w:pStyle w:val="BodyText"/>
      </w:pPr>
    </w:p>
    <w:p w:rsidR="000529FB" w:rsidRDefault="000529FB" w:rsidP="000529FB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1244053</wp:posOffset>
            </wp:positionH>
            <wp:positionV relativeFrom="paragraph">
              <wp:posOffset>209671</wp:posOffset>
            </wp:positionV>
            <wp:extent cx="3925281" cy="1877567"/>
            <wp:effectExtent l="0" t="0" r="0" b="0"/>
            <wp:wrapTopAndBottom/>
            <wp:docPr id="41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5281" cy="1877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29FB" w:rsidRDefault="000529FB" w:rsidP="000529FB">
      <w:pPr>
        <w:pStyle w:val="BodyText"/>
        <w:spacing w:before="8"/>
        <w:rPr>
          <w:sz w:val="7"/>
        </w:rPr>
      </w:pPr>
    </w:p>
    <w:p w:rsidR="000529FB" w:rsidRDefault="000529FB" w:rsidP="000529FB">
      <w:pPr>
        <w:spacing w:before="90"/>
        <w:ind w:left="120"/>
        <w:rPr>
          <w:rFonts w:ascii="Trebuchet MS"/>
          <w:sz w:val="19"/>
        </w:rPr>
      </w:pPr>
      <w:bookmarkStart w:id="58" w:name="_bookmark51"/>
      <w:bookmarkEnd w:id="58"/>
      <w:proofErr w:type="gramStart"/>
      <w:r w:rsidRPr="00B60733">
        <w:rPr>
          <w:rFonts w:ascii="Arial"/>
          <w:b/>
          <w:w w:val="85"/>
          <w:sz w:val="19"/>
        </w:rPr>
        <w:t>Figure</w:t>
      </w:r>
      <w:r w:rsidRPr="00B60733">
        <w:rPr>
          <w:rFonts w:ascii="Arial"/>
          <w:b/>
          <w:spacing w:val="12"/>
          <w:w w:val="85"/>
          <w:sz w:val="19"/>
        </w:rPr>
        <w:t xml:space="preserve"> </w:t>
      </w:r>
      <w:r w:rsidRPr="00B60733">
        <w:rPr>
          <w:rFonts w:ascii="Arial"/>
          <w:b/>
          <w:w w:val="85"/>
          <w:sz w:val="19"/>
        </w:rPr>
        <w:t>5.</w:t>
      </w:r>
      <w:proofErr w:type="gramEnd"/>
      <w:r>
        <w:rPr>
          <w:rFonts w:ascii="Arial"/>
          <w:b/>
          <w:color w:val="10137D"/>
          <w:spacing w:val="13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Real</w:t>
      </w:r>
      <w:r>
        <w:rPr>
          <w:rFonts w:ascii="Trebuchet MS"/>
          <w:spacing w:val="9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value</w:t>
      </w:r>
      <w:r>
        <w:rPr>
          <w:rFonts w:ascii="Trebuchet MS"/>
          <w:spacing w:val="9"/>
          <w:w w:val="85"/>
          <w:sz w:val="19"/>
        </w:rPr>
        <w:t xml:space="preserve"> </w:t>
      </w:r>
      <w:proofErr w:type="spellStart"/>
      <w:r>
        <w:rPr>
          <w:rFonts w:ascii="Trebuchet MS"/>
          <w:w w:val="85"/>
          <w:sz w:val="19"/>
        </w:rPr>
        <w:t>vs</w:t>
      </w:r>
      <w:proofErr w:type="spellEnd"/>
      <w:r>
        <w:rPr>
          <w:rFonts w:ascii="Trebuchet MS"/>
          <w:spacing w:val="9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Predicted</w:t>
      </w:r>
      <w:r>
        <w:rPr>
          <w:rFonts w:ascii="Trebuchet MS"/>
          <w:spacing w:val="10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value</w:t>
      </w:r>
      <w:r>
        <w:rPr>
          <w:rFonts w:ascii="Trebuchet MS"/>
          <w:spacing w:val="8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for</w:t>
      </w:r>
      <w:r>
        <w:rPr>
          <w:rFonts w:ascii="Trebuchet MS"/>
          <w:spacing w:val="11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NIFTY</w:t>
      </w:r>
      <w:r>
        <w:rPr>
          <w:rFonts w:ascii="Trebuchet MS"/>
          <w:spacing w:val="8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50</w:t>
      </w:r>
      <w:r>
        <w:rPr>
          <w:rFonts w:ascii="Trebuchet MS"/>
          <w:spacing w:val="8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using</w:t>
      </w:r>
      <w:r>
        <w:rPr>
          <w:rFonts w:ascii="Trebuchet MS"/>
          <w:spacing w:val="9"/>
          <w:w w:val="85"/>
          <w:sz w:val="19"/>
        </w:rPr>
        <w:t xml:space="preserve"> </w:t>
      </w:r>
      <w:proofErr w:type="gramStart"/>
      <w:r>
        <w:rPr>
          <w:rFonts w:ascii="Trebuchet MS"/>
          <w:w w:val="85"/>
          <w:sz w:val="19"/>
        </w:rPr>
        <w:t>RNN</w:t>
      </w:r>
      <w:r>
        <w:rPr>
          <w:rFonts w:ascii="Trebuchet MS"/>
          <w:spacing w:val="9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.</w:t>
      </w:r>
      <w:proofErr w:type="gramEnd"/>
    </w:p>
    <w:p w:rsidR="000529FB" w:rsidRDefault="000529FB" w:rsidP="000529FB">
      <w:pPr>
        <w:rPr>
          <w:rFonts w:ascii="Trebuchet MS"/>
          <w:sz w:val="19"/>
        </w:rPr>
        <w:sectPr w:rsidR="000529FB">
          <w:pgSz w:w="10080" w:h="14400"/>
          <w:pgMar w:top="740" w:right="1320" w:bottom="280" w:left="1320" w:header="502" w:footer="0" w:gutter="0"/>
          <w:cols w:space="720"/>
        </w:sectPr>
      </w:pPr>
    </w:p>
    <w:p w:rsidR="000529FB" w:rsidRDefault="000529FB" w:rsidP="000529FB">
      <w:pPr>
        <w:pStyle w:val="BodyText"/>
        <w:spacing w:before="8"/>
        <w:rPr>
          <w:rFonts w:ascii="Trebuchet MS"/>
          <w:sz w:val="12"/>
        </w:rPr>
      </w:pPr>
    </w:p>
    <w:p w:rsidR="000529FB" w:rsidRDefault="000529FB" w:rsidP="000529FB">
      <w:pPr>
        <w:pStyle w:val="BodyText"/>
        <w:spacing w:before="96" w:line="254" w:lineRule="auto"/>
        <w:ind w:left="120" w:right="117" w:firstLine="240"/>
      </w:pPr>
      <w:hyperlink w:anchor="_bookmark52" w:history="1">
        <w:r>
          <w:rPr>
            <w:color w:val="00007F"/>
          </w:rPr>
          <w:t>Table 5</w:t>
        </w:r>
      </w:hyperlink>
      <w:r>
        <w:rPr>
          <w:color w:val="00007F"/>
        </w:rPr>
        <w:t xml:space="preserve"> </w:t>
      </w:r>
      <w:r>
        <w:t>shows the results obtained from the RNN training set with the</w:t>
      </w:r>
      <w:r>
        <w:rPr>
          <w:spacing w:val="1"/>
        </w:rPr>
        <w:t xml:space="preserve"> </w:t>
      </w:r>
      <w:r>
        <w:t>different evaluation metrics. The best result is 0.004 of error percentage from</w:t>
      </w:r>
      <w:r>
        <w:rPr>
          <w:spacing w:val="1"/>
        </w:rPr>
        <w:t xml:space="preserve"> </w:t>
      </w:r>
      <w:r>
        <w:t>MSE metric with 500 epochs by taking four features set (High/Low/Open/</w:t>
      </w:r>
      <w:r>
        <w:rPr>
          <w:spacing w:val="1"/>
        </w:rPr>
        <w:t xml:space="preserve"> </w:t>
      </w:r>
      <w:r>
        <w:t xml:space="preserve">Close). For </w:t>
      </w:r>
      <w:r>
        <w:rPr>
          <w:i/>
        </w:rPr>
        <w:t>R</w:t>
      </w:r>
      <w:r>
        <w:rPr>
          <w:vertAlign w:val="superscript"/>
        </w:rPr>
        <w:t>2</w:t>
      </w:r>
      <w:r>
        <w:t>, the best result is 0.578 of error percentage with (High/Low/</w:t>
      </w:r>
      <w:r>
        <w:rPr>
          <w:spacing w:val="1"/>
        </w:rPr>
        <w:t xml:space="preserve"> </w:t>
      </w:r>
      <w:r>
        <w:t>Close)</w:t>
      </w:r>
      <w:r>
        <w:rPr>
          <w:spacing w:val="5"/>
        </w:rPr>
        <w:t xml:space="preserve"> </w:t>
      </w:r>
      <w:r>
        <w:t>features</w:t>
      </w:r>
      <w:r>
        <w:rPr>
          <w:spacing w:val="7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250</w:t>
      </w:r>
      <w:r>
        <w:rPr>
          <w:spacing w:val="6"/>
        </w:rPr>
        <w:t xml:space="preserve"> </w:t>
      </w:r>
      <w:r>
        <w:t>epochs.</w:t>
      </w:r>
    </w:p>
    <w:p w:rsidR="000529FB" w:rsidRDefault="000529FB" w:rsidP="000529FB">
      <w:pPr>
        <w:pStyle w:val="BodyText"/>
        <w:spacing w:line="254" w:lineRule="auto"/>
        <w:ind w:left="120" w:right="115" w:firstLine="240"/>
        <w:jc w:val="right"/>
      </w:pPr>
      <w:r>
        <w:t>As</w:t>
      </w:r>
      <w:r>
        <w:rPr>
          <w:spacing w:val="8"/>
        </w:rPr>
        <w:t xml:space="preserve"> </w:t>
      </w:r>
      <w:r>
        <w:t>observed</w:t>
      </w:r>
      <w:r>
        <w:rPr>
          <w:spacing w:val="8"/>
        </w:rPr>
        <w:t xml:space="preserve"> </w:t>
      </w:r>
      <w:r>
        <w:t>from</w:t>
      </w:r>
      <w:r>
        <w:rPr>
          <w:spacing w:val="8"/>
        </w:rPr>
        <w:t xml:space="preserve"> </w:t>
      </w:r>
      <w:hyperlink w:anchor="_bookmark53" w:history="1">
        <w:r>
          <w:rPr>
            <w:color w:val="00007F"/>
          </w:rPr>
          <w:t>Table</w:t>
        </w:r>
        <w:r>
          <w:rPr>
            <w:color w:val="00007F"/>
            <w:spacing w:val="8"/>
          </w:rPr>
          <w:t xml:space="preserve"> </w:t>
        </w:r>
        <w:r>
          <w:rPr>
            <w:color w:val="00007F"/>
          </w:rPr>
          <w:t>6</w:t>
        </w:r>
      </w:hyperlink>
      <w:r>
        <w:t>,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best</w:t>
      </w:r>
      <w:r>
        <w:rPr>
          <w:spacing w:val="8"/>
        </w:rPr>
        <w:t xml:space="preserve"> </w:t>
      </w:r>
      <w:r>
        <w:t>evaluation</w:t>
      </w:r>
      <w:r>
        <w:rPr>
          <w:spacing w:val="9"/>
        </w:rPr>
        <w:t xml:space="preserve"> </w:t>
      </w:r>
      <w:r>
        <w:t>metrics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RNN</w:t>
      </w:r>
      <w:r>
        <w:rPr>
          <w:spacing w:val="8"/>
        </w:rPr>
        <w:t xml:space="preserve"> </w:t>
      </w:r>
      <w:r>
        <w:t>testing</w:t>
      </w:r>
      <w:r>
        <w:rPr>
          <w:spacing w:val="-55"/>
        </w:rPr>
        <w:t xml:space="preserve"> </w:t>
      </w:r>
      <w:r>
        <w:t>set</w:t>
      </w:r>
      <w:r>
        <w:rPr>
          <w:spacing w:val="36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t>MSE</w:t>
      </w:r>
      <w:r>
        <w:rPr>
          <w:spacing w:val="37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0.00347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error</w:t>
      </w:r>
      <w:r>
        <w:rPr>
          <w:spacing w:val="37"/>
        </w:rPr>
        <w:t xml:space="preserve"> </w:t>
      </w:r>
      <w:r>
        <w:t>percentage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R2</w:t>
      </w:r>
      <w:r>
        <w:rPr>
          <w:spacing w:val="36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0.810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error</w:t>
      </w:r>
      <w:r>
        <w:rPr>
          <w:spacing w:val="-54"/>
        </w:rPr>
        <w:t xml:space="preserve"> </w:t>
      </w:r>
      <w:r>
        <w:t>percentage.</w:t>
      </w:r>
      <w:r>
        <w:rPr>
          <w:spacing w:val="-14"/>
        </w:rPr>
        <w:t xml:space="preserve"> </w:t>
      </w:r>
      <w:r>
        <w:t>Besides,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best</w:t>
      </w:r>
      <w:r>
        <w:rPr>
          <w:spacing w:val="-14"/>
        </w:rPr>
        <w:t xml:space="preserve"> </w:t>
      </w:r>
      <w:proofErr w:type="gramStart"/>
      <w:r>
        <w:t>features</w:t>
      </w:r>
      <w:r>
        <w:rPr>
          <w:spacing w:val="-14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is</w:t>
      </w:r>
      <w:proofErr w:type="gramEnd"/>
      <w:r>
        <w:rPr>
          <w:spacing w:val="-13"/>
        </w:rPr>
        <w:t xml:space="preserve"> </w:t>
      </w:r>
      <w:r>
        <w:t>(High/Low/Close)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250</w:t>
      </w:r>
      <w:r>
        <w:rPr>
          <w:spacing w:val="-13"/>
        </w:rPr>
        <w:t xml:space="preserve"> </w:t>
      </w:r>
      <w:r>
        <w:t>epochs.</w:t>
      </w:r>
      <w:r>
        <w:rPr>
          <w:spacing w:val="-55"/>
        </w:rPr>
        <w:t xml:space="preserve"> </w:t>
      </w:r>
      <w:hyperlink w:anchor="_bookmark51" w:history="1">
        <w:r>
          <w:rPr>
            <w:color w:val="00007F"/>
          </w:rPr>
          <w:t xml:space="preserve">Figure 5 </w:t>
        </w:r>
      </w:hyperlink>
      <w:r>
        <w:t xml:space="preserve">shows the real and predicted values nifty 50 stocks using </w:t>
      </w:r>
      <w:proofErr w:type="gramStart"/>
      <w:r>
        <w:t>RNN,</w:t>
      </w:r>
      <w:proofErr w:type="gramEnd"/>
      <w:r>
        <w:t xml:space="preserve"> we</w:t>
      </w:r>
      <w:r>
        <w:rPr>
          <w:spacing w:val="1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notice</w:t>
      </w:r>
      <w:r>
        <w:rPr>
          <w:spacing w:val="5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linear</w:t>
      </w:r>
      <w:r>
        <w:rPr>
          <w:spacing w:val="2"/>
        </w:rPr>
        <w:t xml:space="preserve"> </w:t>
      </w:r>
      <w:r>
        <w:t>auto-correlation.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words,</w:t>
      </w:r>
      <w:r>
        <w:rPr>
          <w:spacing w:val="2"/>
        </w:rPr>
        <w:t xml:space="preserve"> </w:t>
      </w:r>
      <w:r>
        <w:t>there’s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auto-</w:t>
      </w:r>
      <w:r>
        <w:rPr>
          <w:spacing w:val="1"/>
        </w:rPr>
        <w:t xml:space="preserve"> </w:t>
      </w:r>
      <w:r>
        <w:t>correlation</w:t>
      </w:r>
      <w:r>
        <w:rPr>
          <w:spacing w:val="6"/>
        </w:rPr>
        <w:t xml:space="preserve"> </w:t>
      </w:r>
      <w:r>
        <w:t>between</w:t>
      </w:r>
      <w:r>
        <w:rPr>
          <w:spacing w:val="5"/>
        </w:rPr>
        <w:t xml:space="preserve"> </w:t>
      </w:r>
      <w:r>
        <w:t>real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predicted</w:t>
      </w:r>
      <w:r>
        <w:rPr>
          <w:spacing w:val="4"/>
        </w:rPr>
        <w:t xml:space="preserve"> </w:t>
      </w:r>
      <w:r>
        <w:t>values.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addition,</w:t>
      </w:r>
      <w:r>
        <w:rPr>
          <w:spacing w:val="5"/>
        </w:rPr>
        <w:t xml:space="preserve"> </w:t>
      </w:r>
      <w:r>
        <w:t>n</w:t>
      </w:r>
      <w:r>
        <w:rPr>
          <w:spacing w:val="62"/>
        </w:rPr>
        <w:t xml:space="preserve"> </w:t>
      </w:r>
      <w:r>
        <w:t>this</w:t>
      </w:r>
      <w:r>
        <w:rPr>
          <w:spacing w:val="62"/>
        </w:rPr>
        <w:t xml:space="preserve"> </w:t>
      </w:r>
      <w:r>
        <w:t>figure,</w:t>
      </w:r>
      <w:r>
        <w:rPr>
          <w:spacing w:val="-55"/>
        </w:rPr>
        <w:t xml:space="preserve"> </w:t>
      </w:r>
      <w:r>
        <w:t>RNN</w:t>
      </w:r>
      <w:r>
        <w:rPr>
          <w:spacing w:val="30"/>
        </w:rPr>
        <w:t xml:space="preserve"> </w:t>
      </w:r>
      <w:r>
        <w:t>was</w:t>
      </w:r>
      <w:r>
        <w:rPr>
          <w:spacing w:val="30"/>
        </w:rPr>
        <w:t xml:space="preserve"> </w:t>
      </w:r>
      <w:r>
        <w:t>almost</w:t>
      </w:r>
      <w:r>
        <w:rPr>
          <w:spacing w:val="31"/>
        </w:rPr>
        <w:t xml:space="preserve"> </w:t>
      </w:r>
      <w:r>
        <w:t>successful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identifying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pattern</w:t>
      </w:r>
      <w:r>
        <w:rPr>
          <w:spacing w:val="31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period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200</w:t>
      </w:r>
      <w:r>
        <w:rPr>
          <w:spacing w:val="-55"/>
        </w:rPr>
        <w:t xml:space="preserve"> </w:t>
      </w:r>
      <w:r>
        <w:t>days</w:t>
      </w:r>
      <w:r>
        <w:rPr>
          <w:spacing w:val="21"/>
        </w:rPr>
        <w:t xml:space="preserve"> </w:t>
      </w:r>
      <w:r>
        <w:t>but</w:t>
      </w:r>
      <w:r>
        <w:rPr>
          <w:spacing w:val="24"/>
        </w:rPr>
        <w:t xml:space="preserve"> </w:t>
      </w:r>
      <w:r>
        <w:t>between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time</w:t>
      </w:r>
      <w:r>
        <w:rPr>
          <w:spacing w:val="23"/>
        </w:rPr>
        <w:t xml:space="preserve"> </w:t>
      </w:r>
      <w:r>
        <w:t>period</w:t>
      </w:r>
      <w:r>
        <w:rPr>
          <w:spacing w:val="22"/>
        </w:rPr>
        <w:t xml:space="preserve"> </w:t>
      </w:r>
      <w:r>
        <w:t>400</w:t>
      </w:r>
      <w:r>
        <w:rPr>
          <w:spacing w:val="23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1000</w:t>
      </w:r>
      <w:r>
        <w:rPr>
          <w:spacing w:val="-10"/>
        </w:rPr>
        <w:t xml:space="preserve"> </w:t>
      </w:r>
      <w:r>
        <w:t>days</w:t>
      </w:r>
      <w:r>
        <w:rPr>
          <w:spacing w:val="22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failed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capture</w:t>
      </w:r>
      <w:r>
        <w:rPr>
          <w:spacing w:val="23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pattern.</w:t>
      </w:r>
      <w:r>
        <w:rPr>
          <w:spacing w:val="52"/>
        </w:rPr>
        <w:t xml:space="preserve"> </w:t>
      </w:r>
      <w:r>
        <w:t>Looking</w:t>
      </w:r>
      <w:r>
        <w:rPr>
          <w:spacing w:val="52"/>
        </w:rPr>
        <w:t xml:space="preserve"> </w:t>
      </w:r>
      <w:r>
        <w:t>at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RNN</w:t>
      </w:r>
      <w:r>
        <w:rPr>
          <w:spacing w:val="54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LSTM</w:t>
      </w:r>
      <w:r>
        <w:rPr>
          <w:spacing w:val="52"/>
        </w:rPr>
        <w:t xml:space="preserve"> </w:t>
      </w:r>
      <w:r>
        <w:t>graphs,</w:t>
      </w:r>
      <w:r>
        <w:rPr>
          <w:spacing w:val="53"/>
        </w:rPr>
        <w:t xml:space="preserve"> </w:t>
      </w:r>
      <w:r>
        <w:t>we</w:t>
      </w:r>
      <w:r>
        <w:rPr>
          <w:spacing w:val="54"/>
        </w:rPr>
        <w:t xml:space="preserve"> </w:t>
      </w:r>
      <w:r>
        <w:t>clearly</w:t>
      </w:r>
      <w:r>
        <w:rPr>
          <w:spacing w:val="52"/>
        </w:rPr>
        <w:t xml:space="preserve"> </w:t>
      </w:r>
      <w:r>
        <w:t>observe</w:t>
      </w:r>
      <w:r>
        <w:rPr>
          <w:spacing w:val="52"/>
        </w:rPr>
        <w:t xml:space="preserve"> </w:t>
      </w:r>
      <w:r>
        <w:t>that</w:t>
      </w:r>
      <w:r>
        <w:rPr>
          <w:spacing w:val="-54"/>
        </w:rPr>
        <w:t xml:space="preserve"> </w:t>
      </w:r>
      <w:r>
        <w:t>predicted</w:t>
      </w:r>
      <w:r>
        <w:rPr>
          <w:spacing w:val="42"/>
        </w:rPr>
        <w:t xml:space="preserve"> </w:t>
      </w:r>
      <w:r>
        <w:t>values</w:t>
      </w:r>
      <w:r>
        <w:rPr>
          <w:spacing w:val="43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t>behind</w:t>
      </w:r>
      <w:r>
        <w:rPr>
          <w:spacing w:val="44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actual</w:t>
      </w:r>
      <w:r>
        <w:rPr>
          <w:spacing w:val="44"/>
        </w:rPr>
        <w:t xml:space="preserve"> </w:t>
      </w:r>
      <w:r>
        <w:t>data,</w:t>
      </w:r>
      <w:r>
        <w:rPr>
          <w:spacing w:val="43"/>
        </w:rPr>
        <w:t xml:space="preserve"> </w:t>
      </w:r>
      <w:r>
        <w:t>which</w:t>
      </w:r>
      <w:r>
        <w:rPr>
          <w:spacing w:val="44"/>
        </w:rPr>
        <w:t xml:space="preserve"> </w:t>
      </w:r>
      <w:r>
        <w:t>implies</w:t>
      </w:r>
      <w:r>
        <w:rPr>
          <w:spacing w:val="42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t>our</w:t>
      </w:r>
      <w:r>
        <w:rPr>
          <w:spacing w:val="43"/>
        </w:rPr>
        <w:t xml:space="preserve"> </w:t>
      </w:r>
      <w:r>
        <w:t>neural</w:t>
      </w:r>
      <w:r>
        <w:rPr>
          <w:spacing w:val="-55"/>
        </w:rPr>
        <w:t xml:space="preserve"> </w:t>
      </w:r>
      <w:r>
        <w:t>networks</w:t>
      </w:r>
      <w:r>
        <w:rPr>
          <w:spacing w:val="23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follow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trend,</w:t>
      </w:r>
      <w:r>
        <w:rPr>
          <w:spacing w:val="24"/>
        </w:rPr>
        <w:t xml:space="preserve"> </w:t>
      </w:r>
      <w:r>
        <w:t>but</w:t>
      </w:r>
      <w:r>
        <w:rPr>
          <w:spacing w:val="24"/>
        </w:rPr>
        <w:t xml:space="preserve"> </w:t>
      </w:r>
      <w:r>
        <w:t>cannot</w:t>
      </w:r>
      <w:r>
        <w:rPr>
          <w:spacing w:val="24"/>
        </w:rPr>
        <w:t xml:space="preserve"> </w:t>
      </w:r>
      <w:r>
        <w:t>predict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exact</w:t>
      </w:r>
      <w:r>
        <w:rPr>
          <w:spacing w:val="24"/>
        </w:rPr>
        <w:t xml:space="preserve"> </w:t>
      </w:r>
      <w:r>
        <w:t>future</w:t>
      </w:r>
      <w:r>
        <w:rPr>
          <w:spacing w:val="25"/>
        </w:rPr>
        <w:t xml:space="preserve"> </w:t>
      </w:r>
      <w:r>
        <w:t>values</w:t>
      </w:r>
      <w:r>
        <w:rPr>
          <w:spacing w:val="23"/>
        </w:rPr>
        <w:t xml:space="preserve"> </w:t>
      </w:r>
      <w:r>
        <w:t>of</w:t>
      </w:r>
      <w:r>
        <w:rPr>
          <w:spacing w:val="-54"/>
        </w:rPr>
        <w:t xml:space="preserve"> </w:t>
      </w:r>
      <w:r>
        <w:t>stock</w:t>
      </w:r>
      <w:r>
        <w:rPr>
          <w:spacing w:val="-3"/>
        </w:rPr>
        <w:t xml:space="preserve"> </w:t>
      </w:r>
      <w:r>
        <w:t>prices.</w:t>
      </w:r>
      <w:r>
        <w:rPr>
          <w:spacing w:val="-2"/>
        </w:rPr>
        <w:t xml:space="preserve"> </w:t>
      </w:r>
      <w:r>
        <w:t>Moreover,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graphs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poor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54"/>
        </w:rPr>
        <w:t xml:space="preserve"> </w:t>
      </w:r>
      <w:r>
        <w:t>curve</w:t>
      </w:r>
      <w:r>
        <w:rPr>
          <w:spacing w:val="4"/>
        </w:rPr>
        <w:t xml:space="preserve"> </w:t>
      </w:r>
      <w:r>
        <w:t>fitting.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clear</w:t>
      </w:r>
      <w:r>
        <w:rPr>
          <w:spacing w:val="4"/>
        </w:rPr>
        <w:t xml:space="preserve"> </w:t>
      </w:r>
      <w:r>
        <w:t>justification.</w:t>
      </w:r>
      <w:r>
        <w:rPr>
          <w:spacing w:val="3"/>
        </w:rPr>
        <w:t xml:space="preserve"> </w:t>
      </w:r>
      <w:proofErr w:type="gramStart"/>
      <w:r>
        <w:t>For</w:t>
      </w:r>
      <w:r>
        <w:rPr>
          <w:spacing w:val="4"/>
        </w:rPr>
        <w:t xml:space="preserve"> </w:t>
      </w:r>
      <w:r>
        <w:t>time-series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stock</w:t>
      </w:r>
      <w:r>
        <w:rPr>
          <w:spacing w:val="3"/>
        </w:rPr>
        <w:t xml:space="preserve"> </w:t>
      </w:r>
      <w:r>
        <w:t>price</w:t>
      </w:r>
      <w:r>
        <w:rPr>
          <w:spacing w:val="5"/>
        </w:rPr>
        <w:t xml:space="preserve"> </w:t>
      </w:r>
      <w:r>
        <w:t>data.</w:t>
      </w:r>
      <w:proofErr w:type="gramEnd"/>
      <w:r>
        <w:rPr>
          <w:spacing w:val="-55"/>
        </w:rPr>
        <w:t xml:space="preserve"> </w:t>
      </w:r>
      <w:r>
        <w:t>LSTM</w:t>
      </w:r>
      <w:r>
        <w:rPr>
          <w:spacing w:val="39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better</w:t>
      </w:r>
      <w:r>
        <w:rPr>
          <w:spacing w:val="40"/>
        </w:rPr>
        <w:t xml:space="preserve"> </w:t>
      </w:r>
      <w:r>
        <w:t>suited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learn</w:t>
      </w:r>
      <w:r>
        <w:rPr>
          <w:spacing w:val="40"/>
        </w:rPr>
        <w:t xml:space="preserve"> </w:t>
      </w:r>
      <w:r>
        <w:t>temporal</w:t>
      </w:r>
      <w:r>
        <w:rPr>
          <w:spacing w:val="41"/>
        </w:rPr>
        <w:t xml:space="preserve"> </w:t>
      </w:r>
      <w:r>
        <w:t>patterns</w:t>
      </w:r>
      <w:r>
        <w:rPr>
          <w:spacing w:val="38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deep</w:t>
      </w:r>
      <w:r>
        <w:rPr>
          <w:spacing w:val="40"/>
        </w:rPr>
        <w:t xml:space="preserve"> </w:t>
      </w:r>
      <w:r>
        <w:t>neural</w:t>
      </w:r>
      <w:r>
        <w:rPr>
          <w:spacing w:val="39"/>
        </w:rPr>
        <w:t xml:space="preserve"> </w:t>
      </w:r>
      <w:r>
        <w:t>networks.</w:t>
      </w:r>
    </w:p>
    <w:p w:rsidR="000529FB" w:rsidRDefault="000529FB" w:rsidP="000529FB">
      <w:pPr>
        <w:pStyle w:val="BodyText"/>
        <w:spacing w:line="254" w:lineRule="auto"/>
        <w:ind w:left="120" w:right="117"/>
      </w:pPr>
      <w:r>
        <w:t>Since it uses memory cells (states) and (input and forget) gates. So, LSTM</w:t>
      </w:r>
      <w:r>
        <w:rPr>
          <w:spacing w:val="1"/>
        </w:rPr>
        <w:t xml:space="preserve"> </w:t>
      </w:r>
      <w:r>
        <w:t>represents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better</w:t>
      </w:r>
      <w:r>
        <w:rPr>
          <w:spacing w:val="9"/>
        </w:rPr>
        <w:t xml:space="preserve"> </w:t>
      </w:r>
      <w:r>
        <w:t>option</w:t>
      </w:r>
      <w:r>
        <w:rPr>
          <w:spacing w:val="9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future</w:t>
      </w:r>
      <w:r>
        <w:rPr>
          <w:spacing w:val="9"/>
        </w:rPr>
        <w:t xml:space="preserve"> </w:t>
      </w:r>
      <w:r>
        <w:t>predictions</w:t>
      </w:r>
      <w:r>
        <w:rPr>
          <w:spacing w:val="10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t>RNN.</w:t>
      </w:r>
    </w:p>
    <w:p w:rsidR="000529FB" w:rsidRDefault="000529FB" w:rsidP="000529FB">
      <w:pPr>
        <w:pStyle w:val="BodyText"/>
        <w:spacing w:line="254" w:lineRule="auto"/>
        <w:ind w:left="120" w:right="117" w:firstLine="240"/>
      </w:pPr>
      <w:r>
        <w:t xml:space="preserve">As shown from the given results in </w:t>
      </w:r>
      <w:hyperlink w:anchor="_bookmark54" w:history="1">
        <w:r>
          <w:rPr>
            <w:color w:val="00007F"/>
          </w:rPr>
          <w:t>Table 7</w:t>
        </w:r>
      </w:hyperlink>
      <w:r>
        <w:t>, the best metric to evaluate our</w:t>
      </w:r>
      <w:r>
        <w:rPr>
          <w:spacing w:val="1"/>
        </w:rPr>
        <w:t xml:space="preserve"> </w:t>
      </w:r>
      <w:r>
        <w:t>CNN training set model is MAE with 0.014 of error percentage. As for R2 the</w:t>
      </w:r>
      <w:r>
        <w:rPr>
          <w:spacing w:val="-55"/>
        </w:rPr>
        <w:t xml:space="preserve"> </w:t>
      </w:r>
      <w:r>
        <w:t>best error percentage is 0.819. Also, we have observed that the best set of</w:t>
      </w:r>
      <w:r>
        <w:rPr>
          <w:spacing w:val="1"/>
        </w:rPr>
        <w:t xml:space="preserve"> </w:t>
      </w:r>
      <w:r>
        <w:t xml:space="preserve">features is (High/Low/Open/Close) with 500 </w:t>
      </w:r>
      <w:proofErr w:type="gramStart"/>
      <w:r>
        <w:t>number</w:t>
      </w:r>
      <w:proofErr w:type="gramEnd"/>
      <w:r>
        <w:t xml:space="preserve"> of epochs for MAE</w:t>
      </w:r>
      <w:r>
        <w:rPr>
          <w:spacing w:val="1"/>
        </w:rPr>
        <w:t xml:space="preserve"> </w:t>
      </w:r>
      <w:r>
        <w:t>metric and the best features set for R2 is (High/Low/Open/Close) with 250</w:t>
      </w:r>
      <w:r>
        <w:rPr>
          <w:spacing w:val="1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epochs.</w:t>
      </w:r>
    </w:p>
    <w:p w:rsidR="000529FB" w:rsidRDefault="000529FB" w:rsidP="000529FB">
      <w:pPr>
        <w:pStyle w:val="BodyText"/>
        <w:spacing w:before="4"/>
      </w:pPr>
    </w:p>
    <w:p w:rsidR="000529FB" w:rsidRDefault="000529FB" w:rsidP="000529FB">
      <w:pPr>
        <w:spacing w:before="90" w:after="23"/>
        <w:ind w:left="493"/>
        <w:rPr>
          <w:rFonts w:ascii="Trebuchet MS"/>
          <w:sz w:val="19"/>
        </w:rPr>
      </w:pPr>
      <w:bookmarkStart w:id="59" w:name="_bookmark52"/>
      <w:bookmarkEnd w:id="59"/>
      <w:proofErr w:type="gramStart"/>
      <w:r w:rsidRPr="00B60733">
        <w:rPr>
          <w:rFonts w:ascii="Arial"/>
          <w:b/>
          <w:w w:val="85"/>
          <w:sz w:val="19"/>
        </w:rPr>
        <w:t>Table</w:t>
      </w:r>
      <w:r w:rsidRPr="00B60733">
        <w:rPr>
          <w:rFonts w:ascii="Arial"/>
          <w:b/>
          <w:spacing w:val="8"/>
          <w:w w:val="85"/>
          <w:sz w:val="19"/>
        </w:rPr>
        <w:t xml:space="preserve"> </w:t>
      </w:r>
      <w:r w:rsidRPr="00B60733">
        <w:rPr>
          <w:rFonts w:ascii="Arial"/>
          <w:b/>
          <w:w w:val="85"/>
          <w:sz w:val="19"/>
        </w:rPr>
        <w:t>5.</w:t>
      </w:r>
      <w:proofErr w:type="gramEnd"/>
      <w:r>
        <w:rPr>
          <w:rFonts w:ascii="Arial"/>
          <w:b/>
          <w:color w:val="10137D"/>
          <w:spacing w:val="9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Error</w:t>
      </w:r>
      <w:r>
        <w:rPr>
          <w:rFonts w:ascii="Trebuchet MS"/>
          <w:spacing w:val="6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value</w:t>
      </w:r>
      <w:r>
        <w:rPr>
          <w:rFonts w:ascii="Trebuchet MS"/>
          <w:spacing w:val="5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for</w:t>
      </w:r>
      <w:r>
        <w:rPr>
          <w:rFonts w:ascii="Trebuchet MS"/>
          <w:spacing w:val="4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RNN</w:t>
      </w:r>
      <w:r>
        <w:rPr>
          <w:rFonts w:ascii="Trebuchet MS"/>
          <w:spacing w:val="6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training</w:t>
      </w:r>
      <w:r>
        <w:rPr>
          <w:rFonts w:ascii="Trebuchet MS"/>
          <w:spacing w:val="5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set.</w:t>
      </w:r>
    </w:p>
    <w:tbl>
      <w:tblPr>
        <w:tblW w:w="0" w:type="auto"/>
        <w:tblInd w:w="5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50"/>
        <w:gridCol w:w="1052"/>
        <w:gridCol w:w="1064"/>
        <w:gridCol w:w="1057"/>
        <w:gridCol w:w="1057"/>
        <w:gridCol w:w="778"/>
      </w:tblGrid>
      <w:tr w:rsidR="000529FB" w:rsidRPr="00B60733" w:rsidTr="000529FB">
        <w:trPr>
          <w:trHeight w:val="238"/>
        </w:trPr>
        <w:tc>
          <w:tcPr>
            <w:tcW w:w="1450" w:type="dxa"/>
            <w:tcBorders>
              <w:top w:val="single" w:sz="4" w:space="0" w:color="10137D"/>
              <w:bottom w:val="single" w:sz="4" w:space="0" w:color="10137D"/>
            </w:tcBorders>
          </w:tcPr>
          <w:p w:rsidR="000529FB" w:rsidRPr="00B60733" w:rsidRDefault="000529FB" w:rsidP="000529FB">
            <w:pPr>
              <w:pStyle w:val="TableParagraph"/>
              <w:spacing w:before="28"/>
              <w:ind w:left="79"/>
              <w:rPr>
                <w:sz w:val="16"/>
              </w:rPr>
            </w:pPr>
            <w:r w:rsidRPr="00B60733">
              <w:rPr>
                <w:w w:val="95"/>
                <w:sz w:val="16"/>
              </w:rPr>
              <w:t>Features</w:t>
            </w:r>
          </w:p>
        </w:tc>
        <w:tc>
          <w:tcPr>
            <w:tcW w:w="1052" w:type="dxa"/>
            <w:tcBorders>
              <w:top w:val="single" w:sz="4" w:space="0" w:color="10137D"/>
              <w:bottom w:val="single" w:sz="4" w:space="0" w:color="10137D"/>
            </w:tcBorders>
          </w:tcPr>
          <w:p w:rsidR="000529FB" w:rsidRPr="00B60733" w:rsidRDefault="000529FB" w:rsidP="000529FB">
            <w:pPr>
              <w:pStyle w:val="TableParagraph"/>
              <w:spacing w:before="28"/>
              <w:ind w:left="360"/>
              <w:rPr>
                <w:sz w:val="16"/>
              </w:rPr>
            </w:pPr>
            <w:proofErr w:type="spellStart"/>
            <w:r w:rsidRPr="00B60733">
              <w:rPr>
                <w:w w:val="95"/>
                <w:sz w:val="16"/>
              </w:rPr>
              <w:t>Epoc</w:t>
            </w:r>
            <w:proofErr w:type="spellEnd"/>
            <w:r w:rsidRPr="00B60733">
              <w:rPr>
                <w:w w:val="95"/>
                <w:sz w:val="16"/>
              </w:rPr>
              <w:t>.</w:t>
            </w:r>
          </w:p>
        </w:tc>
        <w:tc>
          <w:tcPr>
            <w:tcW w:w="1064" w:type="dxa"/>
            <w:tcBorders>
              <w:top w:val="single" w:sz="4" w:space="0" w:color="10137D"/>
              <w:bottom w:val="single" w:sz="4" w:space="0" w:color="10137D"/>
            </w:tcBorders>
          </w:tcPr>
          <w:p w:rsidR="000529FB" w:rsidRPr="00B60733" w:rsidRDefault="000529FB" w:rsidP="000529FB">
            <w:pPr>
              <w:pStyle w:val="TableParagraph"/>
              <w:spacing w:before="28"/>
              <w:ind w:left="324" w:right="324"/>
              <w:rPr>
                <w:sz w:val="16"/>
              </w:rPr>
            </w:pPr>
            <w:r w:rsidRPr="00B60733">
              <w:rPr>
                <w:sz w:val="16"/>
              </w:rPr>
              <w:t>RMSE</w:t>
            </w:r>
          </w:p>
        </w:tc>
        <w:tc>
          <w:tcPr>
            <w:tcW w:w="1057" w:type="dxa"/>
            <w:tcBorders>
              <w:top w:val="single" w:sz="4" w:space="0" w:color="10137D"/>
              <w:bottom w:val="single" w:sz="4" w:space="0" w:color="10137D"/>
            </w:tcBorders>
          </w:tcPr>
          <w:p w:rsidR="000529FB" w:rsidRPr="00B60733" w:rsidRDefault="000529FB" w:rsidP="000529FB">
            <w:pPr>
              <w:pStyle w:val="TableParagraph"/>
              <w:spacing w:before="28"/>
              <w:ind w:right="321"/>
              <w:rPr>
                <w:sz w:val="16"/>
              </w:rPr>
            </w:pPr>
            <w:r w:rsidRPr="00B60733">
              <w:rPr>
                <w:sz w:val="16"/>
              </w:rPr>
              <w:t>MSE</w:t>
            </w:r>
          </w:p>
        </w:tc>
        <w:tc>
          <w:tcPr>
            <w:tcW w:w="1835" w:type="dxa"/>
            <w:gridSpan w:val="2"/>
            <w:tcBorders>
              <w:top w:val="single" w:sz="4" w:space="0" w:color="10137D"/>
              <w:bottom w:val="single" w:sz="4" w:space="0" w:color="10137D"/>
            </w:tcBorders>
          </w:tcPr>
          <w:p w:rsidR="000529FB" w:rsidRPr="00B60733" w:rsidRDefault="000529FB" w:rsidP="000529FB">
            <w:pPr>
              <w:pStyle w:val="TableParagraph"/>
              <w:tabs>
                <w:tab w:val="left" w:pos="1516"/>
              </w:tabs>
              <w:spacing w:before="28"/>
              <w:ind w:left="386"/>
              <w:rPr>
                <w:sz w:val="16"/>
              </w:rPr>
            </w:pPr>
            <w:r w:rsidRPr="00B60733">
              <w:rPr>
                <w:sz w:val="16"/>
              </w:rPr>
              <w:t>MAE</w:t>
            </w:r>
            <w:r w:rsidRPr="00B60733">
              <w:rPr>
                <w:sz w:val="16"/>
              </w:rPr>
              <w:tab/>
            </w:r>
            <w:r w:rsidRPr="00B60733">
              <w:rPr>
                <w:i/>
                <w:sz w:val="16"/>
              </w:rPr>
              <w:t>R</w:t>
            </w:r>
            <w:r w:rsidRPr="00B60733">
              <w:rPr>
                <w:sz w:val="16"/>
                <w:vertAlign w:val="superscript"/>
              </w:rPr>
              <w:t>2</w:t>
            </w:r>
          </w:p>
        </w:tc>
      </w:tr>
      <w:tr w:rsidR="000529FB" w:rsidRPr="00B60733" w:rsidTr="000529FB">
        <w:trPr>
          <w:trHeight w:val="207"/>
        </w:trPr>
        <w:tc>
          <w:tcPr>
            <w:tcW w:w="1450" w:type="dxa"/>
          </w:tcPr>
          <w:p w:rsidR="000529FB" w:rsidRPr="00B60733" w:rsidRDefault="000529FB" w:rsidP="000529FB">
            <w:pPr>
              <w:pStyle w:val="TableParagraph"/>
              <w:spacing w:before="13" w:line="170" w:lineRule="exact"/>
              <w:ind w:left="79"/>
              <w:rPr>
                <w:sz w:val="16"/>
              </w:rPr>
            </w:pPr>
            <w:r w:rsidRPr="00B60733">
              <w:rPr>
                <w:sz w:val="16"/>
              </w:rPr>
              <w:t>O</w:t>
            </w:r>
            <w:r w:rsidRPr="00B60733">
              <w:rPr>
                <w:spacing w:val="-6"/>
                <w:sz w:val="16"/>
              </w:rPr>
              <w:t xml:space="preserve"> </w:t>
            </w:r>
            <w:r w:rsidRPr="00B60733">
              <w:rPr>
                <w:w w:val="110"/>
                <w:sz w:val="16"/>
              </w:rPr>
              <w:t>–</w:t>
            </w:r>
            <w:r w:rsidRPr="00B60733">
              <w:rPr>
                <w:spacing w:val="-11"/>
                <w:w w:val="110"/>
                <w:sz w:val="16"/>
              </w:rPr>
              <w:t xml:space="preserve"> </w:t>
            </w:r>
            <w:r w:rsidRPr="00B60733">
              <w:rPr>
                <w:sz w:val="16"/>
              </w:rPr>
              <w:t>C</w:t>
            </w:r>
          </w:p>
        </w:tc>
        <w:tc>
          <w:tcPr>
            <w:tcW w:w="1052" w:type="dxa"/>
          </w:tcPr>
          <w:p w:rsidR="000529FB" w:rsidRPr="00B60733" w:rsidRDefault="000529FB" w:rsidP="000529FB">
            <w:pPr>
              <w:pStyle w:val="TableParagraph"/>
              <w:spacing w:before="13" w:line="170" w:lineRule="exact"/>
              <w:ind w:left="412"/>
              <w:rPr>
                <w:sz w:val="16"/>
              </w:rPr>
            </w:pPr>
            <w:r w:rsidRPr="00B60733">
              <w:rPr>
                <w:sz w:val="16"/>
              </w:rPr>
              <w:t>250</w:t>
            </w:r>
          </w:p>
        </w:tc>
        <w:tc>
          <w:tcPr>
            <w:tcW w:w="1064" w:type="dxa"/>
          </w:tcPr>
          <w:p w:rsidR="000529FB" w:rsidRPr="00B60733" w:rsidRDefault="000529FB" w:rsidP="000529FB">
            <w:pPr>
              <w:pStyle w:val="TableParagraph"/>
              <w:spacing w:before="13" w:line="170" w:lineRule="exact"/>
              <w:ind w:left="324" w:right="324"/>
              <w:rPr>
                <w:sz w:val="16"/>
              </w:rPr>
            </w:pPr>
            <w:r w:rsidRPr="00B60733">
              <w:rPr>
                <w:w w:val="95"/>
                <w:sz w:val="16"/>
              </w:rPr>
              <w:t>0.014</w:t>
            </w:r>
          </w:p>
        </w:tc>
        <w:tc>
          <w:tcPr>
            <w:tcW w:w="1057" w:type="dxa"/>
          </w:tcPr>
          <w:p w:rsidR="000529FB" w:rsidRPr="00B60733" w:rsidRDefault="000529FB" w:rsidP="000529FB">
            <w:pPr>
              <w:pStyle w:val="TableParagraph"/>
              <w:spacing w:before="13" w:line="170" w:lineRule="exact"/>
              <w:ind w:right="320"/>
              <w:rPr>
                <w:sz w:val="16"/>
              </w:rPr>
            </w:pPr>
            <w:r w:rsidRPr="00B60733">
              <w:rPr>
                <w:w w:val="95"/>
                <w:sz w:val="16"/>
              </w:rPr>
              <w:t>0.085</w:t>
            </w:r>
          </w:p>
        </w:tc>
        <w:tc>
          <w:tcPr>
            <w:tcW w:w="1057" w:type="dxa"/>
          </w:tcPr>
          <w:p w:rsidR="000529FB" w:rsidRPr="00B60733" w:rsidRDefault="000529FB" w:rsidP="000529FB">
            <w:pPr>
              <w:pStyle w:val="TableParagraph"/>
              <w:spacing w:before="13" w:line="170" w:lineRule="exact"/>
              <w:ind w:right="321"/>
              <w:rPr>
                <w:sz w:val="16"/>
              </w:rPr>
            </w:pPr>
            <w:r w:rsidRPr="00B60733">
              <w:rPr>
                <w:w w:val="95"/>
                <w:sz w:val="16"/>
              </w:rPr>
              <w:t>0.072</w:t>
            </w:r>
          </w:p>
        </w:tc>
        <w:tc>
          <w:tcPr>
            <w:tcW w:w="778" w:type="dxa"/>
          </w:tcPr>
          <w:p w:rsidR="000529FB" w:rsidRPr="00B60733" w:rsidRDefault="000529FB" w:rsidP="000529FB">
            <w:pPr>
              <w:pStyle w:val="TableParagraph"/>
              <w:spacing w:before="13" w:line="170" w:lineRule="exact"/>
              <w:ind w:left="0" w:right="81"/>
              <w:jc w:val="right"/>
              <w:rPr>
                <w:sz w:val="16"/>
              </w:rPr>
            </w:pPr>
            <w:r w:rsidRPr="00B60733">
              <w:rPr>
                <w:w w:val="95"/>
                <w:sz w:val="16"/>
              </w:rPr>
              <w:t>0.401</w:t>
            </w:r>
          </w:p>
        </w:tc>
      </w:tr>
      <w:tr w:rsidR="000529FB" w:rsidRPr="00B60733" w:rsidTr="000529FB">
        <w:trPr>
          <w:trHeight w:val="179"/>
        </w:trPr>
        <w:tc>
          <w:tcPr>
            <w:tcW w:w="1450" w:type="dxa"/>
          </w:tcPr>
          <w:p w:rsidR="000529FB" w:rsidRPr="00B60733" w:rsidRDefault="000529FB" w:rsidP="000529FB">
            <w:pPr>
              <w:pStyle w:val="TableParagraph"/>
              <w:ind w:left="79"/>
              <w:rPr>
                <w:sz w:val="16"/>
              </w:rPr>
            </w:pPr>
            <w:r w:rsidRPr="00B60733">
              <w:rPr>
                <w:w w:val="95"/>
                <w:sz w:val="16"/>
              </w:rPr>
              <w:t>O</w:t>
            </w:r>
            <w:r w:rsidRPr="00B60733">
              <w:rPr>
                <w:spacing w:val="-5"/>
                <w:w w:val="95"/>
                <w:sz w:val="16"/>
              </w:rPr>
              <w:t xml:space="preserve"> </w:t>
            </w:r>
            <w:r w:rsidRPr="00B60733">
              <w:rPr>
                <w:w w:val="95"/>
                <w:sz w:val="16"/>
              </w:rPr>
              <w:t>–</w:t>
            </w:r>
            <w:r w:rsidRPr="00B60733">
              <w:rPr>
                <w:spacing w:val="-5"/>
                <w:w w:val="95"/>
                <w:sz w:val="16"/>
              </w:rPr>
              <w:t xml:space="preserve"> </w:t>
            </w:r>
            <w:r w:rsidRPr="00B60733">
              <w:rPr>
                <w:w w:val="95"/>
                <w:sz w:val="16"/>
              </w:rPr>
              <w:t>Close</w:t>
            </w:r>
          </w:p>
        </w:tc>
        <w:tc>
          <w:tcPr>
            <w:tcW w:w="1052" w:type="dxa"/>
          </w:tcPr>
          <w:p w:rsidR="000529FB" w:rsidRPr="00B60733" w:rsidRDefault="000529FB" w:rsidP="000529FB">
            <w:pPr>
              <w:pStyle w:val="TableParagraph"/>
              <w:ind w:left="412"/>
              <w:rPr>
                <w:sz w:val="16"/>
              </w:rPr>
            </w:pPr>
            <w:r w:rsidRPr="00B60733">
              <w:rPr>
                <w:sz w:val="16"/>
              </w:rPr>
              <w:t>500</w:t>
            </w:r>
          </w:p>
        </w:tc>
        <w:tc>
          <w:tcPr>
            <w:tcW w:w="1064" w:type="dxa"/>
          </w:tcPr>
          <w:p w:rsidR="000529FB" w:rsidRPr="00B60733" w:rsidRDefault="000529FB" w:rsidP="000529FB">
            <w:pPr>
              <w:pStyle w:val="TableParagraph"/>
              <w:ind w:left="324" w:right="324"/>
              <w:rPr>
                <w:sz w:val="16"/>
              </w:rPr>
            </w:pPr>
            <w:r w:rsidRPr="00B60733">
              <w:rPr>
                <w:w w:val="95"/>
                <w:sz w:val="16"/>
              </w:rPr>
              <w:t>0.035</w:t>
            </w:r>
          </w:p>
        </w:tc>
        <w:tc>
          <w:tcPr>
            <w:tcW w:w="1057" w:type="dxa"/>
          </w:tcPr>
          <w:p w:rsidR="000529FB" w:rsidRPr="00B60733" w:rsidRDefault="000529FB" w:rsidP="000529FB">
            <w:pPr>
              <w:pStyle w:val="TableParagraph"/>
              <w:ind w:right="320"/>
              <w:rPr>
                <w:sz w:val="16"/>
              </w:rPr>
            </w:pPr>
            <w:r w:rsidRPr="00B60733">
              <w:rPr>
                <w:w w:val="95"/>
                <w:sz w:val="16"/>
              </w:rPr>
              <w:t>0.073</w:t>
            </w:r>
          </w:p>
        </w:tc>
        <w:tc>
          <w:tcPr>
            <w:tcW w:w="1057" w:type="dxa"/>
          </w:tcPr>
          <w:p w:rsidR="000529FB" w:rsidRPr="00B60733" w:rsidRDefault="000529FB" w:rsidP="000529FB">
            <w:pPr>
              <w:pStyle w:val="TableParagraph"/>
              <w:ind w:right="321"/>
              <w:rPr>
                <w:sz w:val="16"/>
              </w:rPr>
            </w:pPr>
            <w:r w:rsidRPr="00B60733">
              <w:rPr>
                <w:w w:val="95"/>
                <w:sz w:val="16"/>
              </w:rPr>
              <w:t>0.015</w:t>
            </w:r>
          </w:p>
        </w:tc>
        <w:tc>
          <w:tcPr>
            <w:tcW w:w="778" w:type="dxa"/>
          </w:tcPr>
          <w:p w:rsidR="000529FB" w:rsidRPr="00B60733" w:rsidRDefault="000529FB" w:rsidP="000529FB">
            <w:pPr>
              <w:pStyle w:val="TableParagraph"/>
              <w:ind w:left="0" w:right="81"/>
              <w:jc w:val="right"/>
              <w:rPr>
                <w:sz w:val="16"/>
              </w:rPr>
            </w:pPr>
            <w:r w:rsidRPr="00B60733">
              <w:rPr>
                <w:w w:val="95"/>
                <w:sz w:val="16"/>
              </w:rPr>
              <w:t>0.351</w:t>
            </w:r>
          </w:p>
        </w:tc>
      </w:tr>
      <w:tr w:rsidR="000529FB" w:rsidRPr="00B60733" w:rsidTr="000529FB">
        <w:trPr>
          <w:trHeight w:val="180"/>
        </w:trPr>
        <w:tc>
          <w:tcPr>
            <w:tcW w:w="1450" w:type="dxa"/>
          </w:tcPr>
          <w:p w:rsidR="000529FB" w:rsidRPr="00B60733" w:rsidRDefault="000529FB" w:rsidP="000529FB">
            <w:pPr>
              <w:pStyle w:val="TableParagraph"/>
              <w:ind w:left="79"/>
              <w:rPr>
                <w:sz w:val="16"/>
              </w:rPr>
            </w:pPr>
            <w:r w:rsidRPr="00B60733">
              <w:rPr>
                <w:sz w:val="16"/>
              </w:rPr>
              <w:t>H</w:t>
            </w:r>
            <w:r w:rsidRPr="00B60733">
              <w:rPr>
                <w:spacing w:val="-9"/>
                <w:sz w:val="16"/>
              </w:rPr>
              <w:t xml:space="preserve"> </w:t>
            </w:r>
            <w:r w:rsidRPr="00B60733">
              <w:rPr>
                <w:sz w:val="16"/>
              </w:rPr>
              <w:t>-</w:t>
            </w:r>
            <w:r w:rsidRPr="00B60733">
              <w:rPr>
                <w:spacing w:val="-10"/>
                <w:sz w:val="16"/>
              </w:rPr>
              <w:t xml:space="preserve"> </w:t>
            </w:r>
            <w:r w:rsidRPr="00B60733">
              <w:rPr>
                <w:sz w:val="16"/>
              </w:rPr>
              <w:t>L</w:t>
            </w:r>
            <w:r w:rsidRPr="00B60733">
              <w:rPr>
                <w:spacing w:val="-9"/>
                <w:sz w:val="16"/>
              </w:rPr>
              <w:t xml:space="preserve"> </w:t>
            </w:r>
            <w:r w:rsidRPr="00B60733">
              <w:rPr>
                <w:w w:val="105"/>
                <w:sz w:val="16"/>
              </w:rPr>
              <w:t>–</w:t>
            </w:r>
            <w:r w:rsidRPr="00B60733">
              <w:rPr>
                <w:spacing w:val="-11"/>
                <w:w w:val="105"/>
                <w:sz w:val="16"/>
              </w:rPr>
              <w:t xml:space="preserve"> </w:t>
            </w:r>
            <w:r w:rsidRPr="00B60733">
              <w:rPr>
                <w:sz w:val="16"/>
              </w:rPr>
              <w:t>C</w:t>
            </w:r>
          </w:p>
        </w:tc>
        <w:tc>
          <w:tcPr>
            <w:tcW w:w="1052" w:type="dxa"/>
          </w:tcPr>
          <w:p w:rsidR="000529FB" w:rsidRPr="00B60733" w:rsidRDefault="000529FB" w:rsidP="000529FB">
            <w:pPr>
              <w:pStyle w:val="TableParagraph"/>
              <w:ind w:left="412"/>
              <w:rPr>
                <w:sz w:val="16"/>
              </w:rPr>
            </w:pPr>
            <w:r w:rsidRPr="00B60733">
              <w:rPr>
                <w:sz w:val="16"/>
              </w:rPr>
              <w:t>250</w:t>
            </w:r>
          </w:p>
        </w:tc>
        <w:tc>
          <w:tcPr>
            <w:tcW w:w="1064" w:type="dxa"/>
          </w:tcPr>
          <w:p w:rsidR="000529FB" w:rsidRPr="00B60733" w:rsidRDefault="000529FB" w:rsidP="000529FB">
            <w:pPr>
              <w:pStyle w:val="TableParagraph"/>
              <w:ind w:left="324" w:right="324"/>
              <w:rPr>
                <w:sz w:val="16"/>
              </w:rPr>
            </w:pPr>
            <w:r w:rsidRPr="00B60733">
              <w:rPr>
                <w:w w:val="95"/>
                <w:sz w:val="16"/>
              </w:rPr>
              <w:t>0.063</w:t>
            </w:r>
          </w:p>
        </w:tc>
        <w:tc>
          <w:tcPr>
            <w:tcW w:w="1057" w:type="dxa"/>
          </w:tcPr>
          <w:p w:rsidR="000529FB" w:rsidRPr="00B60733" w:rsidRDefault="000529FB" w:rsidP="000529FB">
            <w:pPr>
              <w:pStyle w:val="TableParagraph"/>
              <w:ind w:right="320"/>
              <w:rPr>
                <w:sz w:val="16"/>
              </w:rPr>
            </w:pPr>
            <w:r w:rsidRPr="00B60733">
              <w:rPr>
                <w:w w:val="95"/>
                <w:sz w:val="16"/>
              </w:rPr>
              <w:t>0.092</w:t>
            </w:r>
          </w:p>
        </w:tc>
        <w:tc>
          <w:tcPr>
            <w:tcW w:w="1057" w:type="dxa"/>
          </w:tcPr>
          <w:p w:rsidR="000529FB" w:rsidRPr="00B60733" w:rsidRDefault="000529FB" w:rsidP="000529FB">
            <w:pPr>
              <w:pStyle w:val="TableParagraph"/>
              <w:ind w:right="321"/>
              <w:rPr>
                <w:sz w:val="16"/>
              </w:rPr>
            </w:pPr>
            <w:r w:rsidRPr="00B60733">
              <w:rPr>
                <w:w w:val="95"/>
                <w:sz w:val="16"/>
              </w:rPr>
              <w:t>0.048</w:t>
            </w:r>
          </w:p>
        </w:tc>
        <w:tc>
          <w:tcPr>
            <w:tcW w:w="778" w:type="dxa"/>
          </w:tcPr>
          <w:p w:rsidR="000529FB" w:rsidRPr="00B60733" w:rsidRDefault="000529FB" w:rsidP="000529FB">
            <w:pPr>
              <w:pStyle w:val="TableParagraph"/>
              <w:ind w:left="0" w:right="81"/>
              <w:jc w:val="right"/>
              <w:rPr>
                <w:sz w:val="16"/>
              </w:rPr>
            </w:pPr>
            <w:r w:rsidRPr="00B60733">
              <w:rPr>
                <w:w w:val="95"/>
                <w:sz w:val="16"/>
              </w:rPr>
              <w:t>0.578</w:t>
            </w:r>
          </w:p>
        </w:tc>
      </w:tr>
      <w:tr w:rsidR="000529FB" w:rsidRPr="00B60733" w:rsidTr="000529FB">
        <w:trPr>
          <w:trHeight w:val="180"/>
        </w:trPr>
        <w:tc>
          <w:tcPr>
            <w:tcW w:w="1450" w:type="dxa"/>
          </w:tcPr>
          <w:p w:rsidR="000529FB" w:rsidRPr="00B60733" w:rsidRDefault="000529FB" w:rsidP="000529FB">
            <w:pPr>
              <w:pStyle w:val="TableParagraph"/>
              <w:ind w:left="79"/>
              <w:rPr>
                <w:sz w:val="16"/>
              </w:rPr>
            </w:pPr>
            <w:r w:rsidRPr="00B60733">
              <w:rPr>
                <w:sz w:val="16"/>
              </w:rPr>
              <w:t>H</w:t>
            </w:r>
            <w:r w:rsidRPr="00B60733">
              <w:rPr>
                <w:spacing w:val="-9"/>
                <w:sz w:val="16"/>
              </w:rPr>
              <w:t xml:space="preserve"> </w:t>
            </w:r>
            <w:r w:rsidRPr="00B60733">
              <w:rPr>
                <w:sz w:val="16"/>
              </w:rPr>
              <w:t>-</w:t>
            </w:r>
            <w:r w:rsidRPr="00B60733">
              <w:rPr>
                <w:spacing w:val="-10"/>
                <w:sz w:val="16"/>
              </w:rPr>
              <w:t xml:space="preserve"> </w:t>
            </w:r>
            <w:r w:rsidRPr="00B60733">
              <w:rPr>
                <w:sz w:val="16"/>
              </w:rPr>
              <w:t>L</w:t>
            </w:r>
            <w:r w:rsidRPr="00B60733">
              <w:rPr>
                <w:spacing w:val="-9"/>
                <w:sz w:val="16"/>
              </w:rPr>
              <w:t xml:space="preserve"> </w:t>
            </w:r>
            <w:r w:rsidRPr="00B60733">
              <w:rPr>
                <w:w w:val="105"/>
                <w:sz w:val="16"/>
              </w:rPr>
              <w:t>–</w:t>
            </w:r>
            <w:r w:rsidRPr="00B60733">
              <w:rPr>
                <w:spacing w:val="-11"/>
                <w:w w:val="105"/>
                <w:sz w:val="16"/>
              </w:rPr>
              <w:t xml:space="preserve"> </w:t>
            </w:r>
            <w:r w:rsidRPr="00B60733">
              <w:rPr>
                <w:sz w:val="16"/>
              </w:rPr>
              <w:t>C</w:t>
            </w:r>
          </w:p>
        </w:tc>
        <w:tc>
          <w:tcPr>
            <w:tcW w:w="1052" w:type="dxa"/>
          </w:tcPr>
          <w:p w:rsidR="000529FB" w:rsidRPr="00B60733" w:rsidRDefault="000529FB" w:rsidP="000529FB">
            <w:pPr>
              <w:pStyle w:val="TableParagraph"/>
              <w:ind w:left="412"/>
              <w:rPr>
                <w:sz w:val="16"/>
              </w:rPr>
            </w:pPr>
            <w:r w:rsidRPr="00B60733">
              <w:rPr>
                <w:sz w:val="16"/>
              </w:rPr>
              <w:t>500</w:t>
            </w:r>
          </w:p>
        </w:tc>
        <w:tc>
          <w:tcPr>
            <w:tcW w:w="1064" w:type="dxa"/>
          </w:tcPr>
          <w:p w:rsidR="000529FB" w:rsidRPr="00B60733" w:rsidRDefault="000529FB" w:rsidP="000529FB">
            <w:pPr>
              <w:pStyle w:val="TableParagraph"/>
              <w:ind w:left="324" w:right="324"/>
              <w:rPr>
                <w:sz w:val="16"/>
              </w:rPr>
            </w:pPr>
            <w:r w:rsidRPr="00B60733">
              <w:rPr>
                <w:w w:val="95"/>
                <w:sz w:val="16"/>
              </w:rPr>
              <w:t>0.028</w:t>
            </w:r>
          </w:p>
        </w:tc>
        <w:tc>
          <w:tcPr>
            <w:tcW w:w="1057" w:type="dxa"/>
          </w:tcPr>
          <w:p w:rsidR="000529FB" w:rsidRPr="00B60733" w:rsidRDefault="000529FB" w:rsidP="000529FB">
            <w:pPr>
              <w:pStyle w:val="TableParagraph"/>
              <w:ind w:right="320"/>
              <w:rPr>
                <w:sz w:val="16"/>
              </w:rPr>
            </w:pPr>
            <w:r w:rsidRPr="00B60733">
              <w:rPr>
                <w:w w:val="95"/>
                <w:sz w:val="16"/>
              </w:rPr>
              <w:t>0.052</w:t>
            </w:r>
          </w:p>
        </w:tc>
        <w:tc>
          <w:tcPr>
            <w:tcW w:w="1057" w:type="dxa"/>
          </w:tcPr>
          <w:p w:rsidR="000529FB" w:rsidRPr="00B60733" w:rsidRDefault="000529FB" w:rsidP="000529FB">
            <w:pPr>
              <w:pStyle w:val="TableParagraph"/>
              <w:ind w:right="321"/>
              <w:rPr>
                <w:sz w:val="16"/>
              </w:rPr>
            </w:pPr>
            <w:r w:rsidRPr="00B60733">
              <w:rPr>
                <w:w w:val="95"/>
                <w:sz w:val="16"/>
              </w:rPr>
              <w:t>0.038</w:t>
            </w:r>
          </w:p>
        </w:tc>
        <w:tc>
          <w:tcPr>
            <w:tcW w:w="778" w:type="dxa"/>
          </w:tcPr>
          <w:p w:rsidR="000529FB" w:rsidRPr="00B60733" w:rsidRDefault="000529FB" w:rsidP="000529FB">
            <w:pPr>
              <w:pStyle w:val="TableParagraph"/>
              <w:ind w:left="0" w:right="81"/>
              <w:jc w:val="right"/>
              <w:rPr>
                <w:sz w:val="16"/>
              </w:rPr>
            </w:pPr>
            <w:r w:rsidRPr="00B60733">
              <w:rPr>
                <w:w w:val="95"/>
                <w:sz w:val="16"/>
              </w:rPr>
              <w:t>0.427</w:t>
            </w:r>
          </w:p>
        </w:tc>
      </w:tr>
      <w:tr w:rsidR="000529FB" w:rsidRPr="00B60733" w:rsidTr="000529FB">
        <w:trPr>
          <w:trHeight w:val="179"/>
        </w:trPr>
        <w:tc>
          <w:tcPr>
            <w:tcW w:w="1450" w:type="dxa"/>
          </w:tcPr>
          <w:p w:rsidR="000529FB" w:rsidRPr="00B60733" w:rsidRDefault="000529FB" w:rsidP="000529FB">
            <w:pPr>
              <w:pStyle w:val="TableParagraph"/>
              <w:ind w:left="79"/>
              <w:rPr>
                <w:sz w:val="16"/>
              </w:rPr>
            </w:pPr>
            <w:r w:rsidRPr="00B60733">
              <w:rPr>
                <w:sz w:val="16"/>
              </w:rPr>
              <w:t>H</w:t>
            </w:r>
            <w:r w:rsidRPr="00B60733">
              <w:rPr>
                <w:spacing w:val="-10"/>
                <w:sz w:val="16"/>
              </w:rPr>
              <w:t xml:space="preserve"> </w:t>
            </w:r>
            <w:r w:rsidRPr="00B60733">
              <w:rPr>
                <w:sz w:val="16"/>
              </w:rPr>
              <w:t>-</w:t>
            </w:r>
            <w:r w:rsidRPr="00B60733">
              <w:rPr>
                <w:spacing w:val="-11"/>
                <w:sz w:val="16"/>
              </w:rPr>
              <w:t xml:space="preserve"> </w:t>
            </w:r>
            <w:r w:rsidRPr="00B60733">
              <w:rPr>
                <w:sz w:val="16"/>
              </w:rPr>
              <w:t>L</w:t>
            </w:r>
            <w:r w:rsidRPr="00B60733">
              <w:rPr>
                <w:spacing w:val="-10"/>
                <w:sz w:val="16"/>
              </w:rPr>
              <w:t xml:space="preserve"> </w:t>
            </w:r>
            <w:r w:rsidRPr="00B60733">
              <w:rPr>
                <w:sz w:val="16"/>
              </w:rPr>
              <w:t>-</w:t>
            </w:r>
            <w:r w:rsidRPr="00B60733">
              <w:rPr>
                <w:spacing w:val="-9"/>
                <w:sz w:val="16"/>
              </w:rPr>
              <w:t xml:space="preserve"> </w:t>
            </w:r>
            <w:r w:rsidRPr="00B60733">
              <w:rPr>
                <w:sz w:val="16"/>
              </w:rPr>
              <w:t>O</w:t>
            </w:r>
            <w:r w:rsidRPr="00B60733">
              <w:rPr>
                <w:spacing w:val="-10"/>
                <w:sz w:val="16"/>
              </w:rPr>
              <w:t xml:space="preserve"> </w:t>
            </w:r>
            <w:r w:rsidRPr="00B60733">
              <w:rPr>
                <w:sz w:val="16"/>
              </w:rPr>
              <w:t>–</w:t>
            </w:r>
            <w:r w:rsidRPr="00B60733">
              <w:rPr>
                <w:spacing w:val="-10"/>
                <w:sz w:val="16"/>
              </w:rPr>
              <w:t xml:space="preserve"> </w:t>
            </w:r>
            <w:r w:rsidRPr="00B60733">
              <w:rPr>
                <w:sz w:val="16"/>
              </w:rPr>
              <w:t>C</w:t>
            </w:r>
          </w:p>
        </w:tc>
        <w:tc>
          <w:tcPr>
            <w:tcW w:w="1052" w:type="dxa"/>
          </w:tcPr>
          <w:p w:rsidR="000529FB" w:rsidRPr="00B60733" w:rsidRDefault="000529FB" w:rsidP="000529FB">
            <w:pPr>
              <w:pStyle w:val="TableParagraph"/>
              <w:ind w:left="412"/>
              <w:rPr>
                <w:sz w:val="16"/>
              </w:rPr>
            </w:pPr>
            <w:r w:rsidRPr="00B60733">
              <w:rPr>
                <w:sz w:val="16"/>
              </w:rPr>
              <w:t>250</w:t>
            </w:r>
          </w:p>
        </w:tc>
        <w:tc>
          <w:tcPr>
            <w:tcW w:w="1064" w:type="dxa"/>
          </w:tcPr>
          <w:p w:rsidR="000529FB" w:rsidRPr="00B60733" w:rsidRDefault="000529FB" w:rsidP="000529FB">
            <w:pPr>
              <w:pStyle w:val="TableParagraph"/>
              <w:ind w:left="324" w:right="324"/>
              <w:rPr>
                <w:sz w:val="16"/>
              </w:rPr>
            </w:pPr>
            <w:r w:rsidRPr="00B60733">
              <w:rPr>
                <w:w w:val="95"/>
                <w:sz w:val="16"/>
              </w:rPr>
              <w:t>0.069</w:t>
            </w:r>
          </w:p>
        </w:tc>
        <w:tc>
          <w:tcPr>
            <w:tcW w:w="1057" w:type="dxa"/>
          </w:tcPr>
          <w:p w:rsidR="000529FB" w:rsidRPr="00B60733" w:rsidRDefault="000529FB" w:rsidP="000529FB">
            <w:pPr>
              <w:pStyle w:val="TableParagraph"/>
              <w:ind w:right="320"/>
              <w:rPr>
                <w:sz w:val="16"/>
              </w:rPr>
            </w:pPr>
            <w:r w:rsidRPr="00B60733">
              <w:rPr>
                <w:w w:val="95"/>
                <w:sz w:val="16"/>
              </w:rPr>
              <w:t>0.064</w:t>
            </w:r>
          </w:p>
        </w:tc>
        <w:tc>
          <w:tcPr>
            <w:tcW w:w="1057" w:type="dxa"/>
          </w:tcPr>
          <w:p w:rsidR="000529FB" w:rsidRPr="00B60733" w:rsidRDefault="000529FB" w:rsidP="000529FB">
            <w:pPr>
              <w:pStyle w:val="TableParagraph"/>
              <w:ind w:right="321"/>
              <w:rPr>
                <w:sz w:val="16"/>
              </w:rPr>
            </w:pPr>
            <w:r w:rsidRPr="00B60733">
              <w:rPr>
                <w:w w:val="95"/>
                <w:sz w:val="16"/>
              </w:rPr>
              <w:t>0.083</w:t>
            </w:r>
          </w:p>
        </w:tc>
        <w:tc>
          <w:tcPr>
            <w:tcW w:w="778" w:type="dxa"/>
          </w:tcPr>
          <w:p w:rsidR="000529FB" w:rsidRPr="00B60733" w:rsidRDefault="000529FB" w:rsidP="000529FB">
            <w:pPr>
              <w:pStyle w:val="TableParagraph"/>
              <w:ind w:left="0" w:right="81"/>
              <w:jc w:val="right"/>
              <w:rPr>
                <w:sz w:val="16"/>
              </w:rPr>
            </w:pPr>
            <w:r w:rsidRPr="00B60733">
              <w:rPr>
                <w:w w:val="95"/>
                <w:sz w:val="16"/>
              </w:rPr>
              <w:t>0.563</w:t>
            </w:r>
          </w:p>
        </w:tc>
      </w:tr>
      <w:tr w:rsidR="000529FB" w:rsidRPr="00B60733" w:rsidTr="000529FB">
        <w:trPr>
          <w:trHeight w:val="179"/>
        </w:trPr>
        <w:tc>
          <w:tcPr>
            <w:tcW w:w="1450" w:type="dxa"/>
          </w:tcPr>
          <w:p w:rsidR="000529FB" w:rsidRPr="00B60733" w:rsidRDefault="000529FB" w:rsidP="000529FB">
            <w:pPr>
              <w:pStyle w:val="TableParagraph"/>
              <w:ind w:left="79"/>
              <w:rPr>
                <w:sz w:val="16"/>
              </w:rPr>
            </w:pPr>
            <w:r w:rsidRPr="00B60733">
              <w:rPr>
                <w:sz w:val="16"/>
              </w:rPr>
              <w:t>H</w:t>
            </w:r>
            <w:r w:rsidRPr="00B60733">
              <w:rPr>
                <w:spacing w:val="-10"/>
                <w:sz w:val="16"/>
              </w:rPr>
              <w:t xml:space="preserve"> </w:t>
            </w:r>
            <w:r w:rsidRPr="00B60733">
              <w:rPr>
                <w:sz w:val="16"/>
              </w:rPr>
              <w:t>-</w:t>
            </w:r>
            <w:r w:rsidRPr="00B60733">
              <w:rPr>
                <w:spacing w:val="-11"/>
                <w:sz w:val="16"/>
              </w:rPr>
              <w:t xml:space="preserve"> </w:t>
            </w:r>
            <w:r w:rsidRPr="00B60733">
              <w:rPr>
                <w:sz w:val="16"/>
              </w:rPr>
              <w:t>L</w:t>
            </w:r>
            <w:r w:rsidRPr="00B60733">
              <w:rPr>
                <w:spacing w:val="-10"/>
                <w:sz w:val="16"/>
              </w:rPr>
              <w:t xml:space="preserve"> </w:t>
            </w:r>
            <w:r w:rsidRPr="00B60733">
              <w:rPr>
                <w:sz w:val="16"/>
              </w:rPr>
              <w:t>-</w:t>
            </w:r>
            <w:r w:rsidRPr="00B60733">
              <w:rPr>
                <w:spacing w:val="-9"/>
                <w:sz w:val="16"/>
              </w:rPr>
              <w:t xml:space="preserve"> </w:t>
            </w:r>
            <w:r w:rsidRPr="00B60733">
              <w:rPr>
                <w:sz w:val="16"/>
              </w:rPr>
              <w:t>O</w:t>
            </w:r>
            <w:r w:rsidRPr="00B60733">
              <w:rPr>
                <w:spacing w:val="-10"/>
                <w:sz w:val="16"/>
              </w:rPr>
              <w:t xml:space="preserve"> </w:t>
            </w:r>
            <w:r w:rsidRPr="00B60733">
              <w:rPr>
                <w:sz w:val="16"/>
              </w:rPr>
              <w:t>–</w:t>
            </w:r>
            <w:r w:rsidRPr="00B60733">
              <w:rPr>
                <w:spacing w:val="-10"/>
                <w:sz w:val="16"/>
              </w:rPr>
              <w:t xml:space="preserve"> </w:t>
            </w:r>
            <w:r w:rsidRPr="00B60733">
              <w:rPr>
                <w:sz w:val="16"/>
              </w:rPr>
              <w:t>C</w:t>
            </w:r>
          </w:p>
        </w:tc>
        <w:tc>
          <w:tcPr>
            <w:tcW w:w="1052" w:type="dxa"/>
          </w:tcPr>
          <w:p w:rsidR="000529FB" w:rsidRPr="00B60733" w:rsidRDefault="000529FB" w:rsidP="000529FB">
            <w:pPr>
              <w:pStyle w:val="TableParagraph"/>
              <w:ind w:left="412"/>
              <w:rPr>
                <w:sz w:val="16"/>
              </w:rPr>
            </w:pPr>
            <w:r w:rsidRPr="00B60733">
              <w:rPr>
                <w:sz w:val="16"/>
              </w:rPr>
              <w:t>500</w:t>
            </w:r>
          </w:p>
        </w:tc>
        <w:tc>
          <w:tcPr>
            <w:tcW w:w="1064" w:type="dxa"/>
          </w:tcPr>
          <w:p w:rsidR="000529FB" w:rsidRPr="00B60733" w:rsidRDefault="000529FB" w:rsidP="000529FB">
            <w:pPr>
              <w:pStyle w:val="TableParagraph"/>
              <w:ind w:left="324" w:right="324"/>
              <w:rPr>
                <w:sz w:val="16"/>
              </w:rPr>
            </w:pPr>
            <w:r w:rsidRPr="00B60733">
              <w:rPr>
                <w:w w:val="95"/>
                <w:sz w:val="16"/>
              </w:rPr>
              <w:t>0.007</w:t>
            </w:r>
          </w:p>
        </w:tc>
        <w:tc>
          <w:tcPr>
            <w:tcW w:w="1057" w:type="dxa"/>
          </w:tcPr>
          <w:p w:rsidR="000529FB" w:rsidRPr="00B60733" w:rsidRDefault="000529FB" w:rsidP="000529FB">
            <w:pPr>
              <w:pStyle w:val="TableParagraph"/>
              <w:ind w:right="320"/>
              <w:rPr>
                <w:sz w:val="16"/>
              </w:rPr>
            </w:pPr>
            <w:r w:rsidRPr="00B60733">
              <w:rPr>
                <w:w w:val="95"/>
                <w:sz w:val="16"/>
              </w:rPr>
              <w:t>0.004</w:t>
            </w:r>
          </w:p>
        </w:tc>
        <w:tc>
          <w:tcPr>
            <w:tcW w:w="1057" w:type="dxa"/>
          </w:tcPr>
          <w:p w:rsidR="000529FB" w:rsidRPr="00B60733" w:rsidRDefault="000529FB" w:rsidP="000529FB">
            <w:pPr>
              <w:pStyle w:val="TableParagraph"/>
              <w:ind w:right="321"/>
              <w:rPr>
                <w:sz w:val="16"/>
              </w:rPr>
            </w:pPr>
            <w:r w:rsidRPr="00B60733">
              <w:rPr>
                <w:w w:val="95"/>
                <w:sz w:val="16"/>
              </w:rPr>
              <w:t>0.009</w:t>
            </w:r>
          </w:p>
        </w:tc>
        <w:tc>
          <w:tcPr>
            <w:tcW w:w="778" w:type="dxa"/>
          </w:tcPr>
          <w:p w:rsidR="000529FB" w:rsidRPr="00B60733" w:rsidRDefault="000529FB" w:rsidP="000529FB">
            <w:pPr>
              <w:pStyle w:val="TableParagraph"/>
              <w:ind w:left="0" w:right="81"/>
              <w:jc w:val="right"/>
              <w:rPr>
                <w:sz w:val="16"/>
              </w:rPr>
            </w:pPr>
            <w:r w:rsidRPr="00B60733">
              <w:rPr>
                <w:w w:val="95"/>
                <w:sz w:val="16"/>
              </w:rPr>
              <w:t>0.358</w:t>
            </w:r>
          </w:p>
        </w:tc>
      </w:tr>
      <w:tr w:rsidR="000529FB" w:rsidRPr="00B60733" w:rsidTr="000529FB">
        <w:trPr>
          <w:trHeight w:val="197"/>
        </w:trPr>
        <w:tc>
          <w:tcPr>
            <w:tcW w:w="1450" w:type="dxa"/>
            <w:tcBorders>
              <w:bottom w:val="single" w:sz="4" w:space="0" w:color="10137D"/>
            </w:tcBorders>
          </w:tcPr>
          <w:p w:rsidR="000529FB" w:rsidRPr="00B60733" w:rsidRDefault="000529FB" w:rsidP="000529FB">
            <w:pPr>
              <w:pStyle w:val="TableParagraph"/>
              <w:spacing w:line="176" w:lineRule="exact"/>
              <w:ind w:left="79"/>
              <w:rPr>
                <w:sz w:val="16"/>
              </w:rPr>
            </w:pPr>
            <w:r w:rsidRPr="00B60733">
              <w:rPr>
                <w:sz w:val="16"/>
              </w:rPr>
              <w:t>H</w:t>
            </w:r>
            <w:r w:rsidRPr="00B60733">
              <w:rPr>
                <w:spacing w:val="-11"/>
                <w:sz w:val="16"/>
              </w:rPr>
              <w:t xml:space="preserve"> </w:t>
            </w:r>
            <w:r w:rsidRPr="00B60733">
              <w:rPr>
                <w:sz w:val="16"/>
              </w:rPr>
              <w:t>-</w:t>
            </w:r>
            <w:r w:rsidRPr="00B60733">
              <w:rPr>
                <w:spacing w:val="-12"/>
                <w:sz w:val="16"/>
              </w:rPr>
              <w:t xml:space="preserve"> </w:t>
            </w:r>
            <w:r w:rsidRPr="00B60733">
              <w:rPr>
                <w:sz w:val="16"/>
              </w:rPr>
              <w:t>L</w:t>
            </w:r>
            <w:r w:rsidRPr="00B60733">
              <w:rPr>
                <w:spacing w:val="-11"/>
                <w:sz w:val="16"/>
              </w:rPr>
              <w:t xml:space="preserve"> </w:t>
            </w:r>
            <w:r w:rsidRPr="00B60733">
              <w:rPr>
                <w:sz w:val="16"/>
              </w:rPr>
              <w:t>-</w:t>
            </w:r>
            <w:r w:rsidRPr="00B60733">
              <w:rPr>
                <w:spacing w:val="-10"/>
                <w:sz w:val="16"/>
              </w:rPr>
              <w:t xml:space="preserve"> </w:t>
            </w:r>
            <w:r w:rsidRPr="00B60733">
              <w:rPr>
                <w:sz w:val="16"/>
              </w:rPr>
              <w:t>O</w:t>
            </w:r>
            <w:r w:rsidRPr="00B60733">
              <w:rPr>
                <w:spacing w:val="-12"/>
                <w:sz w:val="16"/>
              </w:rPr>
              <w:t xml:space="preserve"> </w:t>
            </w:r>
            <w:r w:rsidRPr="00B60733">
              <w:rPr>
                <w:sz w:val="16"/>
              </w:rPr>
              <w:t>-</w:t>
            </w:r>
            <w:r w:rsidRPr="00B60733">
              <w:rPr>
                <w:spacing w:val="-10"/>
                <w:sz w:val="16"/>
              </w:rPr>
              <w:t xml:space="preserve"> </w:t>
            </w:r>
            <w:r w:rsidRPr="00B60733">
              <w:rPr>
                <w:sz w:val="16"/>
              </w:rPr>
              <w:t>C</w:t>
            </w:r>
            <w:r w:rsidRPr="00B60733">
              <w:rPr>
                <w:spacing w:val="-12"/>
                <w:sz w:val="16"/>
              </w:rPr>
              <w:t xml:space="preserve"> </w:t>
            </w:r>
            <w:r w:rsidRPr="00B60733">
              <w:rPr>
                <w:sz w:val="16"/>
              </w:rPr>
              <w:t>–</w:t>
            </w:r>
            <w:r w:rsidRPr="00B60733">
              <w:rPr>
                <w:spacing w:val="-11"/>
                <w:sz w:val="16"/>
              </w:rPr>
              <w:t xml:space="preserve"> </w:t>
            </w:r>
            <w:r w:rsidRPr="00B60733">
              <w:rPr>
                <w:sz w:val="16"/>
              </w:rPr>
              <w:t>V</w:t>
            </w:r>
          </w:p>
        </w:tc>
        <w:tc>
          <w:tcPr>
            <w:tcW w:w="1052" w:type="dxa"/>
            <w:tcBorders>
              <w:bottom w:val="single" w:sz="4" w:space="0" w:color="10137D"/>
            </w:tcBorders>
          </w:tcPr>
          <w:p w:rsidR="000529FB" w:rsidRPr="00B60733" w:rsidRDefault="000529FB" w:rsidP="000529FB">
            <w:pPr>
              <w:pStyle w:val="TableParagraph"/>
              <w:spacing w:line="176" w:lineRule="exact"/>
              <w:ind w:left="412"/>
              <w:rPr>
                <w:sz w:val="16"/>
              </w:rPr>
            </w:pPr>
            <w:r w:rsidRPr="00B60733">
              <w:rPr>
                <w:sz w:val="16"/>
              </w:rPr>
              <w:t>500</w:t>
            </w:r>
          </w:p>
        </w:tc>
        <w:tc>
          <w:tcPr>
            <w:tcW w:w="1064" w:type="dxa"/>
            <w:tcBorders>
              <w:bottom w:val="single" w:sz="4" w:space="0" w:color="10137D"/>
            </w:tcBorders>
          </w:tcPr>
          <w:p w:rsidR="000529FB" w:rsidRPr="00B60733" w:rsidRDefault="000529FB" w:rsidP="000529FB">
            <w:pPr>
              <w:pStyle w:val="TableParagraph"/>
              <w:spacing w:line="176" w:lineRule="exact"/>
              <w:ind w:left="324" w:right="324"/>
              <w:rPr>
                <w:sz w:val="16"/>
              </w:rPr>
            </w:pPr>
            <w:r w:rsidRPr="00B60733">
              <w:rPr>
                <w:w w:val="95"/>
                <w:sz w:val="16"/>
              </w:rPr>
              <w:t>0.006</w:t>
            </w:r>
          </w:p>
        </w:tc>
        <w:tc>
          <w:tcPr>
            <w:tcW w:w="1057" w:type="dxa"/>
            <w:tcBorders>
              <w:bottom w:val="single" w:sz="4" w:space="0" w:color="10137D"/>
            </w:tcBorders>
          </w:tcPr>
          <w:p w:rsidR="000529FB" w:rsidRPr="00B60733" w:rsidRDefault="000529FB" w:rsidP="000529FB">
            <w:pPr>
              <w:pStyle w:val="TableParagraph"/>
              <w:spacing w:line="176" w:lineRule="exact"/>
              <w:ind w:right="320"/>
              <w:rPr>
                <w:sz w:val="16"/>
              </w:rPr>
            </w:pPr>
            <w:r w:rsidRPr="00B60733">
              <w:rPr>
                <w:w w:val="95"/>
                <w:sz w:val="16"/>
              </w:rPr>
              <w:t>0.005</w:t>
            </w:r>
          </w:p>
        </w:tc>
        <w:tc>
          <w:tcPr>
            <w:tcW w:w="1057" w:type="dxa"/>
            <w:tcBorders>
              <w:bottom w:val="single" w:sz="4" w:space="0" w:color="10137D"/>
            </w:tcBorders>
          </w:tcPr>
          <w:p w:rsidR="000529FB" w:rsidRPr="00B60733" w:rsidRDefault="000529FB" w:rsidP="000529FB">
            <w:pPr>
              <w:pStyle w:val="TableParagraph"/>
              <w:spacing w:line="176" w:lineRule="exact"/>
              <w:ind w:right="321"/>
              <w:rPr>
                <w:sz w:val="16"/>
              </w:rPr>
            </w:pPr>
            <w:r w:rsidRPr="00B60733">
              <w:rPr>
                <w:w w:val="95"/>
                <w:sz w:val="16"/>
              </w:rPr>
              <w:t>0.007</w:t>
            </w:r>
          </w:p>
        </w:tc>
        <w:tc>
          <w:tcPr>
            <w:tcW w:w="778" w:type="dxa"/>
            <w:tcBorders>
              <w:bottom w:val="single" w:sz="4" w:space="0" w:color="10137D"/>
            </w:tcBorders>
          </w:tcPr>
          <w:p w:rsidR="000529FB" w:rsidRPr="00B60733" w:rsidRDefault="000529FB" w:rsidP="000529FB">
            <w:pPr>
              <w:pStyle w:val="TableParagraph"/>
              <w:spacing w:line="176" w:lineRule="exact"/>
              <w:ind w:left="0" w:right="81"/>
              <w:jc w:val="right"/>
              <w:rPr>
                <w:sz w:val="16"/>
              </w:rPr>
            </w:pPr>
            <w:r w:rsidRPr="00B60733">
              <w:rPr>
                <w:w w:val="95"/>
                <w:sz w:val="16"/>
              </w:rPr>
              <w:t>0.497</w:t>
            </w:r>
          </w:p>
        </w:tc>
      </w:tr>
    </w:tbl>
    <w:p w:rsidR="000529FB" w:rsidRDefault="000529FB" w:rsidP="000529FB">
      <w:pPr>
        <w:pStyle w:val="BodyText"/>
        <w:rPr>
          <w:rFonts w:ascii="Trebuchet MS"/>
          <w:sz w:val="22"/>
        </w:rPr>
      </w:pPr>
    </w:p>
    <w:p w:rsidR="000529FB" w:rsidRDefault="000529FB" w:rsidP="000529FB">
      <w:pPr>
        <w:spacing w:before="170" w:after="23"/>
        <w:ind w:left="493"/>
        <w:rPr>
          <w:rFonts w:ascii="Trebuchet MS"/>
          <w:sz w:val="19"/>
        </w:rPr>
      </w:pPr>
      <w:bookmarkStart w:id="60" w:name="_bookmark53"/>
      <w:bookmarkEnd w:id="60"/>
      <w:proofErr w:type="gramStart"/>
      <w:r w:rsidRPr="00B60733">
        <w:rPr>
          <w:rFonts w:ascii="Arial"/>
          <w:b/>
          <w:w w:val="85"/>
          <w:sz w:val="19"/>
        </w:rPr>
        <w:t>Table</w:t>
      </w:r>
      <w:r w:rsidRPr="00B60733">
        <w:rPr>
          <w:rFonts w:ascii="Arial"/>
          <w:b/>
          <w:spacing w:val="7"/>
          <w:w w:val="85"/>
          <w:sz w:val="19"/>
        </w:rPr>
        <w:t xml:space="preserve"> </w:t>
      </w:r>
      <w:r w:rsidRPr="00B60733">
        <w:rPr>
          <w:rFonts w:ascii="Arial"/>
          <w:b/>
          <w:w w:val="85"/>
          <w:sz w:val="19"/>
        </w:rPr>
        <w:t>6.</w:t>
      </w:r>
      <w:proofErr w:type="gramEnd"/>
      <w:r>
        <w:rPr>
          <w:rFonts w:ascii="Arial"/>
          <w:b/>
          <w:color w:val="10137D"/>
          <w:spacing w:val="9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Error</w:t>
      </w:r>
      <w:r>
        <w:rPr>
          <w:rFonts w:ascii="Trebuchet MS"/>
          <w:spacing w:val="6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value</w:t>
      </w:r>
      <w:r>
        <w:rPr>
          <w:rFonts w:ascii="Trebuchet MS"/>
          <w:spacing w:val="5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for</w:t>
      </w:r>
      <w:r>
        <w:rPr>
          <w:rFonts w:ascii="Trebuchet MS"/>
          <w:spacing w:val="4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RNN</w:t>
      </w:r>
      <w:r>
        <w:rPr>
          <w:rFonts w:ascii="Trebuchet MS"/>
          <w:spacing w:val="6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testing</w:t>
      </w:r>
      <w:r>
        <w:rPr>
          <w:rFonts w:ascii="Trebuchet MS"/>
          <w:spacing w:val="5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set.</w:t>
      </w:r>
    </w:p>
    <w:tbl>
      <w:tblPr>
        <w:tblW w:w="0" w:type="auto"/>
        <w:tblInd w:w="5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50"/>
        <w:gridCol w:w="1052"/>
        <w:gridCol w:w="1064"/>
        <w:gridCol w:w="1057"/>
        <w:gridCol w:w="1057"/>
        <w:gridCol w:w="778"/>
      </w:tblGrid>
      <w:tr w:rsidR="000529FB" w:rsidTr="000529FB">
        <w:trPr>
          <w:trHeight w:val="238"/>
        </w:trPr>
        <w:tc>
          <w:tcPr>
            <w:tcW w:w="1450" w:type="dxa"/>
            <w:tcBorders>
              <w:top w:val="single" w:sz="4" w:space="0" w:color="10137D"/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before="28"/>
              <w:ind w:left="79"/>
              <w:rPr>
                <w:sz w:val="16"/>
              </w:rPr>
            </w:pPr>
            <w:r>
              <w:rPr>
                <w:w w:val="95"/>
                <w:sz w:val="16"/>
              </w:rPr>
              <w:t>Features</w:t>
            </w:r>
          </w:p>
        </w:tc>
        <w:tc>
          <w:tcPr>
            <w:tcW w:w="1052" w:type="dxa"/>
            <w:tcBorders>
              <w:top w:val="single" w:sz="4" w:space="0" w:color="10137D"/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before="28"/>
              <w:ind w:left="360"/>
              <w:rPr>
                <w:sz w:val="16"/>
              </w:rPr>
            </w:pPr>
            <w:proofErr w:type="spellStart"/>
            <w:r>
              <w:rPr>
                <w:w w:val="95"/>
                <w:sz w:val="16"/>
              </w:rPr>
              <w:t>Epoc</w:t>
            </w:r>
            <w:proofErr w:type="spellEnd"/>
            <w:r>
              <w:rPr>
                <w:w w:val="95"/>
                <w:sz w:val="16"/>
              </w:rPr>
              <w:t>.</w:t>
            </w:r>
          </w:p>
        </w:tc>
        <w:tc>
          <w:tcPr>
            <w:tcW w:w="1064" w:type="dxa"/>
            <w:tcBorders>
              <w:top w:val="single" w:sz="4" w:space="0" w:color="10137D"/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before="28"/>
              <w:ind w:left="324" w:right="324"/>
              <w:rPr>
                <w:sz w:val="16"/>
              </w:rPr>
            </w:pPr>
            <w:r>
              <w:rPr>
                <w:sz w:val="16"/>
              </w:rPr>
              <w:t>RMSE</w:t>
            </w:r>
          </w:p>
        </w:tc>
        <w:tc>
          <w:tcPr>
            <w:tcW w:w="1057" w:type="dxa"/>
            <w:tcBorders>
              <w:top w:val="single" w:sz="4" w:space="0" w:color="10137D"/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before="28"/>
              <w:ind w:right="321"/>
              <w:rPr>
                <w:sz w:val="16"/>
              </w:rPr>
            </w:pPr>
            <w:r>
              <w:rPr>
                <w:sz w:val="16"/>
              </w:rPr>
              <w:t>MSE</w:t>
            </w:r>
          </w:p>
        </w:tc>
        <w:tc>
          <w:tcPr>
            <w:tcW w:w="1835" w:type="dxa"/>
            <w:gridSpan w:val="2"/>
            <w:tcBorders>
              <w:top w:val="single" w:sz="4" w:space="0" w:color="10137D"/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tabs>
                <w:tab w:val="left" w:pos="1516"/>
              </w:tabs>
              <w:spacing w:before="28"/>
              <w:ind w:left="386"/>
              <w:rPr>
                <w:sz w:val="16"/>
              </w:rPr>
            </w:pPr>
            <w:r>
              <w:rPr>
                <w:sz w:val="16"/>
              </w:rPr>
              <w:t>MAE</w:t>
            </w:r>
            <w:r>
              <w:rPr>
                <w:sz w:val="16"/>
              </w:rPr>
              <w:tab/>
            </w:r>
            <w:r>
              <w:rPr>
                <w:i/>
                <w:sz w:val="16"/>
              </w:rPr>
              <w:t>R</w:t>
            </w:r>
            <w:r>
              <w:rPr>
                <w:sz w:val="16"/>
                <w:vertAlign w:val="superscript"/>
              </w:rPr>
              <w:t>2</w:t>
            </w:r>
          </w:p>
        </w:tc>
      </w:tr>
      <w:tr w:rsidR="000529FB" w:rsidTr="000529FB">
        <w:trPr>
          <w:trHeight w:val="207"/>
        </w:trPr>
        <w:tc>
          <w:tcPr>
            <w:tcW w:w="1450" w:type="dxa"/>
          </w:tcPr>
          <w:p w:rsidR="000529FB" w:rsidRDefault="000529FB" w:rsidP="000529FB">
            <w:pPr>
              <w:pStyle w:val="TableParagraph"/>
              <w:spacing w:before="12" w:line="170" w:lineRule="exact"/>
              <w:ind w:left="79"/>
              <w:rPr>
                <w:sz w:val="16"/>
              </w:rPr>
            </w:pPr>
            <w:r>
              <w:rPr>
                <w:sz w:val="16"/>
              </w:rPr>
              <w:t>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–</w:t>
            </w:r>
            <w:r>
              <w:rPr>
                <w:spacing w:val="-11"/>
                <w:w w:val="110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</w:p>
        </w:tc>
        <w:tc>
          <w:tcPr>
            <w:tcW w:w="1052" w:type="dxa"/>
          </w:tcPr>
          <w:p w:rsidR="000529FB" w:rsidRDefault="000529FB" w:rsidP="000529FB">
            <w:pPr>
              <w:pStyle w:val="TableParagraph"/>
              <w:spacing w:before="12" w:line="170" w:lineRule="exact"/>
              <w:ind w:left="412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1064" w:type="dxa"/>
          </w:tcPr>
          <w:p w:rsidR="000529FB" w:rsidRDefault="000529FB" w:rsidP="000529FB">
            <w:pPr>
              <w:pStyle w:val="TableParagraph"/>
              <w:spacing w:before="12" w:line="170" w:lineRule="exact"/>
              <w:ind w:left="324" w:right="324"/>
              <w:rPr>
                <w:sz w:val="16"/>
              </w:rPr>
            </w:pPr>
            <w:r>
              <w:rPr>
                <w:w w:val="95"/>
                <w:sz w:val="16"/>
              </w:rPr>
              <w:t>0.029</w:t>
            </w:r>
          </w:p>
        </w:tc>
        <w:tc>
          <w:tcPr>
            <w:tcW w:w="1057" w:type="dxa"/>
          </w:tcPr>
          <w:p w:rsidR="000529FB" w:rsidRDefault="000529FB" w:rsidP="000529FB">
            <w:pPr>
              <w:pStyle w:val="TableParagraph"/>
              <w:spacing w:before="12" w:line="170" w:lineRule="exact"/>
              <w:ind w:right="320"/>
              <w:rPr>
                <w:sz w:val="16"/>
              </w:rPr>
            </w:pPr>
            <w:r>
              <w:rPr>
                <w:w w:val="95"/>
                <w:sz w:val="16"/>
              </w:rPr>
              <w:t>0.058</w:t>
            </w:r>
          </w:p>
        </w:tc>
        <w:tc>
          <w:tcPr>
            <w:tcW w:w="1057" w:type="dxa"/>
          </w:tcPr>
          <w:p w:rsidR="000529FB" w:rsidRDefault="000529FB" w:rsidP="000529FB">
            <w:pPr>
              <w:pStyle w:val="TableParagraph"/>
              <w:spacing w:before="12" w:line="170" w:lineRule="exact"/>
              <w:ind w:right="321"/>
              <w:rPr>
                <w:sz w:val="16"/>
              </w:rPr>
            </w:pPr>
            <w:r>
              <w:rPr>
                <w:w w:val="95"/>
                <w:sz w:val="16"/>
              </w:rPr>
              <w:t>0.037</w:t>
            </w:r>
          </w:p>
        </w:tc>
        <w:tc>
          <w:tcPr>
            <w:tcW w:w="778" w:type="dxa"/>
          </w:tcPr>
          <w:p w:rsidR="000529FB" w:rsidRDefault="000529FB" w:rsidP="000529FB">
            <w:pPr>
              <w:pStyle w:val="TableParagraph"/>
              <w:spacing w:before="12" w:line="170" w:lineRule="exact"/>
              <w:ind w:left="0" w:right="81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0.485</w:t>
            </w:r>
          </w:p>
        </w:tc>
      </w:tr>
      <w:tr w:rsidR="000529FB" w:rsidTr="000529FB">
        <w:trPr>
          <w:trHeight w:val="180"/>
        </w:trPr>
        <w:tc>
          <w:tcPr>
            <w:tcW w:w="1450" w:type="dxa"/>
          </w:tcPr>
          <w:p w:rsidR="000529FB" w:rsidRDefault="000529FB" w:rsidP="000529FB"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–</w:t>
            </w:r>
            <w:r>
              <w:rPr>
                <w:spacing w:val="-11"/>
                <w:w w:val="110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</w:p>
        </w:tc>
        <w:tc>
          <w:tcPr>
            <w:tcW w:w="1052" w:type="dxa"/>
          </w:tcPr>
          <w:p w:rsidR="000529FB" w:rsidRDefault="000529FB" w:rsidP="000529FB">
            <w:pPr>
              <w:pStyle w:val="TableParagraph"/>
              <w:ind w:left="412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064" w:type="dxa"/>
          </w:tcPr>
          <w:p w:rsidR="000529FB" w:rsidRDefault="000529FB" w:rsidP="000529FB">
            <w:pPr>
              <w:pStyle w:val="TableParagraph"/>
              <w:ind w:left="324" w:right="324"/>
              <w:rPr>
                <w:sz w:val="16"/>
              </w:rPr>
            </w:pPr>
            <w:r>
              <w:rPr>
                <w:w w:val="95"/>
                <w:sz w:val="16"/>
              </w:rPr>
              <w:t>0.045</w:t>
            </w:r>
          </w:p>
        </w:tc>
        <w:tc>
          <w:tcPr>
            <w:tcW w:w="1057" w:type="dxa"/>
          </w:tcPr>
          <w:p w:rsidR="000529FB" w:rsidRDefault="000529FB" w:rsidP="000529FB">
            <w:pPr>
              <w:pStyle w:val="TableParagraph"/>
              <w:ind w:right="320"/>
              <w:rPr>
                <w:sz w:val="16"/>
              </w:rPr>
            </w:pPr>
            <w:r>
              <w:rPr>
                <w:w w:val="95"/>
                <w:sz w:val="16"/>
              </w:rPr>
              <w:t>0.057</w:t>
            </w:r>
          </w:p>
        </w:tc>
        <w:tc>
          <w:tcPr>
            <w:tcW w:w="1057" w:type="dxa"/>
          </w:tcPr>
          <w:p w:rsidR="000529FB" w:rsidRDefault="000529FB" w:rsidP="000529FB">
            <w:pPr>
              <w:pStyle w:val="TableParagraph"/>
              <w:ind w:right="321"/>
              <w:rPr>
                <w:sz w:val="16"/>
              </w:rPr>
            </w:pPr>
            <w:r>
              <w:rPr>
                <w:w w:val="95"/>
                <w:sz w:val="16"/>
              </w:rPr>
              <w:t>0.057</w:t>
            </w:r>
          </w:p>
        </w:tc>
        <w:tc>
          <w:tcPr>
            <w:tcW w:w="778" w:type="dxa"/>
          </w:tcPr>
          <w:p w:rsidR="000529FB" w:rsidRDefault="000529FB" w:rsidP="000529FB">
            <w:pPr>
              <w:pStyle w:val="TableParagraph"/>
              <w:ind w:left="0" w:right="81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0.274</w:t>
            </w:r>
          </w:p>
        </w:tc>
      </w:tr>
      <w:tr w:rsidR="000529FB" w:rsidTr="000529FB">
        <w:trPr>
          <w:trHeight w:val="180"/>
        </w:trPr>
        <w:tc>
          <w:tcPr>
            <w:tcW w:w="1450" w:type="dxa"/>
          </w:tcPr>
          <w:p w:rsidR="000529FB" w:rsidRDefault="000529FB" w:rsidP="000529FB"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H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–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</w:p>
        </w:tc>
        <w:tc>
          <w:tcPr>
            <w:tcW w:w="1052" w:type="dxa"/>
          </w:tcPr>
          <w:p w:rsidR="000529FB" w:rsidRDefault="000529FB" w:rsidP="000529FB">
            <w:pPr>
              <w:pStyle w:val="TableParagraph"/>
              <w:ind w:left="412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1064" w:type="dxa"/>
          </w:tcPr>
          <w:p w:rsidR="000529FB" w:rsidRDefault="000529FB" w:rsidP="000529FB">
            <w:pPr>
              <w:pStyle w:val="TableParagraph"/>
              <w:ind w:left="324" w:right="324"/>
              <w:rPr>
                <w:sz w:val="16"/>
              </w:rPr>
            </w:pPr>
            <w:r>
              <w:rPr>
                <w:w w:val="95"/>
                <w:sz w:val="16"/>
              </w:rPr>
              <w:t>0.047</w:t>
            </w:r>
          </w:p>
        </w:tc>
        <w:tc>
          <w:tcPr>
            <w:tcW w:w="1057" w:type="dxa"/>
          </w:tcPr>
          <w:p w:rsidR="000529FB" w:rsidRDefault="000529FB" w:rsidP="000529FB">
            <w:pPr>
              <w:pStyle w:val="TableParagraph"/>
              <w:ind w:right="320"/>
              <w:rPr>
                <w:sz w:val="16"/>
              </w:rPr>
            </w:pPr>
            <w:r>
              <w:rPr>
                <w:w w:val="95"/>
                <w:sz w:val="16"/>
              </w:rPr>
              <w:t>0.059</w:t>
            </w:r>
          </w:p>
        </w:tc>
        <w:tc>
          <w:tcPr>
            <w:tcW w:w="1057" w:type="dxa"/>
          </w:tcPr>
          <w:p w:rsidR="000529FB" w:rsidRDefault="000529FB" w:rsidP="000529FB">
            <w:pPr>
              <w:pStyle w:val="TableParagraph"/>
              <w:ind w:right="321"/>
              <w:rPr>
                <w:sz w:val="16"/>
              </w:rPr>
            </w:pPr>
            <w:r>
              <w:rPr>
                <w:w w:val="95"/>
                <w:sz w:val="16"/>
              </w:rPr>
              <w:t>0.045</w:t>
            </w:r>
          </w:p>
        </w:tc>
        <w:tc>
          <w:tcPr>
            <w:tcW w:w="778" w:type="dxa"/>
          </w:tcPr>
          <w:p w:rsidR="000529FB" w:rsidRDefault="000529FB" w:rsidP="000529FB">
            <w:pPr>
              <w:pStyle w:val="TableParagraph"/>
              <w:ind w:left="0" w:right="81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0.810</w:t>
            </w:r>
          </w:p>
        </w:tc>
      </w:tr>
      <w:tr w:rsidR="000529FB" w:rsidTr="000529FB">
        <w:trPr>
          <w:trHeight w:val="179"/>
        </w:trPr>
        <w:tc>
          <w:tcPr>
            <w:tcW w:w="1450" w:type="dxa"/>
          </w:tcPr>
          <w:p w:rsidR="000529FB" w:rsidRDefault="000529FB" w:rsidP="000529FB"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H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–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</w:p>
        </w:tc>
        <w:tc>
          <w:tcPr>
            <w:tcW w:w="1052" w:type="dxa"/>
          </w:tcPr>
          <w:p w:rsidR="000529FB" w:rsidRDefault="000529FB" w:rsidP="000529FB">
            <w:pPr>
              <w:pStyle w:val="TableParagraph"/>
              <w:ind w:left="412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064" w:type="dxa"/>
          </w:tcPr>
          <w:p w:rsidR="000529FB" w:rsidRDefault="000529FB" w:rsidP="000529FB">
            <w:pPr>
              <w:pStyle w:val="TableParagraph"/>
              <w:ind w:left="324" w:right="324"/>
              <w:rPr>
                <w:sz w:val="16"/>
              </w:rPr>
            </w:pPr>
            <w:r>
              <w:rPr>
                <w:w w:val="95"/>
                <w:sz w:val="16"/>
              </w:rPr>
              <w:t>0.079</w:t>
            </w:r>
          </w:p>
        </w:tc>
        <w:tc>
          <w:tcPr>
            <w:tcW w:w="1057" w:type="dxa"/>
          </w:tcPr>
          <w:p w:rsidR="000529FB" w:rsidRDefault="000529FB" w:rsidP="000529FB">
            <w:pPr>
              <w:pStyle w:val="TableParagraph"/>
              <w:ind w:right="320"/>
              <w:rPr>
                <w:sz w:val="16"/>
              </w:rPr>
            </w:pPr>
            <w:r>
              <w:rPr>
                <w:w w:val="95"/>
                <w:sz w:val="16"/>
              </w:rPr>
              <w:t>0.047</w:t>
            </w:r>
          </w:p>
        </w:tc>
        <w:tc>
          <w:tcPr>
            <w:tcW w:w="1057" w:type="dxa"/>
          </w:tcPr>
          <w:p w:rsidR="000529FB" w:rsidRDefault="000529FB" w:rsidP="000529FB">
            <w:pPr>
              <w:pStyle w:val="TableParagraph"/>
              <w:ind w:right="321"/>
              <w:rPr>
                <w:sz w:val="16"/>
              </w:rPr>
            </w:pPr>
            <w:r>
              <w:rPr>
                <w:w w:val="95"/>
                <w:sz w:val="16"/>
              </w:rPr>
              <w:t>0.048</w:t>
            </w:r>
          </w:p>
        </w:tc>
        <w:tc>
          <w:tcPr>
            <w:tcW w:w="778" w:type="dxa"/>
          </w:tcPr>
          <w:p w:rsidR="000529FB" w:rsidRDefault="000529FB" w:rsidP="000529FB">
            <w:pPr>
              <w:pStyle w:val="TableParagraph"/>
              <w:ind w:left="0" w:right="81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0.389</w:t>
            </w:r>
          </w:p>
        </w:tc>
      </w:tr>
      <w:tr w:rsidR="000529FB" w:rsidTr="000529FB">
        <w:trPr>
          <w:trHeight w:val="179"/>
        </w:trPr>
        <w:tc>
          <w:tcPr>
            <w:tcW w:w="1450" w:type="dxa"/>
          </w:tcPr>
          <w:p w:rsidR="000529FB" w:rsidRDefault="000529FB" w:rsidP="000529FB"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H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</w:p>
        </w:tc>
        <w:tc>
          <w:tcPr>
            <w:tcW w:w="1052" w:type="dxa"/>
          </w:tcPr>
          <w:p w:rsidR="000529FB" w:rsidRDefault="000529FB" w:rsidP="000529FB">
            <w:pPr>
              <w:pStyle w:val="TableParagraph"/>
              <w:ind w:left="412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1064" w:type="dxa"/>
          </w:tcPr>
          <w:p w:rsidR="000529FB" w:rsidRDefault="000529FB" w:rsidP="000529FB">
            <w:pPr>
              <w:pStyle w:val="TableParagraph"/>
              <w:ind w:left="324" w:right="324"/>
              <w:rPr>
                <w:sz w:val="16"/>
              </w:rPr>
            </w:pPr>
            <w:r>
              <w:rPr>
                <w:w w:val="95"/>
                <w:sz w:val="16"/>
              </w:rPr>
              <w:t>0.047</w:t>
            </w:r>
          </w:p>
        </w:tc>
        <w:tc>
          <w:tcPr>
            <w:tcW w:w="1057" w:type="dxa"/>
          </w:tcPr>
          <w:p w:rsidR="000529FB" w:rsidRDefault="000529FB" w:rsidP="000529FB">
            <w:pPr>
              <w:pStyle w:val="TableParagraph"/>
              <w:ind w:right="320"/>
              <w:rPr>
                <w:sz w:val="16"/>
              </w:rPr>
            </w:pPr>
            <w:r>
              <w:rPr>
                <w:w w:val="95"/>
                <w:sz w:val="16"/>
              </w:rPr>
              <w:t>0.037</w:t>
            </w:r>
          </w:p>
        </w:tc>
        <w:tc>
          <w:tcPr>
            <w:tcW w:w="1057" w:type="dxa"/>
          </w:tcPr>
          <w:p w:rsidR="000529FB" w:rsidRDefault="000529FB" w:rsidP="000529FB">
            <w:pPr>
              <w:pStyle w:val="TableParagraph"/>
              <w:ind w:right="321"/>
              <w:rPr>
                <w:sz w:val="16"/>
              </w:rPr>
            </w:pPr>
            <w:r>
              <w:rPr>
                <w:w w:val="95"/>
                <w:sz w:val="16"/>
              </w:rPr>
              <w:t>0.036</w:t>
            </w:r>
          </w:p>
        </w:tc>
        <w:tc>
          <w:tcPr>
            <w:tcW w:w="778" w:type="dxa"/>
          </w:tcPr>
          <w:p w:rsidR="000529FB" w:rsidRDefault="000529FB" w:rsidP="000529FB">
            <w:pPr>
              <w:pStyle w:val="TableParagraph"/>
              <w:ind w:left="0" w:right="81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0.584</w:t>
            </w:r>
          </w:p>
        </w:tc>
      </w:tr>
      <w:tr w:rsidR="000529FB" w:rsidTr="000529FB">
        <w:trPr>
          <w:trHeight w:val="180"/>
        </w:trPr>
        <w:tc>
          <w:tcPr>
            <w:tcW w:w="1450" w:type="dxa"/>
          </w:tcPr>
          <w:p w:rsidR="000529FB" w:rsidRDefault="000529FB" w:rsidP="000529FB"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H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</w:p>
        </w:tc>
        <w:tc>
          <w:tcPr>
            <w:tcW w:w="1052" w:type="dxa"/>
          </w:tcPr>
          <w:p w:rsidR="000529FB" w:rsidRDefault="000529FB" w:rsidP="000529FB">
            <w:pPr>
              <w:pStyle w:val="TableParagraph"/>
              <w:ind w:left="412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064" w:type="dxa"/>
          </w:tcPr>
          <w:p w:rsidR="000529FB" w:rsidRDefault="000529FB" w:rsidP="000529FB">
            <w:pPr>
              <w:pStyle w:val="TableParagraph"/>
              <w:ind w:left="324" w:right="324"/>
              <w:rPr>
                <w:sz w:val="16"/>
              </w:rPr>
            </w:pPr>
            <w:r>
              <w:rPr>
                <w:w w:val="95"/>
                <w:sz w:val="16"/>
              </w:rPr>
              <w:t>0.007</w:t>
            </w:r>
          </w:p>
        </w:tc>
        <w:tc>
          <w:tcPr>
            <w:tcW w:w="1057" w:type="dxa"/>
          </w:tcPr>
          <w:p w:rsidR="000529FB" w:rsidRDefault="000529FB" w:rsidP="000529FB">
            <w:pPr>
              <w:pStyle w:val="TableParagraph"/>
              <w:ind w:right="320"/>
              <w:rPr>
                <w:sz w:val="16"/>
              </w:rPr>
            </w:pPr>
            <w:r>
              <w:rPr>
                <w:w w:val="95"/>
                <w:sz w:val="16"/>
              </w:rPr>
              <w:t>0.003</w:t>
            </w:r>
          </w:p>
        </w:tc>
        <w:tc>
          <w:tcPr>
            <w:tcW w:w="1057" w:type="dxa"/>
          </w:tcPr>
          <w:p w:rsidR="000529FB" w:rsidRDefault="000529FB" w:rsidP="000529FB">
            <w:pPr>
              <w:pStyle w:val="TableParagraph"/>
              <w:ind w:right="321"/>
              <w:rPr>
                <w:sz w:val="16"/>
              </w:rPr>
            </w:pPr>
            <w:r>
              <w:rPr>
                <w:w w:val="95"/>
                <w:sz w:val="16"/>
              </w:rPr>
              <w:t>0.007</w:t>
            </w:r>
          </w:p>
        </w:tc>
        <w:tc>
          <w:tcPr>
            <w:tcW w:w="778" w:type="dxa"/>
          </w:tcPr>
          <w:p w:rsidR="000529FB" w:rsidRDefault="000529FB" w:rsidP="000529FB">
            <w:pPr>
              <w:pStyle w:val="TableParagraph"/>
              <w:ind w:left="0" w:right="81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0.804</w:t>
            </w:r>
          </w:p>
        </w:tc>
      </w:tr>
      <w:tr w:rsidR="000529FB" w:rsidTr="000529FB">
        <w:trPr>
          <w:trHeight w:val="194"/>
        </w:trPr>
        <w:tc>
          <w:tcPr>
            <w:tcW w:w="1450" w:type="dxa"/>
            <w:tcBorders>
              <w:bottom w:val="single" w:sz="6" w:space="0" w:color="10137D"/>
            </w:tcBorders>
          </w:tcPr>
          <w:p w:rsidR="000529FB" w:rsidRDefault="000529FB" w:rsidP="000529FB">
            <w:pPr>
              <w:pStyle w:val="TableParagraph"/>
              <w:spacing w:line="175" w:lineRule="exact"/>
              <w:ind w:left="79"/>
              <w:rPr>
                <w:sz w:val="16"/>
              </w:rPr>
            </w:pPr>
            <w:r>
              <w:rPr>
                <w:sz w:val="16"/>
              </w:rPr>
              <w:t>H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V</w:t>
            </w:r>
          </w:p>
        </w:tc>
        <w:tc>
          <w:tcPr>
            <w:tcW w:w="1052" w:type="dxa"/>
            <w:tcBorders>
              <w:bottom w:val="single" w:sz="6" w:space="0" w:color="10137D"/>
            </w:tcBorders>
          </w:tcPr>
          <w:p w:rsidR="000529FB" w:rsidRDefault="000529FB" w:rsidP="000529FB">
            <w:pPr>
              <w:pStyle w:val="TableParagraph"/>
              <w:spacing w:line="175" w:lineRule="exact"/>
              <w:ind w:left="412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064" w:type="dxa"/>
            <w:tcBorders>
              <w:bottom w:val="single" w:sz="6" w:space="0" w:color="10137D"/>
            </w:tcBorders>
          </w:tcPr>
          <w:p w:rsidR="000529FB" w:rsidRDefault="000529FB" w:rsidP="000529FB">
            <w:pPr>
              <w:pStyle w:val="TableParagraph"/>
              <w:spacing w:line="175" w:lineRule="exact"/>
              <w:ind w:left="324" w:right="324"/>
              <w:rPr>
                <w:sz w:val="16"/>
              </w:rPr>
            </w:pPr>
            <w:r>
              <w:rPr>
                <w:w w:val="95"/>
                <w:sz w:val="16"/>
              </w:rPr>
              <w:t>0.007</w:t>
            </w:r>
          </w:p>
        </w:tc>
        <w:tc>
          <w:tcPr>
            <w:tcW w:w="1057" w:type="dxa"/>
            <w:tcBorders>
              <w:bottom w:val="single" w:sz="6" w:space="0" w:color="10137D"/>
            </w:tcBorders>
          </w:tcPr>
          <w:p w:rsidR="000529FB" w:rsidRDefault="000529FB" w:rsidP="000529FB">
            <w:pPr>
              <w:pStyle w:val="TableParagraph"/>
              <w:spacing w:line="175" w:lineRule="exact"/>
              <w:ind w:right="320"/>
              <w:rPr>
                <w:sz w:val="16"/>
              </w:rPr>
            </w:pPr>
            <w:r>
              <w:rPr>
                <w:w w:val="95"/>
                <w:sz w:val="16"/>
              </w:rPr>
              <w:t>0.006</w:t>
            </w:r>
          </w:p>
        </w:tc>
        <w:tc>
          <w:tcPr>
            <w:tcW w:w="1057" w:type="dxa"/>
            <w:tcBorders>
              <w:bottom w:val="single" w:sz="6" w:space="0" w:color="10137D"/>
            </w:tcBorders>
          </w:tcPr>
          <w:p w:rsidR="000529FB" w:rsidRDefault="000529FB" w:rsidP="000529FB">
            <w:pPr>
              <w:pStyle w:val="TableParagraph"/>
              <w:spacing w:line="175" w:lineRule="exact"/>
              <w:ind w:right="321"/>
              <w:rPr>
                <w:sz w:val="16"/>
              </w:rPr>
            </w:pPr>
            <w:r>
              <w:rPr>
                <w:w w:val="95"/>
                <w:sz w:val="16"/>
              </w:rPr>
              <w:t>0.004</w:t>
            </w:r>
          </w:p>
        </w:tc>
        <w:tc>
          <w:tcPr>
            <w:tcW w:w="778" w:type="dxa"/>
            <w:tcBorders>
              <w:bottom w:val="single" w:sz="6" w:space="0" w:color="10137D"/>
            </w:tcBorders>
          </w:tcPr>
          <w:p w:rsidR="000529FB" w:rsidRDefault="000529FB" w:rsidP="000529FB">
            <w:pPr>
              <w:pStyle w:val="TableParagraph"/>
              <w:spacing w:line="175" w:lineRule="exact"/>
              <w:ind w:left="0" w:right="81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0.638</w:t>
            </w:r>
          </w:p>
        </w:tc>
      </w:tr>
    </w:tbl>
    <w:p w:rsidR="000529FB" w:rsidRDefault="000529FB" w:rsidP="000529FB">
      <w:pPr>
        <w:spacing w:line="175" w:lineRule="exact"/>
        <w:jc w:val="right"/>
        <w:rPr>
          <w:sz w:val="16"/>
        </w:rPr>
        <w:sectPr w:rsidR="000529FB">
          <w:pgSz w:w="10080" w:h="14400"/>
          <w:pgMar w:top="740" w:right="1320" w:bottom="280" w:left="1320" w:header="502" w:footer="0" w:gutter="0"/>
          <w:cols w:space="720"/>
        </w:sectPr>
      </w:pPr>
    </w:p>
    <w:p w:rsidR="000529FB" w:rsidRDefault="000529FB" w:rsidP="000529FB">
      <w:pPr>
        <w:pStyle w:val="BodyText"/>
        <w:rPr>
          <w:rFonts w:ascii="Trebuchet MS"/>
          <w:sz w:val="14"/>
        </w:rPr>
      </w:pPr>
    </w:p>
    <w:p w:rsidR="000529FB" w:rsidRDefault="000529FB" w:rsidP="000529FB">
      <w:pPr>
        <w:spacing w:before="90" w:after="23"/>
        <w:ind w:left="493"/>
        <w:rPr>
          <w:rFonts w:ascii="Trebuchet MS"/>
          <w:sz w:val="19"/>
        </w:rPr>
      </w:pPr>
      <w:bookmarkStart w:id="61" w:name="_bookmark54"/>
      <w:bookmarkEnd w:id="61"/>
      <w:proofErr w:type="gramStart"/>
      <w:r w:rsidRPr="00B60733">
        <w:rPr>
          <w:rFonts w:ascii="Arial"/>
          <w:b/>
          <w:w w:val="85"/>
          <w:sz w:val="19"/>
        </w:rPr>
        <w:t>Table</w:t>
      </w:r>
      <w:r w:rsidRPr="00B60733">
        <w:rPr>
          <w:rFonts w:ascii="Arial"/>
          <w:b/>
          <w:spacing w:val="8"/>
          <w:w w:val="85"/>
          <w:sz w:val="19"/>
        </w:rPr>
        <w:t xml:space="preserve"> </w:t>
      </w:r>
      <w:r w:rsidRPr="00B60733">
        <w:rPr>
          <w:rFonts w:ascii="Arial"/>
          <w:b/>
          <w:w w:val="85"/>
          <w:sz w:val="19"/>
        </w:rPr>
        <w:t>7.</w:t>
      </w:r>
      <w:proofErr w:type="gramEnd"/>
      <w:r>
        <w:rPr>
          <w:rFonts w:ascii="Arial"/>
          <w:b/>
          <w:color w:val="10137D"/>
          <w:spacing w:val="9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Error</w:t>
      </w:r>
      <w:r>
        <w:rPr>
          <w:rFonts w:ascii="Trebuchet MS"/>
          <w:spacing w:val="6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value</w:t>
      </w:r>
      <w:r>
        <w:rPr>
          <w:rFonts w:ascii="Trebuchet MS"/>
          <w:spacing w:val="5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for</w:t>
      </w:r>
      <w:r>
        <w:rPr>
          <w:rFonts w:ascii="Trebuchet MS"/>
          <w:spacing w:val="5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CNN</w:t>
      </w:r>
      <w:r>
        <w:rPr>
          <w:rFonts w:ascii="Trebuchet MS"/>
          <w:spacing w:val="6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training</w:t>
      </w:r>
      <w:r>
        <w:rPr>
          <w:rFonts w:ascii="Trebuchet MS"/>
          <w:spacing w:val="5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set.</w:t>
      </w:r>
    </w:p>
    <w:tbl>
      <w:tblPr>
        <w:tblW w:w="0" w:type="auto"/>
        <w:tblInd w:w="5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50"/>
        <w:gridCol w:w="1052"/>
        <w:gridCol w:w="1064"/>
        <w:gridCol w:w="1057"/>
        <w:gridCol w:w="1057"/>
        <w:gridCol w:w="778"/>
      </w:tblGrid>
      <w:tr w:rsidR="000529FB" w:rsidTr="000529FB">
        <w:trPr>
          <w:trHeight w:val="238"/>
        </w:trPr>
        <w:tc>
          <w:tcPr>
            <w:tcW w:w="1450" w:type="dxa"/>
            <w:tcBorders>
              <w:top w:val="single" w:sz="4" w:space="0" w:color="10137D"/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before="28"/>
              <w:ind w:left="79"/>
              <w:rPr>
                <w:sz w:val="16"/>
              </w:rPr>
            </w:pPr>
            <w:r>
              <w:rPr>
                <w:w w:val="95"/>
                <w:sz w:val="16"/>
              </w:rPr>
              <w:t>Features</w:t>
            </w:r>
          </w:p>
        </w:tc>
        <w:tc>
          <w:tcPr>
            <w:tcW w:w="1052" w:type="dxa"/>
            <w:tcBorders>
              <w:top w:val="single" w:sz="4" w:space="0" w:color="10137D"/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before="28"/>
              <w:ind w:left="360"/>
              <w:rPr>
                <w:sz w:val="16"/>
              </w:rPr>
            </w:pPr>
            <w:proofErr w:type="spellStart"/>
            <w:r>
              <w:rPr>
                <w:w w:val="95"/>
                <w:sz w:val="16"/>
              </w:rPr>
              <w:t>Epoc</w:t>
            </w:r>
            <w:proofErr w:type="spellEnd"/>
            <w:r>
              <w:rPr>
                <w:w w:val="95"/>
                <w:sz w:val="16"/>
              </w:rPr>
              <w:t>.</w:t>
            </w:r>
          </w:p>
        </w:tc>
        <w:tc>
          <w:tcPr>
            <w:tcW w:w="1064" w:type="dxa"/>
            <w:tcBorders>
              <w:top w:val="single" w:sz="4" w:space="0" w:color="10137D"/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before="28"/>
              <w:ind w:left="324" w:right="324"/>
              <w:rPr>
                <w:sz w:val="16"/>
              </w:rPr>
            </w:pPr>
            <w:r>
              <w:rPr>
                <w:sz w:val="16"/>
              </w:rPr>
              <w:t>RMSE</w:t>
            </w:r>
          </w:p>
        </w:tc>
        <w:tc>
          <w:tcPr>
            <w:tcW w:w="1057" w:type="dxa"/>
            <w:tcBorders>
              <w:top w:val="single" w:sz="4" w:space="0" w:color="10137D"/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before="28"/>
              <w:ind w:right="321"/>
              <w:rPr>
                <w:sz w:val="16"/>
              </w:rPr>
            </w:pPr>
            <w:r>
              <w:rPr>
                <w:sz w:val="16"/>
              </w:rPr>
              <w:t>MSE</w:t>
            </w:r>
          </w:p>
        </w:tc>
        <w:tc>
          <w:tcPr>
            <w:tcW w:w="1835" w:type="dxa"/>
            <w:gridSpan w:val="2"/>
            <w:tcBorders>
              <w:top w:val="single" w:sz="4" w:space="0" w:color="10137D"/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tabs>
                <w:tab w:val="left" w:pos="1516"/>
              </w:tabs>
              <w:spacing w:before="28"/>
              <w:ind w:left="386"/>
              <w:rPr>
                <w:sz w:val="16"/>
              </w:rPr>
            </w:pPr>
            <w:r>
              <w:rPr>
                <w:sz w:val="16"/>
              </w:rPr>
              <w:t>MAE</w:t>
            </w:r>
            <w:r>
              <w:rPr>
                <w:sz w:val="16"/>
              </w:rPr>
              <w:tab/>
            </w:r>
            <w:r>
              <w:rPr>
                <w:i/>
                <w:sz w:val="16"/>
              </w:rPr>
              <w:t>R</w:t>
            </w:r>
            <w:r>
              <w:rPr>
                <w:sz w:val="16"/>
                <w:vertAlign w:val="superscript"/>
              </w:rPr>
              <w:t>2</w:t>
            </w:r>
          </w:p>
        </w:tc>
      </w:tr>
      <w:tr w:rsidR="000529FB" w:rsidTr="000529FB">
        <w:trPr>
          <w:trHeight w:val="207"/>
        </w:trPr>
        <w:tc>
          <w:tcPr>
            <w:tcW w:w="1450" w:type="dxa"/>
          </w:tcPr>
          <w:p w:rsidR="000529FB" w:rsidRDefault="000529FB" w:rsidP="000529FB">
            <w:pPr>
              <w:pStyle w:val="TableParagraph"/>
              <w:spacing w:before="12" w:line="170" w:lineRule="exact"/>
              <w:ind w:left="79"/>
              <w:rPr>
                <w:sz w:val="16"/>
              </w:rPr>
            </w:pPr>
            <w:r>
              <w:rPr>
                <w:sz w:val="16"/>
              </w:rPr>
              <w:t>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–</w:t>
            </w:r>
            <w:r>
              <w:rPr>
                <w:spacing w:val="-11"/>
                <w:w w:val="110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</w:p>
        </w:tc>
        <w:tc>
          <w:tcPr>
            <w:tcW w:w="1052" w:type="dxa"/>
          </w:tcPr>
          <w:p w:rsidR="000529FB" w:rsidRDefault="000529FB" w:rsidP="000529FB">
            <w:pPr>
              <w:pStyle w:val="TableParagraph"/>
              <w:spacing w:before="12" w:line="170" w:lineRule="exact"/>
              <w:ind w:left="412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1064" w:type="dxa"/>
          </w:tcPr>
          <w:p w:rsidR="000529FB" w:rsidRDefault="000529FB" w:rsidP="000529FB">
            <w:pPr>
              <w:pStyle w:val="TableParagraph"/>
              <w:spacing w:before="12" w:line="170" w:lineRule="exact"/>
              <w:ind w:left="324" w:right="324"/>
              <w:rPr>
                <w:sz w:val="16"/>
              </w:rPr>
            </w:pPr>
            <w:r>
              <w:rPr>
                <w:w w:val="95"/>
                <w:sz w:val="16"/>
              </w:rPr>
              <w:t>0.013</w:t>
            </w:r>
          </w:p>
        </w:tc>
        <w:tc>
          <w:tcPr>
            <w:tcW w:w="1057" w:type="dxa"/>
          </w:tcPr>
          <w:p w:rsidR="000529FB" w:rsidRDefault="000529FB" w:rsidP="000529FB">
            <w:pPr>
              <w:pStyle w:val="TableParagraph"/>
              <w:spacing w:before="12" w:line="170" w:lineRule="exact"/>
              <w:ind w:right="320"/>
              <w:rPr>
                <w:sz w:val="16"/>
              </w:rPr>
            </w:pPr>
            <w:r>
              <w:rPr>
                <w:w w:val="95"/>
                <w:sz w:val="16"/>
              </w:rPr>
              <w:t>0.017</w:t>
            </w:r>
          </w:p>
        </w:tc>
        <w:tc>
          <w:tcPr>
            <w:tcW w:w="1057" w:type="dxa"/>
          </w:tcPr>
          <w:p w:rsidR="000529FB" w:rsidRDefault="000529FB" w:rsidP="000529FB">
            <w:pPr>
              <w:pStyle w:val="TableParagraph"/>
              <w:spacing w:before="12" w:line="170" w:lineRule="exact"/>
              <w:ind w:right="321"/>
              <w:rPr>
                <w:sz w:val="16"/>
              </w:rPr>
            </w:pPr>
            <w:r>
              <w:rPr>
                <w:w w:val="95"/>
                <w:sz w:val="16"/>
              </w:rPr>
              <w:t>0.017</w:t>
            </w:r>
          </w:p>
        </w:tc>
        <w:tc>
          <w:tcPr>
            <w:tcW w:w="778" w:type="dxa"/>
          </w:tcPr>
          <w:p w:rsidR="000529FB" w:rsidRDefault="000529FB" w:rsidP="000529FB">
            <w:pPr>
              <w:pStyle w:val="TableParagraph"/>
              <w:spacing w:before="12" w:line="170" w:lineRule="exact"/>
              <w:ind w:left="0" w:right="81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0.359</w:t>
            </w:r>
          </w:p>
        </w:tc>
      </w:tr>
      <w:tr w:rsidR="000529FB" w:rsidTr="000529FB">
        <w:trPr>
          <w:trHeight w:val="179"/>
        </w:trPr>
        <w:tc>
          <w:tcPr>
            <w:tcW w:w="1450" w:type="dxa"/>
          </w:tcPr>
          <w:p w:rsidR="000529FB" w:rsidRDefault="000529FB" w:rsidP="000529FB"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–</w:t>
            </w:r>
            <w:r>
              <w:rPr>
                <w:spacing w:val="-11"/>
                <w:w w:val="110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</w:p>
        </w:tc>
        <w:tc>
          <w:tcPr>
            <w:tcW w:w="1052" w:type="dxa"/>
          </w:tcPr>
          <w:p w:rsidR="000529FB" w:rsidRDefault="000529FB" w:rsidP="000529FB">
            <w:pPr>
              <w:pStyle w:val="TableParagraph"/>
              <w:ind w:left="412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064" w:type="dxa"/>
          </w:tcPr>
          <w:p w:rsidR="000529FB" w:rsidRDefault="000529FB" w:rsidP="000529FB">
            <w:pPr>
              <w:pStyle w:val="TableParagraph"/>
              <w:ind w:left="324" w:right="324"/>
              <w:rPr>
                <w:sz w:val="16"/>
              </w:rPr>
            </w:pPr>
            <w:r>
              <w:rPr>
                <w:w w:val="95"/>
                <w:sz w:val="16"/>
              </w:rPr>
              <w:t>0.018</w:t>
            </w:r>
          </w:p>
        </w:tc>
        <w:tc>
          <w:tcPr>
            <w:tcW w:w="1057" w:type="dxa"/>
          </w:tcPr>
          <w:p w:rsidR="000529FB" w:rsidRDefault="000529FB" w:rsidP="000529FB">
            <w:pPr>
              <w:pStyle w:val="TableParagraph"/>
              <w:ind w:right="320"/>
              <w:rPr>
                <w:sz w:val="16"/>
              </w:rPr>
            </w:pPr>
            <w:r>
              <w:rPr>
                <w:w w:val="95"/>
                <w:sz w:val="16"/>
              </w:rPr>
              <w:t>0.026</w:t>
            </w:r>
          </w:p>
        </w:tc>
        <w:tc>
          <w:tcPr>
            <w:tcW w:w="1057" w:type="dxa"/>
          </w:tcPr>
          <w:p w:rsidR="000529FB" w:rsidRDefault="000529FB" w:rsidP="000529FB">
            <w:pPr>
              <w:pStyle w:val="TableParagraph"/>
              <w:ind w:right="321"/>
              <w:rPr>
                <w:sz w:val="16"/>
              </w:rPr>
            </w:pPr>
            <w:r>
              <w:rPr>
                <w:w w:val="95"/>
                <w:sz w:val="16"/>
              </w:rPr>
              <w:t>0.047</w:t>
            </w:r>
          </w:p>
        </w:tc>
        <w:tc>
          <w:tcPr>
            <w:tcW w:w="778" w:type="dxa"/>
          </w:tcPr>
          <w:p w:rsidR="000529FB" w:rsidRDefault="000529FB" w:rsidP="000529FB">
            <w:pPr>
              <w:pStyle w:val="TableParagraph"/>
              <w:ind w:left="0" w:right="81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0.642</w:t>
            </w:r>
          </w:p>
        </w:tc>
      </w:tr>
      <w:tr w:rsidR="000529FB" w:rsidTr="000529FB">
        <w:trPr>
          <w:trHeight w:val="179"/>
        </w:trPr>
        <w:tc>
          <w:tcPr>
            <w:tcW w:w="1450" w:type="dxa"/>
          </w:tcPr>
          <w:p w:rsidR="000529FB" w:rsidRDefault="000529FB" w:rsidP="000529FB"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H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–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</w:p>
        </w:tc>
        <w:tc>
          <w:tcPr>
            <w:tcW w:w="1052" w:type="dxa"/>
          </w:tcPr>
          <w:p w:rsidR="000529FB" w:rsidRDefault="000529FB" w:rsidP="000529FB">
            <w:pPr>
              <w:pStyle w:val="TableParagraph"/>
              <w:ind w:left="412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1064" w:type="dxa"/>
          </w:tcPr>
          <w:p w:rsidR="000529FB" w:rsidRDefault="000529FB" w:rsidP="000529FB">
            <w:pPr>
              <w:pStyle w:val="TableParagraph"/>
              <w:ind w:left="324" w:right="324"/>
              <w:rPr>
                <w:sz w:val="16"/>
              </w:rPr>
            </w:pPr>
            <w:r>
              <w:rPr>
                <w:w w:val="95"/>
                <w:sz w:val="16"/>
              </w:rPr>
              <w:t>0.018</w:t>
            </w:r>
          </w:p>
        </w:tc>
        <w:tc>
          <w:tcPr>
            <w:tcW w:w="1057" w:type="dxa"/>
          </w:tcPr>
          <w:p w:rsidR="000529FB" w:rsidRDefault="000529FB" w:rsidP="000529FB">
            <w:pPr>
              <w:pStyle w:val="TableParagraph"/>
              <w:ind w:right="320"/>
              <w:rPr>
                <w:sz w:val="16"/>
              </w:rPr>
            </w:pPr>
            <w:r>
              <w:rPr>
                <w:w w:val="95"/>
                <w:sz w:val="16"/>
              </w:rPr>
              <w:t>0.017</w:t>
            </w:r>
          </w:p>
        </w:tc>
        <w:tc>
          <w:tcPr>
            <w:tcW w:w="1057" w:type="dxa"/>
          </w:tcPr>
          <w:p w:rsidR="000529FB" w:rsidRDefault="000529FB" w:rsidP="000529FB">
            <w:pPr>
              <w:pStyle w:val="TableParagraph"/>
              <w:ind w:right="321"/>
              <w:rPr>
                <w:sz w:val="16"/>
              </w:rPr>
            </w:pPr>
            <w:r>
              <w:rPr>
                <w:w w:val="95"/>
                <w:sz w:val="16"/>
              </w:rPr>
              <w:t>0.025</w:t>
            </w:r>
          </w:p>
        </w:tc>
        <w:tc>
          <w:tcPr>
            <w:tcW w:w="778" w:type="dxa"/>
          </w:tcPr>
          <w:p w:rsidR="000529FB" w:rsidRDefault="000529FB" w:rsidP="000529FB">
            <w:pPr>
              <w:pStyle w:val="TableParagraph"/>
              <w:ind w:left="0" w:right="81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0.361</w:t>
            </w:r>
          </w:p>
        </w:tc>
      </w:tr>
      <w:tr w:rsidR="000529FB" w:rsidTr="000529FB">
        <w:trPr>
          <w:trHeight w:val="180"/>
        </w:trPr>
        <w:tc>
          <w:tcPr>
            <w:tcW w:w="1450" w:type="dxa"/>
          </w:tcPr>
          <w:p w:rsidR="000529FB" w:rsidRDefault="000529FB" w:rsidP="000529FB"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H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–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</w:p>
        </w:tc>
        <w:tc>
          <w:tcPr>
            <w:tcW w:w="1052" w:type="dxa"/>
          </w:tcPr>
          <w:p w:rsidR="000529FB" w:rsidRDefault="000529FB" w:rsidP="000529FB">
            <w:pPr>
              <w:pStyle w:val="TableParagraph"/>
              <w:ind w:left="412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064" w:type="dxa"/>
          </w:tcPr>
          <w:p w:rsidR="000529FB" w:rsidRDefault="000529FB" w:rsidP="000529FB">
            <w:pPr>
              <w:pStyle w:val="TableParagraph"/>
              <w:ind w:left="324" w:right="324"/>
              <w:rPr>
                <w:sz w:val="16"/>
              </w:rPr>
            </w:pPr>
            <w:r>
              <w:rPr>
                <w:w w:val="95"/>
                <w:sz w:val="16"/>
              </w:rPr>
              <w:t>0.032</w:t>
            </w:r>
          </w:p>
        </w:tc>
        <w:tc>
          <w:tcPr>
            <w:tcW w:w="1057" w:type="dxa"/>
          </w:tcPr>
          <w:p w:rsidR="000529FB" w:rsidRDefault="000529FB" w:rsidP="000529FB">
            <w:pPr>
              <w:pStyle w:val="TableParagraph"/>
              <w:ind w:right="320"/>
              <w:rPr>
                <w:sz w:val="16"/>
              </w:rPr>
            </w:pPr>
            <w:r>
              <w:rPr>
                <w:w w:val="95"/>
                <w:sz w:val="16"/>
              </w:rPr>
              <w:t>0.024</w:t>
            </w:r>
          </w:p>
        </w:tc>
        <w:tc>
          <w:tcPr>
            <w:tcW w:w="1057" w:type="dxa"/>
          </w:tcPr>
          <w:p w:rsidR="000529FB" w:rsidRDefault="000529FB" w:rsidP="000529FB">
            <w:pPr>
              <w:pStyle w:val="TableParagraph"/>
              <w:ind w:right="321"/>
              <w:rPr>
                <w:sz w:val="16"/>
              </w:rPr>
            </w:pPr>
            <w:r>
              <w:rPr>
                <w:w w:val="95"/>
                <w:sz w:val="16"/>
              </w:rPr>
              <w:t>0.034</w:t>
            </w:r>
          </w:p>
        </w:tc>
        <w:tc>
          <w:tcPr>
            <w:tcW w:w="778" w:type="dxa"/>
          </w:tcPr>
          <w:p w:rsidR="000529FB" w:rsidRDefault="000529FB" w:rsidP="000529FB">
            <w:pPr>
              <w:pStyle w:val="TableParagraph"/>
              <w:ind w:left="0" w:right="81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0.675</w:t>
            </w:r>
          </w:p>
        </w:tc>
      </w:tr>
      <w:tr w:rsidR="000529FB" w:rsidTr="000529FB">
        <w:trPr>
          <w:trHeight w:val="180"/>
        </w:trPr>
        <w:tc>
          <w:tcPr>
            <w:tcW w:w="1450" w:type="dxa"/>
          </w:tcPr>
          <w:p w:rsidR="000529FB" w:rsidRDefault="000529FB" w:rsidP="000529FB"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H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</w:p>
        </w:tc>
        <w:tc>
          <w:tcPr>
            <w:tcW w:w="1052" w:type="dxa"/>
          </w:tcPr>
          <w:p w:rsidR="000529FB" w:rsidRDefault="000529FB" w:rsidP="000529FB">
            <w:pPr>
              <w:pStyle w:val="TableParagraph"/>
              <w:ind w:left="412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1064" w:type="dxa"/>
          </w:tcPr>
          <w:p w:rsidR="000529FB" w:rsidRDefault="000529FB" w:rsidP="000529FB">
            <w:pPr>
              <w:pStyle w:val="TableParagraph"/>
              <w:ind w:left="324" w:right="324"/>
              <w:rPr>
                <w:sz w:val="16"/>
              </w:rPr>
            </w:pPr>
            <w:r>
              <w:rPr>
                <w:w w:val="95"/>
                <w:sz w:val="16"/>
              </w:rPr>
              <w:t>0.039</w:t>
            </w:r>
          </w:p>
        </w:tc>
        <w:tc>
          <w:tcPr>
            <w:tcW w:w="1057" w:type="dxa"/>
          </w:tcPr>
          <w:p w:rsidR="000529FB" w:rsidRDefault="000529FB" w:rsidP="000529FB">
            <w:pPr>
              <w:pStyle w:val="TableParagraph"/>
              <w:ind w:right="320"/>
              <w:rPr>
                <w:sz w:val="16"/>
              </w:rPr>
            </w:pPr>
            <w:r>
              <w:rPr>
                <w:w w:val="95"/>
                <w:sz w:val="16"/>
              </w:rPr>
              <w:t>0.024</w:t>
            </w:r>
          </w:p>
        </w:tc>
        <w:tc>
          <w:tcPr>
            <w:tcW w:w="1057" w:type="dxa"/>
          </w:tcPr>
          <w:p w:rsidR="000529FB" w:rsidRDefault="000529FB" w:rsidP="000529FB">
            <w:pPr>
              <w:pStyle w:val="TableParagraph"/>
              <w:ind w:right="321"/>
              <w:rPr>
                <w:sz w:val="16"/>
              </w:rPr>
            </w:pPr>
            <w:r>
              <w:rPr>
                <w:w w:val="95"/>
                <w:sz w:val="16"/>
              </w:rPr>
              <w:t>0.074</w:t>
            </w:r>
          </w:p>
        </w:tc>
        <w:tc>
          <w:tcPr>
            <w:tcW w:w="778" w:type="dxa"/>
          </w:tcPr>
          <w:p w:rsidR="000529FB" w:rsidRDefault="000529FB" w:rsidP="000529FB">
            <w:pPr>
              <w:pStyle w:val="TableParagraph"/>
              <w:ind w:left="0" w:right="81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0.819</w:t>
            </w:r>
          </w:p>
        </w:tc>
      </w:tr>
      <w:tr w:rsidR="000529FB" w:rsidTr="000529FB">
        <w:trPr>
          <w:trHeight w:val="179"/>
        </w:trPr>
        <w:tc>
          <w:tcPr>
            <w:tcW w:w="1450" w:type="dxa"/>
          </w:tcPr>
          <w:p w:rsidR="000529FB" w:rsidRDefault="000529FB" w:rsidP="000529FB"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H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</w:p>
        </w:tc>
        <w:tc>
          <w:tcPr>
            <w:tcW w:w="1052" w:type="dxa"/>
          </w:tcPr>
          <w:p w:rsidR="000529FB" w:rsidRDefault="000529FB" w:rsidP="000529FB">
            <w:pPr>
              <w:pStyle w:val="TableParagraph"/>
              <w:ind w:left="412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064" w:type="dxa"/>
          </w:tcPr>
          <w:p w:rsidR="000529FB" w:rsidRDefault="000529FB" w:rsidP="000529FB">
            <w:pPr>
              <w:pStyle w:val="TableParagraph"/>
              <w:ind w:left="324" w:right="324"/>
              <w:rPr>
                <w:sz w:val="16"/>
              </w:rPr>
            </w:pPr>
            <w:r>
              <w:rPr>
                <w:w w:val="95"/>
                <w:sz w:val="16"/>
              </w:rPr>
              <w:t>0.016</w:t>
            </w:r>
          </w:p>
        </w:tc>
        <w:tc>
          <w:tcPr>
            <w:tcW w:w="1057" w:type="dxa"/>
          </w:tcPr>
          <w:p w:rsidR="000529FB" w:rsidRDefault="000529FB" w:rsidP="000529FB">
            <w:pPr>
              <w:pStyle w:val="TableParagraph"/>
              <w:ind w:right="320"/>
              <w:rPr>
                <w:sz w:val="16"/>
              </w:rPr>
            </w:pPr>
            <w:r>
              <w:rPr>
                <w:w w:val="95"/>
                <w:sz w:val="16"/>
              </w:rPr>
              <w:t>0.015</w:t>
            </w:r>
          </w:p>
        </w:tc>
        <w:tc>
          <w:tcPr>
            <w:tcW w:w="1057" w:type="dxa"/>
          </w:tcPr>
          <w:p w:rsidR="000529FB" w:rsidRDefault="000529FB" w:rsidP="000529FB">
            <w:pPr>
              <w:pStyle w:val="TableParagraph"/>
              <w:ind w:right="321"/>
              <w:rPr>
                <w:sz w:val="16"/>
              </w:rPr>
            </w:pPr>
            <w:r>
              <w:rPr>
                <w:w w:val="95"/>
                <w:sz w:val="16"/>
              </w:rPr>
              <w:t>0.014</w:t>
            </w:r>
          </w:p>
        </w:tc>
        <w:tc>
          <w:tcPr>
            <w:tcW w:w="778" w:type="dxa"/>
          </w:tcPr>
          <w:p w:rsidR="000529FB" w:rsidRDefault="000529FB" w:rsidP="000529FB">
            <w:pPr>
              <w:pStyle w:val="TableParagraph"/>
              <w:ind w:left="0" w:right="81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0.520</w:t>
            </w:r>
          </w:p>
        </w:tc>
      </w:tr>
      <w:tr w:rsidR="000529FB" w:rsidTr="000529FB">
        <w:trPr>
          <w:trHeight w:val="197"/>
        </w:trPr>
        <w:tc>
          <w:tcPr>
            <w:tcW w:w="1450" w:type="dxa"/>
            <w:tcBorders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line="175" w:lineRule="exact"/>
              <w:ind w:left="79"/>
              <w:rPr>
                <w:sz w:val="16"/>
              </w:rPr>
            </w:pPr>
            <w:r>
              <w:rPr>
                <w:sz w:val="16"/>
              </w:rPr>
              <w:t>H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V</w:t>
            </w:r>
          </w:p>
        </w:tc>
        <w:tc>
          <w:tcPr>
            <w:tcW w:w="1052" w:type="dxa"/>
            <w:tcBorders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line="175" w:lineRule="exact"/>
              <w:ind w:left="412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064" w:type="dxa"/>
            <w:tcBorders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line="175" w:lineRule="exact"/>
              <w:ind w:left="324" w:right="324"/>
              <w:rPr>
                <w:sz w:val="16"/>
              </w:rPr>
            </w:pPr>
            <w:r>
              <w:rPr>
                <w:w w:val="95"/>
                <w:sz w:val="16"/>
              </w:rPr>
              <w:t>0.017</w:t>
            </w:r>
          </w:p>
        </w:tc>
        <w:tc>
          <w:tcPr>
            <w:tcW w:w="1057" w:type="dxa"/>
            <w:tcBorders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line="175" w:lineRule="exact"/>
              <w:ind w:right="320"/>
              <w:rPr>
                <w:sz w:val="16"/>
              </w:rPr>
            </w:pPr>
            <w:r>
              <w:rPr>
                <w:w w:val="95"/>
                <w:sz w:val="16"/>
              </w:rPr>
              <w:t>0.016</w:t>
            </w:r>
          </w:p>
        </w:tc>
        <w:tc>
          <w:tcPr>
            <w:tcW w:w="1057" w:type="dxa"/>
            <w:tcBorders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line="175" w:lineRule="exact"/>
              <w:ind w:right="321"/>
              <w:rPr>
                <w:sz w:val="16"/>
              </w:rPr>
            </w:pPr>
            <w:r>
              <w:rPr>
                <w:w w:val="95"/>
                <w:sz w:val="16"/>
              </w:rPr>
              <w:t>0.015</w:t>
            </w:r>
          </w:p>
        </w:tc>
        <w:tc>
          <w:tcPr>
            <w:tcW w:w="778" w:type="dxa"/>
            <w:tcBorders>
              <w:bottom w:val="single" w:sz="4" w:space="0" w:color="10137D"/>
            </w:tcBorders>
          </w:tcPr>
          <w:p w:rsidR="000529FB" w:rsidRDefault="000529FB" w:rsidP="000529FB">
            <w:pPr>
              <w:pStyle w:val="TableParagraph"/>
              <w:spacing w:line="175" w:lineRule="exact"/>
              <w:ind w:left="0" w:right="81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0.371</w:t>
            </w:r>
          </w:p>
        </w:tc>
      </w:tr>
    </w:tbl>
    <w:p w:rsidR="000529FB" w:rsidRDefault="000529FB" w:rsidP="000529FB">
      <w:pPr>
        <w:pStyle w:val="BodyText"/>
        <w:rPr>
          <w:rFonts w:ascii="Trebuchet MS"/>
        </w:rPr>
      </w:pPr>
    </w:p>
    <w:p w:rsidR="000529FB" w:rsidRDefault="000529FB" w:rsidP="000529FB">
      <w:pPr>
        <w:pStyle w:val="BodyText"/>
        <w:spacing w:before="1"/>
        <w:rPr>
          <w:rFonts w:ascii="Trebuchet MS"/>
          <w:sz w:val="2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1244053</wp:posOffset>
            </wp:positionH>
            <wp:positionV relativeFrom="paragraph">
              <wp:posOffset>180806</wp:posOffset>
            </wp:positionV>
            <wp:extent cx="3928119" cy="1877568"/>
            <wp:effectExtent l="0" t="0" r="0" b="0"/>
            <wp:wrapTopAndBottom/>
            <wp:docPr id="43" name="image23.jpeg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8119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29FB" w:rsidRDefault="000529FB" w:rsidP="000529FB">
      <w:pPr>
        <w:spacing w:before="196"/>
        <w:ind w:left="120"/>
        <w:rPr>
          <w:rFonts w:ascii="Trebuchet MS"/>
          <w:sz w:val="19"/>
        </w:rPr>
      </w:pPr>
      <w:bookmarkStart w:id="62" w:name="_bookmark55"/>
      <w:bookmarkEnd w:id="62"/>
      <w:proofErr w:type="gramStart"/>
      <w:r w:rsidRPr="00B60733">
        <w:rPr>
          <w:rFonts w:ascii="Arial"/>
          <w:b/>
          <w:w w:val="85"/>
          <w:sz w:val="19"/>
        </w:rPr>
        <w:t>Figure</w:t>
      </w:r>
      <w:r w:rsidRPr="00B60733">
        <w:rPr>
          <w:rFonts w:ascii="Arial"/>
          <w:b/>
          <w:spacing w:val="13"/>
          <w:w w:val="85"/>
          <w:sz w:val="19"/>
        </w:rPr>
        <w:t xml:space="preserve"> </w:t>
      </w:r>
      <w:r w:rsidRPr="00B60733">
        <w:rPr>
          <w:rFonts w:ascii="Arial"/>
          <w:b/>
          <w:w w:val="85"/>
          <w:sz w:val="19"/>
        </w:rPr>
        <w:t>6.</w:t>
      </w:r>
      <w:proofErr w:type="gramEnd"/>
      <w:r>
        <w:rPr>
          <w:rFonts w:ascii="Arial"/>
          <w:b/>
          <w:color w:val="10137D"/>
          <w:spacing w:val="14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Real</w:t>
      </w:r>
      <w:r>
        <w:rPr>
          <w:rFonts w:ascii="Trebuchet MS"/>
          <w:spacing w:val="10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value</w:t>
      </w:r>
      <w:r>
        <w:rPr>
          <w:rFonts w:ascii="Trebuchet MS"/>
          <w:spacing w:val="9"/>
          <w:w w:val="85"/>
          <w:sz w:val="19"/>
        </w:rPr>
        <w:t xml:space="preserve"> </w:t>
      </w:r>
      <w:proofErr w:type="spellStart"/>
      <w:r>
        <w:rPr>
          <w:rFonts w:ascii="Trebuchet MS"/>
          <w:w w:val="85"/>
          <w:sz w:val="19"/>
        </w:rPr>
        <w:t>vs</w:t>
      </w:r>
      <w:proofErr w:type="spellEnd"/>
      <w:r>
        <w:rPr>
          <w:rFonts w:ascii="Trebuchet MS"/>
          <w:spacing w:val="10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predicted</w:t>
      </w:r>
      <w:r>
        <w:rPr>
          <w:rFonts w:ascii="Trebuchet MS"/>
          <w:spacing w:val="11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value</w:t>
      </w:r>
      <w:r>
        <w:rPr>
          <w:rFonts w:ascii="Trebuchet MS"/>
          <w:spacing w:val="10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for</w:t>
      </w:r>
      <w:r>
        <w:rPr>
          <w:rFonts w:ascii="Trebuchet MS"/>
          <w:spacing w:val="9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NIFTY</w:t>
      </w:r>
      <w:r>
        <w:rPr>
          <w:rFonts w:ascii="Trebuchet MS"/>
          <w:spacing w:val="9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50</w:t>
      </w:r>
      <w:r>
        <w:rPr>
          <w:rFonts w:ascii="Trebuchet MS"/>
          <w:spacing w:val="10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using</w:t>
      </w:r>
      <w:r>
        <w:rPr>
          <w:rFonts w:ascii="Trebuchet MS"/>
          <w:spacing w:val="10"/>
          <w:w w:val="85"/>
          <w:sz w:val="19"/>
        </w:rPr>
        <w:t xml:space="preserve"> </w:t>
      </w:r>
      <w:proofErr w:type="gramStart"/>
      <w:r>
        <w:rPr>
          <w:rFonts w:ascii="Trebuchet MS"/>
          <w:w w:val="85"/>
          <w:sz w:val="19"/>
        </w:rPr>
        <w:t>LSTM</w:t>
      </w:r>
      <w:r>
        <w:rPr>
          <w:rFonts w:ascii="Trebuchet MS"/>
          <w:spacing w:val="10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.</w:t>
      </w:r>
      <w:proofErr w:type="gramEnd"/>
    </w:p>
    <w:p w:rsidR="000529FB" w:rsidRDefault="000529FB" w:rsidP="000529FB">
      <w:pPr>
        <w:pStyle w:val="BodyText"/>
        <w:rPr>
          <w:rFonts w:ascii="Trebuchet MS"/>
        </w:rPr>
      </w:pPr>
    </w:p>
    <w:p w:rsidR="000529FB" w:rsidRDefault="000529FB" w:rsidP="000529FB">
      <w:pPr>
        <w:pStyle w:val="BodyText"/>
        <w:rPr>
          <w:rFonts w:ascii="Trebuchet MS"/>
        </w:rPr>
      </w:pPr>
    </w:p>
    <w:p w:rsidR="000529FB" w:rsidRDefault="000529FB" w:rsidP="000529FB">
      <w:pPr>
        <w:pStyle w:val="BodyText"/>
        <w:spacing w:before="11"/>
        <w:rPr>
          <w:rFonts w:ascii="Trebuchet MS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1244783</wp:posOffset>
            </wp:positionH>
            <wp:positionV relativeFrom="paragraph">
              <wp:posOffset>201365</wp:posOffset>
            </wp:positionV>
            <wp:extent cx="3925749" cy="1975104"/>
            <wp:effectExtent l="0" t="0" r="0" b="0"/>
            <wp:wrapTopAndBottom/>
            <wp:docPr id="45" name="image24.jpeg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5749" cy="1975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29FB" w:rsidRDefault="000529FB" w:rsidP="000529FB">
      <w:pPr>
        <w:pStyle w:val="BodyText"/>
        <w:spacing w:before="3"/>
        <w:rPr>
          <w:rFonts w:ascii="Trebuchet MS"/>
          <w:sz w:val="7"/>
        </w:rPr>
      </w:pPr>
    </w:p>
    <w:p w:rsidR="000529FB" w:rsidRDefault="000529FB" w:rsidP="000529FB">
      <w:pPr>
        <w:spacing w:before="90"/>
        <w:ind w:left="120"/>
        <w:rPr>
          <w:rFonts w:ascii="Trebuchet MS"/>
          <w:sz w:val="19"/>
        </w:rPr>
      </w:pPr>
      <w:bookmarkStart w:id="63" w:name="_bookmark56"/>
      <w:bookmarkEnd w:id="63"/>
      <w:proofErr w:type="gramStart"/>
      <w:r w:rsidRPr="00B60733">
        <w:rPr>
          <w:rFonts w:ascii="Arial"/>
          <w:b/>
          <w:w w:val="85"/>
          <w:sz w:val="19"/>
        </w:rPr>
        <w:t>Figure</w:t>
      </w:r>
      <w:r w:rsidRPr="00B60733">
        <w:rPr>
          <w:rFonts w:ascii="Arial"/>
          <w:b/>
          <w:spacing w:val="12"/>
          <w:w w:val="85"/>
          <w:sz w:val="19"/>
        </w:rPr>
        <w:t xml:space="preserve"> </w:t>
      </w:r>
      <w:r w:rsidRPr="00B60733">
        <w:rPr>
          <w:rFonts w:ascii="Arial"/>
          <w:b/>
          <w:w w:val="85"/>
          <w:sz w:val="19"/>
        </w:rPr>
        <w:t>7.</w:t>
      </w:r>
      <w:proofErr w:type="gramEnd"/>
      <w:r>
        <w:rPr>
          <w:rFonts w:ascii="Arial"/>
          <w:b/>
          <w:color w:val="10137D"/>
          <w:spacing w:val="13"/>
          <w:w w:val="85"/>
          <w:sz w:val="19"/>
        </w:rPr>
        <w:t xml:space="preserve"> </w:t>
      </w:r>
      <w:proofErr w:type="gramStart"/>
      <w:r>
        <w:rPr>
          <w:rFonts w:ascii="Trebuchet MS"/>
          <w:w w:val="85"/>
          <w:sz w:val="19"/>
        </w:rPr>
        <w:t>Prediction</w:t>
      </w:r>
      <w:r>
        <w:rPr>
          <w:rFonts w:ascii="Trebuchet MS"/>
          <w:spacing w:val="9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of</w:t>
      </w:r>
      <w:r>
        <w:rPr>
          <w:rFonts w:ascii="Trebuchet MS"/>
          <w:spacing w:val="9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close</w:t>
      </w:r>
      <w:r>
        <w:rPr>
          <w:rFonts w:ascii="Trebuchet MS"/>
          <w:spacing w:val="9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price</w:t>
      </w:r>
      <w:r>
        <w:rPr>
          <w:rFonts w:ascii="Trebuchet MS"/>
          <w:spacing w:val="10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using</w:t>
      </w:r>
      <w:r>
        <w:rPr>
          <w:rFonts w:ascii="Trebuchet MS"/>
          <w:spacing w:val="8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RNN.</w:t>
      </w:r>
      <w:proofErr w:type="gramEnd"/>
    </w:p>
    <w:p w:rsidR="000529FB" w:rsidRDefault="000529FB" w:rsidP="000529FB">
      <w:pPr>
        <w:pStyle w:val="BodyText"/>
        <w:spacing w:before="4"/>
        <w:rPr>
          <w:rFonts w:ascii="Trebuchet MS"/>
          <w:sz w:val="24"/>
        </w:rPr>
      </w:pPr>
    </w:p>
    <w:p w:rsidR="000529FB" w:rsidRDefault="000529FB" w:rsidP="000529FB">
      <w:pPr>
        <w:pStyle w:val="BodyText"/>
        <w:spacing w:before="97" w:line="254" w:lineRule="auto"/>
        <w:ind w:left="120" w:right="115" w:firstLine="240"/>
      </w:pPr>
      <w:r>
        <w:t xml:space="preserve">In </w:t>
      </w:r>
      <w:hyperlink w:anchor="_bookmark55" w:history="1">
        <w:r>
          <w:rPr>
            <w:color w:val="00007F"/>
          </w:rPr>
          <w:t>Figure 6</w:t>
        </w:r>
      </w:hyperlink>
      <w:r>
        <w:t>, we have displayed the results related to the training of LSTM</w:t>
      </w:r>
      <w:r>
        <w:rPr>
          <w:spacing w:val="1"/>
        </w:rPr>
        <w:t xml:space="preserve"> </w:t>
      </w:r>
      <w:r>
        <w:t>architecture. This figure shows that the LSTM was successful in capturing the</w:t>
      </w:r>
      <w:r>
        <w:rPr>
          <w:spacing w:val="-55"/>
        </w:rPr>
        <w:t xml:space="preserve"> </w:t>
      </w:r>
      <w:r>
        <w:t>pattern in all the period but it almost captured the pattern between the period</w:t>
      </w:r>
      <w:r>
        <w:rPr>
          <w:spacing w:val="1"/>
        </w:rPr>
        <w:t xml:space="preserve"> </w:t>
      </w:r>
      <w:r>
        <w:t>of 600 and 800 days. Also, we can observe that LSTM performed better</w:t>
      </w:r>
      <w:r>
        <w:rPr>
          <w:spacing w:val="1"/>
        </w:rPr>
        <w:t xml:space="preserve"> </w:t>
      </w:r>
      <w:r>
        <w:t>compared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other</w:t>
      </w:r>
      <w:r>
        <w:rPr>
          <w:spacing w:val="22"/>
        </w:rPr>
        <w:t xml:space="preserve"> </w:t>
      </w:r>
      <w:r>
        <w:t>three</w:t>
      </w:r>
      <w:r>
        <w:rPr>
          <w:spacing w:val="22"/>
        </w:rPr>
        <w:t xml:space="preserve"> </w:t>
      </w:r>
      <w:r>
        <w:t>networks.</w:t>
      </w:r>
      <w:r>
        <w:rPr>
          <w:spacing w:val="22"/>
        </w:rPr>
        <w:t xml:space="preserve"> </w:t>
      </w:r>
      <w:r>
        <w:t>So,</w:t>
      </w:r>
      <w:r>
        <w:rPr>
          <w:spacing w:val="21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clear</w:t>
      </w:r>
      <w:r>
        <w:rPr>
          <w:spacing w:val="20"/>
        </w:rPr>
        <w:t xml:space="preserve"> </w:t>
      </w:r>
      <w:r>
        <w:t>that,</w:t>
      </w:r>
      <w:r>
        <w:rPr>
          <w:spacing w:val="22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perspective,</w:t>
      </w:r>
    </w:p>
    <w:p w:rsidR="000529FB" w:rsidRDefault="000529FB" w:rsidP="000529FB">
      <w:pPr>
        <w:spacing w:line="254" w:lineRule="auto"/>
        <w:jc w:val="both"/>
        <w:sectPr w:rsidR="000529FB">
          <w:pgSz w:w="10080" w:h="14400"/>
          <w:pgMar w:top="740" w:right="1320" w:bottom="280" w:left="1320" w:header="502" w:footer="0" w:gutter="0"/>
          <w:cols w:space="720"/>
        </w:sectPr>
      </w:pPr>
    </w:p>
    <w:p w:rsidR="000529FB" w:rsidRDefault="000529FB" w:rsidP="000529FB">
      <w:pPr>
        <w:pStyle w:val="BodyText"/>
      </w:pPr>
    </w:p>
    <w:p w:rsidR="000529FB" w:rsidRDefault="000529FB" w:rsidP="000529FB">
      <w:pPr>
        <w:pStyle w:val="BodyText"/>
        <w:spacing w:before="11"/>
        <w:rPr>
          <w:sz w:val="15"/>
        </w:rPr>
      </w:pPr>
    </w:p>
    <w:p w:rsidR="000529FB" w:rsidRDefault="000529FB" w:rsidP="000529FB">
      <w:pPr>
        <w:pStyle w:val="BodyText"/>
        <w:ind w:left="678"/>
      </w:pPr>
      <w:r>
        <w:rPr>
          <w:noProof/>
        </w:rPr>
        <w:drawing>
          <wp:inline distT="0" distB="0" distL="0" distR="0">
            <wp:extent cx="3869030" cy="1950720"/>
            <wp:effectExtent l="0" t="0" r="0" b="0"/>
            <wp:docPr id="47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903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FB" w:rsidRDefault="000529FB" w:rsidP="000529FB">
      <w:pPr>
        <w:pStyle w:val="BodyText"/>
        <w:spacing w:before="5"/>
        <w:rPr>
          <w:sz w:val="13"/>
        </w:rPr>
      </w:pPr>
    </w:p>
    <w:p w:rsidR="000529FB" w:rsidRDefault="000529FB" w:rsidP="000529FB">
      <w:pPr>
        <w:spacing w:before="90"/>
        <w:ind w:left="120"/>
        <w:rPr>
          <w:rFonts w:ascii="Trebuchet MS"/>
          <w:sz w:val="19"/>
        </w:rPr>
      </w:pPr>
      <w:bookmarkStart w:id="64" w:name="_bookmark57"/>
      <w:bookmarkEnd w:id="64"/>
      <w:proofErr w:type="gramStart"/>
      <w:r w:rsidRPr="00B60733">
        <w:rPr>
          <w:rFonts w:ascii="Arial"/>
          <w:b/>
          <w:w w:val="85"/>
          <w:sz w:val="19"/>
        </w:rPr>
        <w:t>Figure</w:t>
      </w:r>
      <w:r w:rsidRPr="00B60733">
        <w:rPr>
          <w:rFonts w:ascii="Arial"/>
          <w:b/>
          <w:spacing w:val="13"/>
          <w:w w:val="85"/>
          <w:sz w:val="19"/>
        </w:rPr>
        <w:t xml:space="preserve"> </w:t>
      </w:r>
      <w:r w:rsidRPr="00B60733">
        <w:rPr>
          <w:rFonts w:ascii="Arial"/>
          <w:b/>
          <w:w w:val="85"/>
          <w:sz w:val="19"/>
        </w:rPr>
        <w:t>8</w:t>
      </w:r>
      <w:r>
        <w:rPr>
          <w:rFonts w:ascii="Arial"/>
          <w:b/>
          <w:color w:val="10137D"/>
          <w:w w:val="85"/>
          <w:sz w:val="19"/>
        </w:rPr>
        <w:t>.</w:t>
      </w:r>
      <w:proofErr w:type="gramEnd"/>
      <w:r>
        <w:rPr>
          <w:rFonts w:ascii="Arial"/>
          <w:b/>
          <w:color w:val="10137D"/>
          <w:spacing w:val="13"/>
          <w:w w:val="85"/>
          <w:sz w:val="19"/>
        </w:rPr>
        <w:t xml:space="preserve"> </w:t>
      </w:r>
      <w:proofErr w:type="gramStart"/>
      <w:r>
        <w:rPr>
          <w:rFonts w:ascii="Trebuchet MS"/>
          <w:w w:val="85"/>
          <w:sz w:val="19"/>
        </w:rPr>
        <w:t>Prediction</w:t>
      </w:r>
      <w:r>
        <w:rPr>
          <w:rFonts w:ascii="Trebuchet MS"/>
          <w:spacing w:val="8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of</w:t>
      </w:r>
      <w:r>
        <w:rPr>
          <w:rFonts w:ascii="Trebuchet MS"/>
          <w:spacing w:val="9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close</w:t>
      </w:r>
      <w:r>
        <w:rPr>
          <w:rFonts w:ascii="Trebuchet MS"/>
          <w:spacing w:val="10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price</w:t>
      </w:r>
      <w:r>
        <w:rPr>
          <w:rFonts w:ascii="Trebuchet MS"/>
          <w:spacing w:val="10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using</w:t>
      </w:r>
      <w:r>
        <w:rPr>
          <w:rFonts w:ascii="Trebuchet MS"/>
          <w:spacing w:val="8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CNN.</w:t>
      </w:r>
      <w:proofErr w:type="gramEnd"/>
    </w:p>
    <w:p w:rsidR="000529FB" w:rsidRDefault="000529FB" w:rsidP="000529FB">
      <w:pPr>
        <w:pStyle w:val="BodyText"/>
        <w:rPr>
          <w:rFonts w:ascii="Trebuchet MS"/>
        </w:rPr>
      </w:pPr>
    </w:p>
    <w:p w:rsidR="000529FB" w:rsidRDefault="000529FB" w:rsidP="000529FB">
      <w:pPr>
        <w:pStyle w:val="BodyText"/>
        <w:rPr>
          <w:rFonts w:ascii="Trebuchet MS"/>
        </w:rPr>
      </w:pPr>
    </w:p>
    <w:p w:rsidR="000529FB" w:rsidRDefault="000529FB" w:rsidP="000529FB">
      <w:pPr>
        <w:pStyle w:val="BodyText"/>
        <w:rPr>
          <w:rFonts w:ascii="Trebuchet MS"/>
        </w:rPr>
      </w:pPr>
    </w:p>
    <w:p w:rsidR="000529FB" w:rsidRDefault="000529FB" w:rsidP="000529FB">
      <w:pPr>
        <w:pStyle w:val="BodyText"/>
        <w:spacing w:before="7"/>
        <w:rPr>
          <w:rFonts w:ascii="Trebuchet MS"/>
          <w:sz w:val="12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1269167</wp:posOffset>
            </wp:positionH>
            <wp:positionV relativeFrom="paragraph">
              <wp:posOffset>118160</wp:posOffset>
            </wp:positionV>
            <wp:extent cx="3864934" cy="1950720"/>
            <wp:effectExtent l="0" t="0" r="0" b="0"/>
            <wp:wrapTopAndBottom/>
            <wp:docPr id="4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4934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29FB" w:rsidRDefault="000529FB" w:rsidP="000529FB">
      <w:pPr>
        <w:pStyle w:val="BodyText"/>
        <w:rPr>
          <w:rFonts w:ascii="Trebuchet MS"/>
          <w:sz w:val="11"/>
        </w:rPr>
      </w:pPr>
    </w:p>
    <w:p w:rsidR="000529FB" w:rsidRDefault="000529FB" w:rsidP="000529FB">
      <w:pPr>
        <w:spacing w:before="90"/>
        <w:ind w:left="120"/>
        <w:rPr>
          <w:rFonts w:ascii="Trebuchet MS"/>
          <w:sz w:val="19"/>
        </w:rPr>
      </w:pPr>
      <w:bookmarkStart w:id="65" w:name="_bookmark58"/>
      <w:bookmarkEnd w:id="65"/>
      <w:proofErr w:type="gramStart"/>
      <w:r>
        <w:rPr>
          <w:rFonts w:ascii="Arial"/>
          <w:b/>
          <w:color w:val="10137D"/>
          <w:w w:val="85"/>
          <w:sz w:val="19"/>
        </w:rPr>
        <w:t>Figure</w:t>
      </w:r>
      <w:r>
        <w:rPr>
          <w:rFonts w:ascii="Arial"/>
          <w:b/>
          <w:color w:val="10137D"/>
          <w:spacing w:val="13"/>
          <w:w w:val="85"/>
          <w:sz w:val="19"/>
        </w:rPr>
        <w:t xml:space="preserve"> </w:t>
      </w:r>
      <w:r>
        <w:rPr>
          <w:rFonts w:ascii="Arial"/>
          <w:b/>
          <w:color w:val="10137D"/>
          <w:w w:val="85"/>
          <w:sz w:val="19"/>
        </w:rPr>
        <w:t>9.</w:t>
      </w:r>
      <w:proofErr w:type="gramEnd"/>
      <w:r>
        <w:rPr>
          <w:rFonts w:ascii="Arial"/>
          <w:b/>
          <w:color w:val="10137D"/>
          <w:spacing w:val="14"/>
          <w:w w:val="85"/>
          <w:sz w:val="19"/>
        </w:rPr>
        <w:t xml:space="preserve"> </w:t>
      </w:r>
      <w:proofErr w:type="gramStart"/>
      <w:r>
        <w:rPr>
          <w:rFonts w:ascii="Trebuchet MS"/>
          <w:w w:val="85"/>
          <w:sz w:val="19"/>
        </w:rPr>
        <w:t>Prediction</w:t>
      </w:r>
      <w:r>
        <w:rPr>
          <w:rFonts w:ascii="Trebuchet MS"/>
          <w:spacing w:val="9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of</w:t>
      </w:r>
      <w:r>
        <w:rPr>
          <w:rFonts w:ascii="Trebuchet MS"/>
          <w:spacing w:val="9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close</w:t>
      </w:r>
      <w:r>
        <w:rPr>
          <w:rFonts w:ascii="Trebuchet MS"/>
          <w:spacing w:val="11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price</w:t>
      </w:r>
      <w:r>
        <w:rPr>
          <w:rFonts w:ascii="Trebuchet MS"/>
          <w:spacing w:val="10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using</w:t>
      </w:r>
      <w:r>
        <w:rPr>
          <w:rFonts w:ascii="Trebuchet MS"/>
          <w:spacing w:val="10"/>
          <w:w w:val="85"/>
          <w:sz w:val="19"/>
        </w:rPr>
        <w:t xml:space="preserve"> </w:t>
      </w:r>
      <w:r>
        <w:rPr>
          <w:rFonts w:ascii="Trebuchet MS"/>
          <w:w w:val="85"/>
          <w:sz w:val="19"/>
        </w:rPr>
        <w:t>LSTM.</w:t>
      </w:r>
      <w:proofErr w:type="gramEnd"/>
    </w:p>
    <w:p w:rsidR="000529FB" w:rsidRDefault="000529FB" w:rsidP="000529FB">
      <w:pPr>
        <w:pStyle w:val="BodyText"/>
        <w:spacing w:before="4"/>
        <w:rPr>
          <w:rFonts w:ascii="Trebuchet MS"/>
          <w:sz w:val="24"/>
        </w:rPr>
      </w:pPr>
    </w:p>
    <w:p w:rsidR="000529FB" w:rsidRDefault="000529FB" w:rsidP="000529FB">
      <w:pPr>
        <w:pStyle w:val="BodyText"/>
        <w:spacing w:before="96" w:line="254" w:lineRule="auto"/>
        <w:ind w:right="117"/>
      </w:pPr>
      <w:r>
        <w:t>LSTMs are the best choice for modeling financial time series. Such a result</w:t>
      </w:r>
      <w:r>
        <w:rPr>
          <w:spacing w:val="1"/>
        </w:rPr>
        <w:t xml:space="preserve"> </w:t>
      </w:r>
      <w:r>
        <w:t>suggests us to use LSTM as basic predictor. We used multivariate data that</w:t>
      </w:r>
      <w:r>
        <w:rPr>
          <w:spacing w:val="1"/>
        </w:rPr>
        <w:t xml:space="preserve"> </w:t>
      </w:r>
      <w:r>
        <w:t>includes stock prices of more than one company for various instances of time.</w:t>
      </w:r>
      <w:r>
        <w:rPr>
          <w:spacing w:val="-55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patterns,</w:t>
      </w:r>
      <w:r>
        <w:rPr>
          <w:spacing w:val="-2"/>
        </w:rPr>
        <w:t xml:space="preserve"> </w:t>
      </w:r>
      <w:r>
        <w:t>trends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periods</w:t>
      </w:r>
      <w:r>
        <w:rPr>
          <w:spacing w:val="-3"/>
        </w:rPr>
        <w:t xml:space="preserve"> </w:t>
      </w:r>
      <w:r>
        <w:t>or</w:t>
      </w:r>
      <w:r>
        <w:rPr>
          <w:spacing w:val="-56"/>
        </w:rPr>
        <w:t xml:space="preserve"> </w:t>
      </w:r>
      <w:r>
        <w:t>cycles existing in the data. So through the time series, we can track the</w:t>
      </w:r>
      <w:r>
        <w:rPr>
          <w:spacing w:val="1"/>
        </w:rPr>
        <w:t xml:space="preserve"> </w:t>
      </w:r>
      <w:r>
        <w:t xml:space="preserve">movement of the chosen data points over a specified period using the </w:t>
      </w:r>
      <w:proofErr w:type="spellStart"/>
      <w:r>
        <w:t>archi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tectures</w:t>
      </w:r>
      <w:proofErr w:type="spellEnd"/>
      <w:r>
        <w:rPr>
          <w:spacing w:val="6"/>
        </w:rPr>
        <w:t xml:space="preserve"> </w:t>
      </w:r>
      <w:r>
        <w:t>described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previous</w:t>
      </w:r>
      <w:r>
        <w:rPr>
          <w:spacing w:val="7"/>
        </w:rPr>
        <w:t xml:space="preserve"> </w:t>
      </w:r>
      <w:r>
        <w:t>sections.</w:t>
      </w:r>
    </w:p>
    <w:p w:rsidR="000529FB" w:rsidRDefault="000529FB" w:rsidP="000529FB">
      <w:pPr>
        <w:pStyle w:val="BodyText"/>
        <w:spacing w:line="254" w:lineRule="auto"/>
        <w:ind w:left="120" w:right="116" w:firstLine="240"/>
      </w:pPr>
      <w:r>
        <w:t>In</w:t>
      </w:r>
      <w:r>
        <w:rPr>
          <w:spacing w:val="1"/>
        </w:rPr>
        <w:t xml:space="preserve"> </w:t>
      </w:r>
      <w:hyperlink w:anchor="_bookmark56" w:history="1">
        <w:r>
          <w:rPr>
            <w:color w:val="00007F"/>
          </w:rPr>
          <w:t>Figures</w:t>
        </w:r>
        <w:r>
          <w:rPr>
            <w:color w:val="00007F"/>
            <w:spacing w:val="1"/>
          </w:rPr>
          <w:t xml:space="preserve"> </w:t>
        </w:r>
        <w:r>
          <w:rPr>
            <w:color w:val="00007F"/>
          </w:rPr>
          <w:t>7,</w:t>
        </w:r>
      </w:hyperlink>
      <w:r>
        <w:rPr>
          <w:color w:val="00007F"/>
        </w:rPr>
        <w:t xml:space="preserve"> </w:t>
      </w:r>
      <w:hyperlink w:anchor="_bookmark57" w:history="1">
        <w:r>
          <w:rPr>
            <w:color w:val="00007F"/>
          </w:rPr>
          <w:t>8</w:t>
        </w:r>
        <w:r>
          <w:rPr>
            <w:color w:val="00007F"/>
            <w:spacing w:val="1"/>
          </w:rPr>
          <w:t xml:space="preserve"> </w:t>
        </w:r>
        <w:r>
          <w:rPr>
            <w:color w:val="00007F"/>
          </w:rPr>
          <w:t>and</w:t>
        </w:r>
      </w:hyperlink>
      <w:r>
        <w:rPr>
          <w:color w:val="00007F"/>
          <w:spacing w:val="1"/>
        </w:rPr>
        <w:t xml:space="preserve"> </w:t>
      </w:r>
      <w:hyperlink w:anchor="_bookmark58" w:history="1">
        <w:r>
          <w:rPr>
            <w:color w:val="00007F"/>
          </w:rPr>
          <w:t>9</w:t>
        </w:r>
      </w:hyperlink>
      <w:r>
        <w:t>, we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graphical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of obtained</w:t>
      </w:r>
      <w:r>
        <w:rPr>
          <w:spacing w:val="1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close</w:t>
      </w:r>
      <w:r>
        <w:rPr>
          <w:spacing w:val="-9"/>
        </w:rPr>
        <w:t xml:space="preserve"> </w:t>
      </w:r>
      <w:r>
        <w:t>prices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2014.</w:t>
      </w:r>
      <w:r>
        <w:rPr>
          <w:spacing w:val="-9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figures,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observe</w:t>
      </w:r>
      <w:r>
        <w:rPr>
          <w:spacing w:val="-55"/>
        </w:rPr>
        <w:t xml:space="preserve"> </w:t>
      </w:r>
      <w:r>
        <w:t>that the LSTM prediction model was almost successful in forecasting the</w:t>
      </w:r>
      <w:r>
        <w:rPr>
          <w:spacing w:val="1"/>
        </w:rPr>
        <w:t xml:space="preserve"> </w:t>
      </w:r>
      <w:r>
        <w:t>future</w:t>
      </w:r>
      <w:r>
        <w:rPr>
          <w:spacing w:val="6"/>
        </w:rPr>
        <w:t xml:space="preserve"> </w:t>
      </w:r>
      <w:r>
        <w:t>direction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NIFTY</w:t>
      </w:r>
      <w:r>
        <w:rPr>
          <w:spacing w:val="7"/>
        </w:rPr>
        <w:t xml:space="preserve"> </w:t>
      </w:r>
      <w:r>
        <w:t>50</w:t>
      </w:r>
      <w:r>
        <w:rPr>
          <w:spacing w:val="6"/>
        </w:rPr>
        <w:t xml:space="preserve"> </w:t>
      </w:r>
      <w:r>
        <w:t>close</w:t>
      </w:r>
      <w:r>
        <w:rPr>
          <w:spacing w:val="5"/>
        </w:rPr>
        <w:t xml:space="preserve"> </w:t>
      </w:r>
      <w:r>
        <w:t>prices.</w:t>
      </w:r>
    </w:p>
    <w:p w:rsidR="000529FB" w:rsidRDefault="000529FB" w:rsidP="000529FB">
      <w:pPr>
        <w:spacing w:line="254" w:lineRule="auto"/>
        <w:jc w:val="both"/>
        <w:sectPr w:rsidR="000529FB">
          <w:pgSz w:w="10080" w:h="14400"/>
          <w:pgMar w:top="740" w:right="1320" w:bottom="280" w:left="1320" w:header="502" w:footer="0" w:gutter="0"/>
          <w:cols w:space="720"/>
        </w:sectPr>
      </w:pPr>
    </w:p>
    <w:p w:rsidR="000529FB" w:rsidRDefault="000529FB" w:rsidP="000529FB">
      <w:pPr>
        <w:pStyle w:val="BodyText"/>
        <w:spacing w:before="8"/>
        <w:rPr>
          <w:sz w:val="11"/>
        </w:rPr>
      </w:pPr>
    </w:p>
    <w:p w:rsidR="000529FB" w:rsidRPr="00B60733" w:rsidRDefault="000529FB" w:rsidP="000529FB">
      <w:pPr>
        <w:spacing w:before="98"/>
        <w:ind w:left="120"/>
        <w:rPr>
          <w:rFonts w:ascii="Tahoma"/>
          <w:b/>
        </w:rPr>
      </w:pPr>
      <w:bookmarkStart w:id="66" w:name="Conclusion_and_Future_Works"/>
      <w:bookmarkEnd w:id="66"/>
      <w:r w:rsidRPr="00B60733">
        <w:rPr>
          <w:rFonts w:ascii="Tahoma"/>
          <w:b/>
          <w:w w:val="90"/>
        </w:rPr>
        <w:t>Conclusion</w:t>
      </w:r>
      <w:r w:rsidRPr="00B60733">
        <w:rPr>
          <w:rFonts w:ascii="Tahoma"/>
          <w:b/>
          <w:spacing w:val="1"/>
          <w:w w:val="90"/>
        </w:rPr>
        <w:t xml:space="preserve"> </w:t>
      </w:r>
      <w:r w:rsidRPr="00B60733">
        <w:rPr>
          <w:rFonts w:ascii="Tahoma"/>
          <w:b/>
          <w:w w:val="90"/>
        </w:rPr>
        <w:t>and</w:t>
      </w:r>
      <w:r w:rsidRPr="00B60733">
        <w:rPr>
          <w:rFonts w:ascii="Tahoma"/>
          <w:b/>
          <w:spacing w:val="3"/>
          <w:w w:val="90"/>
        </w:rPr>
        <w:t xml:space="preserve"> </w:t>
      </w:r>
      <w:r w:rsidRPr="00B60733">
        <w:rPr>
          <w:rFonts w:ascii="Tahoma"/>
          <w:b/>
          <w:w w:val="90"/>
        </w:rPr>
        <w:t>Future</w:t>
      </w:r>
      <w:r w:rsidRPr="00B60733">
        <w:rPr>
          <w:rFonts w:ascii="Tahoma"/>
          <w:b/>
          <w:spacing w:val="1"/>
          <w:w w:val="90"/>
        </w:rPr>
        <w:t xml:space="preserve"> </w:t>
      </w:r>
      <w:r w:rsidRPr="00B60733">
        <w:rPr>
          <w:rFonts w:ascii="Tahoma"/>
          <w:b/>
          <w:w w:val="90"/>
        </w:rPr>
        <w:t>Works</w:t>
      </w:r>
    </w:p>
    <w:p w:rsidR="000529FB" w:rsidRDefault="000529FB" w:rsidP="000529FB">
      <w:pPr>
        <w:pStyle w:val="BodyText"/>
        <w:spacing w:before="159" w:line="254" w:lineRule="auto"/>
        <w:ind w:right="115"/>
      </w:pPr>
      <w:r>
        <w:t>In this research, different neural network approaches, namely RNN, LSTM,</w:t>
      </w:r>
      <w:r>
        <w:rPr>
          <w:spacing w:val="1"/>
        </w:rPr>
        <w:t xml:space="preserve"> </w:t>
      </w:r>
      <w:r>
        <w:t>and CNN, have been applied to the forecasting of stock market price move-</w:t>
      </w:r>
      <w:r>
        <w:rPr>
          <w:spacing w:val="1"/>
        </w:rPr>
        <w:t xml:space="preserve"> </w:t>
      </w:r>
      <w:proofErr w:type="spellStart"/>
      <w:r>
        <w:t>ments</w:t>
      </w:r>
      <w:proofErr w:type="spellEnd"/>
      <w:r>
        <w:t>. This study discusses the use of neural networks to predict future stock</w:t>
      </w:r>
      <w:r>
        <w:rPr>
          <w:spacing w:val="1"/>
        </w:rPr>
        <w:t xml:space="preserve"> </w:t>
      </w:r>
      <w:r>
        <w:t>price patterns focused on historical prices. We focused on the importance of</w:t>
      </w:r>
      <w:r>
        <w:rPr>
          <w:spacing w:val="1"/>
        </w:rPr>
        <w:t xml:space="preserve"> </w:t>
      </w:r>
      <w:r>
        <w:t>choosing the correct input features, along with their preprocessing, for the</w:t>
      </w:r>
      <w:r>
        <w:rPr>
          <w:spacing w:val="1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predicting</w:t>
      </w:r>
      <w:r>
        <w:rPr>
          <w:spacing w:val="-5"/>
        </w:rPr>
        <w:t xml:space="preserve"> </w:t>
      </w:r>
      <w:r>
        <w:t>trend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basis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past</w:t>
      </w:r>
      <w:r>
        <w:rPr>
          <w:spacing w:val="-55"/>
        </w:rPr>
        <w:t xml:space="preserve"> </w:t>
      </w:r>
      <w:r>
        <w:t>5 years. For analyzing the efficiency of our models we used four different</w:t>
      </w:r>
      <w:r>
        <w:rPr>
          <w:spacing w:val="1"/>
        </w:rPr>
        <w:t xml:space="preserve"> </w:t>
      </w:r>
      <w:r>
        <w:t>evaluation metrics. For each model, we measure the error percentage that</w:t>
      </w:r>
      <w:r>
        <w:rPr>
          <w:spacing w:val="1"/>
        </w:rPr>
        <w:t xml:space="preserve"> </w:t>
      </w:r>
      <w:r>
        <w:t>exists in the training and testing dataset. Then, we compare the obtained</w:t>
      </w:r>
      <w:r>
        <w:rPr>
          <w:spacing w:val="1"/>
        </w:rPr>
        <w:t xml:space="preserve"> </w:t>
      </w:r>
      <w:r>
        <w:t>results using various sets of features with a specific number of epochs. After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conducted</w:t>
      </w:r>
      <w:r>
        <w:rPr>
          <w:spacing w:val="-2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experiments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epochs,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55"/>
        </w:rPr>
        <w:t xml:space="preserve"> </w:t>
      </w:r>
      <w:r>
        <w:t>found that LSTM is the best model. As we have established through our work</w:t>
      </w:r>
      <w:r>
        <w:rPr>
          <w:spacing w:val="-55"/>
        </w:rPr>
        <w:t xml:space="preserve"> </w:t>
      </w:r>
      <w:r>
        <w:t>that deep learning can stably predict the stock price movement, we think there</w:t>
      </w:r>
      <w:r>
        <w:rPr>
          <w:spacing w:val="-55"/>
        </w:rPr>
        <w:t xml:space="preserve"> </w:t>
      </w:r>
      <w:r>
        <w:t xml:space="preserve">is more scope to work on making the investment more dynamic and </w:t>
      </w:r>
      <w:proofErr w:type="spellStart"/>
      <w:r>
        <w:t>intelli</w:t>
      </w:r>
      <w:proofErr w:type="spellEnd"/>
      <w:r>
        <w:t>-</w:t>
      </w:r>
      <w:r>
        <w:rPr>
          <w:spacing w:val="1"/>
        </w:rPr>
        <w:t xml:space="preserve"> </w:t>
      </w:r>
      <w:r>
        <w:t>gently responsive to the market. We can combine many models for better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efficiency.</w:t>
      </w:r>
      <w:r>
        <w:rPr>
          <w:spacing w:val="1"/>
        </w:rPr>
        <w:t xml:space="preserve"> </w:t>
      </w:r>
      <w:r>
        <w:t>Besides,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55"/>
        </w:rPr>
        <w:t xml:space="preserve"> </w:t>
      </w:r>
      <w:r>
        <w:t>updated with other stock indices and they can be optimized using hyper-</w:t>
      </w:r>
      <w:r>
        <w:rPr>
          <w:spacing w:val="1"/>
        </w:rPr>
        <w:t xml:space="preserve"> </w:t>
      </w:r>
      <w:r>
        <w:t>parameter optimization. In the future, it could be possible to combine multi-</w:t>
      </w:r>
      <w:r>
        <w:rPr>
          <w:spacing w:val="1"/>
        </w:rPr>
        <w:t xml:space="preserve"> </w:t>
      </w:r>
      <w:r>
        <w:t>agent system and our deep learning methods to enhance predicting the exact</w:t>
      </w:r>
      <w:r>
        <w:rPr>
          <w:spacing w:val="1"/>
        </w:rPr>
        <w:t xml:space="preserve"> </w:t>
      </w:r>
      <w:r>
        <w:t>price</w:t>
      </w:r>
      <w:r>
        <w:rPr>
          <w:spacing w:val="6"/>
        </w:rPr>
        <w:t xml:space="preserve"> </w:t>
      </w:r>
      <w:r>
        <w:t>value.</w:t>
      </w:r>
    </w:p>
    <w:p w:rsidR="000529FB" w:rsidRDefault="000529FB" w:rsidP="000529FB">
      <w:pPr>
        <w:pStyle w:val="BodyText"/>
        <w:rPr>
          <w:sz w:val="28"/>
        </w:rPr>
      </w:pPr>
    </w:p>
    <w:p w:rsidR="000529FB" w:rsidRPr="00B60733" w:rsidRDefault="000529FB" w:rsidP="000529FB">
      <w:pPr>
        <w:spacing w:before="206"/>
        <w:ind w:left="120"/>
        <w:rPr>
          <w:rFonts w:ascii="Tahoma"/>
          <w:b/>
        </w:rPr>
      </w:pPr>
      <w:bookmarkStart w:id="67" w:name="Disclosure_statement"/>
      <w:bookmarkEnd w:id="67"/>
      <w:r w:rsidRPr="00B60733">
        <w:rPr>
          <w:rFonts w:ascii="Tahoma"/>
          <w:b/>
          <w:w w:val="85"/>
        </w:rPr>
        <w:t>Disclosure</w:t>
      </w:r>
      <w:r w:rsidRPr="00B60733">
        <w:rPr>
          <w:rFonts w:ascii="Tahoma"/>
          <w:b/>
          <w:spacing w:val="85"/>
        </w:rPr>
        <w:t xml:space="preserve"> </w:t>
      </w:r>
      <w:r w:rsidRPr="00B60733">
        <w:rPr>
          <w:rFonts w:ascii="Tahoma"/>
          <w:b/>
          <w:w w:val="85"/>
        </w:rPr>
        <w:t>statement</w:t>
      </w:r>
    </w:p>
    <w:p w:rsidR="000529FB" w:rsidRDefault="000529FB" w:rsidP="000529FB">
      <w:pPr>
        <w:spacing w:before="198"/>
        <w:ind w:left="120"/>
        <w:jc w:val="both"/>
        <w:rPr>
          <w:sz w:val="19"/>
        </w:rPr>
      </w:pPr>
      <w:r>
        <w:rPr>
          <w:sz w:val="19"/>
        </w:rPr>
        <w:t>No</w:t>
      </w:r>
      <w:r>
        <w:rPr>
          <w:spacing w:val="10"/>
          <w:sz w:val="19"/>
        </w:rPr>
        <w:t xml:space="preserve"> </w:t>
      </w:r>
      <w:r>
        <w:rPr>
          <w:sz w:val="19"/>
        </w:rPr>
        <w:t>potential</w:t>
      </w:r>
      <w:r>
        <w:rPr>
          <w:spacing w:val="10"/>
          <w:sz w:val="19"/>
        </w:rPr>
        <w:t xml:space="preserve"> </w:t>
      </w:r>
      <w:r>
        <w:rPr>
          <w:sz w:val="19"/>
        </w:rPr>
        <w:t>conflict</w:t>
      </w:r>
      <w:r>
        <w:rPr>
          <w:spacing w:val="11"/>
          <w:sz w:val="19"/>
        </w:rPr>
        <w:t xml:space="preserve"> </w:t>
      </w:r>
      <w:r>
        <w:rPr>
          <w:sz w:val="19"/>
        </w:rPr>
        <w:t>of</w:t>
      </w:r>
      <w:r>
        <w:rPr>
          <w:spacing w:val="10"/>
          <w:sz w:val="19"/>
        </w:rPr>
        <w:t xml:space="preserve"> </w:t>
      </w:r>
      <w:r>
        <w:rPr>
          <w:sz w:val="19"/>
        </w:rPr>
        <w:t>interest</w:t>
      </w:r>
      <w:r>
        <w:rPr>
          <w:spacing w:val="11"/>
          <w:sz w:val="19"/>
        </w:rPr>
        <w:t xml:space="preserve"> </w:t>
      </w:r>
      <w:r>
        <w:rPr>
          <w:sz w:val="19"/>
        </w:rPr>
        <w:t>was</w:t>
      </w:r>
      <w:r>
        <w:rPr>
          <w:spacing w:val="10"/>
          <w:sz w:val="19"/>
        </w:rPr>
        <w:t xml:space="preserve"> </w:t>
      </w:r>
      <w:r>
        <w:rPr>
          <w:sz w:val="19"/>
        </w:rPr>
        <w:t>reported</w:t>
      </w:r>
      <w:r>
        <w:rPr>
          <w:spacing w:val="11"/>
          <w:sz w:val="19"/>
        </w:rPr>
        <w:t xml:space="preserve"> </w:t>
      </w:r>
      <w:r>
        <w:rPr>
          <w:sz w:val="19"/>
        </w:rPr>
        <w:t>by</w:t>
      </w:r>
      <w:r>
        <w:rPr>
          <w:spacing w:val="10"/>
          <w:sz w:val="19"/>
        </w:rPr>
        <w:t xml:space="preserve"> </w:t>
      </w:r>
      <w:r>
        <w:rPr>
          <w:sz w:val="19"/>
        </w:rPr>
        <w:t>the</w:t>
      </w:r>
      <w:r>
        <w:rPr>
          <w:spacing w:val="12"/>
          <w:sz w:val="19"/>
        </w:rPr>
        <w:t xml:space="preserve"> </w:t>
      </w:r>
      <w:r>
        <w:rPr>
          <w:sz w:val="19"/>
        </w:rPr>
        <w:t>author(s).</w:t>
      </w:r>
    </w:p>
    <w:p w:rsidR="000529FB" w:rsidRDefault="000529FB" w:rsidP="000529FB">
      <w:pPr>
        <w:pStyle w:val="BodyText"/>
        <w:rPr>
          <w:sz w:val="24"/>
        </w:rPr>
      </w:pPr>
    </w:p>
    <w:p w:rsidR="000529FB" w:rsidRDefault="000529FB" w:rsidP="000529FB">
      <w:pPr>
        <w:pStyle w:val="BodyText"/>
        <w:spacing w:before="6"/>
      </w:pPr>
    </w:p>
    <w:p w:rsidR="000529FB" w:rsidRDefault="000529FB" w:rsidP="000529FB">
      <w:pPr>
        <w:ind w:left="120"/>
        <w:rPr>
          <w:rFonts w:ascii="Tahoma"/>
          <w:b/>
        </w:rPr>
      </w:pPr>
      <w:bookmarkStart w:id="68" w:name="References"/>
      <w:bookmarkEnd w:id="68"/>
      <w:r w:rsidRPr="00B60733">
        <w:rPr>
          <w:rFonts w:ascii="Tahoma"/>
          <w:b/>
          <w:w w:val="95"/>
        </w:rPr>
        <w:t>References</w:t>
      </w:r>
    </w:p>
    <w:p w:rsidR="000529FB" w:rsidRDefault="000529FB" w:rsidP="000529FB">
      <w:pPr>
        <w:spacing w:before="197" w:line="264" w:lineRule="auto"/>
        <w:ind w:left="319" w:right="116" w:hanging="200"/>
        <w:jc w:val="both"/>
        <w:rPr>
          <w:sz w:val="19"/>
        </w:rPr>
      </w:pPr>
      <w:bookmarkStart w:id="69" w:name="_bookmark60"/>
      <w:bookmarkEnd w:id="69"/>
      <w:proofErr w:type="spellStart"/>
      <w:proofErr w:type="gramStart"/>
      <w:r>
        <w:rPr>
          <w:sz w:val="19"/>
        </w:rPr>
        <w:t>AbdelKawy</w:t>
      </w:r>
      <w:proofErr w:type="spellEnd"/>
      <w:r>
        <w:rPr>
          <w:sz w:val="19"/>
        </w:rPr>
        <w:t>,</w:t>
      </w:r>
      <w:r>
        <w:rPr>
          <w:spacing w:val="-2"/>
          <w:sz w:val="19"/>
        </w:rPr>
        <w:t xml:space="preserve"> </w:t>
      </w:r>
      <w:r>
        <w:rPr>
          <w:sz w:val="19"/>
        </w:rPr>
        <w:t>R.,</w:t>
      </w:r>
      <w:r>
        <w:rPr>
          <w:spacing w:val="-3"/>
          <w:sz w:val="19"/>
        </w:rPr>
        <w:t xml:space="preserve"> </w:t>
      </w:r>
      <w:r>
        <w:rPr>
          <w:sz w:val="19"/>
        </w:rPr>
        <w:t>W.</w:t>
      </w:r>
      <w:r>
        <w:rPr>
          <w:spacing w:val="-2"/>
          <w:sz w:val="19"/>
        </w:rPr>
        <w:t xml:space="preserve"> </w:t>
      </w:r>
      <w:r>
        <w:rPr>
          <w:sz w:val="19"/>
        </w:rPr>
        <w:t>M.</w:t>
      </w:r>
      <w:r>
        <w:rPr>
          <w:spacing w:val="-3"/>
          <w:sz w:val="19"/>
        </w:rPr>
        <w:t xml:space="preserve"> </w:t>
      </w:r>
      <w:proofErr w:type="spellStart"/>
      <w:r>
        <w:rPr>
          <w:sz w:val="19"/>
        </w:rPr>
        <w:t>Abdelmoez</w:t>
      </w:r>
      <w:proofErr w:type="spellEnd"/>
      <w:r>
        <w:rPr>
          <w:sz w:val="19"/>
        </w:rPr>
        <w:t>,</w:t>
      </w:r>
      <w:r>
        <w:rPr>
          <w:spacing w:val="-3"/>
          <w:sz w:val="19"/>
        </w:rPr>
        <w:t xml:space="preserve"> </w:t>
      </w:r>
      <w:r>
        <w:rPr>
          <w:sz w:val="19"/>
        </w:rPr>
        <w:t>and</w:t>
      </w:r>
      <w:r>
        <w:rPr>
          <w:spacing w:val="-2"/>
          <w:sz w:val="19"/>
        </w:rPr>
        <w:t xml:space="preserve"> </w:t>
      </w:r>
      <w:r>
        <w:rPr>
          <w:sz w:val="19"/>
        </w:rPr>
        <w:t>A.</w:t>
      </w:r>
      <w:r>
        <w:rPr>
          <w:spacing w:val="-3"/>
          <w:sz w:val="19"/>
        </w:rPr>
        <w:t xml:space="preserve"> </w:t>
      </w:r>
      <w:proofErr w:type="spellStart"/>
      <w:r>
        <w:rPr>
          <w:sz w:val="19"/>
        </w:rPr>
        <w:t>Shoukry</w:t>
      </w:r>
      <w:proofErr w:type="spellEnd"/>
      <w:r>
        <w:rPr>
          <w:sz w:val="19"/>
        </w:rPr>
        <w:t>.</w:t>
      </w:r>
      <w:proofErr w:type="gramEnd"/>
      <w:r>
        <w:rPr>
          <w:spacing w:val="-2"/>
          <w:sz w:val="19"/>
        </w:rPr>
        <w:t xml:space="preserve"> </w:t>
      </w:r>
      <w:hyperlink w:anchor="_bookmark35" w:history="1">
        <w:r>
          <w:rPr>
            <w:color w:val="00007F"/>
            <w:sz w:val="19"/>
          </w:rPr>
          <w:t>2021</w:t>
        </w:r>
      </w:hyperlink>
      <w:r>
        <w:rPr>
          <w:sz w:val="19"/>
        </w:rPr>
        <w:t>.</w:t>
      </w:r>
      <w:r>
        <w:rPr>
          <w:spacing w:val="-3"/>
          <w:sz w:val="19"/>
        </w:rPr>
        <w:t xml:space="preserve"> </w:t>
      </w:r>
      <w:proofErr w:type="gramStart"/>
      <w:r>
        <w:rPr>
          <w:sz w:val="19"/>
        </w:rPr>
        <w:t>A</w:t>
      </w:r>
      <w:r>
        <w:rPr>
          <w:spacing w:val="-2"/>
          <w:sz w:val="19"/>
        </w:rPr>
        <w:t xml:space="preserve"> </w:t>
      </w:r>
      <w:r>
        <w:rPr>
          <w:sz w:val="19"/>
        </w:rPr>
        <w:t>synchronous</w:t>
      </w:r>
      <w:r>
        <w:rPr>
          <w:spacing w:val="-3"/>
          <w:sz w:val="19"/>
        </w:rPr>
        <w:t xml:space="preserve"> </w:t>
      </w:r>
      <w:r>
        <w:rPr>
          <w:sz w:val="19"/>
        </w:rPr>
        <w:t>deep</w:t>
      </w:r>
      <w:r>
        <w:rPr>
          <w:spacing w:val="-2"/>
          <w:sz w:val="19"/>
        </w:rPr>
        <w:t xml:space="preserve"> </w:t>
      </w:r>
      <w:r>
        <w:rPr>
          <w:sz w:val="19"/>
        </w:rPr>
        <w:t>reinforcement</w:t>
      </w:r>
      <w:r>
        <w:rPr>
          <w:spacing w:val="-45"/>
          <w:sz w:val="19"/>
        </w:rPr>
        <w:t xml:space="preserve"> </w:t>
      </w:r>
      <w:r>
        <w:rPr>
          <w:sz w:val="19"/>
        </w:rPr>
        <w:t>learning</w:t>
      </w:r>
      <w:r>
        <w:rPr>
          <w:spacing w:val="47"/>
          <w:sz w:val="19"/>
        </w:rPr>
        <w:t xml:space="preserve"> </w:t>
      </w:r>
      <w:r>
        <w:rPr>
          <w:sz w:val="19"/>
        </w:rPr>
        <w:t>model</w:t>
      </w:r>
      <w:r>
        <w:rPr>
          <w:spacing w:val="48"/>
          <w:sz w:val="19"/>
        </w:rPr>
        <w:t xml:space="preserve"> </w:t>
      </w:r>
      <w:r>
        <w:rPr>
          <w:sz w:val="19"/>
        </w:rPr>
        <w:t>for</w:t>
      </w:r>
      <w:r>
        <w:rPr>
          <w:spacing w:val="47"/>
          <w:sz w:val="19"/>
        </w:rPr>
        <w:t xml:space="preserve"> </w:t>
      </w:r>
      <w:r>
        <w:rPr>
          <w:sz w:val="19"/>
        </w:rPr>
        <w:t>automated</w:t>
      </w:r>
      <w:r>
        <w:rPr>
          <w:spacing w:val="48"/>
          <w:sz w:val="19"/>
        </w:rPr>
        <w:t xml:space="preserve"> </w:t>
      </w:r>
      <w:r>
        <w:rPr>
          <w:sz w:val="19"/>
        </w:rPr>
        <w:t>multi-stock</w:t>
      </w:r>
      <w:r>
        <w:rPr>
          <w:spacing w:val="47"/>
          <w:sz w:val="19"/>
        </w:rPr>
        <w:t xml:space="preserve"> </w:t>
      </w:r>
      <w:r>
        <w:rPr>
          <w:sz w:val="19"/>
        </w:rPr>
        <w:t>trading.</w:t>
      </w:r>
      <w:proofErr w:type="gramEnd"/>
      <w:r>
        <w:rPr>
          <w:spacing w:val="48"/>
          <w:sz w:val="19"/>
        </w:rPr>
        <w:t xml:space="preserve"> </w:t>
      </w:r>
      <w:r>
        <w:rPr>
          <w:i/>
          <w:sz w:val="19"/>
        </w:rPr>
        <w:t>Progress</w:t>
      </w:r>
      <w:r>
        <w:rPr>
          <w:i/>
          <w:spacing w:val="47"/>
          <w:sz w:val="19"/>
        </w:rPr>
        <w:t xml:space="preserve"> </w:t>
      </w:r>
      <w:r>
        <w:rPr>
          <w:i/>
          <w:sz w:val="19"/>
        </w:rPr>
        <w:t>in</w:t>
      </w:r>
      <w:r>
        <w:rPr>
          <w:i/>
          <w:spacing w:val="48"/>
          <w:sz w:val="19"/>
        </w:rPr>
        <w:t xml:space="preserve"> </w:t>
      </w:r>
      <w:r>
        <w:rPr>
          <w:i/>
          <w:sz w:val="19"/>
        </w:rPr>
        <w:t>Artificial</w:t>
      </w:r>
      <w:r>
        <w:rPr>
          <w:i/>
          <w:spacing w:val="47"/>
          <w:sz w:val="19"/>
        </w:rPr>
        <w:t xml:space="preserve"> </w:t>
      </w:r>
      <w:r>
        <w:rPr>
          <w:i/>
          <w:sz w:val="19"/>
        </w:rPr>
        <w:t>Intelligence</w:t>
      </w:r>
      <w:r>
        <w:rPr>
          <w:i/>
          <w:spacing w:val="1"/>
          <w:sz w:val="19"/>
        </w:rPr>
        <w:t xml:space="preserve"> </w:t>
      </w:r>
      <w:bookmarkStart w:id="70" w:name="_bookmark59"/>
      <w:bookmarkEnd w:id="70"/>
      <w:r>
        <w:rPr>
          <w:sz w:val="19"/>
        </w:rPr>
        <w:t>10</w:t>
      </w:r>
      <w:r>
        <w:rPr>
          <w:spacing w:val="3"/>
          <w:sz w:val="19"/>
        </w:rPr>
        <w:t xml:space="preserve"> </w:t>
      </w:r>
      <w:r>
        <w:rPr>
          <w:sz w:val="19"/>
        </w:rPr>
        <w:t>(1):83–97.</w:t>
      </w:r>
      <w:r>
        <w:rPr>
          <w:spacing w:val="4"/>
          <w:sz w:val="19"/>
        </w:rPr>
        <w:t xml:space="preserve"> </w:t>
      </w:r>
      <w:proofErr w:type="gramStart"/>
      <w:r>
        <w:rPr>
          <w:sz w:val="19"/>
        </w:rPr>
        <w:t>doi</w:t>
      </w:r>
      <w:proofErr w:type="gramEnd"/>
      <w:r>
        <w:rPr>
          <w:sz w:val="19"/>
        </w:rPr>
        <w:t>:</w:t>
      </w:r>
      <w:hyperlink r:id="rId16">
        <w:r>
          <w:rPr>
            <w:color w:val="00007F"/>
            <w:sz w:val="19"/>
          </w:rPr>
          <w:t>10.1007/s13748-020-00225-z</w:t>
        </w:r>
      </w:hyperlink>
      <w:r>
        <w:rPr>
          <w:sz w:val="19"/>
        </w:rPr>
        <w:t>.</w:t>
      </w:r>
    </w:p>
    <w:p w:rsidR="000529FB" w:rsidRDefault="000529FB" w:rsidP="000529FB">
      <w:pPr>
        <w:spacing w:line="264" w:lineRule="auto"/>
        <w:ind w:left="319" w:right="116" w:hanging="200"/>
        <w:jc w:val="both"/>
        <w:rPr>
          <w:sz w:val="19"/>
        </w:rPr>
      </w:pPr>
      <w:proofErr w:type="spellStart"/>
      <w:proofErr w:type="gramStart"/>
      <w:r>
        <w:rPr>
          <w:sz w:val="19"/>
        </w:rPr>
        <w:t>Abinaya</w:t>
      </w:r>
      <w:proofErr w:type="spellEnd"/>
      <w:r>
        <w:rPr>
          <w:sz w:val="19"/>
        </w:rPr>
        <w:t>,</w:t>
      </w:r>
      <w:r>
        <w:rPr>
          <w:spacing w:val="-10"/>
          <w:sz w:val="19"/>
        </w:rPr>
        <w:t xml:space="preserve"> </w:t>
      </w:r>
      <w:r>
        <w:rPr>
          <w:sz w:val="19"/>
        </w:rPr>
        <w:t>P.,</w:t>
      </w:r>
      <w:r>
        <w:rPr>
          <w:spacing w:val="-9"/>
          <w:sz w:val="19"/>
        </w:rPr>
        <w:t xml:space="preserve"> </w:t>
      </w:r>
      <w:r>
        <w:rPr>
          <w:sz w:val="19"/>
        </w:rPr>
        <w:t>V.</w:t>
      </w:r>
      <w:r>
        <w:rPr>
          <w:spacing w:val="-8"/>
          <w:sz w:val="19"/>
        </w:rPr>
        <w:t xml:space="preserve"> </w:t>
      </w:r>
      <w:r>
        <w:rPr>
          <w:sz w:val="19"/>
        </w:rPr>
        <w:t>S.</w:t>
      </w:r>
      <w:r>
        <w:rPr>
          <w:spacing w:val="-10"/>
          <w:sz w:val="19"/>
        </w:rPr>
        <w:t xml:space="preserve"> </w:t>
      </w:r>
      <w:r>
        <w:rPr>
          <w:sz w:val="19"/>
        </w:rPr>
        <w:t>Kumar,</w:t>
      </w:r>
      <w:r>
        <w:rPr>
          <w:spacing w:val="-9"/>
          <w:sz w:val="19"/>
        </w:rPr>
        <w:t xml:space="preserve"> </w:t>
      </w:r>
      <w:r>
        <w:rPr>
          <w:sz w:val="19"/>
        </w:rPr>
        <w:t>P.</w:t>
      </w:r>
      <w:r>
        <w:rPr>
          <w:spacing w:val="-9"/>
          <w:sz w:val="19"/>
        </w:rPr>
        <w:t xml:space="preserve"> </w:t>
      </w:r>
      <w:proofErr w:type="spellStart"/>
      <w:r>
        <w:rPr>
          <w:sz w:val="19"/>
        </w:rPr>
        <w:t>Balasubramanian</w:t>
      </w:r>
      <w:proofErr w:type="spellEnd"/>
      <w:r>
        <w:rPr>
          <w:sz w:val="19"/>
        </w:rPr>
        <w:t>,</w:t>
      </w:r>
      <w:r>
        <w:rPr>
          <w:spacing w:val="-8"/>
          <w:sz w:val="19"/>
        </w:rPr>
        <w:t xml:space="preserve"> </w:t>
      </w:r>
      <w:r>
        <w:rPr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z w:val="19"/>
        </w:rPr>
        <w:t>V.</w:t>
      </w:r>
      <w:r>
        <w:rPr>
          <w:spacing w:val="-8"/>
          <w:sz w:val="19"/>
        </w:rPr>
        <w:t xml:space="preserve"> </w:t>
      </w:r>
      <w:r>
        <w:rPr>
          <w:sz w:val="19"/>
        </w:rPr>
        <w:t>K.</w:t>
      </w:r>
      <w:r>
        <w:rPr>
          <w:spacing w:val="-10"/>
          <w:sz w:val="19"/>
        </w:rPr>
        <w:t xml:space="preserve"> </w:t>
      </w:r>
      <w:proofErr w:type="spellStart"/>
      <w:r>
        <w:rPr>
          <w:sz w:val="19"/>
        </w:rPr>
        <w:t>Menon</w:t>
      </w:r>
      <w:proofErr w:type="spellEnd"/>
      <w:r>
        <w:rPr>
          <w:spacing w:val="-8"/>
          <w:sz w:val="19"/>
        </w:rPr>
        <w:t xml:space="preserve"> </w:t>
      </w:r>
      <w:r>
        <w:rPr>
          <w:sz w:val="19"/>
        </w:rPr>
        <w:t>(</w:t>
      </w:r>
      <w:hyperlink w:anchor="_bookmark15" w:history="1">
        <w:r>
          <w:rPr>
            <w:color w:val="00007F"/>
            <w:sz w:val="19"/>
          </w:rPr>
          <w:t>2016</w:t>
        </w:r>
      </w:hyperlink>
      <w:r>
        <w:rPr>
          <w:sz w:val="19"/>
        </w:rPr>
        <w:t>).</w:t>
      </w:r>
      <w:proofErr w:type="gramEnd"/>
      <w:r>
        <w:rPr>
          <w:spacing w:val="-9"/>
          <w:sz w:val="19"/>
        </w:rPr>
        <w:t xml:space="preserve"> </w:t>
      </w:r>
      <w:r>
        <w:rPr>
          <w:sz w:val="19"/>
        </w:rPr>
        <w:t>Measuring</w:t>
      </w:r>
      <w:r>
        <w:rPr>
          <w:spacing w:val="-9"/>
          <w:sz w:val="19"/>
        </w:rPr>
        <w:t xml:space="preserve"> </w:t>
      </w:r>
      <w:r>
        <w:rPr>
          <w:sz w:val="19"/>
        </w:rPr>
        <w:t>stock</w:t>
      </w:r>
      <w:r>
        <w:rPr>
          <w:spacing w:val="-9"/>
          <w:sz w:val="19"/>
        </w:rPr>
        <w:t xml:space="preserve"> </w:t>
      </w:r>
      <w:r>
        <w:rPr>
          <w:sz w:val="19"/>
        </w:rPr>
        <w:t>price</w:t>
      </w:r>
      <w:r>
        <w:rPr>
          <w:spacing w:val="-45"/>
          <w:sz w:val="19"/>
        </w:rPr>
        <w:t xml:space="preserve"> </w:t>
      </w:r>
      <w:r>
        <w:rPr>
          <w:sz w:val="19"/>
        </w:rPr>
        <w:t xml:space="preserve">and trading volume causality among nifty50 stocks: The </w:t>
      </w:r>
      <w:proofErr w:type="spellStart"/>
      <w:r>
        <w:rPr>
          <w:sz w:val="19"/>
        </w:rPr>
        <w:t>toda</w:t>
      </w:r>
      <w:proofErr w:type="spellEnd"/>
      <w:r>
        <w:rPr>
          <w:sz w:val="19"/>
        </w:rPr>
        <w:t xml:space="preserve"> </w:t>
      </w:r>
      <w:proofErr w:type="spellStart"/>
      <w:proofErr w:type="gramStart"/>
      <w:r>
        <w:rPr>
          <w:sz w:val="19"/>
        </w:rPr>
        <w:t>yamamoto</w:t>
      </w:r>
      <w:proofErr w:type="spellEnd"/>
      <w:proofErr w:type="gramEnd"/>
      <w:r>
        <w:rPr>
          <w:sz w:val="19"/>
        </w:rPr>
        <w:t xml:space="preserve"> method. </w:t>
      </w:r>
      <w:proofErr w:type="gramStart"/>
      <w:r>
        <w:rPr>
          <w:sz w:val="19"/>
        </w:rPr>
        <w:t xml:space="preserve">In </w:t>
      </w:r>
      <w:r>
        <w:rPr>
          <w:i/>
          <w:sz w:val="19"/>
        </w:rPr>
        <w:t>2016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International Conference on Advances in Computing, Communications and Informatics</w:t>
      </w:r>
      <w:r>
        <w:rPr>
          <w:i/>
          <w:spacing w:val="1"/>
          <w:sz w:val="19"/>
        </w:rPr>
        <w:t xml:space="preserve"> </w:t>
      </w:r>
      <w:bookmarkStart w:id="71" w:name="_bookmark61"/>
      <w:bookmarkEnd w:id="71"/>
      <w:r>
        <w:rPr>
          <w:i/>
          <w:sz w:val="19"/>
        </w:rPr>
        <w:t>(ICACCI)</w:t>
      </w:r>
      <w:r>
        <w:rPr>
          <w:sz w:val="19"/>
        </w:rPr>
        <w:t>,</w:t>
      </w:r>
      <w:r>
        <w:rPr>
          <w:spacing w:val="5"/>
          <w:sz w:val="19"/>
        </w:rPr>
        <w:t xml:space="preserve"> </w:t>
      </w:r>
      <w:r>
        <w:rPr>
          <w:sz w:val="19"/>
        </w:rPr>
        <w:t>pp.</w:t>
      </w:r>
      <w:r>
        <w:rPr>
          <w:spacing w:val="3"/>
          <w:sz w:val="19"/>
        </w:rPr>
        <w:t xml:space="preserve"> </w:t>
      </w:r>
      <w:r>
        <w:rPr>
          <w:sz w:val="19"/>
        </w:rPr>
        <w:t>1886–90.</w:t>
      </w:r>
      <w:proofErr w:type="gramEnd"/>
      <w:r>
        <w:rPr>
          <w:spacing w:val="5"/>
          <w:sz w:val="19"/>
        </w:rPr>
        <w:t xml:space="preserve"> </w:t>
      </w:r>
      <w:proofErr w:type="gramStart"/>
      <w:r>
        <w:rPr>
          <w:sz w:val="19"/>
        </w:rPr>
        <w:t>IEEE.</w:t>
      </w:r>
      <w:proofErr w:type="gramEnd"/>
    </w:p>
    <w:p w:rsidR="000529FB" w:rsidRDefault="000529FB" w:rsidP="000529FB">
      <w:pPr>
        <w:spacing w:line="264" w:lineRule="auto"/>
        <w:ind w:left="319" w:right="117" w:hanging="200"/>
        <w:jc w:val="both"/>
        <w:rPr>
          <w:sz w:val="19"/>
        </w:rPr>
      </w:pPr>
      <w:proofErr w:type="spellStart"/>
      <w:proofErr w:type="gramStart"/>
      <w:r>
        <w:rPr>
          <w:sz w:val="19"/>
        </w:rPr>
        <w:t>Albelwi</w:t>
      </w:r>
      <w:proofErr w:type="spellEnd"/>
      <w:r>
        <w:rPr>
          <w:sz w:val="19"/>
        </w:rPr>
        <w:t>,</w:t>
      </w:r>
      <w:r>
        <w:rPr>
          <w:spacing w:val="-4"/>
          <w:sz w:val="19"/>
        </w:rPr>
        <w:t xml:space="preserve"> </w:t>
      </w:r>
      <w:r>
        <w:rPr>
          <w:sz w:val="19"/>
        </w:rPr>
        <w:t>S.,</w:t>
      </w:r>
      <w:r>
        <w:rPr>
          <w:spacing w:val="-4"/>
          <w:sz w:val="19"/>
        </w:rPr>
        <w:t xml:space="preserve"> </w:t>
      </w:r>
      <w:r>
        <w:rPr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z w:val="19"/>
        </w:rPr>
        <w:t>M.</w:t>
      </w:r>
      <w:r>
        <w:rPr>
          <w:spacing w:val="-4"/>
          <w:sz w:val="19"/>
        </w:rPr>
        <w:t xml:space="preserve"> </w:t>
      </w:r>
      <w:proofErr w:type="spellStart"/>
      <w:r>
        <w:rPr>
          <w:sz w:val="19"/>
        </w:rPr>
        <w:t>Ausif</w:t>
      </w:r>
      <w:proofErr w:type="spellEnd"/>
      <w:r>
        <w:rPr>
          <w:sz w:val="19"/>
        </w:rPr>
        <w:t>.</w:t>
      </w:r>
      <w:proofErr w:type="gramEnd"/>
      <w:r>
        <w:rPr>
          <w:spacing w:val="-4"/>
          <w:sz w:val="19"/>
        </w:rPr>
        <w:t xml:space="preserve"> </w:t>
      </w:r>
      <w:hyperlink w:anchor="_bookmark33" w:history="1">
        <w:r>
          <w:rPr>
            <w:color w:val="00007F"/>
            <w:sz w:val="19"/>
          </w:rPr>
          <w:t>2017</w:t>
        </w:r>
      </w:hyperlink>
      <w:r>
        <w:rPr>
          <w:sz w:val="19"/>
        </w:rPr>
        <w:t>.</w:t>
      </w:r>
      <w:r>
        <w:rPr>
          <w:spacing w:val="-4"/>
          <w:sz w:val="19"/>
        </w:rPr>
        <w:t xml:space="preserve"> </w:t>
      </w:r>
      <w:proofErr w:type="gramStart"/>
      <w:r>
        <w:rPr>
          <w:sz w:val="19"/>
        </w:rPr>
        <w:t>A</w:t>
      </w:r>
      <w:r>
        <w:rPr>
          <w:spacing w:val="-4"/>
          <w:sz w:val="19"/>
        </w:rPr>
        <w:t xml:space="preserve"> </w:t>
      </w:r>
      <w:r>
        <w:rPr>
          <w:sz w:val="19"/>
        </w:rPr>
        <w:t>framework</w:t>
      </w:r>
      <w:r>
        <w:rPr>
          <w:spacing w:val="-4"/>
          <w:sz w:val="19"/>
        </w:rPr>
        <w:t xml:space="preserve"> </w:t>
      </w:r>
      <w:r>
        <w:rPr>
          <w:sz w:val="19"/>
        </w:rPr>
        <w:t>for</w:t>
      </w:r>
      <w:r>
        <w:rPr>
          <w:spacing w:val="-4"/>
          <w:sz w:val="19"/>
        </w:rPr>
        <w:t xml:space="preserve"> </w:t>
      </w:r>
      <w:r>
        <w:rPr>
          <w:sz w:val="19"/>
        </w:rPr>
        <w:t>designing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architectures</w:t>
      </w:r>
      <w:r>
        <w:rPr>
          <w:spacing w:val="-3"/>
          <w:sz w:val="19"/>
        </w:rPr>
        <w:t xml:space="preserve"> </w:t>
      </w:r>
      <w:r>
        <w:rPr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z w:val="19"/>
        </w:rPr>
        <w:t>deep</w:t>
      </w:r>
      <w:r>
        <w:rPr>
          <w:spacing w:val="-4"/>
          <w:sz w:val="19"/>
        </w:rPr>
        <w:t xml:space="preserve"> </w:t>
      </w:r>
      <w:proofErr w:type="spellStart"/>
      <w:r>
        <w:rPr>
          <w:sz w:val="19"/>
        </w:rPr>
        <w:t>convolu</w:t>
      </w:r>
      <w:proofErr w:type="spellEnd"/>
      <w:r>
        <w:rPr>
          <w:sz w:val="19"/>
        </w:rPr>
        <w:t>-</w:t>
      </w:r>
      <w:r>
        <w:rPr>
          <w:spacing w:val="-45"/>
          <w:sz w:val="19"/>
        </w:rPr>
        <w:t xml:space="preserve"> </w:t>
      </w:r>
      <w:bookmarkStart w:id="72" w:name="_bookmark62"/>
      <w:bookmarkEnd w:id="72"/>
      <w:proofErr w:type="spellStart"/>
      <w:r>
        <w:rPr>
          <w:sz w:val="19"/>
        </w:rPr>
        <w:t>tional</w:t>
      </w:r>
      <w:proofErr w:type="spellEnd"/>
      <w:r>
        <w:rPr>
          <w:spacing w:val="3"/>
          <w:sz w:val="19"/>
        </w:rPr>
        <w:t xml:space="preserve"> </w:t>
      </w:r>
      <w:r>
        <w:rPr>
          <w:sz w:val="19"/>
        </w:rPr>
        <w:t>neural</w:t>
      </w:r>
      <w:r>
        <w:rPr>
          <w:spacing w:val="3"/>
          <w:sz w:val="19"/>
        </w:rPr>
        <w:t xml:space="preserve"> </w:t>
      </w:r>
      <w:r>
        <w:rPr>
          <w:sz w:val="19"/>
        </w:rPr>
        <w:t>networks.</w:t>
      </w:r>
      <w:proofErr w:type="gramEnd"/>
      <w:r>
        <w:rPr>
          <w:spacing w:val="3"/>
          <w:sz w:val="19"/>
        </w:rPr>
        <w:t xml:space="preserve"> </w:t>
      </w:r>
      <w:r>
        <w:rPr>
          <w:i/>
          <w:sz w:val="19"/>
        </w:rPr>
        <w:t>Entropy</w:t>
      </w:r>
      <w:r>
        <w:rPr>
          <w:i/>
          <w:spacing w:val="3"/>
          <w:sz w:val="19"/>
        </w:rPr>
        <w:t xml:space="preserve"> </w:t>
      </w:r>
      <w:r>
        <w:rPr>
          <w:sz w:val="19"/>
        </w:rPr>
        <w:t>19</w:t>
      </w:r>
      <w:r>
        <w:rPr>
          <w:spacing w:val="3"/>
          <w:sz w:val="19"/>
        </w:rPr>
        <w:t xml:space="preserve"> </w:t>
      </w:r>
      <w:r>
        <w:rPr>
          <w:sz w:val="19"/>
        </w:rPr>
        <w:t>(6):242.</w:t>
      </w:r>
      <w:r>
        <w:rPr>
          <w:spacing w:val="3"/>
          <w:sz w:val="19"/>
        </w:rPr>
        <w:t xml:space="preserve"> </w:t>
      </w:r>
      <w:proofErr w:type="gramStart"/>
      <w:r>
        <w:rPr>
          <w:sz w:val="19"/>
        </w:rPr>
        <w:t>doi</w:t>
      </w:r>
      <w:proofErr w:type="gramEnd"/>
      <w:r>
        <w:rPr>
          <w:sz w:val="19"/>
        </w:rPr>
        <w:t>:</w:t>
      </w:r>
      <w:hyperlink r:id="rId17">
        <w:r>
          <w:rPr>
            <w:color w:val="00007F"/>
            <w:sz w:val="19"/>
          </w:rPr>
          <w:t>10.3390/e19060242</w:t>
        </w:r>
      </w:hyperlink>
      <w:r>
        <w:rPr>
          <w:sz w:val="19"/>
        </w:rPr>
        <w:t>.</w:t>
      </w:r>
    </w:p>
    <w:p w:rsidR="000529FB" w:rsidRDefault="000529FB" w:rsidP="000529FB">
      <w:pPr>
        <w:spacing w:line="217" w:lineRule="exact"/>
        <w:ind w:left="120"/>
        <w:jc w:val="both"/>
        <w:rPr>
          <w:sz w:val="19"/>
        </w:rPr>
      </w:pPr>
      <w:proofErr w:type="spellStart"/>
      <w:proofErr w:type="gramStart"/>
      <w:r>
        <w:rPr>
          <w:sz w:val="19"/>
        </w:rPr>
        <w:t>Alkhoshi</w:t>
      </w:r>
      <w:proofErr w:type="spellEnd"/>
      <w:r>
        <w:rPr>
          <w:sz w:val="19"/>
        </w:rPr>
        <w:t>,</w:t>
      </w:r>
      <w:r>
        <w:rPr>
          <w:spacing w:val="25"/>
          <w:sz w:val="19"/>
        </w:rPr>
        <w:t xml:space="preserve"> </w:t>
      </w:r>
      <w:r>
        <w:rPr>
          <w:sz w:val="19"/>
        </w:rPr>
        <w:t>E.,</w:t>
      </w:r>
      <w:r>
        <w:rPr>
          <w:spacing w:val="25"/>
          <w:sz w:val="19"/>
        </w:rPr>
        <w:t xml:space="preserve"> </w:t>
      </w:r>
      <w:r>
        <w:rPr>
          <w:sz w:val="19"/>
        </w:rPr>
        <w:t>and</w:t>
      </w:r>
      <w:r>
        <w:rPr>
          <w:spacing w:val="26"/>
          <w:sz w:val="19"/>
        </w:rPr>
        <w:t xml:space="preserve"> </w:t>
      </w:r>
      <w:r>
        <w:rPr>
          <w:sz w:val="19"/>
        </w:rPr>
        <w:t>B.</w:t>
      </w:r>
      <w:r>
        <w:rPr>
          <w:spacing w:val="26"/>
          <w:sz w:val="19"/>
        </w:rPr>
        <w:t xml:space="preserve"> </w:t>
      </w:r>
      <w:proofErr w:type="spellStart"/>
      <w:r>
        <w:rPr>
          <w:sz w:val="19"/>
        </w:rPr>
        <w:t>Saeid</w:t>
      </w:r>
      <w:proofErr w:type="spellEnd"/>
      <w:r>
        <w:rPr>
          <w:spacing w:val="25"/>
          <w:sz w:val="19"/>
        </w:rPr>
        <w:t xml:space="preserve"> </w:t>
      </w:r>
      <w:r>
        <w:rPr>
          <w:sz w:val="19"/>
        </w:rPr>
        <w:t>(</w:t>
      </w:r>
      <w:hyperlink w:anchor="_bookmark2" w:history="1">
        <w:r>
          <w:rPr>
            <w:color w:val="00007F"/>
            <w:sz w:val="19"/>
          </w:rPr>
          <w:t>2018</w:t>
        </w:r>
      </w:hyperlink>
      <w:r>
        <w:rPr>
          <w:sz w:val="19"/>
        </w:rPr>
        <w:t>).</w:t>
      </w:r>
      <w:proofErr w:type="gramEnd"/>
      <w:r>
        <w:rPr>
          <w:spacing w:val="25"/>
          <w:sz w:val="19"/>
        </w:rPr>
        <w:t xml:space="preserve"> </w:t>
      </w:r>
      <w:proofErr w:type="gramStart"/>
      <w:r>
        <w:rPr>
          <w:sz w:val="19"/>
        </w:rPr>
        <w:t>Stable</w:t>
      </w:r>
      <w:r>
        <w:rPr>
          <w:spacing w:val="27"/>
          <w:sz w:val="19"/>
        </w:rPr>
        <w:t xml:space="preserve"> </w:t>
      </w:r>
      <w:r>
        <w:rPr>
          <w:sz w:val="19"/>
        </w:rPr>
        <w:t>stock</w:t>
      </w:r>
      <w:r>
        <w:rPr>
          <w:spacing w:val="25"/>
          <w:sz w:val="19"/>
        </w:rPr>
        <w:t xml:space="preserve"> </w:t>
      </w:r>
      <w:r>
        <w:rPr>
          <w:sz w:val="19"/>
        </w:rPr>
        <w:t>market</w:t>
      </w:r>
      <w:r>
        <w:rPr>
          <w:spacing w:val="25"/>
          <w:sz w:val="19"/>
        </w:rPr>
        <w:t xml:space="preserve"> </w:t>
      </w:r>
      <w:r>
        <w:rPr>
          <w:sz w:val="19"/>
        </w:rPr>
        <w:t>prediction</w:t>
      </w:r>
      <w:r>
        <w:rPr>
          <w:spacing w:val="25"/>
          <w:sz w:val="19"/>
        </w:rPr>
        <w:t xml:space="preserve"> </w:t>
      </w:r>
      <w:r>
        <w:rPr>
          <w:sz w:val="19"/>
        </w:rPr>
        <w:t>using</w:t>
      </w:r>
      <w:r>
        <w:rPr>
          <w:spacing w:val="26"/>
          <w:sz w:val="19"/>
        </w:rPr>
        <w:t xml:space="preserve"> </w:t>
      </w:r>
      <w:proofErr w:type="spellStart"/>
      <w:r>
        <w:rPr>
          <w:sz w:val="19"/>
        </w:rPr>
        <w:t>narx</w:t>
      </w:r>
      <w:proofErr w:type="spellEnd"/>
      <w:r>
        <w:rPr>
          <w:spacing w:val="26"/>
          <w:sz w:val="19"/>
        </w:rPr>
        <w:t xml:space="preserve"> </w:t>
      </w:r>
      <w:r>
        <w:rPr>
          <w:sz w:val="19"/>
        </w:rPr>
        <w:t>algorithm.</w:t>
      </w:r>
      <w:proofErr w:type="gramEnd"/>
      <w:r>
        <w:rPr>
          <w:spacing w:val="24"/>
          <w:sz w:val="19"/>
        </w:rPr>
        <w:t xml:space="preserve"> </w:t>
      </w:r>
      <w:r>
        <w:rPr>
          <w:sz w:val="19"/>
        </w:rPr>
        <w:t>In</w:t>
      </w:r>
    </w:p>
    <w:p w:rsidR="000529FB" w:rsidRDefault="000529FB" w:rsidP="000529FB">
      <w:pPr>
        <w:spacing w:before="19" w:line="264" w:lineRule="auto"/>
        <w:ind w:left="120" w:right="117" w:firstLine="199"/>
        <w:jc w:val="both"/>
        <w:rPr>
          <w:i/>
          <w:sz w:val="19"/>
        </w:rPr>
      </w:pPr>
      <w:bookmarkStart w:id="73" w:name="_bookmark63"/>
      <w:bookmarkEnd w:id="73"/>
      <w:r>
        <w:rPr>
          <w:i/>
          <w:sz w:val="19"/>
        </w:rPr>
        <w:t>Proceedings of the 2018 International Conference on Computing and Big Data</w:t>
      </w:r>
      <w:r>
        <w:rPr>
          <w:sz w:val="19"/>
        </w:rPr>
        <w:t>, pp. 62–66.</w:t>
      </w:r>
      <w:r>
        <w:rPr>
          <w:spacing w:val="1"/>
          <w:sz w:val="19"/>
        </w:rPr>
        <w:t xml:space="preserve"> </w:t>
      </w:r>
      <w:proofErr w:type="gramStart"/>
      <w:r>
        <w:rPr>
          <w:spacing w:val="-1"/>
          <w:sz w:val="19"/>
        </w:rPr>
        <w:t>As,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S.</w:t>
      </w:r>
      <w:r>
        <w:rPr>
          <w:spacing w:val="-11"/>
          <w:sz w:val="19"/>
        </w:rPr>
        <w:t xml:space="preserve"> </w:t>
      </w:r>
      <w:hyperlink w:anchor="_bookmark7" w:history="1">
        <w:r>
          <w:rPr>
            <w:color w:val="00007F"/>
            <w:spacing w:val="-1"/>
            <w:sz w:val="19"/>
          </w:rPr>
          <w:t>2013</w:t>
        </w:r>
      </w:hyperlink>
      <w:r>
        <w:rPr>
          <w:spacing w:val="-1"/>
          <w:sz w:val="19"/>
        </w:rPr>
        <w:t>.</w:t>
      </w:r>
      <w:proofErr w:type="gramEnd"/>
      <w:r>
        <w:rPr>
          <w:spacing w:val="-10"/>
          <w:sz w:val="19"/>
        </w:rPr>
        <w:t xml:space="preserve"> </w:t>
      </w:r>
      <w:proofErr w:type="gramStart"/>
      <w:r>
        <w:rPr>
          <w:spacing w:val="-1"/>
          <w:sz w:val="19"/>
        </w:rPr>
        <w:t>A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study</w:t>
      </w:r>
      <w:r>
        <w:rPr>
          <w:spacing w:val="-9"/>
          <w:sz w:val="19"/>
        </w:rPr>
        <w:t xml:space="preserve"> </w:t>
      </w:r>
      <w:r>
        <w:rPr>
          <w:spacing w:val="-1"/>
          <w:sz w:val="19"/>
        </w:rPr>
        <w:t>on</w:t>
      </w:r>
      <w:r>
        <w:rPr>
          <w:spacing w:val="-10"/>
          <w:sz w:val="19"/>
        </w:rPr>
        <w:t xml:space="preserve"> </w:t>
      </w:r>
      <w:r>
        <w:rPr>
          <w:spacing w:val="-1"/>
          <w:sz w:val="19"/>
        </w:rPr>
        <w:t>fundamental</w:t>
      </w:r>
      <w:r>
        <w:rPr>
          <w:spacing w:val="-11"/>
          <w:sz w:val="19"/>
        </w:rPr>
        <w:t xml:space="preserve"> </w:t>
      </w:r>
      <w:r>
        <w:rPr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z w:val="19"/>
        </w:rPr>
        <w:t>technical</w:t>
      </w:r>
      <w:r>
        <w:rPr>
          <w:spacing w:val="-10"/>
          <w:sz w:val="19"/>
        </w:rPr>
        <w:t xml:space="preserve"> </w:t>
      </w:r>
      <w:r>
        <w:rPr>
          <w:sz w:val="19"/>
        </w:rPr>
        <w:t>analysis.</w:t>
      </w:r>
      <w:proofErr w:type="gramEnd"/>
      <w:r>
        <w:rPr>
          <w:spacing w:val="-10"/>
          <w:sz w:val="19"/>
        </w:rPr>
        <w:t xml:space="preserve"> </w:t>
      </w:r>
      <w:r>
        <w:rPr>
          <w:i/>
          <w:sz w:val="19"/>
        </w:rPr>
        <w:t>International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>Journal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>Marketing,</w:t>
      </w:r>
    </w:p>
    <w:p w:rsidR="000529FB" w:rsidRDefault="000529FB" w:rsidP="000529FB">
      <w:pPr>
        <w:spacing w:line="217" w:lineRule="exact"/>
        <w:ind w:left="319"/>
        <w:jc w:val="both"/>
        <w:rPr>
          <w:sz w:val="19"/>
        </w:rPr>
      </w:pPr>
      <w:bookmarkStart w:id="74" w:name="_bookmark64"/>
      <w:bookmarkEnd w:id="74"/>
      <w:r>
        <w:rPr>
          <w:i/>
          <w:w w:val="95"/>
          <w:sz w:val="19"/>
        </w:rPr>
        <w:t>Financial</w:t>
      </w:r>
      <w:r>
        <w:rPr>
          <w:i/>
          <w:spacing w:val="16"/>
          <w:w w:val="95"/>
          <w:sz w:val="19"/>
        </w:rPr>
        <w:t xml:space="preserve"> </w:t>
      </w:r>
      <w:r>
        <w:rPr>
          <w:i/>
          <w:w w:val="95"/>
          <w:sz w:val="19"/>
        </w:rPr>
        <w:t>Services</w:t>
      </w:r>
      <w:r>
        <w:rPr>
          <w:i/>
          <w:spacing w:val="17"/>
          <w:w w:val="95"/>
          <w:sz w:val="19"/>
        </w:rPr>
        <w:t xml:space="preserve"> </w:t>
      </w:r>
      <w:r>
        <w:rPr>
          <w:i/>
          <w:w w:val="95"/>
          <w:sz w:val="19"/>
        </w:rPr>
        <w:t>&amp;</w:t>
      </w:r>
      <w:r>
        <w:rPr>
          <w:i/>
          <w:spacing w:val="18"/>
          <w:w w:val="95"/>
          <w:sz w:val="19"/>
        </w:rPr>
        <w:t xml:space="preserve"> </w:t>
      </w:r>
      <w:r>
        <w:rPr>
          <w:i/>
          <w:w w:val="95"/>
          <w:sz w:val="19"/>
        </w:rPr>
        <w:t>Management</w:t>
      </w:r>
      <w:r>
        <w:rPr>
          <w:i/>
          <w:spacing w:val="17"/>
          <w:w w:val="95"/>
          <w:sz w:val="19"/>
        </w:rPr>
        <w:t xml:space="preserve"> </w:t>
      </w:r>
      <w:r>
        <w:rPr>
          <w:i/>
          <w:w w:val="95"/>
          <w:sz w:val="19"/>
        </w:rPr>
        <w:t>Research</w:t>
      </w:r>
      <w:r>
        <w:rPr>
          <w:i/>
          <w:spacing w:val="17"/>
          <w:w w:val="95"/>
          <w:sz w:val="19"/>
        </w:rPr>
        <w:t xml:space="preserve"> </w:t>
      </w:r>
      <w:r>
        <w:rPr>
          <w:w w:val="95"/>
          <w:sz w:val="19"/>
        </w:rPr>
        <w:t>2</w:t>
      </w:r>
      <w:r>
        <w:rPr>
          <w:spacing w:val="17"/>
          <w:w w:val="95"/>
          <w:sz w:val="19"/>
        </w:rPr>
        <w:t xml:space="preserve"> </w:t>
      </w:r>
      <w:r>
        <w:rPr>
          <w:w w:val="95"/>
          <w:sz w:val="19"/>
        </w:rPr>
        <w:t>(5):44–59.</w:t>
      </w:r>
    </w:p>
    <w:p w:rsidR="000529FB" w:rsidRDefault="000529FB" w:rsidP="000529FB">
      <w:pPr>
        <w:spacing w:before="22" w:line="264" w:lineRule="auto"/>
        <w:ind w:left="319" w:right="117" w:hanging="200"/>
        <w:jc w:val="both"/>
        <w:rPr>
          <w:sz w:val="19"/>
        </w:rPr>
      </w:pPr>
      <w:proofErr w:type="spellStart"/>
      <w:r>
        <w:rPr>
          <w:sz w:val="19"/>
        </w:rPr>
        <w:t>Ashfaq</w:t>
      </w:r>
      <w:proofErr w:type="spellEnd"/>
      <w:r>
        <w:rPr>
          <w:sz w:val="19"/>
        </w:rPr>
        <w:t xml:space="preserve">, R. A., W. Xi-Zhao, H. J. </w:t>
      </w:r>
      <w:proofErr w:type="spellStart"/>
      <w:r>
        <w:rPr>
          <w:sz w:val="19"/>
        </w:rPr>
        <w:t>Zhexue</w:t>
      </w:r>
      <w:proofErr w:type="spellEnd"/>
      <w:r>
        <w:rPr>
          <w:sz w:val="19"/>
        </w:rPr>
        <w:t xml:space="preserve">, A. </w:t>
      </w:r>
      <w:proofErr w:type="spellStart"/>
      <w:r>
        <w:rPr>
          <w:sz w:val="19"/>
        </w:rPr>
        <w:t>Haider</w:t>
      </w:r>
      <w:proofErr w:type="spellEnd"/>
      <w:r>
        <w:rPr>
          <w:sz w:val="19"/>
        </w:rPr>
        <w:t xml:space="preserve">, and H. Yu-Lin. </w:t>
      </w:r>
      <w:hyperlink w:anchor="_bookmark11" w:history="1">
        <w:r>
          <w:rPr>
            <w:color w:val="00007F"/>
            <w:sz w:val="19"/>
          </w:rPr>
          <w:t>2017</w:t>
        </w:r>
      </w:hyperlink>
      <w:r>
        <w:rPr>
          <w:sz w:val="19"/>
        </w:rPr>
        <w:t>. Fuzziness based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semi-supervised learning approach for intrusion detection system. </w:t>
      </w:r>
      <w:r>
        <w:rPr>
          <w:i/>
          <w:sz w:val="19"/>
        </w:rPr>
        <w:t>Information Sciences</w:t>
      </w:r>
      <w:r>
        <w:rPr>
          <w:i/>
          <w:spacing w:val="1"/>
          <w:sz w:val="19"/>
        </w:rPr>
        <w:t xml:space="preserve"> </w:t>
      </w:r>
      <w:r>
        <w:rPr>
          <w:sz w:val="19"/>
        </w:rPr>
        <w:t>378:484–97.</w:t>
      </w:r>
      <w:r>
        <w:rPr>
          <w:spacing w:val="3"/>
          <w:sz w:val="19"/>
        </w:rPr>
        <w:t xml:space="preserve"> </w:t>
      </w:r>
      <w:proofErr w:type="gramStart"/>
      <w:r>
        <w:rPr>
          <w:sz w:val="19"/>
        </w:rPr>
        <w:t>doi</w:t>
      </w:r>
      <w:proofErr w:type="gramEnd"/>
      <w:r>
        <w:rPr>
          <w:sz w:val="19"/>
        </w:rPr>
        <w:t>:</w:t>
      </w:r>
      <w:hyperlink r:id="rId18">
        <w:r>
          <w:rPr>
            <w:color w:val="00007F"/>
            <w:sz w:val="19"/>
          </w:rPr>
          <w:t>10.1016/j.ins.2016.04.019</w:t>
        </w:r>
      </w:hyperlink>
      <w:r>
        <w:rPr>
          <w:sz w:val="19"/>
        </w:rPr>
        <w:t>.</w:t>
      </w:r>
    </w:p>
    <w:p w:rsidR="000529FB" w:rsidRDefault="000529FB" w:rsidP="000529FB">
      <w:pPr>
        <w:spacing w:line="264" w:lineRule="auto"/>
        <w:jc w:val="both"/>
        <w:rPr>
          <w:sz w:val="19"/>
        </w:rPr>
        <w:sectPr w:rsidR="000529FB">
          <w:pgSz w:w="10080" w:h="14400"/>
          <w:pgMar w:top="740" w:right="1320" w:bottom="280" w:left="1320" w:header="502" w:footer="0" w:gutter="0"/>
          <w:cols w:space="720"/>
        </w:sectPr>
      </w:pPr>
    </w:p>
    <w:p w:rsidR="000529FB" w:rsidRDefault="000529FB" w:rsidP="000529FB">
      <w:pPr>
        <w:pStyle w:val="BodyText"/>
        <w:spacing w:before="6"/>
        <w:rPr>
          <w:sz w:val="15"/>
        </w:rPr>
      </w:pPr>
    </w:p>
    <w:p w:rsidR="000529FB" w:rsidRDefault="000529FB" w:rsidP="000529FB">
      <w:pPr>
        <w:spacing w:before="97" w:line="264" w:lineRule="auto"/>
        <w:ind w:left="319" w:right="117" w:hanging="200"/>
        <w:jc w:val="both"/>
        <w:rPr>
          <w:sz w:val="19"/>
        </w:rPr>
      </w:pPr>
      <w:bookmarkStart w:id="75" w:name="_bookmark65"/>
      <w:bookmarkEnd w:id="75"/>
      <w:proofErr w:type="gramStart"/>
      <w:r>
        <w:rPr>
          <w:sz w:val="19"/>
        </w:rPr>
        <w:t>Aziz, T., and A. V. Ahmad.</w:t>
      </w:r>
      <w:proofErr w:type="gramEnd"/>
      <w:r>
        <w:rPr>
          <w:sz w:val="19"/>
        </w:rPr>
        <w:t xml:space="preserve"> </w:t>
      </w:r>
      <w:hyperlink w:anchor="_bookmark3" w:history="1">
        <w:r>
          <w:rPr>
            <w:color w:val="00007F"/>
            <w:sz w:val="19"/>
          </w:rPr>
          <w:t>2018</w:t>
        </w:r>
      </w:hyperlink>
      <w:r>
        <w:rPr>
          <w:sz w:val="19"/>
        </w:rPr>
        <w:t xml:space="preserve">. Are extreme negative returns priced in the </w:t>
      </w:r>
      <w:proofErr w:type="spellStart"/>
      <w:proofErr w:type="gramStart"/>
      <w:r>
        <w:rPr>
          <w:sz w:val="19"/>
        </w:rPr>
        <w:t>indian</w:t>
      </w:r>
      <w:proofErr w:type="spellEnd"/>
      <w:proofErr w:type="gramEnd"/>
      <w:r>
        <w:rPr>
          <w:sz w:val="19"/>
        </w:rPr>
        <w:t xml:space="preserve"> stock</w:t>
      </w:r>
      <w:r>
        <w:rPr>
          <w:spacing w:val="1"/>
          <w:sz w:val="19"/>
        </w:rPr>
        <w:t xml:space="preserve"> </w:t>
      </w:r>
      <w:bookmarkStart w:id="76" w:name="_bookmark66"/>
      <w:bookmarkEnd w:id="76"/>
      <w:r>
        <w:rPr>
          <w:sz w:val="19"/>
        </w:rPr>
        <w:t xml:space="preserve">market? </w:t>
      </w:r>
      <w:proofErr w:type="spellStart"/>
      <w:r>
        <w:rPr>
          <w:i/>
          <w:sz w:val="19"/>
        </w:rPr>
        <w:t>Borsa</w:t>
      </w:r>
      <w:proofErr w:type="spellEnd"/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Istanbul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 xml:space="preserve">Review </w:t>
      </w:r>
      <w:r>
        <w:rPr>
          <w:sz w:val="19"/>
        </w:rPr>
        <w:t xml:space="preserve">18 (1):76–90. </w:t>
      </w:r>
      <w:proofErr w:type="gramStart"/>
      <w:r>
        <w:rPr>
          <w:sz w:val="19"/>
        </w:rPr>
        <w:t>doi</w:t>
      </w:r>
      <w:proofErr w:type="gramEnd"/>
      <w:r>
        <w:rPr>
          <w:sz w:val="19"/>
        </w:rPr>
        <w:t>:</w:t>
      </w:r>
      <w:hyperlink r:id="rId19">
        <w:r>
          <w:rPr>
            <w:color w:val="00007F"/>
            <w:sz w:val="19"/>
          </w:rPr>
          <w:t>10.1016/j.bir.2017.09.002</w:t>
        </w:r>
      </w:hyperlink>
      <w:r>
        <w:rPr>
          <w:sz w:val="19"/>
        </w:rPr>
        <w:t>.</w:t>
      </w:r>
    </w:p>
    <w:p w:rsidR="000529FB" w:rsidRDefault="000529FB" w:rsidP="000529FB">
      <w:pPr>
        <w:spacing w:line="264" w:lineRule="auto"/>
        <w:ind w:left="319" w:right="117" w:hanging="200"/>
        <w:jc w:val="both"/>
        <w:rPr>
          <w:sz w:val="19"/>
        </w:rPr>
      </w:pPr>
      <w:proofErr w:type="spellStart"/>
      <w:proofErr w:type="gramStart"/>
      <w:r>
        <w:rPr>
          <w:sz w:val="19"/>
        </w:rPr>
        <w:t>Bao</w:t>
      </w:r>
      <w:proofErr w:type="spellEnd"/>
      <w:r>
        <w:rPr>
          <w:sz w:val="19"/>
        </w:rPr>
        <w:t xml:space="preserve">, W., J. </w:t>
      </w:r>
      <w:proofErr w:type="spellStart"/>
      <w:r>
        <w:rPr>
          <w:sz w:val="19"/>
        </w:rPr>
        <w:t>Yue</w:t>
      </w:r>
      <w:proofErr w:type="spellEnd"/>
      <w:r>
        <w:rPr>
          <w:sz w:val="19"/>
        </w:rPr>
        <w:t xml:space="preserve">, and Y. </w:t>
      </w:r>
      <w:proofErr w:type="spellStart"/>
      <w:r>
        <w:rPr>
          <w:sz w:val="19"/>
        </w:rPr>
        <w:t>Rao</w:t>
      </w:r>
      <w:proofErr w:type="spellEnd"/>
      <w:r>
        <w:rPr>
          <w:sz w:val="19"/>
        </w:rPr>
        <w:t>.</w:t>
      </w:r>
      <w:proofErr w:type="gramEnd"/>
      <w:r>
        <w:rPr>
          <w:sz w:val="19"/>
        </w:rPr>
        <w:t xml:space="preserve"> </w:t>
      </w:r>
      <w:hyperlink w:anchor="_bookmark45" w:history="1">
        <w:r>
          <w:rPr>
            <w:color w:val="00007F"/>
            <w:sz w:val="19"/>
          </w:rPr>
          <w:t>2017</w:t>
        </w:r>
      </w:hyperlink>
      <w:r>
        <w:rPr>
          <w:sz w:val="19"/>
        </w:rPr>
        <w:t>. A deep learning framework for financial time series using</w:t>
      </w:r>
      <w:r>
        <w:rPr>
          <w:spacing w:val="1"/>
          <w:sz w:val="19"/>
        </w:rPr>
        <w:t xml:space="preserve"> </w:t>
      </w:r>
      <w:r>
        <w:rPr>
          <w:sz w:val="19"/>
        </w:rPr>
        <w:t>stacked</w:t>
      </w:r>
      <w:r>
        <w:rPr>
          <w:spacing w:val="-4"/>
          <w:sz w:val="19"/>
        </w:rPr>
        <w:t xml:space="preserve"> </w:t>
      </w:r>
      <w:proofErr w:type="spellStart"/>
      <w:r>
        <w:rPr>
          <w:sz w:val="19"/>
        </w:rPr>
        <w:t>autoencoders</w:t>
      </w:r>
      <w:proofErr w:type="spellEnd"/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long-short</w:t>
      </w:r>
      <w:r>
        <w:rPr>
          <w:spacing w:val="-6"/>
          <w:sz w:val="19"/>
        </w:rPr>
        <w:t xml:space="preserve"> </w:t>
      </w:r>
      <w:r>
        <w:rPr>
          <w:sz w:val="19"/>
        </w:rPr>
        <w:t>term</w:t>
      </w:r>
      <w:r>
        <w:rPr>
          <w:spacing w:val="-5"/>
          <w:sz w:val="19"/>
        </w:rPr>
        <w:t xml:space="preserve"> </w:t>
      </w:r>
      <w:r>
        <w:rPr>
          <w:sz w:val="19"/>
        </w:rPr>
        <w:t>memory.</w:t>
      </w:r>
      <w:r>
        <w:rPr>
          <w:spacing w:val="-5"/>
          <w:sz w:val="19"/>
        </w:rPr>
        <w:t xml:space="preserve"> </w:t>
      </w:r>
      <w:proofErr w:type="spellStart"/>
      <w:r>
        <w:rPr>
          <w:i/>
          <w:sz w:val="19"/>
        </w:rPr>
        <w:t>PloS</w:t>
      </w:r>
      <w:proofErr w:type="spellEnd"/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One</w:t>
      </w:r>
      <w:r>
        <w:rPr>
          <w:i/>
          <w:spacing w:val="-5"/>
          <w:sz w:val="19"/>
        </w:rPr>
        <w:t xml:space="preserve"> </w:t>
      </w:r>
      <w:r>
        <w:rPr>
          <w:sz w:val="19"/>
        </w:rPr>
        <w:t>12</w:t>
      </w:r>
      <w:r>
        <w:rPr>
          <w:spacing w:val="-5"/>
          <w:sz w:val="19"/>
        </w:rPr>
        <w:t xml:space="preserve"> </w:t>
      </w:r>
      <w:r>
        <w:rPr>
          <w:sz w:val="19"/>
        </w:rPr>
        <w:t>(7):e0180944.</w:t>
      </w:r>
      <w:r>
        <w:rPr>
          <w:spacing w:val="-4"/>
          <w:sz w:val="19"/>
        </w:rPr>
        <w:t xml:space="preserve"> </w:t>
      </w:r>
      <w:proofErr w:type="gramStart"/>
      <w:r>
        <w:rPr>
          <w:sz w:val="19"/>
        </w:rPr>
        <w:t>doi</w:t>
      </w:r>
      <w:proofErr w:type="gramEnd"/>
      <w:r>
        <w:rPr>
          <w:sz w:val="19"/>
        </w:rPr>
        <w:t>:</w:t>
      </w:r>
      <w:hyperlink r:id="rId20">
        <w:r>
          <w:rPr>
            <w:color w:val="00007F"/>
            <w:sz w:val="19"/>
          </w:rPr>
          <w:t>10.1371/</w:t>
        </w:r>
      </w:hyperlink>
      <w:r>
        <w:rPr>
          <w:color w:val="00007F"/>
          <w:spacing w:val="-45"/>
          <w:sz w:val="19"/>
        </w:rPr>
        <w:t xml:space="preserve"> </w:t>
      </w:r>
      <w:hyperlink r:id="rId21">
        <w:bookmarkStart w:id="77" w:name="_bookmark67"/>
        <w:bookmarkEnd w:id="77"/>
        <w:r>
          <w:rPr>
            <w:color w:val="00007F"/>
            <w:sz w:val="19"/>
          </w:rPr>
          <w:t>journal.pone.0180944</w:t>
        </w:r>
      </w:hyperlink>
      <w:r>
        <w:rPr>
          <w:sz w:val="19"/>
        </w:rPr>
        <w:t>.</w:t>
      </w:r>
    </w:p>
    <w:p w:rsidR="000529FB" w:rsidRDefault="000529FB" w:rsidP="000529FB">
      <w:pPr>
        <w:spacing w:line="264" w:lineRule="auto"/>
        <w:ind w:left="319" w:right="117" w:hanging="200"/>
        <w:jc w:val="both"/>
        <w:rPr>
          <w:sz w:val="19"/>
        </w:rPr>
      </w:pPr>
      <w:proofErr w:type="spellStart"/>
      <w:proofErr w:type="gramStart"/>
      <w:r>
        <w:rPr>
          <w:sz w:val="19"/>
        </w:rPr>
        <w:t>Checkley</w:t>
      </w:r>
      <w:proofErr w:type="spellEnd"/>
      <w:r>
        <w:rPr>
          <w:sz w:val="19"/>
        </w:rPr>
        <w:t xml:space="preserve">, M., D. A. S. </w:t>
      </w:r>
      <w:proofErr w:type="spellStart"/>
      <w:r>
        <w:rPr>
          <w:sz w:val="19"/>
        </w:rPr>
        <w:t>Higón</w:t>
      </w:r>
      <w:proofErr w:type="spellEnd"/>
      <w:r>
        <w:rPr>
          <w:sz w:val="19"/>
        </w:rPr>
        <w:t xml:space="preserve">, and H. </w:t>
      </w:r>
      <w:proofErr w:type="spellStart"/>
      <w:r>
        <w:rPr>
          <w:sz w:val="19"/>
        </w:rPr>
        <w:t>Alles</w:t>
      </w:r>
      <w:proofErr w:type="spellEnd"/>
      <w:r>
        <w:rPr>
          <w:sz w:val="19"/>
        </w:rPr>
        <w:t>.</w:t>
      </w:r>
      <w:proofErr w:type="gramEnd"/>
      <w:r>
        <w:rPr>
          <w:sz w:val="19"/>
        </w:rPr>
        <w:t xml:space="preserve"> </w:t>
      </w:r>
      <w:hyperlink w:anchor="_bookmark8" w:history="1">
        <w:r>
          <w:rPr>
            <w:color w:val="00007F"/>
            <w:sz w:val="19"/>
          </w:rPr>
          <w:t>2017</w:t>
        </w:r>
      </w:hyperlink>
      <w:r>
        <w:rPr>
          <w:sz w:val="19"/>
        </w:rPr>
        <w:t>. The hasty wisdom of the mob: How market</w:t>
      </w:r>
      <w:r>
        <w:rPr>
          <w:spacing w:val="-45"/>
          <w:sz w:val="19"/>
        </w:rPr>
        <w:t xml:space="preserve"> </w:t>
      </w:r>
      <w:r>
        <w:rPr>
          <w:sz w:val="19"/>
        </w:rPr>
        <w:t xml:space="preserve">sentiment predicts stock market behavior. </w:t>
      </w:r>
      <w:r>
        <w:rPr>
          <w:i/>
          <w:sz w:val="19"/>
        </w:rPr>
        <w:t xml:space="preserve">Expert Systems with Applications </w:t>
      </w:r>
      <w:r>
        <w:rPr>
          <w:sz w:val="19"/>
        </w:rPr>
        <w:t>77:256–63.</w:t>
      </w:r>
      <w:r>
        <w:rPr>
          <w:spacing w:val="1"/>
          <w:sz w:val="19"/>
        </w:rPr>
        <w:t xml:space="preserve"> </w:t>
      </w:r>
      <w:bookmarkStart w:id="78" w:name="_bookmark68"/>
      <w:bookmarkEnd w:id="78"/>
      <w:proofErr w:type="gramStart"/>
      <w:r>
        <w:rPr>
          <w:sz w:val="19"/>
        </w:rPr>
        <w:t>doi</w:t>
      </w:r>
      <w:proofErr w:type="gramEnd"/>
      <w:r>
        <w:rPr>
          <w:sz w:val="19"/>
        </w:rPr>
        <w:t>:</w:t>
      </w:r>
      <w:hyperlink r:id="rId22">
        <w:r>
          <w:rPr>
            <w:color w:val="00007F"/>
            <w:sz w:val="19"/>
          </w:rPr>
          <w:t>10.1016/j.eswa.2017.01.029</w:t>
        </w:r>
      </w:hyperlink>
      <w:r>
        <w:rPr>
          <w:sz w:val="19"/>
        </w:rPr>
        <w:t>.</w:t>
      </w:r>
    </w:p>
    <w:p w:rsidR="000529FB" w:rsidRDefault="000529FB" w:rsidP="000529FB">
      <w:pPr>
        <w:spacing w:line="264" w:lineRule="auto"/>
        <w:ind w:left="319" w:right="115" w:hanging="200"/>
        <w:jc w:val="both"/>
        <w:rPr>
          <w:sz w:val="19"/>
        </w:rPr>
      </w:pPr>
      <w:proofErr w:type="gramStart"/>
      <w:r>
        <w:rPr>
          <w:sz w:val="19"/>
        </w:rPr>
        <w:t>Chen, S., and H.</w:t>
      </w:r>
      <w:proofErr w:type="gramEnd"/>
      <w:r>
        <w:rPr>
          <w:sz w:val="19"/>
        </w:rPr>
        <w:t xml:space="preserve"> </w:t>
      </w:r>
      <w:proofErr w:type="gramStart"/>
      <w:r>
        <w:rPr>
          <w:sz w:val="19"/>
        </w:rPr>
        <w:t>He (</w:t>
      </w:r>
      <w:hyperlink w:anchor="_bookmark21" w:history="1">
        <w:r>
          <w:rPr>
            <w:color w:val="00007F"/>
            <w:sz w:val="19"/>
          </w:rPr>
          <w:t>2018</w:t>
        </w:r>
      </w:hyperlink>
      <w:r>
        <w:rPr>
          <w:sz w:val="19"/>
        </w:rPr>
        <w:t>).</w:t>
      </w:r>
      <w:proofErr w:type="gramEnd"/>
      <w:r>
        <w:rPr>
          <w:sz w:val="19"/>
        </w:rPr>
        <w:t xml:space="preserve"> </w:t>
      </w:r>
      <w:proofErr w:type="gramStart"/>
      <w:r>
        <w:rPr>
          <w:sz w:val="19"/>
        </w:rPr>
        <w:t xml:space="preserve">Stock prediction using </w:t>
      </w:r>
      <w:proofErr w:type="spellStart"/>
      <w:r>
        <w:rPr>
          <w:sz w:val="19"/>
        </w:rPr>
        <w:t>convolutional</w:t>
      </w:r>
      <w:proofErr w:type="spellEnd"/>
      <w:r>
        <w:rPr>
          <w:sz w:val="19"/>
        </w:rPr>
        <w:t xml:space="preserve"> neural network.</w:t>
      </w:r>
      <w:proofErr w:type="gramEnd"/>
      <w:r>
        <w:rPr>
          <w:sz w:val="19"/>
        </w:rPr>
        <w:t xml:space="preserve"> In </w:t>
      </w:r>
      <w:r>
        <w:rPr>
          <w:i/>
          <w:sz w:val="19"/>
        </w:rPr>
        <w:t>IOP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Conference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series: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materials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science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engineering</w:t>
      </w:r>
      <w:r>
        <w:rPr>
          <w:sz w:val="19"/>
        </w:rPr>
        <w:t>,</w:t>
      </w:r>
      <w:r>
        <w:rPr>
          <w:spacing w:val="1"/>
          <w:sz w:val="19"/>
        </w:rPr>
        <w:t xml:space="preserve"> </w:t>
      </w:r>
      <w:r>
        <w:rPr>
          <w:sz w:val="19"/>
        </w:rPr>
        <w:t>Volume</w:t>
      </w:r>
      <w:r>
        <w:rPr>
          <w:spacing w:val="1"/>
          <w:sz w:val="19"/>
        </w:rPr>
        <w:t xml:space="preserve"> </w:t>
      </w:r>
      <w:r>
        <w:rPr>
          <w:sz w:val="19"/>
        </w:rPr>
        <w:t>435,</w:t>
      </w:r>
      <w:r>
        <w:rPr>
          <w:spacing w:val="1"/>
          <w:sz w:val="19"/>
        </w:rPr>
        <w:t xml:space="preserve"> </w:t>
      </w:r>
      <w:r>
        <w:rPr>
          <w:sz w:val="19"/>
        </w:rPr>
        <w:t>pp.</w:t>
      </w:r>
      <w:r>
        <w:rPr>
          <w:spacing w:val="1"/>
          <w:sz w:val="19"/>
        </w:rPr>
        <w:t xml:space="preserve"> </w:t>
      </w:r>
      <w:r>
        <w:rPr>
          <w:sz w:val="19"/>
        </w:rPr>
        <w:t>012026.</w:t>
      </w:r>
      <w:r>
        <w:rPr>
          <w:spacing w:val="1"/>
          <w:sz w:val="19"/>
        </w:rPr>
        <w:t xml:space="preserve"> </w:t>
      </w:r>
      <w:proofErr w:type="gramStart"/>
      <w:r>
        <w:rPr>
          <w:sz w:val="19"/>
        </w:rPr>
        <w:t>IOP</w:t>
      </w:r>
      <w:r>
        <w:rPr>
          <w:spacing w:val="1"/>
          <w:sz w:val="19"/>
        </w:rPr>
        <w:t xml:space="preserve"> </w:t>
      </w:r>
      <w:bookmarkStart w:id="79" w:name="_bookmark69"/>
      <w:bookmarkEnd w:id="79"/>
      <w:r>
        <w:rPr>
          <w:sz w:val="19"/>
        </w:rPr>
        <w:t>Publishing.</w:t>
      </w:r>
      <w:proofErr w:type="gramEnd"/>
    </w:p>
    <w:p w:rsidR="000529FB" w:rsidRDefault="000529FB" w:rsidP="000529FB">
      <w:pPr>
        <w:spacing w:line="264" w:lineRule="auto"/>
        <w:ind w:left="319" w:right="115" w:hanging="200"/>
        <w:jc w:val="both"/>
        <w:rPr>
          <w:sz w:val="19"/>
        </w:rPr>
      </w:pPr>
      <w:proofErr w:type="gramStart"/>
      <w:r>
        <w:rPr>
          <w:sz w:val="19"/>
        </w:rPr>
        <w:t>Chong,</w:t>
      </w:r>
      <w:r>
        <w:rPr>
          <w:spacing w:val="-3"/>
          <w:sz w:val="19"/>
        </w:rPr>
        <w:t xml:space="preserve"> </w:t>
      </w:r>
      <w:r>
        <w:rPr>
          <w:sz w:val="19"/>
        </w:rPr>
        <w:t>E.,</w:t>
      </w:r>
      <w:r>
        <w:rPr>
          <w:spacing w:val="-3"/>
          <w:sz w:val="19"/>
        </w:rPr>
        <w:t xml:space="preserve"> </w:t>
      </w:r>
      <w:r>
        <w:rPr>
          <w:sz w:val="19"/>
        </w:rPr>
        <w:t>C.</w:t>
      </w:r>
      <w:r>
        <w:rPr>
          <w:spacing w:val="-3"/>
          <w:sz w:val="19"/>
        </w:rPr>
        <w:t xml:space="preserve"> </w:t>
      </w:r>
      <w:r>
        <w:rPr>
          <w:sz w:val="19"/>
        </w:rPr>
        <w:t>Han,</w:t>
      </w:r>
      <w:r>
        <w:rPr>
          <w:spacing w:val="-4"/>
          <w:sz w:val="19"/>
        </w:rPr>
        <w:t xml:space="preserve"> </w:t>
      </w:r>
      <w:r>
        <w:rPr>
          <w:sz w:val="19"/>
        </w:rPr>
        <w:t>and</w:t>
      </w:r>
      <w:r>
        <w:rPr>
          <w:spacing w:val="-3"/>
          <w:sz w:val="19"/>
        </w:rPr>
        <w:t xml:space="preserve"> </w:t>
      </w:r>
      <w:r>
        <w:rPr>
          <w:sz w:val="19"/>
        </w:rPr>
        <w:t>F.</w:t>
      </w:r>
      <w:r>
        <w:rPr>
          <w:spacing w:val="-3"/>
          <w:sz w:val="19"/>
        </w:rPr>
        <w:t xml:space="preserve"> </w:t>
      </w:r>
      <w:r>
        <w:rPr>
          <w:sz w:val="19"/>
        </w:rPr>
        <w:t>C.</w:t>
      </w:r>
      <w:r>
        <w:rPr>
          <w:spacing w:val="-4"/>
          <w:sz w:val="19"/>
        </w:rPr>
        <w:t xml:space="preserve"> </w:t>
      </w:r>
      <w:r>
        <w:rPr>
          <w:sz w:val="19"/>
        </w:rPr>
        <w:t>Park.</w:t>
      </w:r>
      <w:proofErr w:type="gramEnd"/>
      <w:r>
        <w:rPr>
          <w:spacing w:val="-2"/>
          <w:sz w:val="19"/>
        </w:rPr>
        <w:t xml:space="preserve"> </w:t>
      </w:r>
      <w:hyperlink w:anchor="_bookmark43" w:history="1">
        <w:r>
          <w:rPr>
            <w:color w:val="00007F"/>
            <w:sz w:val="19"/>
          </w:rPr>
          <w:t>2017</w:t>
        </w:r>
      </w:hyperlink>
      <w:r>
        <w:rPr>
          <w:sz w:val="19"/>
        </w:rPr>
        <w:t>.</w:t>
      </w:r>
      <w:r>
        <w:rPr>
          <w:spacing w:val="-4"/>
          <w:sz w:val="19"/>
        </w:rPr>
        <w:t xml:space="preserve"> </w:t>
      </w:r>
      <w:r>
        <w:rPr>
          <w:sz w:val="19"/>
        </w:rPr>
        <w:t>Deep</w:t>
      </w:r>
      <w:r>
        <w:rPr>
          <w:spacing w:val="-3"/>
          <w:sz w:val="19"/>
        </w:rPr>
        <w:t xml:space="preserve"> </w:t>
      </w:r>
      <w:r>
        <w:rPr>
          <w:sz w:val="19"/>
        </w:rPr>
        <w:t>learning</w:t>
      </w:r>
      <w:r>
        <w:rPr>
          <w:spacing w:val="-4"/>
          <w:sz w:val="19"/>
        </w:rPr>
        <w:t xml:space="preserve"> </w:t>
      </w:r>
      <w:r>
        <w:rPr>
          <w:sz w:val="19"/>
        </w:rPr>
        <w:t>networks</w:t>
      </w:r>
      <w:r>
        <w:rPr>
          <w:spacing w:val="-3"/>
          <w:sz w:val="19"/>
        </w:rPr>
        <w:t xml:space="preserve"> </w:t>
      </w:r>
      <w:r>
        <w:rPr>
          <w:sz w:val="19"/>
        </w:rPr>
        <w:t>for</w:t>
      </w:r>
      <w:r>
        <w:rPr>
          <w:spacing w:val="-4"/>
          <w:sz w:val="19"/>
        </w:rPr>
        <w:t xml:space="preserve"> </w:t>
      </w:r>
      <w:r>
        <w:rPr>
          <w:sz w:val="19"/>
        </w:rPr>
        <w:t>stock</w:t>
      </w:r>
      <w:r>
        <w:rPr>
          <w:spacing w:val="-3"/>
          <w:sz w:val="19"/>
        </w:rPr>
        <w:t xml:space="preserve"> </w:t>
      </w:r>
      <w:r>
        <w:rPr>
          <w:sz w:val="19"/>
        </w:rPr>
        <w:t>market</w:t>
      </w:r>
      <w:r>
        <w:rPr>
          <w:spacing w:val="-4"/>
          <w:sz w:val="19"/>
        </w:rPr>
        <w:t xml:space="preserve"> </w:t>
      </w:r>
      <w:r>
        <w:rPr>
          <w:sz w:val="19"/>
        </w:rPr>
        <w:t>analysis</w:t>
      </w:r>
      <w:r>
        <w:rPr>
          <w:spacing w:val="-3"/>
          <w:sz w:val="19"/>
        </w:rPr>
        <w:t xml:space="preserve"> </w:t>
      </w:r>
      <w:r>
        <w:rPr>
          <w:sz w:val="19"/>
        </w:rPr>
        <w:t>and</w:t>
      </w:r>
      <w:r>
        <w:rPr>
          <w:spacing w:val="-45"/>
          <w:sz w:val="19"/>
        </w:rPr>
        <w:t xml:space="preserve"> </w:t>
      </w:r>
      <w:r>
        <w:rPr>
          <w:sz w:val="19"/>
        </w:rPr>
        <w:t>prediction:</w:t>
      </w:r>
      <w:r>
        <w:rPr>
          <w:spacing w:val="1"/>
          <w:sz w:val="19"/>
        </w:rPr>
        <w:t xml:space="preserve"> </w:t>
      </w:r>
      <w:r>
        <w:rPr>
          <w:sz w:val="19"/>
        </w:rPr>
        <w:t>Methodology,</w:t>
      </w:r>
      <w:r>
        <w:rPr>
          <w:spacing w:val="1"/>
          <w:sz w:val="19"/>
        </w:rPr>
        <w:t xml:space="preserve"> </w:t>
      </w:r>
      <w:r>
        <w:rPr>
          <w:sz w:val="19"/>
        </w:rPr>
        <w:t>data</w:t>
      </w:r>
      <w:r>
        <w:rPr>
          <w:spacing w:val="1"/>
          <w:sz w:val="19"/>
        </w:rPr>
        <w:t xml:space="preserve"> </w:t>
      </w:r>
      <w:r>
        <w:rPr>
          <w:sz w:val="19"/>
        </w:rPr>
        <w:t>representations,</w:t>
      </w:r>
      <w:r>
        <w:rPr>
          <w:spacing w:val="1"/>
          <w:sz w:val="19"/>
        </w:rPr>
        <w:t xml:space="preserve"> </w:t>
      </w:r>
      <w:r>
        <w:rPr>
          <w:sz w:val="19"/>
        </w:rPr>
        <w:t>and</w:t>
      </w:r>
      <w:r>
        <w:rPr>
          <w:spacing w:val="1"/>
          <w:sz w:val="19"/>
        </w:rPr>
        <w:t xml:space="preserve"> </w:t>
      </w:r>
      <w:r>
        <w:rPr>
          <w:sz w:val="19"/>
        </w:rPr>
        <w:t>case</w:t>
      </w:r>
      <w:r>
        <w:rPr>
          <w:spacing w:val="1"/>
          <w:sz w:val="19"/>
        </w:rPr>
        <w:t xml:space="preserve"> </w:t>
      </w:r>
      <w:r>
        <w:rPr>
          <w:sz w:val="19"/>
        </w:rPr>
        <w:t>studies.</w:t>
      </w:r>
      <w:r>
        <w:rPr>
          <w:spacing w:val="1"/>
          <w:sz w:val="19"/>
        </w:rPr>
        <w:t xml:space="preserve"> </w:t>
      </w:r>
      <w:r>
        <w:rPr>
          <w:i/>
          <w:sz w:val="19"/>
        </w:rPr>
        <w:t>Expert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Systems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with</w:t>
      </w:r>
      <w:r>
        <w:rPr>
          <w:i/>
          <w:spacing w:val="1"/>
          <w:sz w:val="19"/>
        </w:rPr>
        <w:t xml:space="preserve"> </w:t>
      </w:r>
      <w:bookmarkStart w:id="80" w:name="_bookmark70"/>
      <w:bookmarkEnd w:id="80"/>
      <w:r>
        <w:rPr>
          <w:i/>
          <w:sz w:val="19"/>
        </w:rPr>
        <w:t>Applications</w:t>
      </w:r>
      <w:r>
        <w:rPr>
          <w:i/>
          <w:spacing w:val="2"/>
          <w:sz w:val="19"/>
        </w:rPr>
        <w:t xml:space="preserve"> </w:t>
      </w:r>
      <w:r>
        <w:rPr>
          <w:sz w:val="19"/>
        </w:rPr>
        <w:t>83:187–205.</w:t>
      </w:r>
      <w:r>
        <w:rPr>
          <w:spacing w:val="2"/>
          <w:sz w:val="19"/>
        </w:rPr>
        <w:t xml:space="preserve"> </w:t>
      </w:r>
      <w:proofErr w:type="gramStart"/>
      <w:r>
        <w:rPr>
          <w:sz w:val="19"/>
        </w:rPr>
        <w:t>doi</w:t>
      </w:r>
      <w:proofErr w:type="gramEnd"/>
      <w:r>
        <w:rPr>
          <w:sz w:val="19"/>
        </w:rPr>
        <w:t>:</w:t>
      </w:r>
      <w:hyperlink r:id="rId23">
        <w:r>
          <w:rPr>
            <w:color w:val="00007F"/>
            <w:sz w:val="19"/>
          </w:rPr>
          <w:t>10.1016/j.eswa.2017.04.030</w:t>
        </w:r>
      </w:hyperlink>
      <w:r>
        <w:rPr>
          <w:sz w:val="19"/>
        </w:rPr>
        <w:t>.</w:t>
      </w:r>
    </w:p>
    <w:p w:rsidR="000529FB" w:rsidRDefault="000529FB" w:rsidP="000529FB">
      <w:pPr>
        <w:spacing w:line="264" w:lineRule="auto"/>
        <w:ind w:left="319" w:right="115" w:hanging="200"/>
        <w:jc w:val="both"/>
        <w:rPr>
          <w:sz w:val="19"/>
        </w:rPr>
      </w:pPr>
      <w:proofErr w:type="gramStart"/>
      <w:r>
        <w:rPr>
          <w:sz w:val="19"/>
        </w:rPr>
        <w:t>Chou,</w:t>
      </w:r>
      <w:r>
        <w:rPr>
          <w:spacing w:val="1"/>
          <w:sz w:val="19"/>
        </w:rPr>
        <w:t xml:space="preserve"> </w:t>
      </w:r>
      <w:r>
        <w:rPr>
          <w:sz w:val="19"/>
        </w:rPr>
        <w:t>J.,</w:t>
      </w:r>
      <w:r>
        <w:rPr>
          <w:spacing w:val="1"/>
          <w:sz w:val="19"/>
        </w:rPr>
        <w:t xml:space="preserve"> </w:t>
      </w:r>
      <w:r>
        <w:rPr>
          <w:sz w:val="19"/>
        </w:rPr>
        <w:t>and</w:t>
      </w:r>
      <w:r>
        <w:rPr>
          <w:spacing w:val="1"/>
          <w:sz w:val="19"/>
        </w:rPr>
        <w:t xml:space="preserve"> </w:t>
      </w:r>
      <w:r>
        <w:rPr>
          <w:sz w:val="19"/>
        </w:rPr>
        <w:t>N.</w:t>
      </w:r>
      <w:r>
        <w:rPr>
          <w:spacing w:val="1"/>
          <w:sz w:val="19"/>
        </w:rPr>
        <w:t xml:space="preserve"> </w:t>
      </w:r>
      <w:proofErr w:type="spellStart"/>
      <w:r>
        <w:rPr>
          <w:sz w:val="19"/>
        </w:rPr>
        <w:t>Thi-Kha</w:t>
      </w:r>
      <w:proofErr w:type="spellEnd"/>
      <w:r>
        <w:rPr>
          <w:sz w:val="19"/>
        </w:rPr>
        <w:t>.</w:t>
      </w:r>
      <w:proofErr w:type="gramEnd"/>
      <w:r>
        <w:rPr>
          <w:spacing w:val="1"/>
          <w:sz w:val="19"/>
        </w:rPr>
        <w:t xml:space="preserve"> </w:t>
      </w:r>
      <w:hyperlink w:anchor="_bookmark12" w:history="1">
        <w:r>
          <w:rPr>
            <w:color w:val="00007F"/>
            <w:sz w:val="19"/>
          </w:rPr>
          <w:t>2018</w:t>
        </w:r>
      </w:hyperlink>
      <w:r>
        <w:rPr>
          <w:sz w:val="19"/>
        </w:rPr>
        <w:t>.</w:t>
      </w:r>
      <w:r>
        <w:rPr>
          <w:spacing w:val="1"/>
          <w:sz w:val="19"/>
        </w:rPr>
        <w:t xml:space="preserve"> </w:t>
      </w:r>
      <w:proofErr w:type="gramStart"/>
      <w:r>
        <w:rPr>
          <w:sz w:val="19"/>
        </w:rPr>
        <w:t>Forward</w:t>
      </w:r>
      <w:r>
        <w:rPr>
          <w:spacing w:val="1"/>
          <w:sz w:val="19"/>
        </w:rPr>
        <w:t xml:space="preserve"> </w:t>
      </w:r>
      <w:r>
        <w:rPr>
          <w:sz w:val="19"/>
        </w:rPr>
        <w:t>forecast</w:t>
      </w:r>
      <w:r>
        <w:rPr>
          <w:spacing w:val="1"/>
          <w:sz w:val="19"/>
        </w:rPr>
        <w:t xml:space="preserve"> </w:t>
      </w:r>
      <w:r>
        <w:rPr>
          <w:sz w:val="19"/>
        </w:rPr>
        <w:t>of</w:t>
      </w:r>
      <w:r>
        <w:rPr>
          <w:spacing w:val="1"/>
          <w:sz w:val="19"/>
        </w:rPr>
        <w:t xml:space="preserve"> </w:t>
      </w:r>
      <w:r>
        <w:rPr>
          <w:sz w:val="19"/>
        </w:rPr>
        <w:t>stock</w:t>
      </w:r>
      <w:r>
        <w:rPr>
          <w:spacing w:val="1"/>
          <w:sz w:val="19"/>
        </w:rPr>
        <w:t xml:space="preserve"> </w:t>
      </w:r>
      <w:r>
        <w:rPr>
          <w:sz w:val="19"/>
        </w:rPr>
        <w:t>price</w:t>
      </w:r>
      <w:r>
        <w:rPr>
          <w:spacing w:val="1"/>
          <w:sz w:val="19"/>
        </w:rPr>
        <w:t xml:space="preserve"> </w:t>
      </w:r>
      <w:r>
        <w:rPr>
          <w:sz w:val="19"/>
        </w:rPr>
        <w:t>using</w:t>
      </w:r>
      <w:r>
        <w:rPr>
          <w:spacing w:val="1"/>
          <w:sz w:val="19"/>
        </w:rPr>
        <w:t xml:space="preserve"> </w:t>
      </w:r>
      <w:r>
        <w:rPr>
          <w:sz w:val="19"/>
        </w:rPr>
        <w:t>sliding-window</w:t>
      </w:r>
      <w:r>
        <w:rPr>
          <w:spacing w:val="1"/>
          <w:sz w:val="19"/>
        </w:rPr>
        <w:t xml:space="preserve"> </w:t>
      </w:r>
      <w:proofErr w:type="spellStart"/>
      <w:r>
        <w:rPr>
          <w:sz w:val="19"/>
        </w:rPr>
        <w:t>metaheuristic</w:t>
      </w:r>
      <w:proofErr w:type="spellEnd"/>
      <w:r>
        <w:rPr>
          <w:sz w:val="19"/>
        </w:rPr>
        <w:t>-optimized</w:t>
      </w:r>
      <w:r>
        <w:rPr>
          <w:spacing w:val="1"/>
          <w:sz w:val="19"/>
        </w:rPr>
        <w:t xml:space="preserve"> </w:t>
      </w:r>
      <w:r>
        <w:rPr>
          <w:sz w:val="19"/>
        </w:rPr>
        <w:t>machine-learning</w:t>
      </w:r>
      <w:r>
        <w:rPr>
          <w:spacing w:val="1"/>
          <w:sz w:val="19"/>
        </w:rPr>
        <w:t xml:space="preserve"> </w:t>
      </w:r>
      <w:r>
        <w:rPr>
          <w:sz w:val="19"/>
        </w:rPr>
        <w:t>regression.</w:t>
      </w:r>
      <w:proofErr w:type="gramEnd"/>
      <w:r>
        <w:rPr>
          <w:spacing w:val="1"/>
          <w:sz w:val="19"/>
        </w:rPr>
        <w:t xml:space="preserve"> </w:t>
      </w:r>
      <w:r>
        <w:rPr>
          <w:i/>
          <w:sz w:val="19"/>
        </w:rPr>
        <w:t>IEEE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Transactions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on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Industrial</w:t>
      </w:r>
      <w:r>
        <w:rPr>
          <w:i/>
          <w:spacing w:val="1"/>
          <w:sz w:val="19"/>
        </w:rPr>
        <w:t xml:space="preserve"> </w:t>
      </w:r>
      <w:bookmarkStart w:id="81" w:name="_bookmark71"/>
      <w:bookmarkEnd w:id="81"/>
      <w:r>
        <w:rPr>
          <w:i/>
          <w:sz w:val="19"/>
        </w:rPr>
        <w:t>Informatics</w:t>
      </w:r>
      <w:r>
        <w:rPr>
          <w:i/>
          <w:spacing w:val="3"/>
          <w:sz w:val="19"/>
        </w:rPr>
        <w:t xml:space="preserve"> </w:t>
      </w:r>
      <w:r>
        <w:rPr>
          <w:sz w:val="19"/>
        </w:rPr>
        <w:t>14</w:t>
      </w:r>
      <w:r>
        <w:rPr>
          <w:spacing w:val="3"/>
          <w:sz w:val="19"/>
        </w:rPr>
        <w:t xml:space="preserve"> </w:t>
      </w:r>
      <w:r>
        <w:rPr>
          <w:sz w:val="19"/>
        </w:rPr>
        <w:t>(7):3132–42.</w:t>
      </w:r>
      <w:r>
        <w:rPr>
          <w:spacing w:val="2"/>
          <w:sz w:val="19"/>
        </w:rPr>
        <w:t xml:space="preserve"> </w:t>
      </w:r>
      <w:proofErr w:type="gramStart"/>
      <w:r>
        <w:rPr>
          <w:sz w:val="19"/>
        </w:rPr>
        <w:t>doi</w:t>
      </w:r>
      <w:proofErr w:type="gramEnd"/>
      <w:r>
        <w:rPr>
          <w:sz w:val="19"/>
        </w:rPr>
        <w:t>:</w:t>
      </w:r>
      <w:hyperlink r:id="rId24">
        <w:r>
          <w:rPr>
            <w:color w:val="00007F"/>
            <w:sz w:val="19"/>
          </w:rPr>
          <w:t>10.1109/TII.2018.2794389</w:t>
        </w:r>
      </w:hyperlink>
      <w:r>
        <w:rPr>
          <w:sz w:val="19"/>
        </w:rPr>
        <w:t>.</w:t>
      </w:r>
    </w:p>
    <w:p w:rsidR="000529FB" w:rsidRDefault="000529FB" w:rsidP="000529FB">
      <w:pPr>
        <w:spacing w:line="264" w:lineRule="auto"/>
        <w:ind w:left="319" w:right="117" w:hanging="200"/>
        <w:jc w:val="both"/>
        <w:rPr>
          <w:sz w:val="19"/>
        </w:rPr>
      </w:pPr>
      <w:proofErr w:type="spellStart"/>
      <w:proofErr w:type="gramStart"/>
      <w:r>
        <w:rPr>
          <w:sz w:val="19"/>
        </w:rPr>
        <w:t>Dahir</w:t>
      </w:r>
      <w:proofErr w:type="spellEnd"/>
      <w:r>
        <w:rPr>
          <w:sz w:val="19"/>
        </w:rPr>
        <w:t xml:space="preserve">, A. M., M. </w:t>
      </w:r>
      <w:proofErr w:type="spellStart"/>
      <w:r>
        <w:rPr>
          <w:sz w:val="19"/>
        </w:rPr>
        <w:t>Fauziah</w:t>
      </w:r>
      <w:proofErr w:type="spellEnd"/>
      <w:r>
        <w:rPr>
          <w:sz w:val="19"/>
        </w:rPr>
        <w:t xml:space="preserve">, A. R. N. </w:t>
      </w:r>
      <w:proofErr w:type="spellStart"/>
      <w:r>
        <w:rPr>
          <w:sz w:val="19"/>
        </w:rPr>
        <w:t>Hisyam</w:t>
      </w:r>
      <w:proofErr w:type="spellEnd"/>
      <w:r>
        <w:rPr>
          <w:sz w:val="19"/>
        </w:rPr>
        <w:t xml:space="preserve">, and B. A. An. </w:t>
      </w:r>
      <w:hyperlink w:anchor="_bookmark4" w:history="1">
        <w:r>
          <w:rPr>
            <w:color w:val="00007F"/>
            <w:sz w:val="19"/>
          </w:rPr>
          <w:t>2018</w:t>
        </w:r>
      </w:hyperlink>
      <w:r>
        <w:rPr>
          <w:sz w:val="19"/>
        </w:rPr>
        <w:t>.</w:t>
      </w:r>
      <w:proofErr w:type="gramEnd"/>
      <w:r>
        <w:rPr>
          <w:sz w:val="19"/>
        </w:rPr>
        <w:t xml:space="preserve"> </w:t>
      </w:r>
      <w:proofErr w:type="gramStart"/>
      <w:r>
        <w:rPr>
          <w:sz w:val="19"/>
        </w:rPr>
        <w:t>Revisiting the dynamic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relationship between exchange rates and stock prices in </w:t>
      </w:r>
      <w:proofErr w:type="spellStart"/>
      <w:r>
        <w:rPr>
          <w:sz w:val="19"/>
        </w:rPr>
        <w:t>brics</w:t>
      </w:r>
      <w:proofErr w:type="spellEnd"/>
      <w:r>
        <w:rPr>
          <w:sz w:val="19"/>
        </w:rPr>
        <w:t xml:space="preserve"> countries: A wavelet analysis.</w:t>
      </w:r>
      <w:proofErr w:type="gramEnd"/>
      <w:r>
        <w:rPr>
          <w:spacing w:val="-45"/>
          <w:sz w:val="19"/>
        </w:rPr>
        <w:t xml:space="preserve"> </w:t>
      </w:r>
      <w:bookmarkStart w:id="82" w:name="_bookmark72"/>
      <w:bookmarkEnd w:id="82"/>
      <w:proofErr w:type="spellStart"/>
      <w:r>
        <w:rPr>
          <w:i/>
          <w:sz w:val="19"/>
        </w:rPr>
        <w:t>Borsa</w:t>
      </w:r>
      <w:proofErr w:type="spellEnd"/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Istanbul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Review</w:t>
      </w:r>
      <w:r>
        <w:rPr>
          <w:i/>
          <w:spacing w:val="1"/>
          <w:sz w:val="19"/>
        </w:rPr>
        <w:t xml:space="preserve"> </w:t>
      </w:r>
      <w:r>
        <w:rPr>
          <w:sz w:val="19"/>
        </w:rPr>
        <w:t>18</w:t>
      </w:r>
      <w:r>
        <w:rPr>
          <w:spacing w:val="1"/>
          <w:sz w:val="19"/>
        </w:rPr>
        <w:t xml:space="preserve"> </w:t>
      </w:r>
      <w:r>
        <w:rPr>
          <w:sz w:val="19"/>
        </w:rPr>
        <w:t>(2):101–13.</w:t>
      </w:r>
      <w:r>
        <w:rPr>
          <w:spacing w:val="1"/>
          <w:sz w:val="19"/>
        </w:rPr>
        <w:t xml:space="preserve"> </w:t>
      </w:r>
      <w:proofErr w:type="gramStart"/>
      <w:r>
        <w:rPr>
          <w:sz w:val="19"/>
        </w:rPr>
        <w:t>doi</w:t>
      </w:r>
      <w:proofErr w:type="gramEnd"/>
      <w:r>
        <w:rPr>
          <w:sz w:val="19"/>
        </w:rPr>
        <w:t>:</w:t>
      </w:r>
      <w:hyperlink r:id="rId25">
        <w:r>
          <w:rPr>
            <w:color w:val="00007F"/>
            <w:sz w:val="19"/>
          </w:rPr>
          <w:t>10.1016/j.bir.2017.10.001</w:t>
        </w:r>
      </w:hyperlink>
      <w:r>
        <w:rPr>
          <w:sz w:val="19"/>
        </w:rPr>
        <w:t>.</w:t>
      </w:r>
    </w:p>
    <w:p w:rsidR="000529FB" w:rsidRDefault="000529FB" w:rsidP="000529FB">
      <w:pPr>
        <w:spacing w:line="217" w:lineRule="exact"/>
        <w:ind w:left="120"/>
        <w:jc w:val="both"/>
        <w:rPr>
          <w:sz w:val="19"/>
        </w:rPr>
      </w:pPr>
      <w:proofErr w:type="spellStart"/>
      <w:proofErr w:type="gramStart"/>
      <w:r>
        <w:rPr>
          <w:sz w:val="19"/>
        </w:rPr>
        <w:t>Drakopoulou</w:t>
      </w:r>
      <w:proofErr w:type="spellEnd"/>
      <w:r>
        <w:rPr>
          <w:sz w:val="19"/>
        </w:rPr>
        <w:t>,</w:t>
      </w:r>
      <w:r>
        <w:rPr>
          <w:spacing w:val="34"/>
          <w:sz w:val="19"/>
        </w:rPr>
        <w:t xml:space="preserve"> </w:t>
      </w:r>
      <w:r>
        <w:rPr>
          <w:sz w:val="19"/>
        </w:rPr>
        <w:t>V.</w:t>
      </w:r>
      <w:r>
        <w:rPr>
          <w:spacing w:val="35"/>
          <w:sz w:val="19"/>
        </w:rPr>
        <w:t xml:space="preserve"> </w:t>
      </w:r>
      <w:hyperlink w:anchor="_bookmark9" w:history="1">
        <w:r>
          <w:rPr>
            <w:color w:val="00007F"/>
            <w:sz w:val="19"/>
          </w:rPr>
          <w:t>2016</w:t>
        </w:r>
      </w:hyperlink>
      <w:r>
        <w:rPr>
          <w:sz w:val="19"/>
        </w:rPr>
        <w:t>.</w:t>
      </w:r>
      <w:proofErr w:type="gramEnd"/>
      <w:r>
        <w:rPr>
          <w:spacing w:val="34"/>
          <w:sz w:val="19"/>
        </w:rPr>
        <w:t xml:space="preserve"> </w:t>
      </w:r>
      <w:proofErr w:type="gramStart"/>
      <w:r>
        <w:rPr>
          <w:sz w:val="19"/>
        </w:rPr>
        <w:t>A</w:t>
      </w:r>
      <w:r>
        <w:rPr>
          <w:spacing w:val="33"/>
          <w:sz w:val="19"/>
        </w:rPr>
        <w:t xml:space="preserve"> </w:t>
      </w:r>
      <w:r>
        <w:rPr>
          <w:sz w:val="19"/>
        </w:rPr>
        <w:t>review</w:t>
      </w:r>
      <w:r>
        <w:rPr>
          <w:spacing w:val="35"/>
          <w:sz w:val="19"/>
        </w:rPr>
        <w:t xml:space="preserve"> </w:t>
      </w:r>
      <w:r>
        <w:rPr>
          <w:sz w:val="19"/>
        </w:rPr>
        <w:t>of</w:t>
      </w:r>
      <w:r>
        <w:rPr>
          <w:spacing w:val="35"/>
          <w:sz w:val="19"/>
        </w:rPr>
        <w:t xml:space="preserve"> </w:t>
      </w:r>
      <w:r>
        <w:rPr>
          <w:sz w:val="19"/>
        </w:rPr>
        <w:t>fundamental</w:t>
      </w:r>
      <w:r>
        <w:rPr>
          <w:spacing w:val="35"/>
          <w:sz w:val="19"/>
        </w:rPr>
        <w:t xml:space="preserve"> </w:t>
      </w:r>
      <w:r>
        <w:rPr>
          <w:sz w:val="19"/>
        </w:rPr>
        <w:t>and</w:t>
      </w:r>
      <w:r>
        <w:rPr>
          <w:spacing w:val="35"/>
          <w:sz w:val="19"/>
        </w:rPr>
        <w:t xml:space="preserve"> </w:t>
      </w:r>
      <w:r>
        <w:rPr>
          <w:sz w:val="19"/>
        </w:rPr>
        <w:t>technical</w:t>
      </w:r>
      <w:r>
        <w:rPr>
          <w:spacing w:val="34"/>
          <w:sz w:val="19"/>
        </w:rPr>
        <w:t xml:space="preserve"> </w:t>
      </w:r>
      <w:r>
        <w:rPr>
          <w:sz w:val="19"/>
        </w:rPr>
        <w:t>stock</w:t>
      </w:r>
      <w:r>
        <w:rPr>
          <w:spacing w:val="34"/>
          <w:sz w:val="19"/>
        </w:rPr>
        <w:t xml:space="preserve"> </w:t>
      </w:r>
      <w:r>
        <w:rPr>
          <w:sz w:val="19"/>
        </w:rPr>
        <w:t>analysis</w:t>
      </w:r>
      <w:r>
        <w:rPr>
          <w:spacing w:val="35"/>
          <w:sz w:val="19"/>
        </w:rPr>
        <w:t xml:space="preserve"> </w:t>
      </w:r>
      <w:r>
        <w:rPr>
          <w:sz w:val="19"/>
        </w:rPr>
        <w:t>techniques.</w:t>
      </w:r>
      <w:proofErr w:type="gramEnd"/>
    </w:p>
    <w:p w:rsidR="000529FB" w:rsidRDefault="000529FB" w:rsidP="000529FB">
      <w:pPr>
        <w:spacing w:before="16"/>
        <w:ind w:left="319"/>
        <w:jc w:val="both"/>
        <w:rPr>
          <w:sz w:val="19"/>
        </w:rPr>
      </w:pPr>
      <w:bookmarkStart w:id="83" w:name="_bookmark73"/>
      <w:bookmarkEnd w:id="83"/>
      <w:proofErr w:type="gramStart"/>
      <w:r>
        <w:rPr>
          <w:i/>
          <w:w w:val="95"/>
          <w:sz w:val="19"/>
        </w:rPr>
        <w:t>Journal</w:t>
      </w:r>
      <w:r>
        <w:rPr>
          <w:i/>
          <w:spacing w:val="16"/>
          <w:w w:val="95"/>
          <w:sz w:val="19"/>
        </w:rPr>
        <w:t xml:space="preserve"> </w:t>
      </w:r>
      <w:r>
        <w:rPr>
          <w:i/>
          <w:w w:val="95"/>
          <w:sz w:val="19"/>
        </w:rPr>
        <w:t>of</w:t>
      </w:r>
      <w:r>
        <w:rPr>
          <w:i/>
          <w:spacing w:val="18"/>
          <w:w w:val="95"/>
          <w:sz w:val="19"/>
        </w:rPr>
        <w:t xml:space="preserve"> </w:t>
      </w:r>
      <w:r>
        <w:rPr>
          <w:i/>
          <w:w w:val="95"/>
          <w:sz w:val="19"/>
        </w:rPr>
        <w:t>Stock</w:t>
      </w:r>
      <w:r>
        <w:rPr>
          <w:i/>
          <w:spacing w:val="17"/>
          <w:w w:val="95"/>
          <w:sz w:val="19"/>
        </w:rPr>
        <w:t xml:space="preserve"> </w:t>
      </w:r>
      <w:r>
        <w:rPr>
          <w:i/>
          <w:w w:val="95"/>
          <w:sz w:val="19"/>
        </w:rPr>
        <w:t>&amp;</w:t>
      </w:r>
      <w:r>
        <w:rPr>
          <w:i/>
          <w:spacing w:val="17"/>
          <w:w w:val="95"/>
          <w:sz w:val="19"/>
        </w:rPr>
        <w:t xml:space="preserve"> </w:t>
      </w:r>
      <w:proofErr w:type="spellStart"/>
      <w:r>
        <w:rPr>
          <w:i/>
          <w:w w:val="95"/>
          <w:sz w:val="19"/>
        </w:rPr>
        <w:t>Forex</w:t>
      </w:r>
      <w:proofErr w:type="spellEnd"/>
      <w:r>
        <w:rPr>
          <w:i/>
          <w:spacing w:val="18"/>
          <w:w w:val="95"/>
          <w:sz w:val="19"/>
        </w:rPr>
        <w:t xml:space="preserve"> </w:t>
      </w:r>
      <w:r>
        <w:rPr>
          <w:i/>
          <w:w w:val="95"/>
          <w:sz w:val="19"/>
        </w:rPr>
        <w:t>Trading</w:t>
      </w:r>
      <w:r>
        <w:rPr>
          <w:i/>
          <w:spacing w:val="17"/>
          <w:w w:val="95"/>
          <w:sz w:val="19"/>
        </w:rPr>
        <w:t xml:space="preserve"> </w:t>
      </w:r>
      <w:r>
        <w:rPr>
          <w:w w:val="95"/>
          <w:sz w:val="19"/>
        </w:rPr>
        <w:t>5.</w:t>
      </w:r>
      <w:proofErr w:type="gramEnd"/>
      <w:r>
        <w:rPr>
          <w:spacing w:val="17"/>
          <w:w w:val="95"/>
          <w:sz w:val="19"/>
        </w:rPr>
        <w:t xml:space="preserve"> </w:t>
      </w:r>
      <w:proofErr w:type="spellStart"/>
      <w:proofErr w:type="gramStart"/>
      <w:r>
        <w:rPr>
          <w:w w:val="95"/>
          <w:sz w:val="19"/>
        </w:rPr>
        <w:t>doi</w:t>
      </w:r>
      <w:proofErr w:type="spellEnd"/>
      <w:proofErr w:type="gramEnd"/>
      <w:r>
        <w:rPr>
          <w:w w:val="95"/>
          <w:sz w:val="19"/>
        </w:rPr>
        <w:t>:</w:t>
      </w:r>
      <w:r>
        <w:rPr>
          <w:spacing w:val="17"/>
          <w:w w:val="95"/>
          <w:sz w:val="19"/>
        </w:rPr>
        <w:t xml:space="preserve"> </w:t>
      </w:r>
      <w:hyperlink r:id="rId26">
        <w:r>
          <w:rPr>
            <w:color w:val="00007F"/>
            <w:w w:val="95"/>
            <w:sz w:val="19"/>
          </w:rPr>
          <w:t>10.4172/2168-9458.1000163</w:t>
        </w:r>
      </w:hyperlink>
      <w:r>
        <w:rPr>
          <w:w w:val="95"/>
          <w:sz w:val="19"/>
        </w:rPr>
        <w:t>.</w:t>
      </w:r>
    </w:p>
    <w:p w:rsidR="000529FB" w:rsidRDefault="000529FB" w:rsidP="000529FB">
      <w:pPr>
        <w:spacing w:before="21" w:line="264" w:lineRule="auto"/>
        <w:ind w:left="319" w:right="108" w:hanging="200"/>
        <w:rPr>
          <w:sz w:val="19"/>
        </w:rPr>
      </w:pPr>
      <w:proofErr w:type="spellStart"/>
      <w:proofErr w:type="gramStart"/>
      <w:r>
        <w:rPr>
          <w:sz w:val="19"/>
        </w:rPr>
        <w:t>Fabbri</w:t>
      </w:r>
      <w:proofErr w:type="spellEnd"/>
      <w:r>
        <w:rPr>
          <w:sz w:val="19"/>
        </w:rPr>
        <w:t>,</w:t>
      </w:r>
      <w:r>
        <w:rPr>
          <w:spacing w:val="33"/>
          <w:sz w:val="19"/>
        </w:rPr>
        <w:t xml:space="preserve"> </w:t>
      </w:r>
      <w:r>
        <w:rPr>
          <w:sz w:val="19"/>
        </w:rPr>
        <w:t>M.,</w:t>
      </w:r>
      <w:r>
        <w:rPr>
          <w:spacing w:val="33"/>
          <w:sz w:val="19"/>
        </w:rPr>
        <w:t xml:space="preserve"> </w:t>
      </w:r>
      <w:r>
        <w:rPr>
          <w:sz w:val="19"/>
        </w:rPr>
        <w:t>and</w:t>
      </w:r>
      <w:r>
        <w:rPr>
          <w:spacing w:val="33"/>
          <w:sz w:val="19"/>
        </w:rPr>
        <w:t xml:space="preserve"> </w:t>
      </w:r>
      <w:r>
        <w:rPr>
          <w:sz w:val="19"/>
        </w:rPr>
        <w:t>G.</w:t>
      </w:r>
      <w:r>
        <w:rPr>
          <w:spacing w:val="34"/>
          <w:sz w:val="19"/>
        </w:rPr>
        <w:t xml:space="preserve"> </w:t>
      </w:r>
      <w:r>
        <w:rPr>
          <w:sz w:val="19"/>
        </w:rPr>
        <w:t>Moro.</w:t>
      </w:r>
      <w:proofErr w:type="gramEnd"/>
      <w:r>
        <w:rPr>
          <w:spacing w:val="33"/>
          <w:sz w:val="19"/>
        </w:rPr>
        <w:t xml:space="preserve"> </w:t>
      </w:r>
      <w:hyperlink w:anchor="_bookmark40" w:history="1">
        <w:r>
          <w:rPr>
            <w:color w:val="00007F"/>
            <w:sz w:val="19"/>
          </w:rPr>
          <w:t>2018</w:t>
        </w:r>
      </w:hyperlink>
      <w:r>
        <w:rPr>
          <w:sz w:val="19"/>
        </w:rPr>
        <w:t>.</w:t>
      </w:r>
      <w:r>
        <w:rPr>
          <w:spacing w:val="33"/>
          <w:sz w:val="19"/>
        </w:rPr>
        <w:t xml:space="preserve"> </w:t>
      </w:r>
      <w:r>
        <w:rPr>
          <w:sz w:val="19"/>
        </w:rPr>
        <w:t>Dow</w:t>
      </w:r>
      <w:r>
        <w:rPr>
          <w:spacing w:val="33"/>
          <w:sz w:val="19"/>
        </w:rPr>
        <w:t xml:space="preserve"> </w:t>
      </w:r>
      <w:proofErr w:type="spellStart"/>
      <w:r>
        <w:rPr>
          <w:sz w:val="19"/>
        </w:rPr>
        <w:t>jones</w:t>
      </w:r>
      <w:proofErr w:type="spellEnd"/>
      <w:r>
        <w:rPr>
          <w:spacing w:val="33"/>
          <w:sz w:val="19"/>
        </w:rPr>
        <w:t xml:space="preserve"> </w:t>
      </w:r>
      <w:r>
        <w:rPr>
          <w:sz w:val="19"/>
        </w:rPr>
        <w:t>trading</w:t>
      </w:r>
      <w:r>
        <w:rPr>
          <w:spacing w:val="34"/>
          <w:sz w:val="19"/>
        </w:rPr>
        <w:t xml:space="preserve"> </w:t>
      </w:r>
      <w:r>
        <w:rPr>
          <w:sz w:val="19"/>
        </w:rPr>
        <w:t>with</w:t>
      </w:r>
      <w:r>
        <w:rPr>
          <w:spacing w:val="34"/>
          <w:sz w:val="19"/>
        </w:rPr>
        <w:t xml:space="preserve"> </w:t>
      </w:r>
      <w:r>
        <w:rPr>
          <w:sz w:val="19"/>
        </w:rPr>
        <w:t>deep</w:t>
      </w:r>
      <w:r>
        <w:rPr>
          <w:spacing w:val="33"/>
          <w:sz w:val="19"/>
        </w:rPr>
        <w:t xml:space="preserve"> </w:t>
      </w:r>
      <w:r>
        <w:rPr>
          <w:sz w:val="19"/>
        </w:rPr>
        <w:t>learning:</w:t>
      </w:r>
      <w:r>
        <w:rPr>
          <w:spacing w:val="33"/>
          <w:sz w:val="19"/>
        </w:rPr>
        <w:t xml:space="preserve"> </w:t>
      </w:r>
      <w:r>
        <w:rPr>
          <w:sz w:val="19"/>
        </w:rPr>
        <w:t>The</w:t>
      </w:r>
      <w:r>
        <w:rPr>
          <w:spacing w:val="34"/>
          <w:sz w:val="19"/>
        </w:rPr>
        <w:t xml:space="preserve"> </w:t>
      </w:r>
      <w:r>
        <w:rPr>
          <w:sz w:val="19"/>
        </w:rPr>
        <w:t>unreasonable</w:t>
      </w:r>
      <w:r>
        <w:rPr>
          <w:spacing w:val="-45"/>
          <w:sz w:val="19"/>
        </w:rPr>
        <w:t xml:space="preserve"> </w:t>
      </w:r>
      <w:bookmarkStart w:id="84" w:name="_bookmark74"/>
      <w:bookmarkEnd w:id="84"/>
      <w:r>
        <w:rPr>
          <w:sz w:val="19"/>
        </w:rPr>
        <w:t>effectiveness</w:t>
      </w:r>
      <w:r>
        <w:rPr>
          <w:spacing w:val="4"/>
          <w:sz w:val="19"/>
        </w:rPr>
        <w:t xml:space="preserve"> </w:t>
      </w:r>
      <w:r>
        <w:rPr>
          <w:sz w:val="19"/>
        </w:rPr>
        <w:t>of</w:t>
      </w:r>
      <w:r>
        <w:rPr>
          <w:spacing w:val="5"/>
          <w:sz w:val="19"/>
        </w:rPr>
        <w:t xml:space="preserve"> </w:t>
      </w:r>
      <w:r>
        <w:rPr>
          <w:sz w:val="19"/>
        </w:rPr>
        <w:t>recurrent</w:t>
      </w:r>
      <w:r>
        <w:rPr>
          <w:spacing w:val="5"/>
          <w:sz w:val="19"/>
        </w:rPr>
        <w:t xml:space="preserve"> </w:t>
      </w:r>
      <w:r>
        <w:rPr>
          <w:sz w:val="19"/>
        </w:rPr>
        <w:t>neural</w:t>
      </w:r>
      <w:r>
        <w:rPr>
          <w:spacing w:val="5"/>
          <w:sz w:val="19"/>
        </w:rPr>
        <w:t xml:space="preserve"> </w:t>
      </w:r>
      <w:r>
        <w:rPr>
          <w:sz w:val="19"/>
        </w:rPr>
        <w:t>networks.</w:t>
      </w:r>
      <w:r>
        <w:rPr>
          <w:spacing w:val="5"/>
          <w:sz w:val="19"/>
        </w:rPr>
        <w:t xml:space="preserve"> </w:t>
      </w:r>
      <w:proofErr w:type="gramStart"/>
      <w:r>
        <w:rPr>
          <w:i/>
          <w:sz w:val="19"/>
        </w:rPr>
        <w:t>Data</w:t>
      </w:r>
      <w:r>
        <w:rPr>
          <w:i/>
          <w:spacing w:val="4"/>
          <w:sz w:val="19"/>
        </w:rPr>
        <w:t xml:space="preserve"> </w:t>
      </w:r>
      <w:r>
        <w:rPr>
          <w:sz w:val="19"/>
        </w:rPr>
        <w:t>142–53.</w:t>
      </w:r>
      <w:proofErr w:type="gramEnd"/>
    </w:p>
    <w:p w:rsidR="000529FB" w:rsidRDefault="000529FB" w:rsidP="000529FB">
      <w:pPr>
        <w:spacing w:line="264" w:lineRule="auto"/>
        <w:ind w:left="319" w:right="107" w:hanging="200"/>
        <w:rPr>
          <w:sz w:val="19"/>
        </w:rPr>
      </w:pPr>
      <w:proofErr w:type="spellStart"/>
      <w:r>
        <w:rPr>
          <w:sz w:val="19"/>
        </w:rPr>
        <w:t>Fama</w:t>
      </w:r>
      <w:proofErr w:type="spellEnd"/>
      <w:r>
        <w:rPr>
          <w:sz w:val="19"/>
        </w:rPr>
        <w:t>,</w:t>
      </w:r>
      <w:r>
        <w:rPr>
          <w:spacing w:val="-11"/>
          <w:sz w:val="19"/>
        </w:rPr>
        <w:t xml:space="preserve"> </w:t>
      </w:r>
      <w:r>
        <w:rPr>
          <w:sz w:val="19"/>
        </w:rPr>
        <w:t>E.</w:t>
      </w:r>
      <w:r>
        <w:rPr>
          <w:spacing w:val="-11"/>
          <w:sz w:val="19"/>
        </w:rPr>
        <w:t xml:space="preserve"> </w:t>
      </w:r>
      <w:r>
        <w:rPr>
          <w:sz w:val="19"/>
        </w:rPr>
        <w:t>F.</w:t>
      </w:r>
      <w:r>
        <w:rPr>
          <w:spacing w:val="-11"/>
          <w:sz w:val="19"/>
        </w:rPr>
        <w:t xml:space="preserve"> </w:t>
      </w:r>
      <w:hyperlink w:anchor="_bookmark5" w:history="1">
        <w:r>
          <w:rPr>
            <w:color w:val="00007F"/>
            <w:sz w:val="19"/>
          </w:rPr>
          <w:t>1970</w:t>
        </w:r>
      </w:hyperlink>
      <w:r>
        <w:rPr>
          <w:sz w:val="19"/>
        </w:rPr>
        <w:t>.</w:t>
      </w:r>
      <w:r>
        <w:rPr>
          <w:spacing w:val="-11"/>
          <w:sz w:val="19"/>
        </w:rPr>
        <w:t xml:space="preserve"> </w:t>
      </w:r>
      <w:r>
        <w:rPr>
          <w:sz w:val="19"/>
        </w:rPr>
        <w:t>Efficient</w:t>
      </w:r>
      <w:r>
        <w:rPr>
          <w:spacing w:val="-11"/>
          <w:sz w:val="19"/>
        </w:rPr>
        <w:t xml:space="preserve"> </w:t>
      </w:r>
      <w:r>
        <w:rPr>
          <w:sz w:val="19"/>
        </w:rPr>
        <w:t>capital</w:t>
      </w:r>
      <w:r>
        <w:rPr>
          <w:spacing w:val="-11"/>
          <w:sz w:val="19"/>
        </w:rPr>
        <w:t xml:space="preserve"> </w:t>
      </w:r>
      <w:r>
        <w:rPr>
          <w:sz w:val="19"/>
        </w:rPr>
        <w:t>markets:</w:t>
      </w:r>
      <w:r>
        <w:rPr>
          <w:spacing w:val="-10"/>
          <w:sz w:val="19"/>
        </w:rPr>
        <w:t xml:space="preserve"> </w:t>
      </w:r>
      <w:r>
        <w:rPr>
          <w:sz w:val="19"/>
        </w:rPr>
        <w:t>A</w:t>
      </w:r>
      <w:r>
        <w:rPr>
          <w:spacing w:val="-11"/>
          <w:sz w:val="19"/>
        </w:rPr>
        <w:t xml:space="preserve"> </w:t>
      </w:r>
      <w:r>
        <w:rPr>
          <w:sz w:val="19"/>
        </w:rPr>
        <w:t>review</w:t>
      </w:r>
      <w:r>
        <w:rPr>
          <w:spacing w:val="-11"/>
          <w:sz w:val="19"/>
        </w:rPr>
        <w:t xml:space="preserve"> </w:t>
      </w:r>
      <w:r>
        <w:rPr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z w:val="19"/>
        </w:rPr>
        <w:t>theory</w:t>
      </w:r>
      <w:r>
        <w:rPr>
          <w:spacing w:val="-11"/>
          <w:sz w:val="19"/>
        </w:rPr>
        <w:t xml:space="preserve"> </w:t>
      </w:r>
      <w:r>
        <w:rPr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z w:val="19"/>
        </w:rPr>
        <w:t>empirical</w:t>
      </w:r>
      <w:r>
        <w:rPr>
          <w:spacing w:val="-11"/>
          <w:sz w:val="19"/>
        </w:rPr>
        <w:t xml:space="preserve"> </w:t>
      </w:r>
      <w:r>
        <w:rPr>
          <w:sz w:val="19"/>
        </w:rPr>
        <w:t>work.</w:t>
      </w:r>
      <w:r>
        <w:rPr>
          <w:spacing w:val="-10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>Journal</w:t>
      </w:r>
      <w:r>
        <w:rPr>
          <w:i/>
          <w:spacing w:val="-44"/>
          <w:sz w:val="19"/>
        </w:rPr>
        <w:t xml:space="preserve"> </w:t>
      </w:r>
      <w:bookmarkStart w:id="85" w:name="_bookmark75"/>
      <w:bookmarkEnd w:id="85"/>
      <w:r>
        <w:rPr>
          <w:i/>
          <w:sz w:val="19"/>
        </w:rPr>
        <w:t>of</w:t>
      </w:r>
      <w:r>
        <w:rPr>
          <w:i/>
          <w:spacing w:val="3"/>
          <w:sz w:val="19"/>
        </w:rPr>
        <w:t xml:space="preserve"> </w:t>
      </w:r>
      <w:r>
        <w:rPr>
          <w:i/>
          <w:sz w:val="19"/>
        </w:rPr>
        <w:t>Finance</w:t>
      </w:r>
      <w:r>
        <w:rPr>
          <w:i/>
          <w:spacing w:val="4"/>
          <w:sz w:val="19"/>
        </w:rPr>
        <w:t xml:space="preserve"> </w:t>
      </w:r>
      <w:r>
        <w:rPr>
          <w:sz w:val="19"/>
        </w:rPr>
        <w:t>25</w:t>
      </w:r>
      <w:r>
        <w:rPr>
          <w:spacing w:val="3"/>
          <w:sz w:val="19"/>
        </w:rPr>
        <w:t xml:space="preserve"> </w:t>
      </w:r>
      <w:r>
        <w:rPr>
          <w:sz w:val="19"/>
        </w:rPr>
        <w:t>(2):383–417.</w:t>
      </w:r>
      <w:r>
        <w:rPr>
          <w:spacing w:val="3"/>
          <w:sz w:val="19"/>
        </w:rPr>
        <w:t xml:space="preserve"> </w:t>
      </w:r>
      <w:proofErr w:type="gramStart"/>
      <w:r>
        <w:rPr>
          <w:sz w:val="19"/>
        </w:rPr>
        <w:t>doi</w:t>
      </w:r>
      <w:proofErr w:type="gramEnd"/>
      <w:r>
        <w:rPr>
          <w:sz w:val="19"/>
        </w:rPr>
        <w:t>:</w:t>
      </w:r>
      <w:hyperlink r:id="rId27">
        <w:r>
          <w:rPr>
            <w:color w:val="00007F"/>
            <w:sz w:val="19"/>
          </w:rPr>
          <w:t>10.2307/2325486</w:t>
        </w:r>
      </w:hyperlink>
      <w:r>
        <w:rPr>
          <w:sz w:val="19"/>
        </w:rPr>
        <w:t>.</w:t>
      </w:r>
    </w:p>
    <w:p w:rsidR="000529FB" w:rsidRDefault="000529FB" w:rsidP="000529FB">
      <w:pPr>
        <w:spacing w:line="217" w:lineRule="exact"/>
        <w:ind w:left="120"/>
        <w:rPr>
          <w:i/>
          <w:sz w:val="19"/>
        </w:rPr>
      </w:pPr>
      <w:proofErr w:type="spellStart"/>
      <w:r>
        <w:rPr>
          <w:sz w:val="19"/>
        </w:rPr>
        <w:t>Fama</w:t>
      </w:r>
      <w:proofErr w:type="spellEnd"/>
      <w:r>
        <w:rPr>
          <w:sz w:val="19"/>
        </w:rPr>
        <w:t>,</w:t>
      </w:r>
      <w:r>
        <w:rPr>
          <w:spacing w:val="15"/>
          <w:sz w:val="19"/>
        </w:rPr>
        <w:t xml:space="preserve"> </w:t>
      </w:r>
      <w:r>
        <w:rPr>
          <w:sz w:val="19"/>
        </w:rPr>
        <w:t>E.</w:t>
      </w:r>
      <w:r>
        <w:rPr>
          <w:spacing w:val="60"/>
          <w:sz w:val="19"/>
        </w:rPr>
        <w:t xml:space="preserve"> </w:t>
      </w:r>
      <w:r>
        <w:rPr>
          <w:sz w:val="19"/>
        </w:rPr>
        <w:t>F.</w:t>
      </w:r>
      <w:r>
        <w:rPr>
          <w:spacing w:val="60"/>
          <w:sz w:val="19"/>
        </w:rPr>
        <w:t xml:space="preserve"> </w:t>
      </w:r>
      <w:hyperlink w:anchor="_bookmark6" w:history="1">
        <w:r>
          <w:rPr>
            <w:color w:val="00007F"/>
            <w:sz w:val="19"/>
          </w:rPr>
          <w:t>1995</w:t>
        </w:r>
      </w:hyperlink>
      <w:r>
        <w:rPr>
          <w:sz w:val="19"/>
        </w:rPr>
        <w:t>.</w:t>
      </w:r>
      <w:r>
        <w:rPr>
          <w:spacing w:val="61"/>
          <w:sz w:val="19"/>
        </w:rPr>
        <w:t xml:space="preserve"> </w:t>
      </w:r>
      <w:r>
        <w:rPr>
          <w:sz w:val="19"/>
        </w:rPr>
        <w:t>Random</w:t>
      </w:r>
      <w:r>
        <w:rPr>
          <w:spacing w:val="60"/>
          <w:sz w:val="19"/>
        </w:rPr>
        <w:t xml:space="preserve"> </w:t>
      </w:r>
      <w:r>
        <w:rPr>
          <w:sz w:val="19"/>
        </w:rPr>
        <w:t>walks</w:t>
      </w:r>
      <w:r>
        <w:rPr>
          <w:spacing w:val="61"/>
          <w:sz w:val="19"/>
        </w:rPr>
        <w:t xml:space="preserve"> </w:t>
      </w:r>
      <w:r>
        <w:rPr>
          <w:sz w:val="19"/>
        </w:rPr>
        <w:t>in</w:t>
      </w:r>
      <w:r>
        <w:rPr>
          <w:spacing w:val="60"/>
          <w:sz w:val="19"/>
        </w:rPr>
        <w:t xml:space="preserve"> </w:t>
      </w:r>
      <w:r>
        <w:rPr>
          <w:sz w:val="19"/>
        </w:rPr>
        <w:t>stock</w:t>
      </w:r>
      <w:r>
        <w:rPr>
          <w:spacing w:val="60"/>
          <w:sz w:val="19"/>
        </w:rPr>
        <w:t xml:space="preserve"> </w:t>
      </w:r>
      <w:r>
        <w:rPr>
          <w:sz w:val="19"/>
        </w:rPr>
        <w:t>market</w:t>
      </w:r>
      <w:r>
        <w:rPr>
          <w:spacing w:val="60"/>
          <w:sz w:val="19"/>
        </w:rPr>
        <w:t xml:space="preserve"> </w:t>
      </w:r>
      <w:r>
        <w:rPr>
          <w:sz w:val="19"/>
        </w:rPr>
        <w:t>prices.</w:t>
      </w:r>
      <w:r>
        <w:rPr>
          <w:spacing w:val="61"/>
          <w:sz w:val="19"/>
        </w:rPr>
        <w:t xml:space="preserve"> </w:t>
      </w:r>
      <w:r>
        <w:rPr>
          <w:i/>
          <w:sz w:val="19"/>
        </w:rPr>
        <w:t>Financial</w:t>
      </w:r>
      <w:r>
        <w:rPr>
          <w:i/>
          <w:spacing w:val="60"/>
          <w:sz w:val="19"/>
        </w:rPr>
        <w:t xml:space="preserve"> </w:t>
      </w:r>
      <w:r>
        <w:rPr>
          <w:i/>
          <w:sz w:val="19"/>
        </w:rPr>
        <w:t>Analysts</w:t>
      </w:r>
      <w:r>
        <w:rPr>
          <w:i/>
          <w:spacing w:val="60"/>
          <w:sz w:val="19"/>
        </w:rPr>
        <w:t xml:space="preserve"> </w:t>
      </w:r>
      <w:r>
        <w:rPr>
          <w:i/>
          <w:sz w:val="19"/>
        </w:rPr>
        <w:t>Journal</w:t>
      </w:r>
    </w:p>
    <w:p w:rsidR="000529FB" w:rsidRDefault="000529FB" w:rsidP="000529FB">
      <w:pPr>
        <w:spacing w:before="21"/>
        <w:ind w:left="319"/>
        <w:rPr>
          <w:sz w:val="19"/>
        </w:rPr>
      </w:pPr>
      <w:bookmarkStart w:id="86" w:name="_bookmark76"/>
      <w:bookmarkEnd w:id="86"/>
      <w:r>
        <w:rPr>
          <w:w w:val="95"/>
          <w:sz w:val="19"/>
        </w:rPr>
        <w:t>51</w:t>
      </w:r>
      <w:r>
        <w:rPr>
          <w:spacing w:val="34"/>
          <w:w w:val="95"/>
          <w:sz w:val="19"/>
        </w:rPr>
        <w:t xml:space="preserve"> </w:t>
      </w:r>
      <w:r>
        <w:rPr>
          <w:w w:val="95"/>
          <w:sz w:val="19"/>
        </w:rPr>
        <w:t>(1):75–80.</w:t>
      </w:r>
      <w:r>
        <w:rPr>
          <w:spacing w:val="35"/>
          <w:w w:val="95"/>
          <w:sz w:val="19"/>
        </w:rPr>
        <w:t xml:space="preserve"> </w:t>
      </w:r>
      <w:proofErr w:type="gramStart"/>
      <w:r>
        <w:rPr>
          <w:w w:val="95"/>
          <w:sz w:val="19"/>
        </w:rPr>
        <w:t>doi</w:t>
      </w:r>
      <w:proofErr w:type="gramEnd"/>
      <w:r>
        <w:rPr>
          <w:w w:val="95"/>
          <w:sz w:val="19"/>
        </w:rPr>
        <w:t>:</w:t>
      </w:r>
      <w:hyperlink r:id="rId28">
        <w:r>
          <w:rPr>
            <w:color w:val="00007F"/>
            <w:w w:val="95"/>
            <w:sz w:val="19"/>
          </w:rPr>
          <w:t>10.2469/faj.v51.n1.1861</w:t>
        </w:r>
      </w:hyperlink>
      <w:r>
        <w:rPr>
          <w:w w:val="95"/>
          <w:sz w:val="19"/>
        </w:rPr>
        <w:t>.</w:t>
      </w:r>
    </w:p>
    <w:p w:rsidR="000529FB" w:rsidRDefault="000529FB" w:rsidP="000529FB">
      <w:pPr>
        <w:spacing w:before="22"/>
        <w:ind w:left="120"/>
        <w:rPr>
          <w:sz w:val="19"/>
        </w:rPr>
      </w:pPr>
      <w:proofErr w:type="spellStart"/>
      <w:proofErr w:type="gramStart"/>
      <w:r>
        <w:rPr>
          <w:sz w:val="19"/>
        </w:rPr>
        <w:t>Gurjar</w:t>
      </w:r>
      <w:proofErr w:type="spellEnd"/>
      <w:r>
        <w:rPr>
          <w:sz w:val="19"/>
        </w:rPr>
        <w:t>,</w:t>
      </w:r>
      <w:r>
        <w:rPr>
          <w:spacing w:val="12"/>
          <w:sz w:val="19"/>
        </w:rPr>
        <w:t xml:space="preserve"> </w:t>
      </w:r>
      <w:r>
        <w:rPr>
          <w:sz w:val="19"/>
        </w:rPr>
        <w:t>M.,</w:t>
      </w:r>
      <w:r>
        <w:rPr>
          <w:spacing w:val="14"/>
          <w:sz w:val="19"/>
        </w:rPr>
        <w:t xml:space="preserve"> </w:t>
      </w:r>
      <w:r>
        <w:rPr>
          <w:sz w:val="19"/>
        </w:rPr>
        <w:t>P.</w:t>
      </w:r>
      <w:r>
        <w:rPr>
          <w:spacing w:val="13"/>
          <w:sz w:val="19"/>
        </w:rPr>
        <w:t xml:space="preserve"> </w:t>
      </w:r>
      <w:proofErr w:type="spellStart"/>
      <w:r>
        <w:rPr>
          <w:sz w:val="19"/>
        </w:rPr>
        <w:t>Naik</w:t>
      </w:r>
      <w:proofErr w:type="spellEnd"/>
      <w:r>
        <w:rPr>
          <w:sz w:val="19"/>
        </w:rPr>
        <w:t>,</w:t>
      </w:r>
      <w:r>
        <w:rPr>
          <w:spacing w:val="14"/>
          <w:sz w:val="19"/>
        </w:rPr>
        <w:t xml:space="preserve"> </w:t>
      </w:r>
      <w:r>
        <w:rPr>
          <w:sz w:val="19"/>
        </w:rPr>
        <w:t>G.</w:t>
      </w:r>
      <w:r>
        <w:rPr>
          <w:spacing w:val="13"/>
          <w:sz w:val="19"/>
        </w:rPr>
        <w:t xml:space="preserve"> </w:t>
      </w:r>
      <w:proofErr w:type="spellStart"/>
      <w:r>
        <w:rPr>
          <w:sz w:val="19"/>
        </w:rPr>
        <w:t>Mujumdar</w:t>
      </w:r>
      <w:proofErr w:type="spellEnd"/>
      <w:r>
        <w:rPr>
          <w:sz w:val="19"/>
        </w:rPr>
        <w:t>,</w:t>
      </w:r>
      <w:r>
        <w:rPr>
          <w:spacing w:val="13"/>
          <w:sz w:val="19"/>
        </w:rPr>
        <w:t xml:space="preserve"> </w:t>
      </w:r>
      <w:r>
        <w:rPr>
          <w:sz w:val="19"/>
        </w:rPr>
        <w:t>and</w:t>
      </w:r>
      <w:r>
        <w:rPr>
          <w:spacing w:val="14"/>
          <w:sz w:val="19"/>
        </w:rPr>
        <w:t xml:space="preserve"> </w:t>
      </w:r>
      <w:r>
        <w:rPr>
          <w:sz w:val="19"/>
        </w:rPr>
        <w:t>T.</w:t>
      </w:r>
      <w:r>
        <w:rPr>
          <w:spacing w:val="13"/>
          <w:sz w:val="19"/>
        </w:rPr>
        <w:t xml:space="preserve"> </w:t>
      </w:r>
      <w:proofErr w:type="spellStart"/>
      <w:r>
        <w:rPr>
          <w:sz w:val="19"/>
        </w:rPr>
        <w:t>Vaidya</w:t>
      </w:r>
      <w:proofErr w:type="spellEnd"/>
      <w:r>
        <w:rPr>
          <w:sz w:val="19"/>
        </w:rPr>
        <w:t>.</w:t>
      </w:r>
      <w:proofErr w:type="gramEnd"/>
      <w:r>
        <w:rPr>
          <w:spacing w:val="14"/>
          <w:sz w:val="19"/>
        </w:rPr>
        <w:t xml:space="preserve"> </w:t>
      </w:r>
      <w:hyperlink w:anchor="_bookmark38" w:history="1">
        <w:r>
          <w:rPr>
            <w:color w:val="00007F"/>
            <w:sz w:val="19"/>
          </w:rPr>
          <w:t>2018</w:t>
        </w:r>
      </w:hyperlink>
      <w:r>
        <w:rPr>
          <w:sz w:val="19"/>
        </w:rPr>
        <w:t>.</w:t>
      </w:r>
      <w:r>
        <w:rPr>
          <w:spacing w:val="12"/>
          <w:sz w:val="19"/>
        </w:rPr>
        <w:t xml:space="preserve"> </w:t>
      </w:r>
      <w:r>
        <w:rPr>
          <w:sz w:val="19"/>
        </w:rPr>
        <w:t>Stock</w:t>
      </w:r>
      <w:r>
        <w:rPr>
          <w:spacing w:val="14"/>
          <w:sz w:val="19"/>
        </w:rPr>
        <w:t xml:space="preserve"> </w:t>
      </w:r>
      <w:r>
        <w:rPr>
          <w:sz w:val="19"/>
        </w:rPr>
        <w:t>market</w:t>
      </w:r>
      <w:r>
        <w:rPr>
          <w:spacing w:val="14"/>
          <w:sz w:val="19"/>
        </w:rPr>
        <w:t xml:space="preserve"> </w:t>
      </w:r>
      <w:r>
        <w:rPr>
          <w:sz w:val="19"/>
        </w:rPr>
        <w:t>prediction</w:t>
      </w:r>
      <w:r>
        <w:rPr>
          <w:spacing w:val="13"/>
          <w:sz w:val="19"/>
        </w:rPr>
        <w:t xml:space="preserve"> </w:t>
      </w:r>
      <w:r>
        <w:rPr>
          <w:sz w:val="19"/>
        </w:rPr>
        <w:t>using</w:t>
      </w:r>
      <w:r>
        <w:rPr>
          <w:spacing w:val="14"/>
          <w:sz w:val="19"/>
        </w:rPr>
        <w:t xml:space="preserve"> </w:t>
      </w:r>
      <w:proofErr w:type="gramStart"/>
      <w:r>
        <w:rPr>
          <w:sz w:val="19"/>
        </w:rPr>
        <w:t>ann</w:t>
      </w:r>
      <w:proofErr w:type="gramEnd"/>
      <w:r>
        <w:rPr>
          <w:sz w:val="19"/>
        </w:rPr>
        <w:t>.</w:t>
      </w:r>
    </w:p>
    <w:p w:rsidR="000529FB" w:rsidRDefault="000529FB" w:rsidP="000529FB">
      <w:pPr>
        <w:spacing w:before="21"/>
        <w:ind w:left="319"/>
        <w:rPr>
          <w:sz w:val="19"/>
        </w:rPr>
      </w:pPr>
      <w:bookmarkStart w:id="87" w:name="_bookmark77"/>
      <w:bookmarkEnd w:id="87"/>
      <w:r>
        <w:rPr>
          <w:i/>
          <w:w w:val="95"/>
          <w:sz w:val="19"/>
        </w:rPr>
        <w:t>International</w:t>
      </w:r>
      <w:r>
        <w:rPr>
          <w:i/>
          <w:spacing w:val="20"/>
          <w:w w:val="95"/>
          <w:sz w:val="19"/>
        </w:rPr>
        <w:t xml:space="preserve"> </w:t>
      </w:r>
      <w:r>
        <w:rPr>
          <w:i/>
          <w:w w:val="95"/>
          <w:sz w:val="19"/>
        </w:rPr>
        <w:t>Research</w:t>
      </w:r>
      <w:r>
        <w:rPr>
          <w:i/>
          <w:spacing w:val="17"/>
          <w:w w:val="95"/>
          <w:sz w:val="19"/>
        </w:rPr>
        <w:t xml:space="preserve"> </w:t>
      </w:r>
      <w:r>
        <w:rPr>
          <w:i/>
          <w:w w:val="95"/>
          <w:sz w:val="19"/>
        </w:rPr>
        <w:t>Journal</w:t>
      </w:r>
      <w:r>
        <w:rPr>
          <w:i/>
          <w:spacing w:val="21"/>
          <w:w w:val="95"/>
          <w:sz w:val="19"/>
        </w:rPr>
        <w:t xml:space="preserve"> </w:t>
      </w:r>
      <w:r>
        <w:rPr>
          <w:i/>
          <w:w w:val="95"/>
          <w:sz w:val="19"/>
        </w:rPr>
        <w:t>of</w:t>
      </w:r>
      <w:r>
        <w:rPr>
          <w:i/>
          <w:spacing w:val="19"/>
          <w:w w:val="95"/>
          <w:sz w:val="19"/>
        </w:rPr>
        <w:t xml:space="preserve"> </w:t>
      </w:r>
      <w:r>
        <w:rPr>
          <w:i/>
          <w:w w:val="95"/>
          <w:sz w:val="19"/>
        </w:rPr>
        <w:t>Engineering</w:t>
      </w:r>
      <w:r>
        <w:rPr>
          <w:i/>
          <w:spacing w:val="17"/>
          <w:w w:val="95"/>
          <w:sz w:val="19"/>
        </w:rPr>
        <w:t xml:space="preserve"> </w:t>
      </w:r>
      <w:r>
        <w:rPr>
          <w:i/>
          <w:w w:val="95"/>
          <w:sz w:val="19"/>
        </w:rPr>
        <w:t>and</w:t>
      </w:r>
      <w:r>
        <w:rPr>
          <w:i/>
          <w:spacing w:val="20"/>
          <w:w w:val="95"/>
          <w:sz w:val="19"/>
        </w:rPr>
        <w:t xml:space="preserve"> </w:t>
      </w:r>
      <w:r>
        <w:rPr>
          <w:i/>
          <w:w w:val="95"/>
          <w:sz w:val="19"/>
        </w:rPr>
        <w:t>Technology</w:t>
      </w:r>
      <w:r>
        <w:rPr>
          <w:i/>
          <w:spacing w:val="19"/>
          <w:w w:val="95"/>
          <w:sz w:val="19"/>
        </w:rPr>
        <w:t xml:space="preserve"> </w:t>
      </w:r>
      <w:r>
        <w:rPr>
          <w:w w:val="95"/>
          <w:sz w:val="19"/>
        </w:rPr>
        <w:t>5</w:t>
      </w:r>
      <w:r>
        <w:rPr>
          <w:spacing w:val="19"/>
          <w:w w:val="95"/>
          <w:sz w:val="19"/>
        </w:rPr>
        <w:t xml:space="preserve"> </w:t>
      </w:r>
      <w:r>
        <w:rPr>
          <w:w w:val="95"/>
          <w:sz w:val="19"/>
        </w:rPr>
        <w:t>(3):2758–61.</w:t>
      </w:r>
    </w:p>
    <w:p w:rsidR="000529FB" w:rsidRDefault="000529FB" w:rsidP="000529FB">
      <w:pPr>
        <w:spacing w:before="22"/>
        <w:ind w:left="120"/>
        <w:rPr>
          <w:sz w:val="19"/>
        </w:rPr>
      </w:pPr>
      <w:proofErr w:type="gramStart"/>
      <w:r>
        <w:rPr>
          <w:sz w:val="19"/>
        </w:rPr>
        <w:t>Heaton,</w:t>
      </w:r>
      <w:r>
        <w:rPr>
          <w:spacing w:val="2"/>
          <w:sz w:val="19"/>
        </w:rPr>
        <w:t xml:space="preserve"> </w:t>
      </w:r>
      <w:r>
        <w:rPr>
          <w:sz w:val="19"/>
        </w:rPr>
        <w:t>J.</w:t>
      </w:r>
      <w:r>
        <w:rPr>
          <w:spacing w:val="3"/>
          <w:sz w:val="19"/>
        </w:rPr>
        <w:t xml:space="preserve"> </w:t>
      </w:r>
      <w:r>
        <w:rPr>
          <w:sz w:val="19"/>
        </w:rPr>
        <w:t>B.,</w:t>
      </w:r>
      <w:r>
        <w:rPr>
          <w:spacing w:val="2"/>
          <w:sz w:val="19"/>
        </w:rPr>
        <w:t xml:space="preserve"> </w:t>
      </w:r>
      <w:r>
        <w:rPr>
          <w:sz w:val="19"/>
        </w:rPr>
        <w:t>N.</w:t>
      </w:r>
      <w:r>
        <w:rPr>
          <w:spacing w:val="3"/>
          <w:sz w:val="19"/>
        </w:rPr>
        <w:t xml:space="preserve"> </w:t>
      </w:r>
      <w:r>
        <w:rPr>
          <w:sz w:val="19"/>
        </w:rPr>
        <w:t>G.</w:t>
      </w:r>
      <w:r>
        <w:rPr>
          <w:spacing w:val="3"/>
          <w:sz w:val="19"/>
        </w:rPr>
        <w:t xml:space="preserve"> </w:t>
      </w:r>
      <w:r>
        <w:rPr>
          <w:sz w:val="19"/>
        </w:rPr>
        <w:t>Polson,</w:t>
      </w:r>
      <w:r>
        <w:rPr>
          <w:spacing w:val="1"/>
          <w:sz w:val="19"/>
        </w:rPr>
        <w:t xml:space="preserve"> </w:t>
      </w:r>
      <w:r>
        <w:rPr>
          <w:sz w:val="19"/>
        </w:rPr>
        <w:t>and</w:t>
      </w:r>
      <w:r>
        <w:rPr>
          <w:spacing w:val="4"/>
          <w:sz w:val="19"/>
        </w:rPr>
        <w:t xml:space="preserve"> </w:t>
      </w:r>
      <w:r>
        <w:rPr>
          <w:sz w:val="19"/>
        </w:rPr>
        <w:t>J.</w:t>
      </w:r>
      <w:r>
        <w:rPr>
          <w:spacing w:val="2"/>
          <w:sz w:val="19"/>
        </w:rPr>
        <w:t xml:space="preserve"> </w:t>
      </w:r>
      <w:r>
        <w:rPr>
          <w:sz w:val="19"/>
        </w:rPr>
        <w:t>H.</w:t>
      </w:r>
      <w:r>
        <w:rPr>
          <w:spacing w:val="2"/>
          <w:sz w:val="19"/>
        </w:rPr>
        <w:t xml:space="preserve"> </w:t>
      </w:r>
      <w:r>
        <w:rPr>
          <w:sz w:val="19"/>
        </w:rPr>
        <w:t>Witte.</w:t>
      </w:r>
      <w:proofErr w:type="gramEnd"/>
      <w:r>
        <w:rPr>
          <w:spacing w:val="3"/>
          <w:sz w:val="19"/>
        </w:rPr>
        <w:t xml:space="preserve"> </w:t>
      </w:r>
      <w:hyperlink w:anchor="_bookmark16" w:history="1">
        <w:r>
          <w:rPr>
            <w:color w:val="00007F"/>
            <w:sz w:val="19"/>
          </w:rPr>
          <w:t>2017</w:t>
        </w:r>
      </w:hyperlink>
      <w:r>
        <w:rPr>
          <w:sz w:val="19"/>
        </w:rPr>
        <w:t>.</w:t>
      </w:r>
      <w:r>
        <w:rPr>
          <w:spacing w:val="2"/>
          <w:sz w:val="19"/>
        </w:rPr>
        <w:t xml:space="preserve"> </w:t>
      </w:r>
      <w:r>
        <w:rPr>
          <w:sz w:val="19"/>
        </w:rPr>
        <w:t>Deep</w:t>
      </w:r>
      <w:r>
        <w:rPr>
          <w:spacing w:val="3"/>
          <w:sz w:val="19"/>
        </w:rPr>
        <w:t xml:space="preserve"> </w:t>
      </w:r>
      <w:r>
        <w:rPr>
          <w:sz w:val="19"/>
        </w:rPr>
        <w:t>learning</w:t>
      </w:r>
      <w:r>
        <w:rPr>
          <w:spacing w:val="2"/>
          <w:sz w:val="19"/>
        </w:rPr>
        <w:t xml:space="preserve"> </w:t>
      </w:r>
      <w:r>
        <w:rPr>
          <w:sz w:val="19"/>
        </w:rPr>
        <w:t>for</w:t>
      </w:r>
      <w:r>
        <w:rPr>
          <w:spacing w:val="3"/>
          <w:sz w:val="19"/>
        </w:rPr>
        <w:t xml:space="preserve"> </w:t>
      </w:r>
      <w:r>
        <w:rPr>
          <w:sz w:val="19"/>
        </w:rPr>
        <w:t>finance:</w:t>
      </w:r>
      <w:r>
        <w:rPr>
          <w:spacing w:val="2"/>
          <w:sz w:val="19"/>
        </w:rPr>
        <w:t xml:space="preserve"> </w:t>
      </w:r>
      <w:r>
        <w:rPr>
          <w:sz w:val="19"/>
        </w:rPr>
        <w:t>Deep</w:t>
      </w:r>
      <w:r>
        <w:rPr>
          <w:spacing w:val="3"/>
          <w:sz w:val="19"/>
        </w:rPr>
        <w:t xml:space="preserve"> </w:t>
      </w:r>
      <w:r>
        <w:rPr>
          <w:sz w:val="19"/>
        </w:rPr>
        <w:t>portfolios.</w:t>
      </w:r>
    </w:p>
    <w:p w:rsidR="000529FB" w:rsidRDefault="000529FB" w:rsidP="000529FB">
      <w:pPr>
        <w:spacing w:before="22"/>
        <w:ind w:left="120" w:firstLine="199"/>
        <w:rPr>
          <w:sz w:val="19"/>
        </w:rPr>
      </w:pPr>
      <w:bookmarkStart w:id="88" w:name="_bookmark78"/>
      <w:bookmarkEnd w:id="88"/>
      <w:r>
        <w:rPr>
          <w:i/>
          <w:w w:val="95"/>
          <w:sz w:val="19"/>
        </w:rPr>
        <w:t>Applied</w:t>
      </w:r>
      <w:r>
        <w:rPr>
          <w:i/>
          <w:spacing w:val="27"/>
          <w:w w:val="95"/>
          <w:sz w:val="19"/>
        </w:rPr>
        <w:t xml:space="preserve"> </w:t>
      </w:r>
      <w:r>
        <w:rPr>
          <w:i/>
          <w:w w:val="95"/>
          <w:sz w:val="19"/>
        </w:rPr>
        <w:t>Stochastic</w:t>
      </w:r>
      <w:r>
        <w:rPr>
          <w:i/>
          <w:spacing w:val="27"/>
          <w:w w:val="95"/>
          <w:sz w:val="19"/>
        </w:rPr>
        <w:t xml:space="preserve"> </w:t>
      </w:r>
      <w:r>
        <w:rPr>
          <w:i/>
          <w:w w:val="95"/>
          <w:sz w:val="19"/>
        </w:rPr>
        <w:t>Models</w:t>
      </w:r>
      <w:r>
        <w:rPr>
          <w:i/>
          <w:spacing w:val="26"/>
          <w:w w:val="95"/>
          <w:sz w:val="19"/>
        </w:rPr>
        <w:t xml:space="preserve"> </w:t>
      </w:r>
      <w:r>
        <w:rPr>
          <w:i/>
          <w:w w:val="95"/>
          <w:sz w:val="19"/>
        </w:rPr>
        <w:t>in</w:t>
      </w:r>
      <w:r>
        <w:rPr>
          <w:i/>
          <w:spacing w:val="27"/>
          <w:w w:val="95"/>
          <w:sz w:val="19"/>
        </w:rPr>
        <w:t xml:space="preserve"> </w:t>
      </w:r>
      <w:r>
        <w:rPr>
          <w:i/>
          <w:w w:val="95"/>
          <w:sz w:val="19"/>
        </w:rPr>
        <w:t>Business</w:t>
      </w:r>
      <w:r>
        <w:rPr>
          <w:i/>
          <w:spacing w:val="26"/>
          <w:w w:val="95"/>
          <w:sz w:val="19"/>
        </w:rPr>
        <w:t xml:space="preserve"> </w:t>
      </w:r>
      <w:r>
        <w:rPr>
          <w:i/>
          <w:w w:val="95"/>
          <w:sz w:val="19"/>
        </w:rPr>
        <w:t>and</w:t>
      </w:r>
      <w:r>
        <w:rPr>
          <w:i/>
          <w:spacing w:val="28"/>
          <w:w w:val="95"/>
          <w:sz w:val="19"/>
        </w:rPr>
        <w:t xml:space="preserve"> </w:t>
      </w:r>
      <w:r>
        <w:rPr>
          <w:i/>
          <w:w w:val="95"/>
          <w:sz w:val="19"/>
        </w:rPr>
        <w:t>Industry</w:t>
      </w:r>
      <w:r>
        <w:rPr>
          <w:i/>
          <w:spacing w:val="25"/>
          <w:w w:val="95"/>
          <w:sz w:val="19"/>
        </w:rPr>
        <w:t xml:space="preserve"> </w:t>
      </w:r>
      <w:r>
        <w:rPr>
          <w:w w:val="95"/>
          <w:sz w:val="19"/>
        </w:rPr>
        <w:t>33</w:t>
      </w:r>
      <w:r>
        <w:rPr>
          <w:spacing w:val="26"/>
          <w:w w:val="95"/>
          <w:sz w:val="19"/>
        </w:rPr>
        <w:t xml:space="preserve"> </w:t>
      </w:r>
      <w:r>
        <w:rPr>
          <w:w w:val="95"/>
          <w:sz w:val="19"/>
        </w:rPr>
        <w:t>(1):3–12.</w:t>
      </w:r>
      <w:r>
        <w:rPr>
          <w:spacing w:val="27"/>
          <w:w w:val="95"/>
          <w:sz w:val="19"/>
        </w:rPr>
        <w:t xml:space="preserve"> </w:t>
      </w:r>
      <w:proofErr w:type="gramStart"/>
      <w:r>
        <w:rPr>
          <w:w w:val="95"/>
          <w:sz w:val="19"/>
        </w:rPr>
        <w:t>doi</w:t>
      </w:r>
      <w:proofErr w:type="gramEnd"/>
      <w:r>
        <w:rPr>
          <w:w w:val="95"/>
          <w:sz w:val="19"/>
        </w:rPr>
        <w:t>:</w:t>
      </w:r>
      <w:hyperlink r:id="rId29">
        <w:r>
          <w:rPr>
            <w:color w:val="00007F"/>
            <w:w w:val="95"/>
            <w:sz w:val="19"/>
          </w:rPr>
          <w:t>10.1002/asmb.2209</w:t>
        </w:r>
      </w:hyperlink>
      <w:r>
        <w:rPr>
          <w:w w:val="95"/>
          <w:sz w:val="19"/>
        </w:rPr>
        <w:t>.</w:t>
      </w:r>
    </w:p>
    <w:p w:rsidR="000529FB" w:rsidRDefault="000529FB" w:rsidP="000529FB">
      <w:pPr>
        <w:spacing w:before="20" w:line="264" w:lineRule="auto"/>
        <w:ind w:left="319" w:right="117" w:hanging="200"/>
        <w:jc w:val="both"/>
        <w:rPr>
          <w:sz w:val="19"/>
        </w:rPr>
      </w:pPr>
      <w:proofErr w:type="spellStart"/>
      <w:proofErr w:type="gramStart"/>
      <w:r>
        <w:rPr>
          <w:sz w:val="19"/>
        </w:rPr>
        <w:t>Hiransha</w:t>
      </w:r>
      <w:proofErr w:type="spellEnd"/>
      <w:r>
        <w:rPr>
          <w:sz w:val="19"/>
        </w:rPr>
        <w:t xml:space="preserve">, M., E. A. </w:t>
      </w:r>
      <w:proofErr w:type="spellStart"/>
      <w:r>
        <w:rPr>
          <w:sz w:val="19"/>
        </w:rPr>
        <w:t>Gopalakrishnan</w:t>
      </w:r>
      <w:proofErr w:type="spellEnd"/>
      <w:r>
        <w:rPr>
          <w:sz w:val="19"/>
        </w:rPr>
        <w:t xml:space="preserve">, V. K. </w:t>
      </w:r>
      <w:proofErr w:type="spellStart"/>
      <w:r>
        <w:rPr>
          <w:sz w:val="19"/>
        </w:rPr>
        <w:t>Menon</w:t>
      </w:r>
      <w:proofErr w:type="spellEnd"/>
      <w:r>
        <w:rPr>
          <w:sz w:val="19"/>
        </w:rPr>
        <w:t xml:space="preserve">, and K. </w:t>
      </w:r>
      <w:proofErr w:type="spellStart"/>
      <w:r>
        <w:rPr>
          <w:sz w:val="19"/>
        </w:rPr>
        <w:t>Soman</w:t>
      </w:r>
      <w:proofErr w:type="spellEnd"/>
      <w:r>
        <w:rPr>
          <w:sz w:val="19"/>
        </w:rPr>
        <w:t>.</w:t>
      </w:r>
      <w:proofErr w:type="gramEnd"/>
      <w:r>
        <w:rPr>
          <w:sz w:val="19"/>
        </w:rPr>
        <w:t xml:space="preserve"> </w:t>
      </w:r>
      <w:hyperlink w:anchor="_bookmark22" w:history="1">
        <w:r>
          <w:rPr>
            <w:color w:val="00007F"/>
            <w:sz w:val="19"/>
          </w:rPr>
          <w:t>2018</w:t>
        </w:r>
      </w:hyperlink>
      <w:r>
        <w:rPr>
          <w:sz w:val="19"/>
        </w:rPr>
        <w:t xml:space="preserve">. </w:t>
      </w:r>
      <w:proofErr w:type="spellStart"/>
      <w:proofErr w:type="gramStart"/>
      <w:r>
        <w:rPr>
          <w:sz w:val="19"/>
        </w:rPr>
        <w:t>Nse</w:t>
      </w:r>
      <w:proofErr w:type="spellEnd"/>
      <w:proofErr w:type="gramEnd"/>
      <w:r>
        <w:rPr>
          <w:sz w:val="19"/>
        </w:rPr>
        <w:t xml:space="preserve"> stock market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prediction using deep-learning models. </w:t>
      </w:r>
      <w:proofErr w:type="spellStart"/>
      <w:r>
        <w:rPr>
          <w:i/>
          <w:sz w:val="19"/>
        </w:rPr>
        <w:t>Procedia</w:t>
      </w:r>
      <w:proofErr w:type="spellEnd"/>
      <w:r>
        <w:rPr>
          <w:i/>
          <w:sz w:val="19"/>
        </w:rPr>
        <w:t xml:space="preserve"> Computer Science </w:t>
      </w:r>
      <w:r>
        <w:rPr>
          <w:sz w:val="19"/>
        </w:rPr>
        <w:t xml:space="preserve">132:1351–62. </w:t>
      </w:r>
      <w:proofErr w:type="gramStart"/>
      <w:r>
        <w:rPr>
          <w:sz w:val="19"/>
        </w:rPr>
        <w:t>doi</w:t>
      </w:r>
      <w:proofErr w:type="gramEnd"/>
      <w:r>
        <w:rPr>
          <w:sz w:val="19"/>
        </w:rPr>
        <w:t>:</w:t>
      </w:r>
      <w:hyperlink r:id="rId30">
        <w:r>
          <w:rPr>
            <w:color w:val="00007F"/>
            <w:sz w:val="19"/>
          </w:rPr>
          <w:t>10.</w:t>
        </w:r>
      </w:hyperlink>
      <w:r>
        <w:rPr>
          <w:color w:val="00007F"/>
          <w:spacing w:val="1"/>
          <w:sz w:val="19"/>
        </w:rPr>
        <w:t xml:space="preserve"> </w:t>
      </w:r>
      <w:hyperlink r:id="rId31">
        <w:bookmarkStart w:id="89" w:name="_bookmark79"/>
        <w:bookmarkEnd w:id="89"/>
        <w:r>
          <w:rPr>
            <w:color w:val="00007F"/>
            <w:sz w:val="19"/>
          </w:rPr>
          <w:t>1016/j.procs.2018.05.050</w:t>
        </w:r>
      </w:hyperlink>
      <w:r>
        <w:rPr>
          <w:sz w:val="19"/>
        </w:rPr>
        <w:t>.</w:t>
      </w:r>
    </w:p>
    <w:p w:rsidR="000529FB" w:rsidRDefault="000529FB" w:rsidP="000529FB">
      <w:pPr>
        <w:spacing w:line="264" w:lineRule="auto"/>
        <w:ind w:left="319" w:right="118" w:hanging="200"/>
        <w:jc w:val="both"/>
        <w:rPr>
          <w:sz w:val="19"/>
        </w:rPr>
      </w:pPr>
      <w:proofErr w:type="spellStart"/>
      <w:proofErr w:type="gramStart"/>
      <w:r>
        <w:rPr>
          <w:sz w:val="19"/>
        </w:rPr>
        <w:t>Hu</w:t>
      </w:r>
      <w:proofErr w:type="spellEnd"/>
      <w:r>
        <w:rPr>
          <w:sz w:val="19"/>
        </w:rPr>
        <w:t xml:space="preserve">, Z., W. Liu, J. </w:t>
      </w:r>
      <w:proofErr w:type="spellStart"/>
      <w:r>
        <w:rPr>
          <w:sz w:val="19"/>
        </w:rPr>
        <w:t>Bian</w:t>
      </w:r>
      <w:proofErr w:type="spellEnd"/>
      <w:r>
        <w:rPr>
          <w:sz w:val="19"/>
        </w:rPr>
        <w:t>, X. Liu, and T.-Y.</w:t>
      </w:r>
      <w:proofErr w:type="gramEnd"/>
      <w:r>
        <w:rPr>
          <w:sz w:val="19"/>
        </w:rPr>
        <w:t xml:space="preserve"> </w:t>
      </w:r>
      <w:proofErr w:type="gramStart"/>
      <w:r>
        <w:rPr>
          <w:sz w:val="19"/>
        </w:rPr>
        <w:t>Liu (</w:t>
      </w:r>
      <w:hyperlink w:anchor="_bookmark39" w:history="1">
        <w:r>
          <w:rPr>
            <w:color w:val="00007F"/>
            <w:sz w:val="19"/>
          </w:rPr>
          <w:t>2018</w:t>
        </w:r>
      </w:hyperlink>
      <w:r>
        <w:rPr>
          <w:sz w:val="19"/>
        </w:rPr>
        <w:t>).</w:t>
      </w:r>
      <w:proofErr w:type="gramEnd"/>
      <w:r>
        <w:rPr>
          <w:sz w:val="19"/>
        </w:rPr>
        <w:t xml:space="preserve"> </w:t>
      </w:r>
      <w:proofErr w:type="gramStart"/>
      <w:r>
        <w:rPr>
          <w:sz w:val="19"/>
        </w:rPr>
        <w:t>Listening to chaotic whispers: A deep</w:t>
      </w:r>
      <w:r>
        <w:rPr>
          <w:spacing w:val="1"/>
          <w:sz w:val="19"/>
        </w:rPr>
        <w:t xml:space="preserve"> </w:t>
      </w:r>
      <w:r>
        <w:rPr>
          <w:sz w:val="19"/>
        </w:rPr>
        <w:t>learning</w:t>
      </w:r>
      <w:r>
        <w:rPr>
          <w:spacing w:val="-1"/>
          <w:sz w:val="19"/>
        </w:rPr>
        <w:t xml:space="preserve"> </w:t>
      </w:r>
      <w:r>
        <w:rPr>
          <w:sz w:val="19"/>
        </w:rPr>
        <w:t>framework</w:t>
      </w:r>
      <w:r>
        <w:rPr>
          <w:spacing w:val="-3"/>
          <w:sz w:val="19"/>
        </w:rPr>
        <w:t xml:space="preserve"> </w:t>
      </w:r>
      <w:r>
        <w:rPr>
          <w:sz w:val="19"/>
        </w:rPr>
        <w:t>for</w:t>
      </w:r>
      <w:r>
        <w:rPr>
          <w:spacing w:val="-3"/>
          <w:sz w:val="19"/>
        </w:rPr>
        <w:t xml:space="preserve"> </w:t>
      </w:r>
      <w:r>
        <w:rPr>
          <w:sz w:val="19"/>
        </w:rPr>
        <w:t>news-oriented</w:t>
      </w:r>
      <w:r>
        <w:rPr>
          <w:spacing w:val="-1"/>
          <w:sz w:val="19"/>
        </w:rPr>
        <w:t xml:space="preserve"> </w:t>
      </w:r>
      <w:r>
        <w:rPr>
          <w:sz w:val="19"/>
        </w:rPr>
        <w:t>stock</w:t>
      </w:r>
      <w:r>
        <w:rPr>
          <w:spacing w:val="-2"/>
          <w:sz w:val="19"/>
        </w:rPr>
        <w:t xml:space="preserve"> </w:t>
      </w:r>
      <w:r>
        <w:rPr>
          <w:sz w:val="19"/>
        </w:rPr>
        <w:t>trend</w:t>
      </w:r>
      <w:r>
        <w:rPr>
          <w:spacing w:val="-2"/>
          <w:sz w:val="19"/>
        </w:rPr>
        <w:t xml:space="preserve"> </w:t>
      </w:r>
      <w:r>
        <w:rPr>
          <w:sz w:val="19"/>
        </w:rPr>
        <w:t>prediction.</w:t>
      </w:r>
      <w:proofErr w:type="gramEnd"/>
      <w:r>
        <w:rPr>
          <w:spacing w:val="-2"/>
          <w:sz w:val="19"/>
        </w:rPr>
        <w:t xml:space="preserve"> </w:t>
      </w:r>
      <w:proofErr w:type="gramStart"/>
      <w:r>
        <w:rPr>
          <w:sz w:val="19"/>
        </w:rPr>
        <w:t>In</w:t>
      </w:r>
      <w:r>
        <w:rPr>
          <w:spacing w:val="-2"/>
          <w:sz w:val="19"/>
        </w:rPr>
        <w:t xml:space="preserve"> </w:t>
      </w:r>
      <w:r>
        <w:rPr>
          <w:i/>
          <w:sz w:val="19"/>
        </w:rPr>
        <w:t>Proceedings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eleventh</w:t>
      </w:r>
      <w:r>
        <w:rPr>
          <w:i/>
          <w:spacing w:val="-45"/>
          <w:sz w:val="19"/>
        </w:rPr>
        <w:t xml:space="preserve"> </w:t>
      </w:r>
      <w:bookmarkStart w:id="90" w:name="_bookmark80"/>
      <w:bookmarkEnd w:id="90"/>
      <w:r>
        <w:rPr>
          <w:i/>
          <w:sz w:val="19"/>
        </w:rPr>
        <w:t>ACM</w:t>
      </w:r>
      <w:r>
        <w:rPr>
          <w:i/>
          <w:spacing w:val="3"/>
          <w:sz w:val="19"/>
        </w:rPr>
        <w:t xml:space="preserve"> </w:t>
      </w:r>
      <w:r>
        <w:rPr>
          <w:i/>
          <w:sz w:val="19"/>
        </w:rPr>
        <w:t>international</w:t>
      </w:r>
      <w:r>
        <w:rPr>
          <w:i/>
          <w:spacing w:val="3"/>
          <w:sz w:val="19"/>
        </w:rPr>
        <w:t xml:space="preserve"> </w:t>
      </w:r>
      <w:r>
        <w:rPr>
          <w:i/>
          <w:sz w:val="19"/>
        </w:rPr>
        <w:t>conference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on</w:t>
      </w:r>
      <w:r>
        <w:rPr>
          <w:i/>
          <w:spacing w:val="3"/>
          <w:sz w:val="19"/>
        </w:rPr>
        <w:t xml:space="preserve"> </w:t>
      </w:r>
      <w:r>
        <w:rPr>
          <w:i/>
          <w:sz w:val="19"/>
        </w:rPr>
        <w:t>web</w:t>
      </w:r>
      <w:r>
        <w:rPr>
          <w:i/>
          <w:spacing w:val="3"/>
          <w:sz w:val="19"/>
        </w:rPr>
        <w:t xml:space="preserve"> </w:t>
      </w:r>
      <w:r>
        <w:rPr>
          <w:i/>
          <w:sz w:val="19"/>
        </w:rPr>
        <w:t>search</w:t>
      </w:r>
      <w:r>
        <w:rPr>
          <w:i/>
          <w:spacing w:val="3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4"/>
          <w:sz w:val="19"/>
        </w:rPr>
        <w:t xml:space="preserve"> </w:t>
      </w:r>
      <w:r>
        <w:rPr>
          <w:i/>
          <w:sz w:val="19"/>
        </w:rPr>
        <w:t>data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mining</w:t>
      </w:r>
      <w:r>
        <w:rPr>
          <w:sz w:val="19"/>
        </w:rPr>
        <w:t>,</w:t>
      </w:r>
      <w:r>
        <w:rPr>
          <w:spacing w:val="4"/>
          <w:sz w:val="19"/>
        </w:rPr>
        <w:t xml:space="preserve"> </w:t>
      </w:r>
      <w:r>
        <w:rPr>
          <w:sz w:val="19"/>
        </w:rPr>
        <w:t>pp.</w:t>
      </w:r>
      <w:r>
        <w:rPr>
          <w:spacing w:val="2"/>
          <w:sz w:val="19"/>
        </w:rPr>
        <w:t xml:space="preserve"> </w:t>
      </w:r>
      <w:r>
        <w:rPr>
          <w:sz w:val="19"/>
        </w:rPr>
        <w:t>261–69.</w:t>
      </w:r>
      <w:proofErr w:type="gramEnd"/>
    </w:p>
    <w:p w:rsidR="000529FB" w:rsidRDefault="000529FB" w:rsidP="000529FB">
      <w:pPr>
        <w:spacing w:line="264" w:lineRule="auto"/>
        <w:ind w:left="319" w:right="117" w:hanging="200"/>
        <w:jc w:val="both"/>
        <w:rPr>
          <w:sz w:val="19"/>
        </w:rPr>
      </w:pPr>
      <w:proofErr w:type="gramStart"/>
      <w:r>
        <w:rPr>
          <w:sz w:val="19"/>
        </w:rPr>
        <w:t>Huynh, H. D., L. M. Dang, and D. Duong (</w:t>
      </w:r>
      <w:hyperlink w:anchor="_bookmark44" w:history="1">
        <w:r>
          <w:rPr>
            <w:color w:val="00007F"/>
            <w:sz w:val="19"/>
          </w:rPr>
          <w:t>2017</w:t>
        </w:r>
      </w:hyperlink>
      <w:r>
        <w:rPr>
          <w:sz w:val="19"/>
        </w:rPr>
        <w:t>).</w:t>
      </w:r>
      <w:proofErr w:type="gramEnd"/>
      <w:r>
        <w:rPr>
          <w:sz w:val="19"/>
        </w:rPr>
        <w:t xml:space="preserve"> A new model for stock price </w:t>
      </w:r>
      <w:proofErr w:type="gramStart"/>
      <w:r>
        <w:rPr>
          <w:sz w:val="19"/>
        </w:rPr>
        <w:t>movements</w:t>
      </w:r>
      <w:proofErr w:type="gramEnd"/>
      <w:r>
        <w:rPr>
          <w:spacing w:val="1"/>
          <w:sz w:val="19"/>
        </w:rPr>
        <w:t xml:space="preserve"> </w:t>
      </w:r>
      <w:r>
        <w:rPr>
          <w:sz w:val="19"/>
        </w:rPr>
        <w:t>prediction</w:t>
      </w:r>
      <w:r>
        <w:rPr>
          <w:spacing w:val="-8"/>
          <w:sz w:val="19"/>
        </w:rPr>
        <w:t xml:space="preserve"> </w:t>
      </w:r>
      <w:r>
        <w:rPr>
          <w:sz w:val="19"/>
        </w:rPr>
        <w:t>using</w:t>
      </w:r>
      <w:r>
        <w:rPr>
          <w:spacing w:val="-7"/>
          <w:sz w:val="19"/>
        </w:rPr>
        <w:t xml:space="preserve"> </w:t>
      </w:r>
      <w:r>
        <w:rPr>
          <w:sz w:val="19"/>
        </w:rPr>
        <w:t>deep</w:t>
      </w:r>
      <w:r>
        <w:rPr>
          <w:spacing w:val="-8"/>
          <w:sz w:val="19"/>
        </w:rPr>
        <w:t xml:space="preserve"> </w:t>
      </w:r>
      <w:r>
        <w:rPr>
          <w:sz w:val="19"/>
        </w:rPr>
        <w:t>neural</w:t>
      </w:r>
      <w:r>
        <w:rPr>
          <w:spacing w:val="-8"/>
          <w:sz w:val="19"/>
        </w:rPr>
        <w:t xml:space="preserve"> </w:t>
      </w:r>
      <w:r>
        <w:rPr>
          <w:sz w:val="19"/>
        </w:rPr>
        <w:t>network.</w:t>
      </w:r>
      <w:r>
        <w:rPr>
          <w:spacing w:val="-8"/>
          <w:sz w:val="19"/>
        </w:rPr>
        <w:t xml:space="preserve"> </w:t>
      </w:r>
      <w:proofErr w:type="gramStart"/>
      <w:r>
        <w:rPr>
          <w:sz w:val="19"/>
        </w:rPr>
        <w:t>In</w:t>
      </w:r>
      <w:r>
        <w:rPr>
          <w:spacing w:val="-8"/>
          <w:sz w:val="19"/>
        </w:rPr>
        <w:t xml:space="preserve"> </w:t>
      </w:r>
      <w:r>
        <w:rPr>
          <w:i/>
          <w:sz w:val="19"/>
        </w:rPr>
        <w:t>Proceedings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Eighth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International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Symposium</w:t>
      </w:r>
      <w:r>
        <w:rPr>
          <w:i/>
          <w:spacing w:val="-45"/>
          <w:sz w:val="19"/>
        </w:rPr>
        <w:t xml:space="preserve"> </w:t>
      </w:r>
      <w:bookmarkStart w:id="91" w:name="_bookmark81"/>
      <w:bookmarkEnd w:id="91"/>
      <w:r>
        <w:rPr>
          <w:i/>
          <w:sz w:val="19"/>
        </w:rPr>
        <w:t>on</w:t>
      </w:r>
      <w:r>
        <w:rPr>
          <w:i/>
          <w:spacing w:val="4"/>
          <w:sz w:val="19"/>
        </w:rPr>
        <w:t xml:space="preserve"> </w:t>
      </w:r>
      <w:r>
        <w:rPr>
          <w:i/>
          <w:sz w:val="19"/>
        </w:rPr>
        <w:t>Information</w:t>
      </w:r>
      <w:r>
        <w:rPr>
          <w:i/>
          <w:spacing w:val="5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4"/>
          <w:sz w:val="19"/>
        </w:rPr>
        <w:t xml:space="preserve"> </w:t>
      </w:r>
      <w:r>
        <w:rPr>
          <w:i/>
          <w:sz w:val="19"/>
        </w:rPr>
        <w:t>Communication</w:t>
      </w:r>
      <w:r>
        <w:rPr>
          <w:i/>
          <w:spacing w:val="6"/>
          <w:sz w:val="19"/>
        </w:rPr>
        <w:t xml:space="preserve"> </w:t>
      </w:r>
      <w:r>
        <w:rPr>
          <w:i/>
          <w:sz w:val="19"/>
        </w:rPr>
        <w:t>Technology</w:t>
      </w:r>
      <w:r>
        <w:rPr>
          <w:sz w:val="19"/>
        </w:rPr>
        <w:t>,</w:t>
      </w:r>
      <w:r>
        <w:rPr>
          <w:spacing w:val="4"/>
          <w:sz w:val="19"/>
        </w:rPr>
        <w:t xml:space="preserve"> </w:t>
      </w:r>
      <w:r>
        <w:rPr>
          <w:sz w:val="19"/>
        </w:rPr>
        <w:t>pp.</w:t>
      </w:r>
      <w:r>
        <w:rPr>
          <w:spacing w:val="4"/>
          <w:sz w:val="19"/>
        </w:rPr>
        <w:t xml:space="preserve"> </w:t>
      </w:r>
      <w:r>
        <w:rPr>
          <w:sz w:val="19"/>
        </w:rPr>
        <w:t>57–62.</w:t>
      </w:r>
      <w:proofErr w:type="gramEnd"/>
    </w:p>
    <w:p w:rsidR="000529FB" w:rsidRDefault="000529FB" w:rsidP="000529FB">
      <w:pPr>
        <w:spacing w:line="264" w:lineRule="auto"/>
        <w:ind w:left="319" w:right="116" w:hanging="200"/>
        <w:jc w:val="both"/>
        <w:rPr>
          <w:sz w:val="19"/>
        </w:rPr>
      </w:pPr>
      <w:proofErr w:type="gramStart"/>
      <w:r>
        <w:rPr>
          <w:sz w:val="19"/>
        </w:rPr>
        <w:t xml:space="preserve">Jain, S., R. Gupta, and A. A. </w:t>
      </w:r>
      <w:proofErr w:type="spellStart"/>
      <w:r>
        <w:rPr>
          <w:sz w:val="19"/>
        </w:rPr>
        <w:t>Moghe</w:t>
      </w:r>
      <w:proofErr w:type="spellEnd"/>
      <w:r>
        <w:rPr>
          <w:sz w:val="19"/>
        </w:rPr>
        <w:t xml:space="preserve"> (</w:t>
      </w:r>
      <w:hyperlink w:anchor="_bookmark17" w:history="1">
        <w:r>
          <w:rPr>
            <w:color w:val="00007F"/>
            <w:sz w:val="19"/>
          </w:rPr>
          <w:t>2018</w:t>
        </w:r>
      </w:hyperlink>
      <w:r>
        <w:rPr>
          <w:sz w:val="19"/>
        </w:rPr>
        <w:t>).</w:t>
      </w:r>
      <w:proofErr w:type="gramEnd"/>
      <w:r>
        <w:rPr>
          <w:sz w:val="19"/>
        </w:rPr>
        <w:t xml:space="preserve"> </w:t>
      </w:r>
      <w:proofErr w:type="gramStart"/>
      <w:r>
        <w:rPr>
          <w:sz w:val="19"/>
        </w:rPr>
        <w:t>Stock price prediction on daily stock data using</w:t>
      </w:r>
      <w:r>
        <w:rPr>
          <w:spacing w:val="1"/>
          <w:sz w:val="19"/>
        </w:rPr>
        <w:t xml:space="preserve"> </w:t>
      </w:r>
      <w:r>
        <w:rPr>
          <w:sz w:val="19"/>
        </w:rPr>
        <w:t>deep neural networks.</w:t>
      </w:r>
      <w:proofErr w:type="gramEnd"/>
      <w:r>
        <w:rPr>
          <w:sz w:val="19"/>
        </w:rPr>
        <w:t xml:space="preserve"> </w:t>
      </w:r>
      <w:proofErr w:type="gramStart"/>
      <w:r>
        <w:rPr>
          <w:sz w:val="19"/>
        </w:rPr>
        <w:t xml:space="preserve">In </w:t>
      </w:r>
      <w:r>
        <w:rPr>
          <w:i/>
          <w:sz w:val="19"/>
        </w:rPr>
        <w:t>2018 International conference on advanced computation and</w:t>
      </w:r>
      <w:r>
        <w:rPr>
          <w:i/>
          <w:spacing w:val="1"/>
          <w:sz w:val="19"/>
        </w:rPr>
        <w:t xml:space="preserve"> </w:t>
      </w:r>
      <w:bookmarkStart w:id="92" w:name="_bookmark82"/>
      <w:bookmarkEnd w:id="92"/>
      <w:r>
        <w:rPr>
          <w:i/>
          <w:sz w:val="19"/>
        </w:rPr>
        <w:t>telecommunication</w:t>
      </w:r>
      <w:r>
        <w:rPr>
          <w:i/>
          <w:spacing w:val="4"/>
          <w:sz w:val="19"/>
        </w:rPr>
        <w:t xml:space="preserve"> </w:t>
      </w:r>
      <w:r>
        <w:rPr>
          <w:i/>
          <w:sz w:val="19"/>
        </w:rPr>
        <w:t>(ICACAT)</w:t>
      </w:r>
      <w:r>
        <w:rPr>
          <w:sz w:val="19"/>
        </w:rPr>
        <w:t>,</w:t>
      </w:r>
      <w:r>
        <w:rPr>
          <w:spacing w:val="6"/>
          <w:sz w:val="19"/>
        </w:rPr>
        <w:t xml:space="preserve"> </w:t>
      </w:r>
      <w:r>
        <w:rPr>
          <w:sz w:val="19"/>
        </w:rPr>
        <w:t>pp.</w:t>
      </w:r>
      <w:r>
        <w:rPr>
          <w:spacing w:val="3"/>
          <w:sz w:val="19"/>
        </w:rPr>
        <w:t xml:space="preserve"> </w:t>
      </w:r>
      <w:r>
        <w:rPr>
          <w:sz w:val="19"/>
        </w:rPr>
        <w:t>1–13.</w:t>
      </w:r>
      <w:proofErr w:type="gramEnd"/>
      <w:r>
        <w:rPr>
          <w:spacing w:val="6"/>
          <w:sz w:val="19"/>
        </w:rPr>
        <w:t xml:space="preserve"> </w:t>
      </w:r>
      <w:proofErr w:type="gramStart"/>
      <w:r>
        <w:rPr>
          <w:sz w:val="19"/>
        </w:rPr>
        <w:t>IEEE.</w:t>
      </w:r>
      <w:proofErr w:type="gramEnd"/>
    </w:p>
    <w:p w:rsidR="000529FB" w:rsidRDefault="000529FB" w:rsidP="000529FB">
      <w:pPr>
        <w:spacing w:line="264" w:lineRule="auto"/>
        <w:ind w:left="319" w:right="118" w:hanging="200"/>
        <w:jc w:val="both"/>
        <w:rPr>
          <w:sz w:val="19"/>
        </w:rPr>
      </w:pPr>
      <w:proofErr w:type="spellStart"/>
      <w:proofErr w:type="gramStart"/>
      <w:r>
        <w:rPr>
          <w:sz w:val="19"/>
        </w:rPr>
        <w:t>Khedr</w:t>
      </w:r>
      <w:proofErr w:type="spellEnd"/>
      <w:r>
        <w:rPr>
          <w:sz w:val="19"/>
        </w:rPr>
        <w:t xml:space="preserve">, A. E., N. </w:t>
      </w:r>
      <w:proofErr w:type="spellStart"/>
      <w:r>
        <w:rPr>
          <w:sz w:val="19"/>
        </w:rPr>
        <w:t>Yaseen</w:t>
      </w:r>
      <w:proofErr w:type="spellEnd"/>
      <w:r>
        <w:rPr>
          <w:sz w:val="19"/>
        </w:rPr>
        <w:t xml:space="preserve">, and N. </w:t>
      </w:r>
      <w:proofErr w:type="spellStart"/>
      <w:r>
        <w:rPr>
          <w:sz w:val="19"/>
        </w:rPr>
        <w:t>Yaseen</w:t>
      </w:r>
      <w:proofErr w:type="spellEnd"/>
      <w:r>
        <w:rPr>
          <w:sz w:val="19"/>
        </w:rPr>
        <w:t>.</w:t>
      </w:r>
      <w:proofErr w:type="gramEnd"/>
      <w:r>
        <w:rPr>
          <w:sz w:val="19"/>
        </w:rPr>
        <w:t xml:space="preserve"> </w:t>
      </w:r>
      <w:hyperlink w:anchor="_bookmark18" w:history="1">
        <w:r>
          <w:rPr>
            <w:color w:val="00007F"/>
            <w:sz w:val="19"/>
          </w:rPr>
          <w:t>2017</w:t>
        </w:r>
      </w:hyperlink>
      <w:r>
        <w:rPr>
          <w:sz w:val="19"/>
        </w:rPr>
        <w:t xml:space="preserve">. </w:t>
      </w:r>
      <w:proofErr w:type="gramStart"/>
      <w:r>
        <w:rPr>
          <w:sz w:val="19"/>
        </w:rPr>
        <w:t>Predicting stock market behavior using data</w:t>
      </w:r>
      <w:r>
        <w:rPr>
          <w:spacing w:val="1"/>
          <w:sz w:val="19"/>
        </w:rPr>
        <w:t xml:space="preserve"> </w:t>
      </w:r>
      <w:r>
        <w:rPr>
          <w:sz w:val="19"/>
        </w:rPr>
        <w:t>mining technique and news sentiment analysis.</w:t>
      </w:r>
      <w:proofErr w:type="gramEnd"/>
      <w:r>
        <w:rPr>
          <w:sz w:val="19"/>
        </w:rPr>
        <w:t xml:space="preserve"> </w:t>
      </w:r>
      <w:r>
        <w:rPr>
          <w:i/>
          <w:sz w:val="19"/>
        </w:rPr>
        <w:t>International Journal of Intelligent Systems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3"/>
          <w:sz w:val="19"/>
        </w:rPr>
        <w:t xml:space="preserve"> </w:t>
      </w:r>
      <w:r>
        <w:rPr>
          <w:i/>
          <w:sz w:val="19"/>
        </w:rPr>
        <w:t>Applications</w:t>
      </w:r>
      <w:r>
        <w:rPr>
          <w:i/>
          <w:spacing w:val="3"/>
          <w:sz w:val="19"/>
        </w:rPr>
        <w:t xml:space="preserve"> </w:t>
      </w:r>
      <w:r>
        <w:rPr>
          <w:sz w:val="19"/>
        </w:rPr>
        <w:t>9</w:t>
      </w:r>
      <w:r>
        <w:rPr>
          <w:spacing w:val="3"/>
          <w:sz w:val="19"/>
        </w:rPr>
        <w:t xml:space="preserve"> </w:t>
      </w:r>
      <w:r>
        <w:rPr>
          <w:sz w:val="19"/>
        </w:rPr>
        <w:t>(7):22.</w:t>
      </w:r>
      <w:r>
        <w:rPr>
          <w:spacing w:val="4"/>
          <w:sz w:val="19"/>
        </w:rPr>
        <w:t xml:space="preserve"> </w:t>
      </w:r>
      <w:proofErr w:type="gramStart"/>
      <w:r>
        <w:rPr>
          <w:sz w:val="19"/>
        </w:rPr>
        <w:t>doi</w:t>
      </w:r>
      <w:proofErr w:type="gramEnd"/>
      <w:r>
        <w:rPr>
          <w:sz w:val="19"/>
        </w:rPr>
        <w:t>:</w:t>
      </w:r>
      <w:hyperlink r:id="rId32">
        <w:r>
          <w:rPr>
            <w:color w:val="00007F"/>
            <w:sz w:val="19"/>
          </w:rPr>
          <w:t>10.5815/ijisa.2017.07.03</w:t>
        </w:r>
      </w:hyperlink>
      <w:r>
        <w:rPr>
          <w:sz w:val="19"/>
        </w:rPr>
        <w:t>.</w:t>
      </w:r>
    </w:p>
    <w:p w:rsidR="000529FB" w:rsidRDefault="000529FB" w:rsidP="000529FB">
      <w:pPr>
        <w:spacing w:line="264" w:lineRule="auto"/>
        <w:jc w:val="both"/>
        <w:rPr>
          <w:sz w:val="19"/>
        </w:rPr>
        <w:sectPr w:rsidR="000529FB">
          <w:pgSz w:w="10080" w:h="14400"/>
          <w:pgMar w:top="740" w:right="1320" w:bottom="280" w:left="1320" w:header="502" w:footer="0" w:gutter="0"/>
          <w:cols w:space="720"/>
        </w:sectPr>
      </w:pPr>
    </w:p>
    <w:p w:rsidR="000529FB" w:rsidRDefault="000529FB" w:rsidP="000529FB">
      <w:pPr>
        <w:pStyle w:val="BodyText"/>
        <w:spacing w:before="6"/>
        <w:rPr>
          <w:sz w:val="15"/>
        </w:rPr>
      </w:pPr>
    </w:p>
    <w:p w:rsidR="000529FB" w:rsidRDefault="000529FB" w:rsidP="000529FB">
      <w:pPr>
        <w:spacing w:before="97" w:line="264" w:lineRule="auto"/>
        <w:ind w:left="319" w:right="117" w:hanging="200"/>
        <w:jc w:val="both"/>
        <w:rPr>
          <w:sz w:val="19"/>
        </w:rPr>
      </w:pPr>
      <w:bookmarkStart w:id="93" w:name="_bookmark84"/>
      <w:bookmarkEnd w:id="93"/>
      <w:proofErr w:type="gramStart"/>
      <w:r>
        <w:rPr>
          <w:sz w:val="19"/>
        </w:rPr>
        <w:t>Kim, H. Y., and C. H. Won.</w:t>
      </w:r>
      <w:proofErr w:type="gramEnd"/>
      <w:r>
        <w:rPr>
          <w:sz w:val="19"/>
        </w:rPr>
        <w:t xml:space="preserve"> </w:t>
      </w:r>
      <w:hyperlink w:anchor="_bookmark37" w:history="1">
        <w:r>
          <w:rPr>
            <w:color w:val="00007F"/>
            <w:sz w:val="19"/>
          </w:rPr>
          <w:t>2018</w:t>
        </w:r>
      </w:hyperlink>
      <w:r>
        <w:rPr>
          <w:sz w:val="19"/>
        </w:rPr>
        <w:t xml:space="preserve">. </w:t>
      </w:r>
      <w:proofErr w:type="gramStart"/>
      <w:r>
        <w:rPr>
          <w:sz w:val="19"/>
        </w:rPr>
        <w:t>Forecasting the volatility of stock price index: A hybrid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model integrating </w:t>
      </w:r>
      <w:proofErr w:type="spellStart"/>
      <w:r>
        <w:rPr>
          <w:sz w:val="19"/>
        </w:rPr>
        <w:t>lstm</w:t>
      </w:r>
      <w:proofErr w:type="spellEnd"/>
      <w:r>
        <w:rPr>
          <w:sz w:val="19"/>
        </w:rPr>
        <w:t xml:space="preserve"> with multiple </w:t>
      </w:r>
      <w:proofErr w:type="spellStart"/>
      <w:r>
        <w:rPr>
          <w:sz w:val="19"/>
        </w:rPr>
        <w:t>garch</w:t>
      </w:r>
      <w:proofErr w:type="spellEnd"/>
      <w:r>
        <w:rPr>
          <w:sz w:val="19"/>
        </w:rPr>
        <w:t>-type models.</w:t>
      </w:r>
      <w:proofErr w:type="gramEnd"/>
      <w:r>
        <w:rPr>
          <w:sz w:val="19"/>
        </w:rPr>
        <w:t xml:space="preserve"> </w:t>
      </w:r>
      <w:r>
        <w:rPr>
          <w:i/>
          <w:sz w:val="19"/>
        </w:rPr>
        <w:t>Expert Systems with Applications</w:t>
      </w:r>
      <w:r>
        <w:rPr>
          <w:i/>
          <w:spacing w:val="1"/>
          <w:sz w:val="19"/>
        </w:rPr>
        <w:t xml:space="preserve"> </w:t>
      </w:r>
      <w:bookmarkStart w:id="94" w:name="_bookmark83"/>
      <w:bookmarkEnd w:id="94"/>
      <w:r>
        <w:rPr>
          <w:sz w:val="19"/>
        </w:rPr>
        <w:t>103:25–37.</w:t>
      </w:r>
      <w:r>
        <w:rPr>
          <w:spacing w:val="4"/>
          <w:sz w:val="19"/>
        </w:rPr>
        <w:t xml:space="preserve"> </w:t>
      </w:r>
      <w:proofErr w:type="gramStart"/>
      <w:r>
        <w:rPr>
          <w:sz w:val="19"/>
        </w:rPr>
        <w:t>doi</w:t>
      </w:r>
      <w:proofErr w:type="gramEnd"/>
      <w:r>
        <w:rPr>
          <w:sz w:val="19"/>
        </w:rPr>
        <w:t>:</w:t>
      </w:r>
      <w:hyperlink r:id="rId33">
        <w:r>
          <w:rPr>
            <w:color w:val="00007F"/>
            <w:sz w:val="19"/>
          </w:rPr>
          <w:t>10.1016/j.eswa.2018.03.002</w:t>
        </w:r>
      </w:hyperlink>
      <w:r>
        <w:rPr>
          <w:sz w:val="19"/>
        </w:rPr>
        <w:t>.</w:t>
      </w:r>
    </w:p>
    <w:p w:rsidR="000529FB" w:rsidRDefault="000529FB" w:rsidP="000529FB">
      <w:pPr>
        <w:spacing w:line="264" w:lineRule="auto"/>
        <w:ind w:left="319" w:right="116" w:hanging="200"/>
        <w:jc w:val="both"/>
        <w:rPr>
          <w:sz w:val="19"/>
        </w:rPr>
      </w:pPr>
      <w:proofErr w:type="gramStart"/>
      <w:r>
        <w:rPr>
          <w:sz w:val="19"/>
        </w:rPr>
        <w:t xml:space="preserve">Kumar, D. A., and S. </w:t>
      </w:r>
      <w:proofErr w:type="spellStart"/>
      <w:r>
        <w:rPr>
          <w:sz w:val="19"/>
        </w:rPr>
        <w:t>Murugan</w:t>
      </w:r>
      <w:proofErr w:type="spellEnd"/>
      <w:r>
        <w:rPr>
          <w:sz w:val="19"/>
        </w:rPr>
        <w:t xml:space="preserve"> (</w:t>
      </w:r>
      <w:hyperlink w:anchor="_bookmark19" w:history="1">
        <w:r>
          <w:rPr>
            <w:color w:val="00007F"/>
            <w:sz w:val="19"/>
          </w:rPr>
          <w:t>2013</w:t>
        </w:r>
      </w:hyperlink>
      <w:r>
        <w:rPr>
          <w:sz w:val="19"/>
        </w:rPr>
        <w:t>).</w:t>
      </w:r>
      <w:proofErr w:type="gramEnd"/>
      <w:r>
        <w:rPr>
          <w:sz w:val="19"/>
        </w:rPr>
        <w:t xml:space="preserve"> Performance analysis of </w:t>
      </w:r>
      <w:proofErr w:type="spellStart"/>
      <w:proofErr w:type="gramStart"/>
      <w:r>
        <w:rPr>
          <w:sz w:val="19"/>
        </w:rPr>
        <w:t>indian</w:t>
      </w:r>
      <w:proofErr w:type="spellEnd"/>
      <w:proofErr w:type="gramEnd"/>
      <w:r>
        <w:rPr>
          <w:sz w:val="19"/>
        </w:rPr>
        <w:t xml:space="preserve"> stock market index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using neural network time series model. In </w:t>
      </w:r>
      <w:r>
        <w:rPr>
          <w:i/>
          <w:sz w:val="19"/>
        </w:rPr>
        <w:t>2013 International Conference on Pattern</w:t>
      </w:r>
      <w:r>
        <w:rPr>
          <w:i/>
          <w:spacing w:val="1"/>
          <w:sz w:val="19"/>
        </w:rPr>
        <w:t xml:space="preserve"> </w:t>
      </w:r>
      <w:bookmarkStart w:id="95" w:name="_bookmark85"/>
      <w:bookmarkEnd w:id="95"/>
      <w:r>
        <w:rPr>
          <w:i/>
          <w:sz w:val="19"/>
        </w:rPr>
        <w:t>Recognition,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Informatics</w:t>
      </w:r>
      <w:r>
        <w:rPr>
          <w:i/>
          <w:spacing w:val="3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Mobile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Engineering</w:t>
      </w:r>
      <w:r>
        <w:rPr>
          <w:sz w:val="19"/>
        </w:rPr>
        <w:t>,</w:t>
      </w:r>
      <w:r>
        <w:rPr>
          <w:spacing w:val="2"/>
          <w:sz w:val="19"/>
        </w:rPr>
        <w:t xml:space="preserve"> </w:t>
      </w:r>
      <w:r>
        <w:rPr>
          <w:sz w:val="19"/>
        </w:rPr>
        <w:t>pp.</w:t>
      </w:r>
      <w:r>
        <w:rPr>
          <w:spacing w:val="3"/>
          <w:sz w:val="19"/>
        </w:rPr>
        <w:t xml:space="preserve"> </w:t>
      </w:r>
      <w:r>
        <w:rPr>
          <w:sz w:val="19"/>
        </w:rPr>
        <w:t>72–78.</w:t>
      </w:r>
      <w:r>
        <w:rPr>
          <w:spacing w:val="1"/>
          <w:sz w:val="19"/>
        </w:rPr>
        <w:t xml:space="preserve"> </w:t>
      </w:r>
      <w:proofErr w:type="gramStart"/>
      <w:r>
        <w:rPr>
          <w:sz w:val="19"/>
        </w:rPr>
        <w:t>IEEE.</w:t>
      </w:r>
      <w:proofErr w:type="gramEnd"/>
    </w:p>
    <w:p w:rsidR="000529FB" w:rsidRDefault="000529FB" w:rsidP="000529FB">
      <w:pPr>
        <w:spacing w:line="264" w:lineRule="auto"/>
        <w:ind w:left="319" w:right="118" w:hanging="200"/>
        <w:jc w:val="both"/>
        <w:rPr>
          <w:sz w:val="19"/>
        </w:rPr>
      </w:pPr>
      <w:proofErr w:type="gramStart"/>
      <w:r>
        <w:rPr>
          <w:sz w:val="19"/>
        </w:rPr>
        <w:t>Lee, J., R. Kim, S.-W.</w:t>
      </w:r>
      <w:proofErr w:type="gramEnd"/>
      <w:r>
        <w:rPr>
          <w:sz w:val="19"/>
        </w:rPr>
        <w:t xml:space="preserve"> </w:t>
      </w:r>
      <w:proofErr w:type="gramStart"/>
      <w:r>
        <w:rPr>
          <w:sz w:val="19"/>
        </w:rPr>
        <w:t>Yi,</w:t>
      </w:r>
      <w:proofErr w:type="gramEnd"/>
      <w:r>
        <w:rPr>
          <w:sz w:val="19"/>
        </w:rPr>
        <w:t xml:space="preserve"> and J. Kang. </w:t>
      </w:r>
      <w:hyperlink w:anchor="_bookmark23" w:history="1">
        <w:r>
          <w:rPr>
            <w:color w:val="00007F"/>
            <w:sz w:val="19"/>
          </w:rPr>
          <w:t>2020</w:t>
        </w:r>
      </w:hyperlink>
      <w:r>
        <w:rPr>
          <w:sz w:val="19"/>
        </w:rPr>
        <w:t>. Maps: Multi-agent reinforcement learning-based</w:t>
      </w:r>
      <w:r>
        <w:rPr>
          <w:spacing w:val="-45"/>
          <w:sz w:val="19"/>
        </w:rPr>
        <w:t xml:space="preserve"> </w:t>
      </w:r>
      <w:bookmarkStart w:id="96" w:name="_bookmark86"/>
      <w:bookmarkEnd w:id="96"/>
      <w:r>
        <w:rPr>
          <w:sz w:val="19"/>
        </w:rPr>
        <w:t>portfolio</w:t>
      </w:r>
      <w:r>
        <w:rPr>
          <w:spacing w:val="4"/>
          <w:sz w:val="19"/>
        </w:rPr>
        <w:t xml:space="preserve"> </w:t>
      </w:r>
      <w:r>
        <w:rPr>
          <w:sz w:val="19"/>
        </w:rPr>
        <w:t>management</w:t>
      </w:r>
      <w:r>
        <w:rPr>
          <w:spacing w:val="3"/>
          <w:sz w:val="19"/>
        </w:rPr>
        <w:t xml:space="preserve"> </w:t>
      </w:r>
      <w:r>
        <w:rPr>
          <w:sz w:val="19"/>
        </w:rPr>
        <w:t>system.</w:t>
      </w:r>
      <w:r>
        <w:rPr>
          <w:spacing w:val="5"/>
          <w:sz w:val="19"/>
        </w:rPr>
        <w:t xml:space="preserve"> </w:t>
      </w:r>
      <w:proofErr w:type="spellStart"/>
      <w:proofErr w:type="gramStart"/>
      <w:r>
        <w:rPr>
          <w:i/>
          <w:sz w:val="19"/>
        </w:rPr>
        <w:t>arXiv</w:t>
      </w:r>
      <w:proofErr w:type="spellEnd"/>
      <w:proofErr w:type="gramEnd"/>
      <w:r>
        <w:rPr>
          <w:i/>
          <w:spacing w:val="5"/>
          <w:sz w:val="19"/>
        </w:rPr>
        <w:t xml:space="preserve"> </w:t>
      </w:r>
      <w:r>
        <w:rPr>
          <w:i/>
          <w:sz w:val="19"/>
        </w:rPr>
        <w:t>preprint</w:t>
      </w:r>
      <w:r>
        <w:rPr>
          <w:i/>
          <w:spacing w:val="3"/>
          <w:sz w:val="19"/>
        </w:rPr>
        <w:t xml:space="preserve"> </w:t>
      </w:r>
      <w:r>
        <w:rPr>
          <w:i/>
          <w:sz w:val="19"/>
        </w:rPr>
        <w:t>arXiv:200705402</w:t>
      </w:r>
      <w:r>
        <w:rPr>
          <w:sz w:val="19"/>
        </w:rPr>
        <w:t>.</w:t>
      </w:r>
    </w:p>
    <w:p w:rsidR="000529FB" w:rsidRDefault="000529FB" w:rsidP="000529FB">
      <w:pPr>
        <w:spacing w:line="264" w:lineRule="auto"/>
        <w:ind w:left="319" w:right="118" w:hanging="200"/>
        <w:jc w:val="both"/>
        <w:rPr>
          <w:sz w:val="19"/>
        </w:rPr>
      </w:pPr>
      <w:proofErr w:type="gramStart"/>
      <w:r>
        <w:rPr>
          <w:sz w:val="19"/>
        </w:rPr>
        <w:t>Liu, S., C. Zhang, and J. Ma (</w:t>
      </w:r>
      <w:hyperlink w:anchor="_bookmark42" w:history="1">
        <w:r>
          <w:rPr>
            <w:color w:val="00007F"/>
            <w:sz w:val="19"/>
          </w:rPr>
          <w:t>2017</w:t>
        </w:r>
      </w:hyperlink>
      <w:r>
        <w:rPr>
          <w:sz w:val="19"/>
        </w:rPr>
        <w:t>).</w:t>
      </w:r>
      <w:proofErr w:type="gramEnd"/>
      <w:r>
        <w:rPr>
          <w:sz w:val="19"/>
        </w:rPr>
        <w:t xml:space="preserve"> </w:t>
      </w:r>
      <w:proofErr w:type="spellStart"/>
      <w:proofErr w:type="gramStart"/>
      <w:r>
        <w:rPr>
          <w:sz w:val="19"/>
        </w:rPr>
        <w:t>Cnn-Lstm</w:t>
      </w:r>
      <w:proofErr w:type="spellEnd"/>
      <w:r>
        <w:rPr>
          <w:sz w:val="19"/>
        </w:rPr>
        <w:t xml:space="preserve"> neural network model for quantitative strategy</w:t>
      </w:r>
      <w:r>
        <w:rPr>
          <w:spacing w:val="1"/>
          <w:sz w:val="19"/>
        </w:rPr>
        <w:t xml:space="preserve"> </w:t>
      </w:r>
      <w:r>
        <w:rPr>
          <w:sz w:val="19"/>
        </w:rPr>
        <w:t>analysis</w:t>
      </w:r>
      <w:r>
        <w:rPr>
          <w:spacing w:val="-2"/>
          <w:sz w:val="19"/>
        </w:rPr>
        <w:t xml:space="preserve"> </w:t>
      </w:r>
      <w:r>
        <w:rPr>
          <w:sz w:val="19"/>
        </w:rPr>
        <w:t>in</w:t>
      </w:r>
      <w:r>
        <w:rPr>
          <w:spacing w:val="-2"/>
          <w:sz w:val="19"/>
        </w:rPr>
        <w:t xml:space="preserve"> </w:t>
      </w:r>
      <w:r>
        <w:rPr>
          <w:sz w:val="19"/>
        </w:rPr>
        <w:t>stock</w:t>
      </w:r>
      <w:r>
        <w:rPr>
          <w:spacing w:val="-3"/>
          <w:sz w:val="19"/>
        </w:rPr>
        <w:t xml:space="preserve"> </w:t>
      </w:r>
      <w:r>
        <w:rPr>
          <w:sz w:val="19"/>
        </w:rPr>
        <w:t>markets.</w:t>
      </w:r>
      <w:proofErr w:type="gramEnd"/>
      <w:r>
        <w:rPr>
          <w:spacing w:val="-1"/>
          <w:sz w:val="19"/>
        </w:rPr>
        <w:t xml:space="preserve"> </w:t>
      </w:r>
      <w:proofErr w:type="gramStart"/>
      <w:r>
        <w:rPr>
          <w:sz w:val="19"/>
        </w:rPr>
        <w:t>In</w:t>
      </w:r>
      <w:r>
        <w:rPr>
          <w:spacing w:val="-2"/>
          <w:sz w:val="19"/>
        </w:rPr>
        <w:t xml:space="preserve"> </w:t>
      </w:r>
      <w:r>
        <w:rPr>
          <w:i/>
          <w:sz w:val="19"/>
        </w:rPr>
        <w:t>international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conference</w:t>
      </w:r>
      <w:r>
        <w:rPr>
          <w:i/>
          <w:spacing w:val="-1"/>
          <w:sz w:val="19"/>
        </w:rPr>
        <w:t xml:space="preserve"> </w:t>
      </w:r>
      <w:r>
        <w:rPr>
          <w:i/>
          <w:sz w:val="19"/>
        </w:rPr>
        <w:t>on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neural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information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processing</w:t>
      </w:r>
      <w:r>
        <w:rPr>
          <w:sz w:val="19"/>
        </w:rPr>
        <w:t>,</w:t>
      </w:r>
      <w:r>
        <w:rPr>
          <w:spacing w:val="-2"/>
          <w:sz w:val="19"/>
        </w:rPr>
        <w:t xml:space="preserve"> </w:t>
      </w:r>
      <w:r>
        <w:rPr>
          <w:sz w:val="19"/>
        </w:rPr>
        <w:t>pp.</w:t>
      </w:r>
      <w:r>
        <w:rPr>
          <w:spacing w:val="-45"/>
          <w:sz w:val="19"/>
        </w:rPr>
        <w:t xml:space="preserve"> </w:t>
      </w:r>
      <w:bookmarkStart w:id="97" w:name="_bookmark87"/>
      <w:bookmarkEnd w:id="97"/>
      <w:r>
        <w:rPr>
          <w:sz w:val="19"/>
        </w:rPr>
        <w:t>198–206.</w:t>
      </w:r>
      <w:proofErr w:type="gramEnd"/>
      <w:r>
        <w:rPr>
          <w:spacing w:val="4"/>
          <w:sz w:val="19"/>
        </w:rPr>
        <w:t xml:space="preserve"> </w:t>
      </w:r>
      <w:proofErr w:type="gramStart"/>
      <w:r>
        <w:rPr>
          <w:sz w:val="19"/>
        </w:rPr>
        <w:t>Springer.</w:t>
      </w:r>
      <w:proofErr w:type="gramEnd"/>
    </w:p>
    <w:p w:rsidR="000529FB" w:rsidRDefault="000529FB" w:rsidP="000529FB">
      <w:pPr>
        <w:spacing w:line="264" w:lineRule="auto"/>
        <w:ind w:left="319" w:right="118" w:hanging="200"/>
        <w:jc w:val="both"/>
        <w:rPr>
          <w:sz w:val="19"/>
        </w:rPr>
      </w:pPr>
      <w:proofErr w:type="spellStart"/>
      <w:proofErr w:type="gramStart"/>
      <w:r>
        <w:rPr>
          <w:sz w:val="19"/>
        </w:rPr>
        <w:t>Lv</w:t>
      </w:r>
      <w:proofErr w:type="spellEnd"/>
      <w:r>
        <w:rPr>
          <w:sz w:val="19"/>
        </w:rPr>
        <w:t xml:space="preserve">, D., Y. </w:t>
      </w:r>
      <w:proofErr w:type="spellStart"/>
      <w:r>
        <w:rPr>
          <w:sz w:val="19"/>
        </w:rPr>
        <w:t>Shuhan</w:t>
      </w:r>
      <w:proofErr w:type="spellEnd"/>
      <w:r>
        <w:rPr>
          <w:sz w:val="19"/>
        </w:rPr>
        <w:t xml:space="preserve">, L. </w:t>
      </w:r>
      <w:proofErr w:type="spellStart"/>
      <w:r>
        <w:rPr>
          <w:sz w:val="19"/>
        </w:rPr>
        <w:t>Meizi</w:t>
      </w:r>
      <w:proofErr w:type="spellEnd"/>
      <w:r>
        <w:rPr>
          <w:sz w:val="19"/>
        </w:rPr>
        <w:t>, and Y. Xiang.</w:t>
      </w:r>
      <w:proofErr w:type="gramEnd"/>
      <w:r>
        <w:rPr>
          <w:sz w:val="19"/>
        </w:rPr>
        <w:t xml:space="preserve"> </w:t>
      </w:r>
      <w:hyperlink w:anchor="_bookmark14" w:history="1">
        <w:r>
          <w:rPr>
            <w:color w:val="00007F"/>
            <w:sz w:val="19"/>
          </w:rPr>
          <w:t>2019</w:t>
        </w:r>
      </w:hyperlink>
      <w:r>
        <w:rPr>
          <w:sz w:val="19"/>
        </w:rPr>
        <w:t xml:space="preserve">. </w:t>
      </w:r>
      <w:proofErr w:type="gramStart"/>
      <w:r>
        <w:rPr>
          <w:sz w:val="19"/>
        </w:rPr>
        <w:t>An empirical study of machine learning</w:t>
      </w:r>
      <w:r>
        <w:rPr>
          <w:spacing w:val="1"/>
          <w:sz w:val="19"/>
        </w:rPr>
        <w:t xml:space="preserve"> </w:t>
      </w:r>
      <w:r>
        <w:rPr>
          <w:sz w:val="19"/>
        </w:rPr>
        <w:t>algorithms for stock daily trading strategy.</w:t>
      </w:r>
      <w:proofErr w:type="gramEnd"/>
      <w:r>
        <w:rPr>
          <w:sz w:val="19"/>
        </w:rPr>
        <w:t xml:space="preserve"> </w:t>
      </w:r>
      <w:proofErr w:type="gramStart"/>
      <w:r>
        <w:rPr>
          <w:i/>
          <w:sz w:val="19"/>
        </w:rPr>
        <w:t>Mathematical Problems in Engineering 2019</w:t>
      </w:r>
      <w:r>
        <w:rPr>
          <w:sz w:val="19"/>
        </w:rPr>
        <w:t>.</w:t>
      </w:r>
      <w:proofErr w:type="gramEnd"/>
      <w:r>
        <w:rPr>
          <w:spacing w:val="1"/>
          <w:sz w:val="19"/>
        </w:rPr>
        <w:t xml:space="preserve"> </w:t>
      </w:r>
      <w:bookmarkStart w:id="98" w:name="_bookmark88"/>
      <w:bookmarkEnd w:id="98"/>
      <w:proofErr w:type="gramStart"/>
      <w:r>
        <w:rPr>
          <w:sz w:val="19"/>
        </w:rPr>
        <w:t>doi</w:t>
      </w:r>
      <w:proofErr w:type="gramEnd"/>
      <w:r>
        <w:rPr>
          <w:sz w:val="19"/>
        </w:rPr>
        <w:t>:</w:t>
      </w:r>
      <w:hyperlink r:id="rId34">
        <w:r>
          <w:rPr>
            <w:color w:val="00007F"/>
            <w:sz w:val="19"/>
          </w:rPr>
          <w:t>10.1155/2019/7816154</w:t>
        </w:r>
      </w:hyperlink>
      <w:r>
        <w:rPr>
          <w:sz w:val="19"/>
        </w:rPr>
        <w:t>.</w:t>
      </w:r>
    </w:p>
    <w:p w:rsidR="000529FB" w:rsidRDefault="000529FB" w:rsidP="000529FB">
      <w:pPr>
        <w:spacing w:line="264" w:lineRule="auto"/>
        <w:ind w:left="319" w:right="117" w:hanging="200"/>
        <w:jc w:val="both"/>
        <w:rPr>
          <w:sz w:val="19"/>
        </w:rPr>
      </w:pPr>
      <w:proofErr w:type="spellStart"/>
      <w:r>
        <w:rPr>
          <w:sz w:val="19"/>
        </w:rPr>
        <w:t>Malkiel</w:t>
      </w:r>
      <w:proofErr w:type="spellEnd"/>
      <w:r>
        <w:rPr>
          <w:sz w:val="19"/>
        </w:rPr>
        <w:t xml:space="preserve">, B. G. </w:t>
      </w:r>
      <w:hyperlink w:anchor="_bookmark6" w:history="1">
        <w:r>
          <w:rPr>
            <w:color w:val="00007F"/>
            <w:sz w:val="19"/>
          </w:rPr>
          <w:t>2005</w:t>
        </w:r>
      </w:hyperlink>
      <w:r>
        <w:rPr>
          <w:sz w:val="19"/>
        </w:rPr>
        <w:t xml:space="preserve">. Reflections on the efficient market hypothesis: 30 years later. </w:t>
      </w:r>
      <w:r>
        <w:rPr>
          <w:i/>
          <w:sz w:val="19"/>
        </w:rPr>
        <w:t>Financial</w:t>
      </w:r>
      <w:r>
        <w:rPr>
          <w:i/>
          <w:spacing w:val="1"/>
          <w:sz w:val="19"/>
        </w:rPr>
        <w:t xml:space="preserve"> </w:t>
      </w:r>
      <w:bookmarkStart w:id="99" w:name="_bookmark89"/>
      <w:bookmarkEnd w:id="99"/>
      <w:r>
        <w:rPr>
          <w:i/>
          <w:sz w:val="19"/>
        </w:rPr>
        <w:t>Review</w:t>
      </w:r>
      <w:r>
        <w:rPr>
          <w:i/>
          <w:spacing w:val="3"/>
          <w:sz w:val="19"/>
        </w:rPr>
        <w:t xml:space="preserve"> </w:t>
      </w:r>
      <w:r>
        <w:rPr>
          <w:sz w:val="19"/>
        </w:rPr>
        <w:t>40</w:t>
      </w:r>
      <w:r>
        <w:rPr>
          <w:spacing w:val="1"/>
          <w:sz w:val="19"/>
        </w:rPr>
        <w:t xml:space="preserve"> </w:t>
      </w:r>
      <w:r>
        <w:rPr>
          <w:sz w:val="19"/>
        </w:rPr>
        <w:t>(1):1–9.</w:t>
      </w:r>
      <w:r>
        <w:rPr>
          <w:spacing w:val="3"/>
          <w:sz w:val="19"/>
        </w:rPr>
        <w:t xml:space="preserve"> </w:t>
      </w:r>
      <w:proofErr w:type="gramStart"/>
      <w:r>
        <w:rPr>
          <w:sz w:val="19"/>
        </w:rPr>
        <w:t>doi</w:t>
      </w:r>
      <w:proofErr w:type="gramEnd"/>
      <w:r>
        <w:rPr>
          <w:sz w:val="19"/>
        </w:rPr>
        <w:t>:</w:t>
      </w:r>
      <w:hyperlink r:id="rId35">
        <w:r>
          <w:rPr>
            <w:color w:val="00007F"/>
            <w:sz w:val="19"/>
          </w:rPr>
          <w:t>10.1111/j.0732-8516.2005.00090.x</w:t>
        </w:r>
      </w:hyperlink>
      <w:r>
        <w:rPr>
          <w:sz w:val="19"/>
        </w:rPr>
        <w:t>.</w:t>
      </w:r>
    </w:p>
    <w:p w:rsidR="000529FB" w:rsidRDefault="000529FB" w:rsidP="000529FB">
      <w:pPr>
        <w:spacing w:line="264" w:lineRule="auto"/>
        <w:ind w:left="319" w:right="118" w:hanging="200"/>
        <w:jc w:val="both"/>
        <w:rPr>
          <w:sz w:val="19"/>
        </w:rPr>
      </w:pPr>
      <w:proofErr w:type="gramStart"/>
      <w:r>
        <w:rPr>
          <w:sz w:val="19"/>
        </w:rPr>
        <w:t>Milosevic,</w:t>
      </w:r>
      <w:r>
        <w:rPr>
          <w:spacing w:val="-5"/>
          <w:sz w:val="19"/>
        </w:rPr>
        <w:t xml:space="preserve"> </w:t>
      </w:r>
      <w:r>
        <w:rPr>
          <w:sz w:val="19"/>
        </w:rPr>
        <w:t>N.</w:t>
      </w:r>
      <w:r>
        <w:rPr>
          <w:spacing w:val="-6"/>
          <w:sz w:val="19"/>
        </w:rPr>
        <w:t xml:space="preserve"> </w:t>
      </w:r>
      <w:hyperlink w:anchor="_bookmark13" w:history="1">
        <w:r>
          <w:rPr>
            <w:color w:val="00007F"/>
            <w:sz w:val="19"/>
          </w:rPr>
          <w:t>2016</w:t>
        </w:r>
      </w:hyperlink>
      <w:r>
        <w:rPr>
          <w:sz w:val="19"/>
        </w:rPr>
        <w:t>.</w:t>
      </w:r>
      <w:proofErr w:type="gramEnd"/>
      <w:r>
        <w:rPr>
          <w:spacing w:val="-5"/>
          <w:sz w:val="19"/>
        </w:rPr>
        <w:t xml:space="preserve"> </w:t>
      </w:r>
      <w:r>
        <w:rPr>
          <w:sz w:val="19"/>
        </w:rPr>
        <w:t>Equity</w:t>
      </w:r>
      <w:r>
        <w:rPr>
          <w:spacing w:val="-6"/>
          <w:sz w:val="19"/>
        </w:rPr>
        <w:t xml:space="preserve"> </w:t>
      </w:r>
      <w:r>
        <w:rPr>
          <w:sz w:val="19"/>
        </w:rPr>
        <w:t>forecast:</w:t>
      </w:r>
      <w:r>
        <w:rPr>
          <w:spacing w:val="-6"/>
          <w:sz w:val="19"/>
        </w:rPr>
        <w:t xml:space="preserve"> </w:t>
      </w:r>
      <w:r>
        <w:rPr>
          <w:sz w:val="19"/>
        </w:rPr>
        <w:t>Predicting</w:t>
      </w:r>
      <w:r>
        <w:rPr>
          <w:spacing w:val="-4"/>
          <w:sz w:val="19"/>
        </w:rPr>
        <w:t xml:space="preserve"> </w:t>
      </w:r>
      <w:r>
        <w:rPr>
          <w:sz w:val="19"/>
        </w:rPr>
        <w:t>long</w:t>
      </w:r>
      <w:r>
        <w:rPr>
          <w:spacing w:val="-6"/>
          <w:sz w:val="19"/>
        </w:rPr>
        <w:t xml:space="preserve"> </w:t>
      </w:r>
      <w:r>
        <w:rPr>
          <w:sz w:val="19"/>
        </w:rPr>
        <w:t>term</w:t>
      </w:r>
      <w:r>
        <w:rPr>
          <w:spacing w:val="-5"/>
          <w:sz w:val="19"/>
        </w:rPr>
        <w:t xml:space="preserve"> </w:t>
      </w:r>
      <w:r>
        <w:rPr>
          <w:sz w:val="19"/>
        </w:rPr>
        <w:t>stock</w:t>
      </w:r>
      <w:r>
        <w:rPr>
          <w:spacing w:val="-5"/>
          <w:sz w:val="19"/>
        </w:rPr>
        <w:t xml:space="preserve"> </w:t>
      </w:r>
      <w:r>
        <w:rPr>
          <w:sz w:val="19"/>
        </w:rPr>
        <w:t>price</w:t>
      </w:r>
      <w:r>
        <w:rPr>
          <w:spacing w:val="-6"/>
          <w:sz w:val="19"/>
        </w:rPr>
        <w:t xml:space="preserve"> </w:t>
      </w:r>
      <w:r>
        <w:rPr>
          <w:sz w:val="19"/>
        </w:rPr>
        <w:t>movement</w:t>
      </w:r>
      <w:r>
        <w:rPr>
          <w:spacing w:val="-5"/>
          <w:sz w:val="19"/>
        </w:rPr>
        <w:t xml:space="preserve"> </w:t>
      </w:r>
      <w:r>
        <w:rPr>
          <w:sz w:val="19"/>
        </w:rPr>
        <w:t>using</w:t>
      </w:r>
      <w:r>
        <w:rPr>
          <w:spacing w:val="-5"/>
          <w:sz w:val="19"/>
        </w:rPr>
        <w:t xml:space="preserve"> </w:t>
      </w:r>
      <w:r>
        <w:rPr>
          <w:sz w:val="19"/>
        </w:rPr>
        <w:t>machine</w:t>
      </w:r>
      <w:r>
        <w:rPr>
          <w:spacing w:val="-45"/>
          <w:sz w:val="19"/>
        </w:rPr>
        <w:t xml:space="preserve"> </w:t>
      </w:r>
      <w:bookmarkStart w:id="100" w:name="_bookmark90"/>
      <w:bookmarkEnd w:id="100"/>
      <w:r>
        <w:rPr>
          <w:sz w:val="19"/>
        </w:rPr>
        <w:t>learning.</w:t>
      </w:r>
      <w:r>
        <w:rPr>
          <w:spacing w:val="5"/>
          <w:sz w:val="19"/>
        </w:rPr>
        <w:t xml:space="preserve"> </w:t>
      </w:r>
      <w:proofErr w:type="spellStart"/>
      <w:proofErr w:type="gramStart"/>
      <w:r>
        <w:rPr>
          <w:i/>
          <w:sz w:val="19"/>
        </w:rPr>
        <w:t>arXiv</w:t>
      </w:r>
      <w:proofErr w:type="spellEnd"/>
      <w:proofErr w:type="gramEnd"/>
      <w:r>
        <w:rPr>
          <w:i/>
          <w:spacing w:val="4"/>
          <w:sz w:val="19"/>
        </w:rPr>
        <w:t xml:space="preserve"> </w:t>
      </w:r>
      <w:r>
        <w:rPr>
          <w:i/>
          <w:sz w:val="19"/>
        </w:rPr>
        <w:t>preprint</w:t>
      </w:r>
      <w:r>
        <w:rPr>
          <w:i/>
          <w:spacing w:val="4"/>
          <w:sz w:val="19"/>
        </w:rPr>
        <w:t xml:space="preserve"> </w:t>
      </w:r>
      <w:r>
        <w:rPr>
          <w:i/>
          <w:sz w:val="19"/>
        </w:rPr>
        <w:t>arXiv:160300751</w:t>
      </w:r>
      <w:r>
        <w:rPr>
          <w:sz w:val="19"/>
        </w:rPr>
        <w:t>.</w:t>
      </w:r>
    </w:p>
    <w:p w:rsidR="000529FB" w:rsidRDefault="000529FB" w:rsidP="000529FB">
      <w:pPr>
        <w:spacing w:line="264" w:lineRule="auto"/>
        <w:ind w:left="319" w:right="118" w:hanging="200"/>
        <w:jc w:val="both"/>
        <w:rPr>
          <w:sz w:val="19"/>
        </w:rPr>
      </w:pPr>
      <w:proofErr w:type="gramStart"/>
      <w:r>
        <w:rPr>
          <w:sz w:val="19"/>
        </w:rPr>
        <w:t xml:space="preserve">Minh, D. L., A. </w:t>
      </w:r>
      <w:proofErr w:type="spellStart"/>
      <w:r>
        <w:rPr>
          <w:sz w:val="19"/>
        </w:rPr>
        <w:t>Sadeghi-Niaraki</w:t>
      </w:r>
      <w:proofErr w:type="spellEnd"/>
      <w:r>
        <w:rPr>
          <w:sz w:val="19"/>
        </w:rPr>
        <w:t xml:space="preserve">, H. D. </w:t>
      </w:r>
      <w:proofErr w:type="spellStart"/>
      <w:r>
        <w:rPr>
          <w:sz w:val="19"/>
        </w:rPr>
        <w:t>Huy</w:t>
      </w:r>
      <w:proofErr w:type="spellEnd"/>
      <w:r>
        <w:rPr>
          <w:sz w:val="19"/>
        </w:rPr>
        <w:t>, K. Min, and H. Moon.</w:t>
      </w:r>
      <w:proofErr w:type="gramEnd"/>
      <w:r>
        <w:rPr>
          <w:sz w:val="19"/>
        </w:rPr>
        <w:t xml:space="preserve"> </w:t>
      </w:r>
      <w:hyperlink w:anchor="_bookmark41" w:history="1">
        <w:r>
          <w:rPr>
            <w:color w:val="00007F"/>
            <w:sz w:val="19"/>
          </w:rPr>
          <w:t>2018</w:t>
        </w:r>
      </w:hyperlink>
      <w:r>
        <w:rPr>
          <w:sz w:val="19"/>
        </w:rPr>
        <w:t>. Deep learning</w:t>
      </w:r>
      <w:r>
        <w:rPr>
          <w:spacing w:val="1"/>
          <w:sz w:val="19"/>
        </w:rPr>
        <w:t xml:space="preserve"> </w:t>
      </w:r>
      <w:r>
        <w:rPr>
          <w:sz w:val="19"/>
        </w:rPr>
        <w:t>approach for short-term stock trends prediction based on two-stream gated recurrent unit</w:t>
      </w:r>
      <w:r>
        <w:rPr>
          <w:spacing w:val="1"/>
          <w:sz w:val="19"/>
        </w:rPr>
        <w:t xml:space="preserve"> </w:t>
      </w:r>
      <w:bookmarkStart w:id="101" w:name="_bookmark91"/>
      <w:bookmarkEnd w:id="101"/>
      <w:r>
        <w:rPr>
          <w:sz w:val="19"/>
        </w:rPr>
        <w:t>network.</w:t>
      </w:r>
      <w:r>
        <w:rPr>
          <w:spacing w:val="-2"/>
          <w:sz w:val="19"/>
        </w:rPr>
        <w:t xml:space="preserve"> </w:t>
      </w:r>
      <w:r>
        <w:rPr>
          <w:i/>
          <w:sz w:val="19"/>
        </w:rPr>
        <w:t>IEEE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Access</w:t>
      </w:r>
      <w:r>
        <w:rPr>
          <w:i/>
          <w:spacing w:val="-2"/>
          <w:sz w:val="19"/>
        </w:rPr>
        <w:t xml:space="preserve"> </w:t>
      </w:r>
      <w:r>
        <w:rPr>
          <w:sz w:val="19"/>
        </w:rPr>
        <w:t>6:55392–404.</w:t>
      </w:r>
      <w:r>
        <w:rPr>
          <w:spacing w:val="-1"/>
          <w:sz w:val="19"/>
        </w:rPr>
        <w:t xml:space="preserve"> </w:t>
      </w:r>
      <w:proofErr w:type="gramStart"/>
      <w:r>
        <w:rPr>
          <w:sz w:val="19"/>
        </w:rPr>
        <w:t>doi</w:t>
      </w:r>
      <w:proofErr w:type="gramEnd"/>
      <w:r>
        <w:rPr>
          <w:sz w:val="19"/>
        </w:rPr>
        <w:t>:</w:t>
      </w:r>
      <w:hyperlink r:id="rId36">
        <w:r>
          <w:rPr>
            <w:color w:val="00007F"/>
            <w:sz w:val="19"/>
          </w:rPr>
          <w:t>10.1109/ACCESS.2018.2868970</w:t>
        </w:r>
      </w:hyperlink>
      <w:r>
        <w:rPr>
          <w:sz w:val="19"/>
        </w:rPr>
        <w:t>.</w:t>
      </w:r>
    </w:p>
    <w:p w:rsidR="000529FB" w:rsidRDefault="000529FB" w:rsidP="000529FB">
      <w:pPr>
        <w:spacing w:line="264" w:lineRule="auto"/>
        <w:ind w:left="319" w:right="118" w:hanging="200"/>
        <w:jc w:val="both"/>
        <w:rPr>
          <w:sz w:val="19"/>
        </w:rPr>
      </w:pPr>
      <w:proofErr w:type="spellStart"/>
      <w:proofErr w:type="gramStart"/>
      <w:r>
        <w:rPr>
          <w:sz w:val="19"/>
        </w:rPr>
        <w:t>Nti</w:t>
      </w:r>
      <w:proofErr w:type="spellEnd"/>
      <w:r>
        <w:rPr>
          <w:sz w:val="19"/>
        </w:rPr>
        <w:t xml:space="preserve">, I. K., A. A. Felix, and W. B. </w:t>
      </w:r>
      <w:proofErr w:type="spellStart"/>
      <w:r>
        <w:rPr>
          <w:sz w:val="19"/>
        </w:rPr>
        <w:t>Asubam</w:t>
      </w:r>
      <w:proofErr w:type="spellEnd"/>
      <w:r>
        <w:rPr>
          <w:sz w:val="19"/>
        </w:rPr>
        <w:t>.</w:t>
      </w:r>
      <w:proofErr w:type="gramEnd"/>
      <w:r>
        <w:rPr>
          <w:sz w:val="19"/>
        </w:rPr>
        <w:t xml:space="preserve"> </w:t>
      </w:r>
      <w:hyperlink w:anchor="_bookmark10" w:history="1">
        <w:r>
          <w:rPr>
            <w:color w:val="00007F"/>
            <w:sz w:val="19"/>
          </w:rPr>
          <w:t>2020</w:t>
        </w:r>
      </w:hyperlink>
      <w:r>
        <w:rPr>
          <w:sz w:val="19"/>
        </w:rPr>
        <w:t xml:space="preserve">. </w:t>
      </w:r>
      <w:proofErr w:type="gramStart"/>
      <w:r>
        <w:rPr>
          <w:sz w:val="19"/>
        </w:rPr>
        <w:t>A systematic review of fundamental and</w:t>
      </w:r>
      <w:r>
        <w:rPr>
          <w:spacing w:val="1"/>
          <w:sz w:val="19"/>
        </w:rPr>
        <w:t xml:space="preserve"> </w:t>
      </w:r>
      <w:r>
        <w:rPr>
          <w:sz w:val="19"/>
        </w:rPr>
        <w:t>technical</w:t>
      </w:r>
      <w:r>
        <w:rPr>
          <w:spacing w:val="-7"/>
          <w:sz w:val="19"/>
        </w:rPr>
        <w:t xml:space="preserve"> </w:t>
      </w:r>
      <w:r>
        <w:rPr>
          <w:sz w:val="19"/>
        </w:rPr>
        <w:t>analysis</w:t>
      </w:r>
      <w:r>
        <w:rPr>
          <w:spacing w:val="-8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stock</w:t>
      </w:r>
      <w:r>
        <w:rPr>
          <w:spacing w:val="-8"/>
          <w:sz w:val="19"/>
        </w:rPr>
        <w:t xml:space="preserve"> </w:t>
      </w:r>
      <w:r>
        <w:rPr>
          <w:sz w:val="19"/>
        </w:rPr>
        <w:t>market</w:t>
      </w:r>
      <w:r>
        <w:rPr>
          <w:spacing w:val="-7"/>
          <w:sz w:val="19"/>
        </w:rPr>
        <w:t xml:space="preserve"> </w:t>
      </w:r>
      <w:r>
        <w:rPr>
          <w:sz w:val="19"/>
        </w:rPr>
        <w:t>predictions.</w:t>
      </w:r>
      <w:proofErr w:type="gramEnd"/>
      <w:r>
        <w:rPr>
          <w:spacing w:val="-6"/>
          <w:sz w:val="19"/>
        </w:rPr>
        <w:t xml:space="preserve"> </w:t>
      </w:r>
      <w:r>
        <w:rPr>
          <w:i/>
          <w:sz w:val="19"/>
        </w:rPr>
        <w:t>Artificial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Intelligence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Review</w:t>
      </w:r>
      <w:r>
        <w:rPr>
          <w:i/>
          <w:spacing w:val="-7"/>
          <w:sz w:val="19"/>
        </w:rPr>
        <w:t xml:space="preserve"> </w:t>
      </w:r>
      <w:r>
        <w:rPr>
          <w:sz w:val="19"/>
        </w:rPr>
        <w:t>53</w:t>
      </w:r>
      <w:r>
        <w:rPr>
          <w:spacing w:val="-8"/>
          <w:sz w:val="19"/>
        </w:rPr>
        <w:t xml:space="preserve"> </w:t>
      </w:r>
      <w:r>
        <w:rPr>
          <w:sz w:val="19"/>
        </w:rPr>
        <w:t>(4):3007–57.</w:t>
      </w:r>
      <w:r>
        <w:rPr>
          <w:spacing w:val="-45"/>
          <w:sz w:val="19"/>
        </w:rPr>
        <w:t xml:space="preserve"> </w:t>
      </w:r>
      <w:bookmarkStart w:id="102" w:name="_bookmark92"/>
      <w:bookmarkEnd w:id="102"/>
      <w:proofErr w:type="gramStart"/>
      <w:r>
        <w:rPr>
          <w:sz w:val="19"/>
        </w:rPr>
        <w:t>doi</w:t>
      </w:r>
      <w:proofErr w:type="gramEnd"/>
      <w:r>
        <w:rPr>
          <w:sz w:val="19"/>
        </w:rPr>
        <w:t>:</w:t>
      </w:r>
      <w:hyperlink r:id="rId37">
        <w:r>
          <w:rPr>
            <w:color w:val="00007F"/>
            <w:sz w:val="19"/>
          </w:rPr>
          <w:t>10.1007/s10462-019-09754-z</w:t>
        </w:r>
      </w:hyperlink>
      <w:r>
        <w:rPr>
          <w:sz w:val="19"/>
        </w:rPr>
        <w:t>.</w:t>
      </w:r>
    </w:p>
    <w:p w:rsidR="000529FB" w:rsidRDefault="000529FB" w:rsidP="000529FB">
      <w:pPr>
        <w:spacing w:line="264" w:lineRule="auto"/>
        <w:ind w:left="319" w:right="118" w:hanging="200"/>
        <w:jc w:val="both"/>
        <w:rPr>
          <w:sz w:val="19"/>
        </w:rPr>
      </w:pPr>
      <w:proofErr w:type="spellStart"/>
      <w:proofErr w:type="gramStart"/>
      <w:r>
        <w:rPr>
          <w:sz w:val="19"/>
        </w:rPr>
        <w:t>Ozbayoglu</w:t>
      </w:r>
      <w:proofErr w:type="spellEnd"/>
      <w:r>
        <w:rPr>
          <w:sz w:val="19"/>
        </w:rPr>
        <w:t xml:space="preserve">, A. M., M. U. </w:t>
      </w:r>
      <w:proofErr w:type="spellStart"/>
      <w:r>
        <w:rPr>
          <w:sz w:val="19"/>
        </w:rPr>
        <w:t>Gudelek</w:t>
      </w:r>
      <w:proofErr w:type="spellEnd"/>
      <w:r>
        <w:rPr>
          <w:sz w:val="19"/>
        </w:rPr>
        <w:t xml:space="preserve">, and O. B. </w:t>
      </w:r>
      <w:proofErr w:type="spellStart"/>
      <w:r>
        <w:rPr>
          <w:sz w:val="19"/>
        </w:rPr>
        <w:t>Sezer</w:t>
      </w:r>
      <w:proofErr w:type="spellEnd"/>
      <w:r>
        <w:rPr>
          <w:sz w:val="19"/>
        </w:rPr>
        <w:t>.</w:t>
      </w:r>
      <w:proofErr w:type="gramEnd"/>
      <w:r>
        <w:rPr>
          <w:sz w:val="19"/>
        </w:rPr>
        <w:t xml:space="preserve"> </w:t>
      </w:r>
      <w:hyperlink w:anchor="_bookmark29" w:history="1">
        <w:r>
          <w:rPr>
            <w:color w:val="00007F"/>
            <w:sz w:val="19"/>
          </w:rPr>
          <w:t>2020</w:t>
        </w:r>
      </w:hyperlink>
      <w:r>
        <w:rPr>
          <w:sz w:val="19"/>
        </w:rPr>
        <w:t xml:space="preserve">. Deep learning for financial </w:t>
      </w:r>
      <w:proofErr w:type="spellStart"/>
      <w:r>
        <w:rPr>
          <w:sz w:val="19"/>
        </w:rPr>
        <w:t>applica</w:t>
      </w:r>
      <w:proofErr w:type="spellEnd"/>
      <w:r>
        <w:rPr>
          <w:sz w:val="19"/>
        </w:rPr>
        <w:t>-</w:t>
      </w:r>
      <w:r>
        <w:rPr>
          <w:spacing w:val="-45"/>
          <w:sz w:val="19"/>
        </w:rPr>
        <w:t xml:space="preserve"> </w:t>
      </w:r>
      <w:bookmarkStart w:id="103" w:name="_bookmark93"/>
      <w:bookmarkEnd w:id="103"/>
      <w:proofErr w:type="spellStart"/>
      <w:proofErr w:type="gramStart"/>
      <w:r>
        <w:rPr>
          <w:sz w:val="19"/>
        </w:rPr>
        <w:t>tions</w:t>
      </w:r>
      <w:proofErr w:type="spellEnd"/>
      <w:r>
        <w:rPr>
          <w:spacing w:val="-4"/>
          <w:sz w:val="19"/>
        </w:rPr>
        <w:t xml:space="preserve"> </w:t>
      </w:r>
      <w:r>
        <w:rPr>
          <w:sz w:val="19"/>
        </w:rPr>
        <w:t>:</w:t>
      </w:r>
      <w:proofErr w:type="gramEnd"/>
      <w:r>
        <w:rPr>
          <w:spacing w:val="-4"/>
          <w:sz w:val="19"/>
        </w:rPr>
        <w:t xml:space="preserve"> </w:t>
      </w:r>
      <w:r>
        <w:rPr>
          <w:sz w:val="19"/>
        </w:rPr>
        <w:t>A</w:t>
      </w:r>
      <w:r>
        <w:rPr>
          <w:spacing w:val="-3"/>
          <w:sz w:val="19"/>
        </w:rPr>
        <w:t xml:space="preserve"> </w:t>
      </w:r>
      <w:r>
        <w:rPr>
          <w:sz w:val="19"/>
        </w:rPr>
        <w:t>survey.</w:t>
      </w:r>
      <w:r>
        <w:rPr>
          <w:spacing w:val="-4"/>
          <w:sz w:val="19"/>
        </w:rPr>
        <w:t xml:space="preserve"> </w:t>
      </w:r>
      <w:proofErr w:type="gramStart"/>
      <w:r>
        <w:rPr>
          <w:i/>
          <w:sz w:val="19"/>
        </w:rPr>
        <w:t>Applied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Soft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Computing</w:t>
      </w:r>
      <w:r>
        <w:rPr>
          <w:i/>
          <w:spacing w:val="-4"/>
          <w:sz w:val="19"/>
        </w:rPr>
        <w:t xml:space="preserve"> </w:t>
      </w:r>
      <w:r>
        <w:rPr>
          <w:sz w:val="19"/>
        </w:rPr>
        <w:t>93:106384.</w:t>
      </w:r>
      <w:proofErr w:type="gramEnd"/>
      <w:r>
        <w:rPr>
          <w:spacing w:val="-4"/>
          <w:sz w:val="19"/>
        </w:rPr>
        <w:t xml:space="preserve"> </w:t>
      </w:r>
      <w:proofErr w:type="gramStart"/>
      <w:r>
        <w:rPr>
          <w:sz w:val="19"/>
        </w:rPr>
        <w:t>doi</w:t>
      </w:r>
      <w:proofErr w:type="gramEnd"/>
      <w:r>
        <w:rPr>
          <w:sz w:val="19"/>
        </w:rPr>
        <w:t>:</w:t>
      </w:r>
      <w:hyperlink r:id="rId38">
        <w:r>
          <w:rPr>
            <w:color w:val="00007F"/>
            <w:sz w:val="19"/>
          </w:rPr>
          <w:t>10.1016/j.asoc.2020.106384</w:t>
        </w:r>
      </w:hyperlink>
      <w:r>
        <w:rPr>
          <w:sz w:val="19"/>
        </w:rPr>
        <w:t>.</w:t>
      </w:r>
    </w:p>
    <w:p w:rsidR="000529FB" w:rsidRDefault="000529FB" w:rsidP="000529FB">
      <w:pPr>
        <w:spacing w:line="264" w:lineRule="auto"/>
        <w:ind w:left="319" w:right="117" w:hanging="200"/>
        <w:jc w:val="both"/>
        <w:rPr>
          <w:sz w:val="19"/>
        </w:rPr>
      </w:pPr>
      <w:proofErr w:type="spellStart"/>
      <w:proofErr w:type="gramStart"/>
      <w:r>
        <w:rPr>
          <w:sz w:val="19"/>
        </w:rPr>
        <w:t>Putriningtiyas</w:t>
      </w:r>
      <w:proofErr w:type="spellEnd"/>
      <w:r>
        <w:rPr>
          <w:sz w:val="19"/>
        </w:rPr>
        <w:t>,</w:t>
      </w:r>
      <w:r>
        <w:rPr>
          <w:spacing w:val="-5"/>
          <w:sz w:val="19"/>
        </w:rPr>
        <w:t xml:space="preserve"> </w:t>
      </w:r>
      <w:r>
        <w:rPr>
          <w:sz w:val="19"/>
        </w:rPr>
        <w:t>D.</w:t>
      </w:r>
      <w:r>
        <w:rPr>
          <w:spacing w:val="-4"/>
          <w:sz w:val="19"/>
        </w:rPr>
        <w:t xml:space="preserve"> </w:t>
      </w:r>
      <w:r>
        <w:rPr>
          <w:sz w:val="19"/>
        </w:rPr>
        <w:t>A.,</w:t>
      </w:r>
      <w:r>
        <w:rPr>
          <w:spacing w:val="-4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A.</w:t>
      </w:r>
      <w:r>
        <w:rPr>
          <w:spacing w:val="-5"/>
          <w:sz w:val="19"/>
        </w:rPr>
        <w:t xml:space="preserve"> </w:t>
      </w:r>
      <w:r>
        <w:rPr>
          <w:sz w:val="19"/>
        </w:rPr>
        <w:t>M.</w:t>
      </w:r>
      <w:r>
        <w:rPr>
          <w:spacing w:val="-3"/>
          <w:sz w:val="19"/>
        </w:rPr>
        <w:t xml:space="preserve"> </w:t>
      </w:r>
      <w:proofErr w:type="spellStart"/>
      <w:r>
        <w:rPr>
          <w:sz w:val="19"/>
        </w:rPr>
        <w:t>Mochammad</w:t>
      </w:r>
      <w:proofErr w:type="spellEnd"/>
      <w:r>
        <w:rPr>
          <w:sz w:val="19"/>
        </w:rPr>
        <w:t>.</w:t>
      </w:r>
      <w:proofErr w:type="gramEnd"/>
      <w:r>
        <w:rPr>
          <w:spacing w:val="-5"/>
          <w:sz w:val="19"/>
        </w:rPr>
        <w:t xml:space="preserve"> </w:t>
      </w:r>
      <w:hyperlink w:anchor="_bookmark10" w:history="1">
        <w:r>
          <w:rPr>
            <w:color w:val="00007F"/>
            <w:sz w:val="19"/>
          </w:rPr>
          <w:t>2017</w:t>
        </w:r>
      </w:hyperlink>
      <w:r>
        <w:rPr>
          <w:sz w:val="19"/>
        </w:rPr>
        <w:t>.</w:t>
      </w:r>
      <w:r>
        <w:rPr>
          <w:spacing w:val="-4"/>
          <w:sz w:val="19"/>
        </w:rPr>
        <w:t xml:space="preserve"> </w:t>
      </w:r>
      <w:proofErr w:type="gramStart"/>
      <w:r>
        <w:rPr>
          <w:sz w:val="19"/>
        </w:rPr>
        <w:t>Analysis</w:t>
      </w:r>
      <w:r>
        <w:rPr>
          <w:spacing w:val="-5"/>
          <w:sz w:val="19"/>
        </w:rPr>
        <w:t xml:space="preserve"> </w:t>
      </w:r>
      <w:r>
        <w:rPr>
          <w:sz w:val="19"/>
        </w:rPr>
        <w:t>effectiveness</w:t>
      </w:r>
      <w:r>
        <w:rPr>
          <w:spacing w:val="-4"/>
          <w:sz w:val="19"/>
        </w:rPr>
        <w:t xml:space="preserve"> </w:t>
      </w:r>
      <w:r>
        <w:rPr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z w:val="19"/>
        </w:rPr>
        <w:t>moving</w:t>
      </w:r>
      <w:r>
        <w:rPr>
          <w:spacing w:val="-4"/>
          <w:sz w:val="19"/>
        </w:rPr>
        <w:t xml:space="preserve"> </w:t>
      </w:r>
      <w:r>
        <w:rPr>
          <w:sz w:val="19"/>
        </w:rPr>
        <w:t>average</w:t>
      </w:r>
      <w:r>
        <w:rPr>
          <w:spacing w:val="-45"/>
          <w:sz w:val="19"/>
        </w:rPr>
        <w:t xml:space="preserve"> </w:t>
      </w:r>
      <w:r>
        <w:rPr>
          <w:sz w:val="19"/>
        </w:rPr>
        <w:t>convergence divergence (</w:t>
      </w:r>
      <w:proofErr w:type="spellStart"/>
      <w:r>
        <w:rPr>
          <w:sz w:val="19"/>
        </w:rPr>
        <w:t>macd</w:t>
      </w:r>
      <w:proofErr w:type="spellEnd"/>
      <w:r>
        <w:rPr>
          <w:sz w:val="19"/>
        </w:rPr>
        <w:t>) in determining buying and selling decision of stock.</w:t>
      </w:r>
      <w:proofErr w:type="gramEnd"/>
      <w:r>
        <w:rPr>
          <w:sz w:val="19"/>
        </w:rPr>
        <w:t xml:space="preserve"> </w:t>
      </w:r>
      <w:proofErr w:type="spellStart"/>
      <w:proofErr w:type="gramStart"/>
      <w:r>
        <w:rPr>
          <w:i/>
          <w:sz w:val="19"/>
        </w:rPr>
        <w:t>Jurnal</w:t>
      </w:r>
      <w:proofErr w:type="spellEnd"/>
      <w:r>
        <w:rPr>
          <w:i/>
          <w:spacing w:val="-45"/>
          <w:sz w:val="19"/>
        </w:rPr>
        <w:t xml:space="preserve"> </w:t>
      </w:r>
      <w:bookmarkStart w:id="104" w:name="_bookmark94"/>
      <w:bookmarkEnd w:id="104"/>
      <w:proofErr w:type="spellStart"/>
      <w:r>
        <w:rPr>
          <w:i/>
          <w:sz w:val="19"/>
        </w:rPr>
        <w:t>Administrasi</w:t>
      </w:r>
      <w:proofErr w:type="spellEnd"/>
      <w:r>
        <w:rPr>
          <w:i/>
          <w:spacing w:val="5"/>
          <w:sz w:val="19"/>
        </w:rPr>
        <w:t xml:space="preserve"> </w:t>
      </w:r>
      <w:proofErr w:type="spellStart"/>
      <w:r>
        <w:rPr>
          <w:i/>
          <w:sz w:val="19"/>
        </w:rPr>
        <w:t>Bisnis</w:t>
      </w:r>
      <w:proofErr w:type="spellEnd"/>
      <w:r>
        <w:rPr>
          <w:i/>
          <w:spacing w:val="5"/>
          <w:sz w:val="19"/>
        </w:rPr>
        <w:t xml:space="preserve"> </w:t>
      </w:r>
      <w:r>
        <w:rPr>
          <w:i/>
          <w:sz w:val="19"/>
        </w:rPr>
        <w:t>(JAB)</w:t>
      </w:r>
      <w:r>
        <w:rPr>
          <w:i/>
          <w:spacing w:val="5"/>
          <w:sz w:val="19"/>
        </w:rPr>
        <w:t xml:space="preserve"> </w:t>
      </w:r>
      <w:r>
        <w:rPr>
          <w:sz w:val="19"/>
        </w:rPr>
        <w:t>53</w:t>
      </w:r>
      <w:r>
        <w:rPr>
          <w:spacing w:val="5"/>
          <w:sz w:val="19"/>
        </w:rPr>
        <w:t xml:space="preserve"> </w:t>
      </w:r>
      <w:r>
        <w:rPr>
          <w:sz w:val="19"/>
        </w:rPr>
        <w:t>(1).</w:t>
      </w:r>
      <w:proofErr w:type="gramEnd"/>
    </w:p>
    <w:p w:rsidR="000529FB" w:rsidRDefault="000529FB" w:rsidP="000529FB">
      <w:pPr>
        <w:spacing w:line="264" w:lineRule="auto"/>
        <w:ind w:left="319" w:right="117" w:hanging="200"/>
        <w:jc w:val="both"/>
        <w:rPr>
          <w:sz w:val="19"/>
        </w:rPr>
      </w:pPr>
      <w:proofErr w:type="spellStart"/>
      <w:proofErr w:type="gramStart"/>
      <w:r>
        <w:rPr>
          <w:sz w:val="19"/>
        </w:rPr>
        <w:t>Roondiwala</w:t>
      </w:r>
      <w:proofErr w:type="spellEnd"/>
      <w:r>
        <w:rPr>
          <w:sz w:val="19"/>
        </w:rPr>
        <w:t>,</w:t>
      </w:r>
      <w:r>
        <w:rPr>
          <w:spacing w:val="-9"/>
          <w:sz w:val="19"/>
        </w:rPr>
        <w:t xml:space="preserve"> </w:t>
      </w:r>
      <w:r>
        <w:rPr>
          <w:sz w:val="19"/>
        </w:rPr>
        <w:t>M.,</w:t>
      </w:r>
      <w:r>
        <w:rPr>
          <w:spacing w:val="-9"/>
          <w:sz w:val="19"/>
        </w:rPr>
        <w:t xml:space="preserve"> </w:t>
      </w:r>
      <w:r>
        <w:rPr>
          <w:sz w:val="19"/>
        </w:rPr>
        <w:t>H.</w:t>
      </w:r>
      <w:r>
        <w:rPr>
          <w:spacing w:val="-8"/>
          <w:sz w:val="19"/>
        </w:rPr>
        <w:t xml:space="preserve"> </w:t>
      </w:r>
      <w:r>
        <w:rPr>
          <w:sz w:val="19"/>
        </w:rPr>
        <w:t>Patel,</w:t>
      </w:r>
      <w:r>
        <w:rPr>
          <w:spacing w:val="-9"/>
          <w:sz w:val="19"/>
        </w:rPr>
        <w:t xml:space="preserve"> </w:t>
      </w:r>
      <w:r>
        <w:rPr>
          <w:sz w:val="19"/>
        </w:rPr>
        <w:t>and</w:t>
      </w:r>
      <w:r>
        <w:rPr>
          <w:spacing w:val="-9"/>
          <w:sz w:val="19"/>
        </w:rPr>
        <w:t xml:space="preserve"> </w:t>
      </w:r>
      <w:r>
        <w:rPr>
          <w:sz w:val="19"/>
        </w:rPr>
        <w:t>S.</w:t>
      </w:r>
      <w:r>
        <w:rPr>
          <w:spacing w:val="-9"/>
          <w:sz w:val="19"/>
        </w:rPr>
        <w:t xml:space="preserve"> </w:t>
      </w:r>
      <w:proofErr w:type="spellStart"/>
      <w:r>
        <w:rPr>
          <w:sz w:val="19"/>
        </w:rPr>
        <w:t>Varma</w:t>
      </w:r>
      <w:proofErr w:type="spellEnd"/>
      <w:r>
        <w:rPr>
          <w:sz w:val="19"/>
        </w:rPr>
        <w:t>.</w:t>
      </w:r>
      <w:proofErr w:type="gramEnd"/>
      <w:r>
        <w:rPr>
          <w:spacing w:val="-9"/>
          <w:sz w:val="19"/>
        </w:rPr>
        <w:t xml:space="preserve"> </w:t>
      </w:r>
      <w:hyperlink w:anchor="_bookmark24" w:history="1">
        <w:r>
          <w:rPr>
            <w:color w:val="00007F"/>
            <w:sz w:val="19"/>
          </w:rPr>
          <w:t>2017</w:t>
        </w:r>
      </w:hyperlink>
      <w:r>
        <w:rPr>
          <w:sz w:val="19"/>
        </w:rPr>
        <w:t>.</w:t>
      </w:r>
      <w:r>
        <w:rPr>
          <w:spacing w:val="-8"/>
          <w:sz w:val="19"/>
        </w:rPr>
        <w:t xml:space="preserve"> </w:t>
      </w:r>
      <w:proofErr w:type="gramStart"/>
      <w:r>
        <w:rPr>
          <w:sz w:val="19"/>
        </w:rPr>
        <w:t>Predicting</w:t>
      </w:r>
      <w:r>
        <w:rPr>
          <w:spacing w:val="-9"/>
          <w:sz w:val="19"/>
        </w:rPr>
        <w:t xml:space="preserve"> </w:t>
      </w:r>
      <w:r>
        <w:rPr>
          <w:sz w:val="19"/>
        </w:rPr>
        <w:t>stock</w:t>
      </w:r>
      <w:r>
        <w:rPr>
          <w:spacing w:val="-8"/>
          <w:sz w:val="19"/>
        </w:rPr>
        <w:t xml:space="preserve"> </w:t>
      </w:r>
      <w:r>
        <w:rPr>
          <w:sz w:val="19"/>
        </w:rPr>
        <w:t>prices</w:t>
      </w:r>
      <w:r>
        <w:rPr>
          <w:spacing w:val="-7"/>
          <w:sz w:val="19"/>
        </w:rPr>
        <w:t xml:space="preserve"> </w:t>
      </w:r>
      <w:r>
        <w:rPr>
          <w:sz w:val="19"/>
        </w:rPr>
        <w:t>using</w:t>
      </w:r>
      <w:r>
        <w:rPr>
          <w:spacing w:val="-10"/>
          <w:sz w:val="19"/>
        </w:rPr>
        <w:t xml:space="preserve"> </w:t>
      </w:r>
      <w:proofErr w:type="spellStart"/>
      <w:r>
        <w:rPr>
          <w:sz w:val="19"/>
        </w:rPr>
        <w:t>lstm</w:t>
      </w:r>
      <w:proofErr w:type="spellEnd"/>
      <w:r>
        <w:rPr>
          <w:sz w:val="19"/>
        </w:rPr>
        <w:t>.</w:t>
      </w:r>
      <w:proofErr w:type="gramEnd"/>
      <w:r>
        <w:rPr>
          <w:spacing w:val="-7"/>
          <w:sz w:val="19"/>
        </w:rPr>
        <w:t xml:space="preserve"> </w:t>
      </w:r>
      <w:r>
        <w:rPr>
          <w:i/>
          <w:sz w:val="19"/>
        </w:rPr>
        <w:t>International</w:t>
      </w:r>
      <w:r>
        <w:rPr>
          <w:i/>
          <w:spacing w:val="-45"/>
          <w:sz w:val="19"/>
        </w:rPr>
        <w:t xml:space="preserve"> </w:t>
      </w:r>
      <w:bookmarkStart w:id="105" w:name="_bookmark95"/>
      <w:bookmarkEnd w:id="105"/>
      <w:r>
        <w:rPr>
          <w:i/>
          <w:sz w:val="19"/>
        </w:rPr>
        <w:t>Journal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3"/>
          <w:sz w:val="19"/>
        </w:rPr>
        <w:t xml:space="preserve"> </w:t>
      </w:r>
      <w:r>
        <w:rPr>
          <w:i/>
          <w:sz w:val="19"/>
        </w:rPr>
        <w:t>Science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Research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(IJSR)</w:t>
      </w:r>
      <w:r>
        <w:rPr>
          <w:i/>
          <w:spacing w:val="2"/>
          <w:sz w:val="19"/>
        </w:rPr>
        <w:t xml:space="preserve"> </w:t>
      </w:r>
      <w:r>
        <w:rPr>
          <w:sz w:val="19"/>
        </w:rPr>
        <w:t>6</w:t>
      </w:r>
      <w:r>
        <w:rPr>
          <w:spacing w:val="3"/>
          <w:sz w:val="19"/>
        </w:rPr>
        <w:t xml:space="preserve"> </w:t>
      </w:r>
      <w:r>
        <w:rPr>
          <w:sz w:val="19"/>
        </w:rPr>
        <w:t>(4):1754–56.</w:t>
      </w:r>
    </w:p>
    <w:p w:rsidR="000529FB" w:rsidRDefault="000529FB" w:rsidP="000529FB">
      <w:pPr>
        <w:spacing w:line="264" w:lineRule="auto"/>
        <w:ind w:left="120" w:right="117"/>
        <w:jc w:val="right"/>
        <w:rPr>
          <w:i/>
          <w:sz w:val="19"/>
        </w:rPr>
      </w:pPr>
      <w:proofErr w:type="spellStart"/>
      <w:proofErr w:type="gramStart"/>
      <w:r>
        <w:rPr>
          <w:w w:val="95"/>
          <w:sz w:val="19"/>
        </w:rPr>
        <w:t>Selvin</w:t>
      </w:r>
      <w:proofErr w:type="spellEnd"/>
      <w:r>
        <w:rPr>
          <w:w w:val="95"/>
          <w:sz w:val="19"/>
        </w:rPr>
        <w:t>,</w:t>
      </w:r>
      <w:r>
        <w:rPr>
          <w:spacing w:val="11"/>
          <w:w w:val="95"/>
          <w:sz w:val="19"/>
        </w:rPr>
        <w:t xml:space="preserve"> </w:t>
      </w:r>
      <w:r>
        <w:rPr>
          <w:w w:val="95"/>
          <w:sz w:val="19"/>
        </w:rPr>
        <w:t>S.,</w:t>
      </w:r>
      <w:r>
        <w:rPr>
          <w:spacing w:val="14"/>
          <w:w w:val="95"/>
          <w:sz w:val="19"/>
        </w:rPr>
        <w:t xml:space="preserve"> </w:t>
      </w:r>
      <w:r>
        <w:rPr>
          <w:w w:val="95"/>
          <w:sz w:val="19"/>
        </w:rPr>
        <w:t>R.</w:t>
      </w:r>
      <w:r>
        <w:rPr>
          <w:spacing w:val="13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Vinayakumar</w:t>
      </w:r>
      <w:proofErr w:type="spellEnd"/>
      <w:r>
        <w:rPr>
          <w:w w:val="95"/>
          <w:sz w:val="19"/>
        </w:rPr>
        <w:t>,</w:t>
      </w:r>
      <w:r>
        <w:rPr>
          <w:spacing w:val="13"/>
          <w:w w:val="95"/>
          <w:sz w:val="19"/>
        </w:rPr>
        <w:t xml:space="preserve"> </w:t>
      </w:r>
      <w:r>
        <w:rPr>
          <w:w w:val="95"/>
          <w:sz w:val="19"/>
        </w:rPr>
        <w:t>E.</w:t>
      </w:r>
      <w:r>
        <w:rPr>
          <w:spacing w:val="12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Gopalakrishnan</w:t>
      </w:r>
      <w:proofErr w:type="spellEnd"/>
      <w:r>
        <w:rPr>
          <w:w w:val="95"/>
          <w:sz w:val="19"/>
        </w:rPr>
        <w:t>,</w:t>
      </w:r>
      <w:r>
        <w:rPr>
          <w:spacing w:val="13"/>
          <w:w w:val="95"/>
          <w:sz w:val="19"/>
        </w:rPr>
        <w:t xml:space="preserve"> </w:t>
      </w:r>
      <w:r>
        <w:rPr>
          <w:w w:val="95"/>
          <w:sz w:val="19"/>
        </w:rPr>
        <w:t>V.</w:t>
      </w:r>
      <w:r>
        <w:rPr>
          <w:spacing w:val="13"/>
          <w:w w:val="95"/>
          <w:sz w:val="19"/>
        </w:rPr>
        <w:t xml:space="preserve"> </w:t>
      </w:r>
      <w:r>
        <w:rPr>
          <w:w w:val="95"/>
          <w:sz w:val="19"/>
        </w:rPr>
        <w:t>K.</w:t>
      </w:r>
      <w:r>
        <w:rPr>
          <w:spacing w:val="14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Menon</w:t>
      </w:r>
      <w:proofErr w:type="spellEnd"/>
      <w:r>
        <w:rPr>
          <w:w w:val="95"/>
          <w:sz w:val="19"/>
        </w:rPr>
        <w:t>,</w:t>
      </w:r>
      <w:r>
        <w:rPr>
          <w:spacing w:val="11"/>
          <w:w w:val="95"/>
          <w:sz w:val="19"/>
        </w:rPr>
        <w:t xml:space="preserve"> </w:t>
      </w:r>
      <w:r>
        <w:rPr>
          <w:w w:val="95"/>
          <w:sz w:val="19"/>
        </w:rPr>
        <w:t>and</w:t>
      </w:r>
      <w:r>
        <w:rPr>
          <w:spacing w:val="14"/>
          <w:w w:val="95"/>
          <w:sz w:val="19"/>
        </w:rPr>
        <w:t xml:space="preserve"> </w:t>
      </w:r>
      <w:r>
        <w:rPr>
          <w:w w:val="95"/>
          <w:sz w:val="19"/>
        </w:rPr>
        <w:t>K.</w:t>
      </w:r>
      <w:r>
        <w:rPr>
          <w:spacing w:val="13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Soman</w:t>
      </w:r>
      <w:proofErr w:type="spellEnd"/>
      <w:r>
        <w:rPr>
          <w:spacing w:val="12"/>
          <w:w w:val="95"/>
          <w:sz w:val="19"/>
        </w:rPr>
        <w:t xml:space="preserve"> </w:t>
      </w:r>
      <w:r>
        <w:rPr>
          <w:w w:val="95"/>
          <w:sz w:val="19"/>
        </w:rPr>
        <w:t>(</w:t>
      </w:r>
      <w:hyperlink w:anchor="_bookmark25" w:history="1">
        <w:r>
          <w:rPr>
            <w:color w:val="00007F"/>
            <w:w w:val="95"/>
            <w:sz w:val="19"/>
          </w:rPr>
          <w:t>2017</w:t>
        </w:r>
      </w:hyperlink>
      <w:r>
        <w:rPr>
          <w:w w:val="95"/>
          <w:sz w:val="19"/>
        </w:rPr>
        <w:t>).</w:t>
      </w:r>
      <w:proofErr w:type="gramEnd"/>
      <w:r>
        <w:rPr>
          <w:spacing w:val="13"/>
          <w:w w:val="95"/>
          <w:sz w:val="19"/>
        </w:rPr>
        <w:t xml:space="preserve"> </w:t>
      </w:r>
      <w:proofErr w:type="gramStart"/>
      <w:r>
        <w:rPr>
          <w:w w:val="95"/>
          <w:sz w:val="19"/>
        </w:rPr>
        <w:t>Stock</w:t>
      </w:r>
      <w:r>
        <w:rPr>
          <w:spacing w:val="13"/>
          <w:w w:val="95"/>
          <w:sz w:val="19"/>
        </w:rPr>
        <w:t xml:space="preserve"> </w:t>
      </w:r>
      <w:r>
        <w:rPr>
          <w:w w:val="95"/>
          <w:sz w:val="19"/>
        </w:rPr>
        <w:t>price</w:t>
      </w:r>
      <w:r>
        <w:rPr>
          <w:spacing w:val="-42"/>
          <w:w w:val="95"/>
          <w:sz w:val="19"/>
        </w:rPr>
        <w:t xml:space="preserve"> </w:t>
      </w:r>
      <w:r>
        <w:rPr>
          <w:sz w:val="19"/>
        </w:rPr>
        <w:t xml:space="preserve">prediction using </w:t>
      </w:r>
      <w:proofErr w:type="spellStart"/>
      <w:r>
        <w:rPr>
          <w:sz w:val="19"/>
        </w:rPr>
        <w:t>lstm</w:t>
      </w:r>
      <w:proofErr w:type="spellEnd"/>
      <w:r>
        <w:rPr>
          <w:sz w:val="19"/>
        </w:rPr>
        <w:t xml:space="preserve">, </w:t>
      </w:r>
      <w:proofErr w:type="spellStart"/>
      <w:r>
        <w:rPr>
          <w:sz w:val="19"/>
        </w:rPr>
        <w:t>rnn</w:t>
      </w:r>
      <w:proofErr w:type="spellEnd"/>
      <w:r>
        <w:rPr>
          <w:sz w:val="19"/>
        </w:rPr>
        <w:t xml:space="preserve"> and </w:t>
      </w:r>
      <w:proofErr w:type="spellStart"/>
      <w:r>
        <w:rPr>
          <w:sz w:val="19"/>
        </w:rPr>
        <w:t>cnn</w:t>
      </w:r>
      <w:proofErr w:type="spellEnd"/>
      <w:r>
        <w:rPr>
          <w:sz w:val="19"/>
        </w:rPr>
        <w:t>-sliding window model.</w:t>
      </w:r>
      <w:proofErr w:type="gramEnd"/>
      <w:r>
        <w:rPr>
          <w:sz w:val="19"/>
        </w:rPr>
        <w:t xml:space="preserve"> </w:t>
      </w:r>
      <w:proofErr w:type="gramStart"/>
      <w:r>
        <w:rPr>
          <w:sz w:val="19"/>
        </w:rPr>
        <w:t xml:space="preserve">In </w:t>
      </w:r>
      <w:r>
        <w:rPr>
          <w:i/>
          <w:sz w:val="19"/>
        </w:rPr>
        <w:t>2017 International Conference</w:t>
      </w:r>
      <w:r>
        <w:rPr>
          <w:i/>
          <w:spacing w:val="1"/>
          <w:sz w:val="19"/>
        </w:rPr>
        <w:t xml:space="preserve"> </w:t>
      </w:r>
      <w:bookmarkStart w:id="106" w:name="_bookmark96"/>
      <w:bookmarkEnd w:id="106"/>
      <w:r>
        <w:rPr>
          <w:i/>
          <w:sz w:val="19"/>
        </w:rPr>
        <w:t>on Advances in Computing, Communications and Informatics (ICACCI)</w:t>
      </w:r>
      <w:r>
        <w:rPr>
          <w:sz w:val="19"/>
        </w:rPr>
        <w:t>, pp. 1643–47.</w:t>
      </w:r>
      <w:proofErr w:type="gramEnd"/>
      <w:r>
        <w:rPr>
          <w:sz w:val="19"/>
        </w:rPr>
        <w:t xml:space="preserve"> </w:t>
      </w:r>
      <w:proofErr w:type="gramStart"/>
      <w:r>
        <w:rPr>
          <w:sz w:val="19"/>
        </w:rPr>
        <w:t>IEEE.</w:t>
      </w:r>
      <w:proofErr w:type="gramEnd"/>
      <w:r>
        <w:rPr>
          <w:spacing w:val="1"/>
          <w:sz w:val="19"/>
        </w:rPr>
        <w:t xml:space="preserve"> </w:t>
      </w:r>
      <w:proofErr w:type="gramStart"/>
      <w:r>
        <w:rPr>
          <w:sz w:val="19"/>
        </w:rPr>
        <w:t>Singh,</w:t>
      </w:r>
      <w:r>
        <w:rPr>
          <w:spacing w:val="-5"/>
          <w:sz w:val="19"/>
        </w:rPr>
        <w:t xml:space="preserve"> </w:t>
      </w:r>
      <w:r>
        <w:rPr>
          <w:sz w:val="19"/>
        </w:rPr>
        <w:t>R.,</w:t>
      </w:r>
      <w:r>
        <w:rPr>
          <w:spacing w:val="-6"/>
          <w:sz w:val="19"/>
        </w:rPr>
        <w:t xml:space="preserve"> </w:t>
      </w:r>
      <w:r>
        <w:rPr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z w:val="19"/>
        </w:rPr>
        <w:t>S.</w:t>
      </w:r>
      <w:r>
        <w:rPr>
          <w:spacing w:val="-6"/>
          <w:sz w:val="19"/>
        </w:rPr>
        <w:t xml:space="preserve"> </w:t>
      </w:r>
      <w:proofErr w:type="spellStart"/>
      <w:r>
        <w:rPr>
          <w:sz w:val="19"/>
        </w:rPr>
        <w:t>Srivastava</w:t>
      </w:r>
      <w:proofErr w:type="spellEnd"/>
      <w:r>
        <w:rPr>
          <w:sz w:val="19"/>
        </w:rPr>
        <w:t>.</w:t>
      </w:r>
      <w:proofErr w:type="gramEnd"/>
      <w:r>
        <w:rPr>
          <w:spacing w:val="-5"/>
          <w:sz w:val="19"/>
        </w:rPr>
        <w:t xml:space="preserve"> </w:t>
      </w:r>
      <w:hyperlink w:anchor="_bookmark46" w:history="1">
        <w:r>
          <w:rPr>
            <w:color w:val="00007F"/>
            <w:sz w:val="19"/>
          </w:rPr>
          <w:t>2017</w:t>
        </w:r>
      </w:hyperlink>
      <w:r>
        <w:rPr>
          <w:sz w:val="19"/>
        </w:rPr>
        <w:t>.</w:t>
      </w:r>
      <w:r>
        <w:rPr>
          <w:spacing w:val="-5"/>
          <w:sz w:val="19"/>
        </w:rPr>
        <w:t xml:space="preserve"> </w:t>
      </w:r>
      <w:proofErr w:type="gramStart"/>
      <w:r>
        <w:rPr>
          <w:sz w:val="19"/>
        </w:rPr>
        <w:t>Stock</w:t>
      </w:r>
      <w:r>
        <w:rPr>
          <w:spacing w:val="-5"/>
          <w:sz w:val="19"/>
        </w:rPr>
        <w:t xml:space="preserve"> </w:t>
      </w:r>
      <w:r>
        <w:rPr>
          <w:sz w:val="19"/>
        </w:rPr>
        <w:t>prediction</w:t>
      </w:r>
      <w:r>
        <w:rPr>
          <w:spacing w:val="-5"/>
          <w:sz w:val="19"/>
        </w:rPr>
        <w:t xml:space="preserve"> </w:t>
      </w:r>
      <w:r>
        <w:rPr>
          <w:sz w:val="19"/>
        </w:rPr>
        <w:t>using</w:t>
      </w:r>
      <w:r>
        <w:rPr>
          <w:spacing w:val="-5"/>
          <w:sz w:val="19"/>
        </w:rPr>
        <w:t xml:space="preserve"> </w:t>
      </w:r>
      <w:r>
        <w:rPr>
          <w:sz w:val="19"/>
        </w:rPr>
        <w:t>deep</w:t>
      </w:r>
      <w:r>
        <w:rPr>
          <w:spacing w:val="-6"/>
          <w:sz w:val="19"/>
        </w:rPr>
        <w:t xml:space="preserve"> </w:t>
      </w:r>
      <w:r>
        <w:rPr>
          <w:sz w:val="19"/>
        </w:rPr>
        <w:t>learning.</w:t>
      </w:r>
      <w:proofErr w:type="gramEnd"/>
      <w:r>
        <w:rPr>
          <w:spacing w:val="-5"/>
          <w:sz w:val="19"/>
        </w:rPr>
        <w:t xml:space="preserve"> </w:t>
      </w:r>
      <w:r>
        <w:rPr>
          <w:i/>
          <w:sz w:val="19"/>
        </w:rPr>
        <w:t>Multimedia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Tools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and</w:t>
      </w:r>
    </w:p>
    <w:p w:rsidR="000529FB" w:rsidRDefault="000529FB" w:rsidP="000529FB">
      <w:pPr>
        <w:spacing w:line="216" w:lineRule="exact"/>
        <w:ind w:left="319"/>
        <w:jc w:val="both"/>
        <w:rPr>
          <w:sz w:val="19"/>
        </w:rPr>
      </w:pPr>
      <w:bookmarkStart w:id="107" w:name="_bookmark97"/>
      <w:bookmarkEnd w:id="107"/>
      <w:r>
        <w:rPr>
          <w:i/>
          <w:w w:val="95"/>
          <w:sz w:val="19"/>
        </w:rPr>
        <w:t>Applications</w:t>
      </w:r>
      <w:r>
        <w:rPr>
          <w:i/>
          <w:spacing w:val="42"/>
          <w:sz w:val="19"/>
        </w:rPr>
        <w:t xml:space="preserve"> </w:t>
      </w:r>
      <w:r>
        <w:rPr>
          <w:w w:val="95"/>
          <w:sz w:val="19"/>
        </w:rPr>
        <w:t>76</w:t>
      </w:r>
      <w:r>
        <w:rPr>
          <w:spacing w:val="42"/>
          <w:w w:val="95"/>
          <w:sz w:val="19"/>
        </w:rPr>
        <w:t xml:space="preserve"> </w:t>
      </w:r>
      <w:r>
        <w:rPr>
          <w:w w:val="95"/>
          <w:sz w:val="19"/>
        </w:rPr>
        <w:t>(18):18569–84.</w:t>
      </w:r>
      <w:r>
        <w:rPr>
          <w:spacing w:val="43"/>
          <w:sz w:val="19"/>
        </w:rPr>
        <w:t xml:space="preserve"> </w:t>
      </w:r>
      <w:proofErr w:type="gramStart"/>
      <w:r>
        <w:rPr>
          <w:w w:val="95"/>
          <w:sz w:val="19"/>
        </w:rPr>
        <w:t>doi</w:t>
      </w:r>
      <w:proofErr w:type="gramEnd"/>
      <w:r>
        <w:rPr>
          <w:w w:val="95"/>
          <w:sz w:val="19"/>
        </w:rPr>
        <w:t>:</w:t>
      </w:r>
      <w:hyperlink r:id="rId39">
        <w:r>
          <w:rPr>
            <w:color w:val="00007F"/>
            <w:w w:val="95"/>
            <w:sz w:val="19"/>
          </w:rPr>
          <w:t>10.1007/s11042-016-4159-7</w:t>
        </w:r>
      </w:hyperlink>
      <w:r>
        <w:rPr>
          <w:w w:val="95"/>
          <w:sz w:val="19"/>
        </w:rPr>
        <w:t>.</w:t>
      </w:r>
    </w:p>
    <w:p w:rsidR="000529FB" w:rsidRDefault="000529FB" w:rsidP="000529FB">
      <w:pPr>
        <w:spacing w:before="12" w:line="264" w:lineRule="auto"/>
        <w:ind w:left="319" w:right="116" w:hanging="200"/>
        <w:jc w:val="both"/>
        <w:rPr>
          <w:sz w:val="19"/>
        </w:rPr>
      </w:pPr>
      <w:proofErr w:type="spellStart"/>
      <w:proofErr w:type="gramStart"/>
      <w:r>
        <w:rPr>
          <w:sz w:val="19"/>
        </w:rPr>
        <w:t>Soui</w:t>
      </w:r>
      <w:proofErr w:type="spellEnd"/>
      <w:r>
        <w:rPr>
          <w:sz w:val="19"/>
        </w:rPr>
        <w:t xml:space="preserve">, M., S. </w:t>
      </w:r>
      <w:proofErr w:type="spellStart"/>
      <w:r>
        <w:rPr>
          <w:sz w:val="19"/>
        </w:rPr>
        <w:t>Smiti</w:t>
      </w:r>
      <w:proofErr w:type="spellEnd"/>
      <w:r>
        <w:rPr>
          <w:sz w:val="19"/>
        </w:rPr>
        <w:t xml:space="preserve">, M. W. </w:t>
      </w:r>
      <w:proofErr w:type="spellStart"/>
      <w:r>
        <w:rPr>
          <w:sz w:val="19"/>
        </w:rPr>
        <w:t>Mkaouer</w:t>
      </w:r>
      <w:proofErr w:type="spellEnd"/>
      <w:r>
        <w:rPr>
          <w:sz w:val="19"/>
        </w:rPr>
        <w:t xml:space="preserve">, and R. </w:t>
      </w:r>
      <w:proofErr w:type="spellStart"/>
      <w:r>
        <w:rPr>
          <w:sz w:val="19"/>
        </w:rPr>
        <w:t>Ejbali</w:t>
      </w:r>
      <w:proofErr w:type="spellEnd"/>
      <w:r>
        <w:rPr>
          <w:sz w:val="19"/>
        </w:rPr>
        <w:t>.</w:t>
      </w:r>
      <w:proofErr w:type="gramEnd"/>
      <w:r>
        <w:rPr>
          <w:sz w:val="19"/>
        </w:rPr>
        <w:t xml:space="preserve"> </w:t>
      </w:r>
      <w:hyperlink w:anchor="_bookmark26" w:history="1">
        <w:r>
          <w:rPr>
            <w:color w:val="00007F"/>
            <w:sz w:val="19"/>
          </w:rPr>
          <w:t>2020</w:t>
        </w:r>
      </w:hyperlink>
      <w:r>
        <w:rPr>
          <w:sz w:val="19"/>
        </w:rPr>
        <w:t xml:space="preserve">. </w:t>
      </w:r>
      <w:proofErr w:type="gramStart"/>
      <w:r>
        <w:rPr>
          <w:sz w:val="19"/>
        </w:rPr>
        <w:t>Bankruptcy prediction using stacked</w:t>
      </w:r>
      <w:r>
        <w:rPr>
          <w:spacing w:val="1"/>
          <w:sz w:val="19"/>
        </w:rPr>
        <w:t xml:space="preserve"> </w:t>
      </w:r>
      <w:r>
        <w:rPr>
          <w:sz w:val="19"/>
        </w:rPr>
        <w:t>auto-encoders.</w:t>
      </w:r>
      <w:proofErr w:type="gramEnd"/>
      <w:r>
        <w:rPr>
          <w:sz w:val="19"/>
        </w:rPr>
        <w:t xml:space="preserve"> </w:t>
      </w:r>
      <w:r>
        <w:rPr>
          <w:i/>
          <w:sz w:val="19"/>
        </w:rPr>
        <w:t xml:space="preserve">Applied Artificial Intelligence </w:t>
      </w:r>
      <w:r>
        <w:rPr>
          <w:sz w:val="19"/>
        </w:rPr>
        <w:t xml:space="preserve">34 (1):80–100. </w:t>
      </w:r>
      <w:proofErr w:type="gramStart"/>
      <w:r>
        <w:rPr>
          <w:sz w:val="19"/>
        </w:rPr>
        <w:t>doi</w:t>
      </w:r>
      <w:proofErr w:type="gramEnd"/>
      <w:r>
        <w:rPr>
          <w:sz w:val="19"/>
        </w:rPr>
        <w:t>:</w:t>
      </w:r>
      <w:hyperlink r:id="rId40">
        <w:r>
          <w:rPr>
            <w:color w:val="00007F"/>
            <w:sz w:val="19"/>
          </w:rPr>
          <w:t>10.1080/08839514.2019.</w:t>
        </w:r>
      </w:hyperlink>
      <w:r>
        <w:rPr>
          <w:color w:val="00007F"/>
          <w:spacing w:val="1"/>
          <w:sz w:val="19"/>
        </w:rPr>
        <w:t xml:space="preserve"> </w:t>
      </w:r>
      <w:hyperlink r:id="rId41">
        <w:bookmarkStart w:id="108" w:name="_bookmark98"/>
        <w:bookmarkEnd w:id="108"/>
        <w:r>
          <w:rPr>
            <w:color w:val="00007F"/>
            <w:sz w:val="19"/>
          </w:rPr>
          <w:t>1691849</w:t>
        </w:r>
      </w:hyperlink>
      <w:r>
        <w:rPr>
          <w:sz w:val="19"/>
        </w:rPr>
        <w:t>.</w:t>
      </w:r>
    </w:p>
    <w:p w:rsidR="000529FB" w:rsidRDefault="000529FB" w:rsidP="000529FB">
      <w:pPr>
        <w:spacing w:line="264" w:lineRule="auto"/>
        <w:ind w:left="319" w:right="117" w:hanging="200"/>
        <w:jc w:val="both"/>
        <w:rPr>
          <w:sz w:val="19"/>
        </w:rPr>
      </w:pPr>
      <w:proofErr w:type="gramStart"/>
      <w:r>
        <w:rPr>
          <w:sz w:val="19"/>
        </w:rPr>
        <w:t>Tsai, M. F., and C. J. Wang.</w:t>
      </w:r>
      <w:proofErr w:type="gramEnd"/>
      <w:r>
        <w:rPr>
          <w:sz w:val="19"/>
        </w:rPr>
        <w:t xml:space="preserve"> </w:t>
      </w:r>
      <w:hyperlink w:anchor="_bookmark8" w:history="1">
        <w:r>
          <w:rPr>
            <w:color w:val="00007F"/>
            <w:sz w:val="19"/>
          </w:rPr>
          <w:t>2017</w:t>
        </w:r>
      </w:hyperlink>
      <w:r>
        <w:rPr>
          <w:sz w:val="19"/>
        </w:rPr>
        <w:t>. On the risk prediction and analysis of soft information in</w:t>
      </w:r>
      <w:r>
        <w:rPr>
          <w:spacing w:val="1"/>
          <w:sz w:val="19"/>
        </w:rPr>
        <w:t xml:space="preserve"> </w:t>
      </w:r>
      <w:r>
        <w:rPr>
          <w:w w:val="95"/>
          <w:sz w:val="19"/>
        </w:rPr>
        <w:t xml:space="preserve">finance reports. </w:t>
      </w:r>
      <w:r>
        <w:rPr>
          <w:i/>
          <w:w w:val="95"/>
          <w:sz w:val="19"/>
        </w:rPr>
        <w:t xml:space="preserve">European Journal of Operational Research </w:t>
      </w:r>
      <w:r>
        <w:rPr>
          <w:w w:val="95"/>
          <w:sz w:val="19"/>
        </w:rPr>
        <w:t xml:space="preserve">257 (1):243–50. </w:t>
      </w:r>
      <w:proofErr w:type="gramStart"/>
      <w:r>
        <w:rPr>
          <w:w w:val="95"/>
          <w:sz w:val="19"/>
        </w:rPr>
        <w:t>doi</w:t>
      </w:r>
      <w:proofErr w:type="gramEnd"/>
      <w:r>
        <w:rPr>
          <w:w w:val="95"/>
          <w:sz w:val="19"/>
        </w:rPr>
        <w:t>:</w:t>
      </w:r>
      <w:hyperlink r:id="rId42">
        <w:r>
          <w:rPr>
            <w:color w:val="00007F"/>
            <w:w w:val="95"/>
            <w:sz w:val="19"/>
          </w:rPr>
          <w:t>10.1016/</w:t>
        </w:r>
        <w:proofErr w:type="spellStart"/>
        <w:r>
          <w:rPr>
            <w:color w:val="00007F"/>
            <w:w w:val="95"/>
            <w:sz w:val="19"/>
          </w:rPr>
          <w:t>j.ejor</w:t>
        </w:r>
        <w:proofErr w:type="spellEnd"/>
        <w:r>
          <w:rPr>
            <w:color w:val="00007F"/>
            <w:w w:val="95"/>
            <w:sz w:val="19"/>
          </w:rPr>
          <w:t>.</w:t>
        </w:r>
      </w:hyperlink>
      <w:r>
        <w:rPr>
          <w:color w:val="00007F"/>
          <w:spacing w:val="1"/>
          <w:w w:val="95"/>
          <w:sz w:val="19"/>
        </w:rPr>
        <w:t xml:space="preserve"> </w:t>
      </w:r>
      <w:hyperlink r:id="rId43">
        <w:bookmarkStart w:id="109" w:name="_bookmark99"/>
        <w:bookmarkEnd w:id="109"/>
        <w:proofErr w:type="gramStart"/>
        <w:r>
          <w:rPr>
            <w:color w:val="00007F"/>
            <w:sz w:val="19"/>
          </w:rPr>
          <w:t>2016.06.069</w:t>
        </w:r>
      </w:hyperlink>
      <w:r>
        <w:rPr>
          <w:sz w:val="19"/>
        </w:rPr>
        <w:t>.</w:t>
      </w:r>
      <w:proofErr w:type="gramEnd"/>
    </w:p>
    <w:p w:rsidR="000529FB" w:rsidRDefault="000529FB" w:rsidP="000529FB">
      <w:pPr>
        <w:spacing w:line="264" w:lineRule="auto"/>
        <w:ind w:left="319" w:right="115" w:hanging="200"/>
        <w:jc w:val="both"/>
        <w:rPr>
          <w:sz w:val="19"/>
        </w:rPr>
      </w:pPr>
      <w:proofErr w:type="gramStart"/>
      <w:r>
        <w:rPr>
          <w:sz w:val="19"/>
        </w:rPr>
        <w:t xml:space="preserve">Vargas, M. R., B. S. De Lima, and A. G. </w:t>
      </w:r>
      <w:proofErr w:type="spellStart"/>
      <w:r>
        <w:rPr>
          <w:sz w:val="19"/>
        </w:rPr>
        <w:t>Evsukoff</w:t>
      </w:r>
      <w:proofErr w:type="spellEnd"/>
      <w:r>
        <w:rPr>
          <w:sz w:val="19"/>
        </w:rPr>
        <w:t xml:space="preserve"> (</w:t>
      </w:r>
      <w:hyperlink w:anchor="_bookmark27" w:history="1">
        <w:r>
          <w:rPr>
            <w:color w:val="00007F"/>
            <w:sz w:val="19"/>
          </w:rPr>
          <w:t>2017</w:t>
        </w:r>
      </w:hyperlink>
      <w:r>
        <w:rPr>
          <w:sz w:val="19"/>
        </w:rPr>
        <w:t>).</w:t>
      </w:r>
      <w:proofErr w:type="gramEnd"/>
      <w:r>
        <w:rPr>
          <w:sz w:val="19"/>
        </w:rPr>
        <w:t xml:space="preserve"> </w:t>
      </w:r>
      <w:proofErr w:type="gramStart"/>
      <w:r>
        <w:rPr>
          <w:sz w:val="19"/>
        </w:rPr>
        <w:t>Deep learning for stock market</w:t>
      </w:r>
      <w:r>
        <w:rPr>
          <w:spacing w:val="1"/>
          <w:sz w:val="19"/>
        </w:rPr>
        <w:t xml:space="preserve"> </w:t>
      </w:r>
      <w:r>
        <w:rPr>
          <w:sz w:val="19"/>
        </w:rPr>
        <w:t>prediction from financial news articles.</w:t>
      </w:r>
      <w:proofErr w:type="gramEnd"/>
      <w:r>
        <w:rPr>
          <w:sz w:val="19"/>
        </w:rPr>
        <w:t xml:space="preserve"> </w:t>
      </w:r>
      <w:proofErr w:type="gramStart"/>
      <w:r>
        <w:rPr>
          <w:sz w:val="19"/>
        </w:rPr>
        <w:t xml:space="preserve">In </w:t>
      </w:r>
      <w:r>
        <w:rPr>
          <w:i/>
          <w:sz w:val="19"/>
        </w:rPr>
        <w:t xml:space="preserve">2017 IEEE international conference on </w:t>
      </w:r>
      <w:proofErr w:type="spellStart"/>
      <w:r>
        <w:rPr>
          <w:i/>
          <w:sz w:val="19"/>
        </w:rPr>
        <w:t>computa</w:t>
      </w:r>
      <w:proofErr w:type="spellEnd"/>
      <w:r>
        <w:rPr>
          <w:i/>
          <w:sz w:val="19"/>
        </w:rPr>
        <w:t>-</w:t>
      </w:r>
      <w:r>
        <w:rPr>
          <w:i/>
          <w:spacing w:val="-45"/>
          <w:sz w:val="19"/>
        </w:rPr>
        <w:t xml:space="preserve"> </w:t>
      </w:r>
      <w:proofErr w:type="spellStart"/>
      <w:r>
        <w:rPr>
          <w:i/>
          <w:sz w:val="19"/>
        </w:rPr>
        <w:t>tional</w:t>
      </w:r>
      <w:proofErr w:type="spellEnd"/>
      <w:r>
        <w:rPr>
          <w:i/>
          <w:sz w:val="19"/>
        </w:rPr>
        <w:t xml:space="preserve"> intelligence and virtual environments for measurement systems and applications</w:t>
      </w:r>
      <w:r>
        <w:rPr>
          <w:i/>
          <w:spacing w:val="1"/>
          <w:sz w:val="19"/>
        </w:rPr>
        <w:t xml:space="preserve"> </w:t>
      </w:r>
      <w:bookmarkStart w:id="110" w:name="_bookmark100"/>
      <w:bookmarkEnd w:id="110"/>
      <w:r>
        <w:rPr>
          <w:i/>
          <w:sz w:val="19"/>
        </w:rPr>
        <w:t>(CIVEMSA)</w:t>
      </w:r>
      <w:r>
        <w:rPr>
          <w:sz w:val="19"/>
        </w:rPr>
        <w:t>,</w:t>
      </w:r>
      <w:r>
        <w:rPr>
          <w:spacing w:val="5"/>
          <w:sz w:val="19"/>
        </w:rPr>
        <w:t xml:space="preserve"> </w:t>
      </w:r>
      <w:r>
        <w:rPr>
          <w:sz w:val="19"/>
        </w:rPr>
        <w:t>pp.</w:t>
      </w:r>
      <w:r>
        <w:rPr>
          <w:spacing w:val="4"/>
          <w:sz w:val="19"/>
        </w:rPr>
        <w:t xml:space="preserve"> </w:t>
      </w:r>
      <w:r>
        <w:rPr>
          <w:sz w:val="19"/>
        </w:rPr>
        <w:t>60–65.</w:t>
      </w:r>
      <w:proofErr w:type="gramEnd"/>
      <w:r>
        <w:rPr>
          <w:spacing w:val="4"/>
          <w:sz w:val="19"/>
        </w:rPr>
        <w:t xml:space="preserve"> </w:t>
      </w:r>
      <w:proofErr w:type="gramStart"/>
      <w:r>
        <w:rPr>
          <w:sz w:val="19"/>
        </w:rPr>
        <w:t>IEEE.</w:t>
      </w:r>
      <w:proofErr w:type="gramEnd"/>
    </w:p>
    <w:p w:rsidR="000529FB" w:rsidRDefault="000529FB" w:rsidP="000529FB">
      <w:pPr>
        <w:spacing w:line="264" w:lineRule="auto"/>
        <w:ind w:left="319" w:right="115" w:hanging="200"/>
        <w:jc w:val="both"/>
        <w:rPr>
          <w:sz w:val="19"/>
        </w:rPr>
      </w:pPr>
      <w:proofErr w:type="gramStart"/>
      <w:r>
        <w:rPr>
          <w:sz w:val="19"/>
        </w:rPr>
        <w:t xml:space="preserve">Xiang, H., X. </w:t>
      </w:r>
      <w:proofErr w:type="spellStart"/>
      <w:r>
        <w:rPr>
          <w:sz w:val="19"/>
        </w:rPr>
        <w:t>Xu</w:t>
      </w:r>
      <w:proofErr w:type="spellEnd"/>
      <w:r>
        <w:rPr>
          <w:sz w:val="19"/>
        </w:rPr>
        <w:t xml:space="preserve">, H. </w:t>
      </w:r>
      <w:proofErr w:type="spellStart"/>
      <w:r>
        <w:rPr>
          <w:sz w:val="19"/>
        </w:rPr>
        <w:t>Zheng</w:t>
      </w:r>
      <w:proofErr w:type="spellEnd"/>
      <w:r>
        <w:rPr>
          <w:sz w:val="19"/>
        </w:rPr>
        <w:t>, S. Li, T. Wu, W. Dou, and S. Yu (</w:t>
      </w:r>
      <w:hyperlink w:anchor="_bookmark20" w:history="1">
        <w:r>
          <w:rPr>
            <w:color w:val="00007F"/>
            <w:sz w:val="19"/>
          </w:rPr>
          <w:t>2016</w:t>
        </w:r>
      </w:hyperlink>
      <w:r>
        <w:rPr>
          <w:sz w:val="19"/>
        </w:rPr>
        <w:t>).</w:t>
      </w:r>
      <w:proofErr w:type="gramEnd"/>
      <w:r>
        <w:rPr>
          <w:sz w:val="19"/>
        </w:rPr>
        <w:t xml:space="preserve"> </w:t>
      </w:r>
      <w:proofErr w:type="gramStart"/>
      <w:r>
        <w:rPr>
          <w:sz w:val="19"/>
        </w:rPr>
        <w:t>An adaptive cloudlet</w:t>
      </w:r>
      <w:r>
        <w:rPr>
          <w:spacing w:val="1"/>
          <w:sz w:val="19"/>
        </w:rPr>
        <w:t xml:space="preserve"> </w:t>
      </w:r>
      <w:r>
        <w:rPr>
          <w:sz w:val="19"/>
        </w:rPr>
        <w:t>placement</w:t>
      </w:r>
      <w:r>
        <w:rPr>
          <w:spacing w:val="1"/>
          <w:sz w:val="19"/>
        </w:rPr>
        <w:t xml:space="preserve"> </w:t>
      </w:r>
      <w:r>
        <w:rPr>
          <w:sz w:val="19"/>
        </w:rPr>
        <w:t>method</w:t>
      </w:r>
      <w:r>
        <w:rPr>
          <w:spacing w:val="1"/>
          <w:sz w:val="19"/>
        </w:rPr>
        <w:t xml:space="preserve"> </w:t>
      </w:r>
      <w:r>
        <w:rPr>
          <w:sz w:val="19"/>
        </w:rPr>
        <w:t>for</w:t>
      </w:r>
      <w:r>
        <w:rPr>
          <w:spacing w:val="1"/>
          <w:sz w:val="19"/>
        </w:rPr>
        <w:t xml:space="preserve"> </w:t>
      </w:r>
      <w:r>
        <w:rPr>
          <w:sz w:val="19"/>
        </w:rPr>
        <w:t>mobile</w:t>
      </w:r>
      <w:r>
        <w:rPr>
          <w:spacing w:val="1"/>
          <w:sz w:val="19"/>
        </w:rPr>
        <w:t xml:space="preserve"> </w:t>
      </w:r>
      <w:r>
        <w:rPr>
          <w:sz w:val="19"/>
        </w:rPr>
        <w:t>applications</w:t>
      </w:r>
      <w:r>
        <w:rPr>
          <w:spacing w:val="1"/>
          <w:sz w:val="19"/>
        </w:rPr>
        <w:t xml:space="preserve"> </w:t>
      </w:r>
      <w:r>
        <w:rPr>
          <w:sz w:val="19"/>
        </w:rPr>
        <w:t>over</w:t>
      </w:r>
      <w:r>
        <w:rPr>
          <w:spacing w:val="1"/>
          <w:sz w:val="19"/>
        </w:rPr>
        <w:t xml:space="preserve"> </w:t>
      </w:r>
      <w:proofErr w:type="spellStart"/>
      <w:r>
        <w:rPr>
          <w:sz w:val="19"/>
        </w:rPr>
        <w:t>gps</w:t>
      </w:r>
      <w:proofErr w:type="spellEnd"/>
      <w:r>
        <w:rPr>
          <w:spacing w:val="1"/>
          <w:sz w:val="19"/>
        </w:rPr>
        <w:t xml:space="preserve"> </w:t>
      </w:r>
      <w:r>
        <w:rPr>
          <w:sz w:val="19"/>
        </w:rPr>
        <w:t>big</w:t>
      </w:r>
      <w:r>
        <w:rPr>
          <w:spacing w:val="1"/>
          <w:sz w:val="19"/>
        </w:rPr>
        <w:t xml:space="preserve"> </w:t>
      </w:r>
      <w:r>
        <w:rPr>
          <w:sz w:val="19"/>
        </w:rPr>
        <w:t>data.</w:t>
      </w:r>
      <w:proofErr w:type="gramEnd"/>
      <w:r>
        <w:rPr>
          <w:spacing w:val="1"/>
          <w:sz w:val="19"/>
        </w:rPr>
        <w:t xml:space="preserve"> </w:t>
      </w:r>
      <w:proofErr w:type="gramStart"/>
      <w:r>
        <w:rPr>
          <w:sz w:val="19"/>
        </w:rPr>
        <w:t>In</w:t>
      </w:r>
      <w:r>
        <w:rPr>
          <w:spacing w:val="1"/>
          <w:sz w:val="19"/>
        </w:rPr>
        <w:t xml:space="preserve"> </w:t>
      </w:r>
      <w:r>
        <w:rPr>
          <w:i/>
          <w:sz w:val="19"/>
        </w:rPr>
        <w:t>2016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IEEE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Global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Communications</w:t>
      </w:r>
      <w:r>
        <w:rPr>
          <w:i/>
          <w:spacing w:val="3"/>
          <w:sz w:val="19"/>
        </w:rPr>
        <w:t xml:space="preserve"> </w:t>
      </w:r>
      <w:r>
        <w:rPr>
          <w:i/>
          <w:sz w:val="19"/>
        </w:rPr>
        <w:t>Conference</w:t>
      </w:r>
      <w:r>
        <w:rPr>
          <w:i/>
          <w:spacing w:val="3"/>
          <w:sz w:val="19"/>
        </w:rPr>
        <w:t xml:space="preserve"> </w:t>
      </w:r>
      <w:r>
        <w:rPr>
          <w:i/>
          <w:sz w:val="19"/>
        </w:rPr>
        <w:t>(GLOBECOM)</w:t>
      </w:r>
      <w:r>
        <w:rPr>
          <w:sz w:val="19"/>
        </w:rPr>
        <w:t>,</w:t>
      </w:r>
      <w:r>
        <w:rPr>
          <w:spacing w:val="3"/>
          <w:sz w:val="19"/>
        </w:rPr>
        <w:t xml:space="preserve"> </w:t>
      </w:r>
      <w:r>
        <w:rPr>
          <w:sz w:val="19"/>
        </w:rPr>
        <w:t>pp.</w:t>
      </w:r>
      <w:r>
        <w:rPr>
          <w:spacing w:val="4"/>
          <w:sz w:val="19"/>
        </w:rPr>
        <w:t xml:space="preserve"> </w:t>
      </w:r>
      <w:r>
        <w:rPr>
          <w:sz w:val="19"/>
        </w:rPr>
        <w:t>1–6.</w:t>
      </w:r>
      <w:proofErr w:type="gramEnd"/>
      <w:r>
        <w:rPr>
          <w:spacing w:val="3"/>
          <w:sz w:val="19"/>
        </w:rPr>
        <w:t xml:space="preserve"> </w:t>
      </w:r>
      <w:proofErr w:type="gramStart"/>
      <w:r>
        <w:rPr>
          <w:sz w:val="19"/>
        </w:rPr>
        <w:t>IEEE.</w:t>
      </w:r>
      <w:proofErr w:type="gramEnd"/>
    </w:p>
    <w:p w:rsidR="000529FB" w:rsidRDefault="000529FB" w:rsidP="000529FB">
      <w:pPr>
        <w:spacing w:line="264" w:lineRule="auto"/>
        <w:jc w:val="both"/>
        <w:rPr>
          <w:sz w:val="19"/>
        </w:rPr>
        <w:sectPr w:rsidR="000529FB">
          <w:pgSz w:w="10080" w:h="14400"/>
          <w:pgMar w:top="740" w:right="1320" w:bottom="280" w:left="1320" w:header="502" w:footer="0" w:gutter="0"/>
          <w:cols w:space="720"/>
        </w:sectPr>
      </w:pPr>
    </w:p>
    <w:p w:rsidR="000529FB" w:rsidRDefault="000529FB" w:rsidP="000529FB">
      <w:pPr>
        <w:pStyle w:val="BodyText"/>
        <w:spacing w:before="6"/>
        <w:rPr>
          <w:sz w:val="15"/>
        </w:rPr>
      </w:pPr>
    </w:p>
    <w:p w:rsidR="000529FB" w:rsidRDefault="000529FB" w:rsidP="000529FB">
      <w:pPr>
        <w:spacing w:before="97" w:line="264" w:lineRule="auto"/>
        <w:ind w:left="120" w:right="117"/>
        <w:jc w:val="right"/>
        <w:rPr>
          <w:sz w:val="19"/>
        </w:rPr>
      </w:pPr>
      <w:bookmarkStart w:id="111" w:name="_bookmark102"/>
      <w:bookmarkEnd w:id="111"/>
      <w:proofErr w:type="gramStart"/>
      <w:r>
        <w:rPr>
          <w:sz w:val="19"/>
        </w:rPr>
        <w:t>Zhang,</w:t>
      </w:r>
      <w:r>
        <w:rPr>
          <w:spacing w:val="24"/>
          <w:sz w:val="19"/>
        </w:rPr>
        <w:t xml:space="preserve"> </w:t>
      </w:r>
      <w:r>
        <w:rPr>
          <w:sz w:val="19"/>
        </w:rPr>
        <w:t>X.,</w:t>
      </w:r>
      <w:r>
        <w:rPr>
          <w:spacing w:val="24"/>
          <w:sz w:val="19"/>
        </w:rPr>
        <w:t xml:space="preserve"> </w:t>
      </w:r>
      <w:r>
        <w:rPr>
          <w:sz w:val="19"/>
        </w:rPr>
        <w:t>G.</w:t>
      </w:r>
      <w:r>
        <w:rPr>
          <w:spacing w:val="24"/>
          <w:sz w:val="19"/>
        </w:rPr>
        <w:t xml:space="preserve"> </w:t>
      </w:r>
      <w:proofErr w:type="spellStart"/>
      <w:r>
        <w:rPr>
          <w:sz w:val="19"/>
        </w:rPr>
        <w:t>Naijie</w:t>
      </w:r>
      <w:proofErr w:type="spellEnd"/>
      <w:r>
        <w:rPr>
          <w:sz w:val="19"/>
        </w:rPr>
        <w:t>,</w:t>
      </w:r>
      <w:r>
        <w:rPr>
          <w:spacing w:val="25"/>
          <w:sz w:val="19"/>
        </w:rPr>
        <w:t xml:space="preserve"> </w:t>
      </w:r>
      <w:r>
        <w:rPr>
          <w:sz w:val="19"/>
        </w:rPr>
        <w:t>C.</w:t>
      </w:r>
      <w:r>
        <w:rPr>
          <w:spacing w:val="24"/>
          <w:sz w:val="19"/>
        </w:rPr>
        <w:t xml:space="preserve"> </w:t>
      </w:r>
      <w:proofErr w:type="spellStart"/>
      <w:r>
        <w:rPr>
          <w:sz w:val="19"/>
        </w:rPr>
        <w:t>Jie</w:t>
      </w:r>
      <w:proofErr w:type="spellEnd"/>
      <w:r>
        <w:rPr>
          <w:sz w:val="19"/>
        </w:rPr>
        <w:t>,</w:t>
      </w:r>
      <w:r>
        <w:rPr>
          <w:spacing w:val="26"/>
          <w:sz w:val="19"/>
        </w:rPr>
        <w:t xml:space="preserve"> </w:t>
      </w:r>
      <w:r>
        <w:rPr>
          <w:sz w:val="19"/>
        </w:rPr>
        <w:t>and</w:t>
      </w:r>
      <w:r>
        <w:rPr>
          <w:spacing w:val="24"/>
          <w:sz w:val="19"/>
        </w:rPr>
        <w:t xml:space="preserve"> </w:t>
      </w:r>
      <w:r>
        <w:rPr>
          <w:sz w:val="19"/>
        </w:rPr>
        <w:t>Y.</w:t>
      </w:r>
      <w:r>
        <w:rPr>
          <w:spacing w:val="25"/>
          <w:sz w:val="19"/>
        </w:rPr>
        <w:t xml:space="preserve"> </w:t>
      </w:r>
      <w:r>
        <w:rPr>
          <w:sz w:val="19"/>
        </w:rPr>
        <w:t>Hong.</w:t>
      </w:r>
      <w:proofErr w:type="gramEnd"/>
      <w:r>
        <w:rPr>
          <w:spacing w:val="24"/>
          <w:sz w:val="19"/>
        </w:rPr>
        <w:t xml:space="preserve"> </w:t>
      </w:r>
      <w:hyperlink w:anchor="_bookmark28" w:history="1">
        <w:r>
          <w:rPr>
            <w:color w:val="00007F"/>
            <w:sz w:val="19"/>
          </w:rPr>
          <w:t>2021</w:t>
        </w:r>
      </w:hyperlink>
      <w:r>
        <w:rPr>
          <w:sz w:val="19"/>
        </w:rPr>
        <w:t>.</w:t>
      </w:r>
      <w:r>
        <w:rPr>
          <w:spacing w:val="25"/>
          <w:sz w:val="19"/>
        </w:rPr>
        <w:t xml:space="preserve"> </w:t>
      </w:r>
      <w:proofErr w:type="gramStart"/>
      <w:r>
        <w:rPr>
          <w:sz w:val="19"/>
        </w:rPr>
        <w:t>Predicting</w:t>
      </w:r>
      <w:r>
        <w:rPr>
          <w:spacing w:val="25"/>
          <w:sz w:val="19"/>
        </w:rPr>
        <w:t xml:space="preserve"> </w:t>
      </w:r>
      <w:r>
        <w:rPr>
          <w:sz w:val="19"/>
        </w:rPr>
        <w:t>stock</w:t>
      </w:r>
      <w:r>
        <w:rPr>
          <w:spacing w:val="24"/>
          <w:sz w:val="19"/>
        </w:rPr>
        <w:t xml:space="preserve"> </w:t>
      </w:r>
      <w:r>
        <w:rPr>
          <w:sz w:val="19"/>
        </w:rPr>
        <w:t>price</w:t>
      </w:r>
      <w:r>
        <w:rPr>
          <w:spacing w:val="25"/>
          <w:sz w:val="19"/>
        </w:rPr>
        <w:t xml:space="preserve"> </w:t>
      </w:r>
      <w:r>
        <w:rPr>
          <w:sz w:val="19"/>
        </w:rPr>
        <w:t>movement</w:t>
      </w:r>
      <w:r>
        <w:rPr>
          <w:spacing w:val="25"/>
          <w:sz w:val="19"/>
        </w:rPr>
        <w:t xml:space="preserve"> </w:t>
      </w:r>
      <w:r>
        <w:rPr>
          <w:sz w:val="19"/>
        </w:rPr>
        <w:t>using</w:t>
      </w:r>
      <w:r>
        <w:rPr>
          <w:spacing w:val="24"/>
          <w:sz w:val="19"/>
        </w:rPr>
        <w:t xml:space="preserve"> </w:t>
      </w:r>
      <w:r>
        <w:rPr>
          <w:sz w:val="19"/>
        </w:rPr>
        <w:t>a</w:t>
      </w:r>
      <w:r>
        <w:rPr>
          <w:spacing w:val="-44"/>
          <w:sz w:val="19"/>
        </w:rPr>
        <w:t xml:space="preserve"> </w:t>
      </w:r>
      <w:bookmarkStart w:id="112" w:name="_bookmark101"/>
      <w:bookmarkEnd w:id="112"/>
      <w:proofErr w:type="spellStart"/>
      <w:r>
        <w:rPr>
          <w:w w:val="95"/>
          <w:sz w:val="19"/>
        </w:rPr>
        <w:t>dbn-rnn</w:t>
      </w:r>
      <w:proofErr w:type="spellEnd"/>
      <w:r>
        <w:rPr>
          <w:w w:val="95"/>
          <w:sz w:val="19"/>
        </w:rPr>
        <w:t>.</w:t>
      </w:r>
      <w:proofErr w:type="gramEnd"/>
      <w:r>
        <w:rPr>
          <w:spacing w:val="1"/>
          <w:w w:val="95"/>
          <w:sz w:val="19"/>
        </w:rPr>
        <w:t xml:space="preserve"> </w:t>
      </w:r>
      <w:r>
        <w:rPr>
          <w:i/>
          <w:w w:val="95"/>
          <w:sz w:val="19"/>
        </w:rPr>
        <w:t>Applied Artificial Intelligence</w:t>
      </w:r>
      <w:r>
        <w:rPr>
          <w:i/>
          <w:spacing w:val="1"/>
          <w:w w:val="95"/>
          <w:sz w:val="19"/>
        </w:rPr>
        <w:t xml:space="preserve"> </w:t>
      </w:r>
      <w:r>
        <w:rPr>
          <w:w w:val="95"/>
          <w:sz w:val="19"/>
        </w:rPr>
        <w:t>35 (12):876–92.</w:t>
      </w:r>
      <w:r>
        <w:rPr>
          <w:spacing w:val="1"/>
          <w:w w:val="95"/>
          <w:sz w:val="19"/>
        </w:rPr>
        <w:t xml:space="preserve"> </w:t>
      </w:r>
      <w:proofErr w:type="gramStart"/>
      <w:r>
        <w:rPr>
          <w:w w:val="95"/>
          <w:sz w:val="19"/>
        </w:rPr>
        <w:t>doi</w:t>
      </w:r>
      <w:proofErr w:type="gramEnd"/>
      <w:r>
        <w:rPr>
          <w:w w:val="95"/>
          <w:sz w:val="19"/>
        </w:rPr>
        <w:t>:</w:t>
      </w:r>
      <w:hyperlink r:id="rId44">
        <w:r>
          <w:rPr>
            <w:color w:val="00007F"/>
            <w:w w:val="95"/>
            <w:sz w:val="19"/>
          </w:rPr>
          <w:t>10.1080/08839514.2021.1942520</w:t>
        </w:r>
      </w:hyperlink>
      <w:r>
        <w:rPr>
          <w:w w:val="95"/>
          <w:sz w:val="19"/>
        </w:rPr>
        <w:t>.</w:t>
      </w:r>
      <w:r>
        <w:rPr>
          <w:spacing w:val="1"/>
          <w:w w:val="95"/>
          <w:sz w:val="19"/>
        </w:rPr>
        <w:t xml:space="preserve"> </w:t>
      </w:r>
      <w:proofErr w:type="gramStart"/>
      <w:r>
        <w:rPr>
          <w:sz w:val="19"/>
        </w:rPr>
        <w:t>Zhang, J.,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C. </w:t>
      </w:r>
      <w:proofErr w:type="spellStart"/>
      <w:r>
        <w:rPr>
          <w:sz w:val="19"/>
        </w:rPr>
        <w:t>Shicheng</w:t>
      </w:r>
      <w:proofErr w:type="spellEnd"/>
      <w:r>
        <w:rPr>
          <w:sz w:val="19"/>
        </w:rPr>
        <w:t>,</w:t>
      </w:r>
      <w:r>
        <w:rPr>
          <w:spacing w:val="1"/>
          <w:sz w:val="19"/>
        </w:rPr>
        <w:t xml:space="preserve"> </w:t>
      </w:r>
      <w:r>
        <w:rPr>
          <w:sz w:val="19"/>
        </w:rPr>
        <w:t>X. Yan,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L. </w:t>
      </w:r>
      <w:proofErr w:type="spellStart"/>
      <w:r>
        <w:rPr>
          <w:sz w:val="19"/>
        </w:rPr>
        <w:t>Qianmu</w:t>
      </w:r>
      <w:proofErr w:type="spellEnd"/>
      <w:r>
        <w:rPr>
          <w:sz w:val="19"/>
        </w:rPr>
        <w:t>,</w:t>
      </w:r>
      <w:r>
        <w:rPr>
          <w:spacing w:val="1"/>
          <w:sz w:val="19"/>
        </w:rPr>
        <w:t xml:space="preserve"> </w:t>
      </w:r>
      <w:r>
        <w:rPr>
          <w:sz w:val="19"/>
        </w:rPr>
        <w:t>and</w:t>
      </w:r>
      <w:r>
        <w:rPr>
          <w:spacing w:val="1"/>
          <w:sz w:val="19"/>
        </w:rPr>
        <w:t xml:space="preserve"> </w:t>
      </w:r>
      <w:r>
        <w:rPr>
          <w:sz w:val="19"/>
        </w:rPr>
        <w:t>L. Tao.</w:t>
      </w:r>
      <w:proofErr w:type="gramEnd"/>
      <w:r>
        <w:rPr>
          <w:spacing w:val="1"/>
          <w:sz w:val="19"/>
        </w:rPr>
        <w:t xml:space="preserve"> </w:t>
      </w:r>
      <w:hyperlink w:anchor="_bookmark8" w:history="1">
        <w:r>
          <w:rPr>
            <w:color w:val="00007F"/>
            <w:sz w:val="19"/>
          </w:rPr>
          <w:t>2018</w:t>
        </w:r>
      </w:hyperlink>
      <w:r>
        <w:rPr>
          <w:sz w:val="19"/>
        </w:rPr>
        <w:t>.</w:t>
      </w:r>
      <w:r>
        <w:rPr>
          <w:spacing w:val="1"/>
          <w:sz w:val="19"/>
        </w:rPr>
        <w:t xml:space="preserve"> </w:t>
      </w:r>
      <w:proofErr w:type="gramStart"/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novel data-driven stock price</w:t>
      </w:r>
      <w:r>
        <w:rPr>
          <w:spacing w:val="-44"/>
          <w:sz w:val="19"/>
        </w:rPr>
        <w:t xml:space="preserve"> </w:t>
      </w:r>
      <w:r>
        <w:rPr>
          <w:sz w:val="19"/>
        </w:rPr>
        <w:t>trend</w:t>
      </w:r>
      <w:r>
        <w:rPr>
          <w:spacing w:val="27"/>
          <w:sz w:val="19"/>
        </w:rPr>
        <w:t xml:space="preserve"> </w:t>
      </w:r>
      <w:r>
        <w:rPr>
          <w:sz w:val="19"/>
        </w:rPr>
        <w:t>prediction</w:t>
      </w:r>
      <w:r>
        <w:rPr>
          <w:spacing w:val="26"/>
          <w:sz w:val="19"/>
        </w:rPr>
        <w:t xml:space="preserve"> </w:t>
      </w:r>
      <w:r>
        <w:rPr>
          <w:sz w:val="19"/>
        </w:rPr>
        <w:t>system.</w:t>
      </w:r>
      <w:proofErr w:type="gramEnd"/>
      <w:r>
        <w:rPr>
          <w:spacing w:val="27"/>
          <w:sz w:val="19"/>
        </w:rPr>
        <w:t xml:space="preserve"> </w:t>
      </w:r>
      <w:r>
        <w:rPr>
          <w:i/>
          <w:sz w:val="19"/>
        </w:rPr>
        <w:t>Expert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Systems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with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Applications</w:t>
      </w:r>
      <w:r>
        <w:rPr>
          <w:i/>
          <w:spacing w:val="27"/>
          <w:sz w:val="19"/>
        </w:rPr>
        <w:t xml:space="preserve"> </w:t>
      </w:r>
      <w:r>
        <w:rPr>
          <w:sz w:val="19"/>
        </w:rPr>
        <w:t>97:60–69.</w:t>
      </w:r>
      <w:r>
        <w:rPr>
          <w:spacing w:val="26"/>
          <w:sz w:val="19"/>
        </w:rPr>
        <w:t xml:space="preserve"> </w:t>
      </w:r>
      <w:proofErr w:type="gramStart"/>
      <w:r>
        <w:rPr>
          <w:sz w:val="19"/>
        </w:rPr>
        <w:t>doi</w:t>
      </w:r>
      <w:proofErr w:type="gramEnd"/>
      <w:r>
        <w:rPr>
          <w:sz w:val="19"/>
        </w:rPr>
        <w:t>:</w:t>
      </w:r>
      <w:hyperlink r:id="rId45">
        <w:r>
          <w:rPr>
            <w:color w:val="00007F"/>
            <w:sz w:val="19"/>
          </w:rPr>
          <w:t>10.1016/</w:t>
        </w:r>
        <w:proofErr w:type="spellStart"/>
        <w:r>
          <w:rPr>
            <w:color w:val="00007F"/>
            <w:sz w:val="19"/>
          </w:rPr>
          <w:t>j.eswa</w:t>
        </w:r>
        <w:proofErr w:type="spellEnd"/>
        <w:r>
          <w:rPr>
            <w:color w:val="00007F"/>
            <w:sz w:val="19"/>
          </w:rPr>
          <w:t>.</w:t>
        </w:r>
      </w:hyperlink>
    </w:p>
    <w:bookmarkStart w:id="113" w:name="_bookmark103"/>
    <w:bookmarkEnd w:id="113"/>
    <w:p w:rsidR="000529FB" w:rsidRDefault="000529FB" w:rsidP="000529FB">
      <w:pPr>
        <w:spacing w:line="218" w:lineRule="exact"/>
        <w:ind w:left="319"/>
        <w:rPr>
          <w:sz w:val="19"/>
        </w:rPr>
      </w:pPr>
      <w:r>
        <w:fldChar w:fldCharType="begin"/>
      </w:r>
      <w:r>
        <w:instrText>HYPERLINK "https://doi.org/10.1016/j.eswa.2017.12.026" \h</w:instrText>
      </w:r>
      <w:r>
        <w:fldChar w:fldCharType="separate"/>
      </w:r>
      <w:proofErr w:type="gramStart"/>
      <w:r>
        <w:rPr>
          <w:color w:val="00007F"/>
          <w:sz w:val="19"/>
        </w:rPr>
        <w:t>2017.12.026</w:t>
      </w:r>
      <w:r>
        <w:fldChar w:fldCharType="end"/>
      </w:r>
      <w:r>
        <w:rPr>
          <w:sz w:val="19"/>
        </w:rPr>
        <w:t>.</w:t>
      </w:r>
      <w:proofErr w:type="gramEnd"/>
    </w:p>
    <w:p w:rsidR="000529FB" w:rsidRDefault="000529FB" w:rsidP="000529FB">
      <w:pPr>
        <w:spacing w:before="22" w:line="264" w:lineRule="auto"/>
        <w:ind w:left="319" w:right="109" w:hanging="200"/>
        <w:rPr>
          <w:sz w:val="19"/>
        </w:rPr>
      </w:pPr>
      <w:proofErr w:type="gramStart"/>
      <w:r>
        <w:rPr>
          <w:sz w:val="19"/>
        </w:rPr>
        <w:t>Zhang,</w:t>
      </w:r>
      <w:r>
        <w:rPr>
          <w:spacing w:val="31"/>
          <w:sz w:val="19"/>
        </w:rPr>
        <w:t xml:space="preserve"> </w:t>
      </w:r>
      <w:r>
        <w:rPr>
          <w:sz w:val="19"/>
        </w:rPr>
        <w:t>Z.,</w:t>
      </w:r>
      <w:r>
        <w:rPr>
          <w:spacing w:val="31"/>
          <w:sz w:val="19"/>
        </w:rPr>
        <w:t xml:space="preserve"> </w:t>
      </w:r>
      <w:r>
        <w:rPr>
          <w:sz w:val="19"/>
        </w:rPr>
        <w:t>S.</w:t>
      </w:r>
      <w:r>
        <w:rPr>
          <w:spacing w:val="31"/>
          <w:sz w:val="19"/>
        </w:rPr>
        <w:t xml:space="preserve"> </w:t>
      </w:r>
      <w:proofErr w:type="spellStart"/>
      <w:r>
        <w:rPr>
          <w:sz w:val="19"/>
        </w:rPr>
        <w:t>Zohren</w:t>
      </w:r>
      <w:proofErr w:type="spellEnd"/>
      <w:r>
        <w:rPr>
          <w:sz w:val="19"/>
        </w:rPr>
        <w:t>,</w:t>
      </w:r>
      <w:r>
        <w:rPr>
          <w:spacing w:val="32"/>
          <w:sz w:val="19"/>
        </w:rPr>
        <w:t xml:space="preserve"> </w:t>
      </w:r>
      <w:r>
        <w:rPr>
          <w:sz w:val="19"/>
        </w:rPr>
        <w:t>and</w:t>
      </w:r>
      <w:r>
        <w:rPr>
          <w:spacing w:val="31"/>
          <w:sz w:val="19"/>
        </w:rPr>
        <w:t xml:space="preserve"> </w:t>
      </w:r>
      <w:r>
        <w:rPr>
          <w:sz w:val="19"/>
        </w:rPr>
        <w:t>S.</w:t>
      </w:r>
      <w:r>
        <w:rPr>
          <w:spacing w:val="31"/>
          <w:sz w:val="19"/>
        </w:rPr>
        <w:t xml:space="preserve"> </w:t>
      </w:r>
      <w:r>
        <w:rPr>
          <w:sz w:val="19"/>
        </w:rPr>
        <w:t>Roberts.</w:t>
      </w:r>
      <w:proofErr w:type="gramEnd"/>
      <w:r>
        <w:rPr>
          <w:spacing w:val="32"/>
          <w:sz w:val="19"/>
        </w:rPr>
        <w:t xml:space="preserve"> </w:t>
      </w:r>
      <w:hyperlink w:anchor="_bookmark36" w:history="1">
        <w:r>
          <w:rPr>
            <w:color w:val="00007F"/>
            <w:sz w:val="19"/>
          </w:rPr>
          <w:t>2020</w:t>
        </w:r>
      </w:hyperlink>
      <w:r>
        <w:rPr>
          <w:sz w:val="19"/>
        </w:rPr>
        <w:t>.</w:t>
      </w:r>
      <w:r>
        <w:rPr>
          <w:spacing w:val="31"/>
          <w:sz w:val="19"/>
        </w:rPr>
        <w:t xml:space="preserve"> </w:t>
      </w:r>
      <w:proofErr w:type="gramStart"/>
      <w:r>
        <w:rPr>
          <w:sz w:val="19"/>
        </w:rPr>
        <w:t>Deep</w:t>
      </w:r>
      <w:r>
        <w:rPr>
          <w:spacing w:val="31"/>
          <w:sz w:val="19"/>
        </w:rPr>
        <w:t xml:space="preserve"> </w:t>
      </w:r>
      <w:r>
        <w:rPr>
          <w:sz w:val="19"/>
        </w:rPr>
        <w:t>reinforcement</w:t>
      </w:r>
      <w:r>
        <w:rPr>
          <w:spacing w:val="31"/>
          <w:sz w:val="19"/>
        </w:rPr>
        <w:t xml:space="preserve"> </w:t>
      </w:r>
      <w:r>
        <w:rPr>
          <w:sz w:val="19"/>
        </w:rPr>
        <w:t>learning</w:t>
      </w:r>
      <w:r>
        <w:rPr>
          <w:spacing w:val="31"/>
          <w:sz w:val="19"/>
        </w:rPr>
        <w:t xml:space="preserve"> </w:t>
      </w:r>
      <w:r>
        <w:rPr>
          <w:sz w:val="19"/>
        </w:rPr>
        <w:t>for</w:t>
      </w:r>
      <w:r>
        <w:rPr>
          <w:spacing w:val="32"/>
          <w:sz w:val="19"/>
        </w:rPr>
        <w:t xml:space="preserve"> </w:t>
      </w:r>
      <w:r>
        <w:rPr>
          <w:sz w:val="19"/>
        </w:rPr>
        <w:t>trading.</w:t>
      </w:r>
      <w:proofErr w:type="gramEnd"/>
      <w:r>
        <w:rPr>
          <w:spacing w:val="31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-44"/>
          <w:sz w:val="19"/>
        </w:rPr>
        <w:t xml:space="preserve"> </w:t>
      </w:r>
      <w:r>
        <w:rPr>
          <w:i/>
          <w:sz w:val="19"/>
        </w:rPr>
        <w:t>Journal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1"/>
          <w:sz w:val="19"/>
        </w:rPr>
        <w:t xml:space="preserve"> </w:t>
      </w:r>
      <w:r>
        <w:rPr>
          <w:i/>
          <w:sz w:val="19"/>
        </w:rPr>
        <w:t>Financial</w:t>
      </w:r>
      <w:r>
        <w:rPr>
          <w:i/>
          <w:spacing w:val="-1"/>
          <w:sz w:val="19"/>
        </w:rPr>
        <w:t xml:space="preserve"> </w:t>
      </w:r>
      <w:r>
        <w:rPr>
          <w:i/>
          <w:sz w:val="19"/>
        </w:rPr>
        <w:t>Data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Science</w:t>
      </w:r>
      <w:r>
        <w:rPr>
          <w:i/>
          <w:spacing w:val="-1"/>
          <w:sz w:val="19"/>
        </w:rPr>
        <w:t xml:space="preserve"> </w:t>
      </w:r>
      <w:r>
        <w:rPr>
          <w:sz w:val="19"/>
        </w:rPr>
        <w:t>2</w:t>
      </w:r>
      <w:r>
        <w:rPr>
          <w:spacing w:val="-2"/>
          <w:sz w:val="19"/>
        </w:rPr>
        <w:t xml:space="preserve"> </w:t>
      </w:r>
      <w:r>
        <w:rPr>
          <w:sz w:val="19"/>
        </w:rPr>
        <w:t>(2):25–40.</w:t>
      </w:r>
      <w:r>
        <w:rPr>
          <w:spacing w:val="-1"/>
          <w:sz w:val="19"/>
        </w:rPr>
        <w:t xml:space="preserve"> </w:t>
      </w:r>
      <w:proofErr w:type="gramStart"/>
      <w:r>
        <w:rPr>
          <w:sz w:val="19"/>
        </w:rPr>
        <w:t>doi</w:t>
      </w:r>
      <w:proofErr w:type="gramEnd"/>
      <w:r>
        <w:rPr>
          <w:sz w:val="19"/>
        </w:rPr>
        <w:t>:</w:t>
      </w:r>
      <w:hyperlink r:id="rId46">
        <w:r>
          <w:rPr>
            <w:color w:val="00007F"/>
            <w:sz w:val="19"/>
          </w:rPr>
          <w:t>10.3905/jfds.2020.1.030</w:t>
        </w:r>
      </w:hyperlink>
      <w:r>
        <w:rPr>
          <w:sz w:val="19"/>
        </w:rPr>
        <w:t>.</w:t>
      </w:r>
    </w:p>
    <w:p w:rsidR="000529FB" w:rsidRPr="000529FB" w:rsidRDefault="000529FB" w:rsidP="000529FB">
      <w:pPr>
        <w:pStyle w:val="ListParagraph"/>
        <w:tabs>
          <w:tab w:val="left" w:pos="720"/>
        </w:tabs>
        <w:spacing w:before="16"/>
        <w:ind w:left="540" w:firstLine="0"/>
        <w:rPr>
          <w:rFonts w:asciiTheme="minorHAnsi" w:hAnsiTheme="minorHAnsi" w:cstheme="minorHAnsi"/>
        </w:rPr>
      </w:pPr>
    </w:p>
    <w:p w:rsidR="000529FB" w:rsidRPr="000529FB" w:rsidRDefault="000529FB" w:rsidP="000529FB">
      <w:pPr>
        <w:tabs>
          <w:tab w:val="left" w:pos="720"/>
        </w:tabs>
        <w:spacing w:before="16"/>
        <w:rPr>
          <w:rFonts w:asciiTheme="minorHAnsi" w:hAnsiTheme="minorHAnsi" w:cstheme="minorHAnsi"/>
        </w:rPr>
      </w:pPr>
    </w:p>
    <w:p w:rsidR="000529FB" w:rsidRPr="000529FB" w:rsidRDefault="000529FB" w:rsidP="000529FB">
      <w:pPr>
        <w:tabs>
          <w:tab w:val="left" w:pos="720"/>
        </w:tabs>
        <w:spacing w:before="16"/>
        <w:rPr>
          <w:rFonts w:asciiTheme="minorHAnsi" w:hAnsiTheme="minorHAnsi" w:cstheme="minorHAnsi"/>
          <w:sz w:val="20"/>
          <w:szCs w:val="20"/>
        </w:rPr>
      </w:pPr>
    </w:p>
    <w:p w:rsidR="000529FB" w:rsidRDefault="000529FB" w:rsidP="000529FB">
      <w:pPr>
        <w:tabs>
          <w:tab w:val="left" w:pos="720"/>
        </w:tabs>
        <w:spacing w:before="16"/>
        <w:ind w:left="180"/>
        <w:rPr>
          <w:rFonts w:asciiTheme="minorHAnsi" w:hAnsiTheme="minorHAnsi" w:cstheme="minorHAnsi"/>
          <w:sz w:val="20"/>
          <w:szCs w:val="20"/>
        </w:rPr>
      </w:pPr>
    </w:p>
    <w:p w:rsidR="000529FB" w:rsidRPr="000529FB" w:rsidRDefault="000529FB" w:rsidP="000529FB">
      <w:pPr>
        <w:tabs>
          <w:tab w:val="left" w:pos="720"/>
        </w:tabs>
        <w:spacing w:before="16"/>
        <w:ind w:left="180"/>
        <w:rPr>
          <w:rFonts w:asciiTheme="minorHAnsi" w:hAnsiTheme="minorHAnsi" w:cstheme="minorHAnsi"/>
          <w:sz w:val="20"/>
          <w:szCs w:val="20"/>
        </w:rPr>
      </w:pPr>
    </w:p>
    <w:p w:rsidR="000529FB" w:rsidRDefault="000529FB" w:rsidP="000529FB">
      <w:pPr>
        <w:pStyle w:val="BodyText"/>
        <w:spacing w:before="7"/>
        <w:rPr>
          <w:sz w:val="37"/>
        </w:rPr>
      </w:pPr>
    </w:p>
    <w:p w:rsidR="000529FB" w:rsidRDefault="000529FB" w:rsidP="000529FB">
      <w:pPr>
        <w:spacing w:line="254" w:lineRule="auto"/>
        <w:jc w:val="both"/>
        <w:sectPr w:rsidR="000529FB">
          <w:pgSz w:w="10080" w:h="14400"/>
          <w:pgMar w:top="740" w:right="1320" w:bottom="280" w:left="1320" w:header="502" w:footer="0" w:gutter="0"/>
          <w:cols w:space="720"/>
        </w:sectPr>
      </w:pPr>
    </w:p>
    <w:p w:rsidR="001A7890" w:rsidRDefault="001A7890" w:rsidP="000529FB">
      <w:pPr>
        <w:pStyle w:val="ListParagraph"/>
        <w:numPr>
          <w:ilvl w:val="0"/>
          <w:numId w:val="8"/>
        </w:numPr>
        <w:tabs>
          <w:tab w:val="left" w:pos="2088"/>
        </w:tabs>
        <w:spacing w:before="115"/>
        <w:ind w:left="2087" w:hanging="389"/>
        <w:jc w:val="left"/>
        <w:rPr>
          <w:sz w:val="16"/>
        </w:rPr>
      </w:pPr>
    </w:p>
    <w:sectPr w:rsidR="001A7890" w:rsidSect="000529FB">
      <w:pgSz w:w="12240" w:h="15840"/>
      <w:pgMar w:top="920" w:right="860" w:bottom="280" w:left="860" w:header="720" w:footer="720" w:gutter="0"/>
      <w:cols w:num="2" w:space="720" w:equalWidth="0">
        <w:col w:w="5181" w:space="79"/>
        <w:col w:w="52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UI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6D74"/>
    <w:multiLevelType w:val="hybridMultilevel"/>
    <w:tmpl w:val="98C0844A"/>
    <w:lvl w:ilvl="0" w:tplc="9C74A0DE">
      <w:start w:val="1"/>
      <w:numFmt w:val="upperLetter"/>
      <w:lvlText w:val="%1."/>
      <w:lvlJc w:val="left"/>
      <w:pPr>
        <w:ind w:left="390" w:hanging="272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D0863AE2">
      <w:numFmt w:val="bullet"/>
      <w:lvlText w:val="•"/>
      <w:lvlJc w:val="left"/>
      <w:pPr>
        <w:ind w:left="878" w:hanging="272"/>
      </w:pPr>
      <w:rPr>
        <w:rFonts w:hint="default"/>
        <w:lang w:val="en-US" w:eastAsia="en-US" w:bidi="ar-SA"/>
      </w:rPr>
    </w:lvl>
    <w:lvl w:ilvl="2" w:tplc="3D3C8CF2">
      <w:numFmt w:val="bullet"/>
      <w:lvlText w:val="•"/>
      <w:lvlJc w:val="left"/>
      <w:pPr>
        <w:ind w:left="1356" w:hanging="272"/>
      </w:pPr>
      <w:rPr>
        <w:rFonts w:hint="default"/>
        <w:lang w:val="en-US" w:eastAsia="en-US" w:bidi="ar-SA"/>
      </w:rPr>
    </w:lvl>
    <w:lvl w:ilvl="3" w:tplc="9CCE05EC">
      <w:numFmt w:val="bullet"/>
      <w:lvlText w:val="•"/>
      <w:lvlJc w:val="left"/>
      <w:pPr>
        <w:ind w:left="1834" w:hanging="272"/>
      </w:pPr>
      <w:rPr>
        <w:rFonts w:hint="default"/>
        <w:lang w:val="en-US" w:eastAsia="en-US" w:bidi="ar-SA"/>
      </w:rPr>
    </w:lvl>
    <w:lvl w:ilvl="4" w:tplc="7398239E">
      <w:numFmt w:val="bullet"/>
      <w:lvlText w:val="•"/>
      <w:lvlJc w:val="left"/>
      <w:pPr>
        <w:ind w:left="2312" w:hanging="272"/>
      </w:pPr>
      <w:rPr>
        <w:rFonts w:hint="default"/>
        <w:lang w:val="en-US" w:eastAsia="en-US" w:bidi="ar-SA"/>
      </w:rPr>
    </w:lvl>
    <w:lvl w:ilvl="5" w:tplc="A8FE962A">
      <w:numFmt w:val="bullet"/>
      <w:lvlText w:val="•"/>
      <w:lvlJc w:val="left"/>
      <w:pPr>
        <w:ind w:left="2790" w:hanging="272"/>
      </w:pPr>
      <w:rPr>
        <w:rFonts w:hint="default"/>
        <w:lang w:val="en-US" w:eastAsia="en-US" w:bidi="ar-SA"/>
      </w:rPr>
    </w:lvl>
    <w:lvl w:ilvl="6" w:tplc="3AEE50AC">
      <w:numFmt w:val="bullet"/>
      <w:lvlText w:val="•"/>
      <w:lvlJc w:val="left"/>
      <w:pPr>
        <w:ind w:left="3268" w:hanging="272"/>
      </w:pPr>
      <w:rPr>
        <w:rFonts w:hint="default"/>
        <w:lang w:val="en-US" w:eastAsia="en-US" w:bidi="ar-SA"/>
      </w:rPr>
    </w:lvl>
    <w:lvl w:ilvl="7" w:tplc="5BB8F42E">
      <w:numFmt w:val="bullet"/>
      <w:lvlText w:val="•"/>
      <w:lvlJc w:val="left"/>
      <w:pPr>
        <w:ind w:left="3746" w:hanging="272"/>
      </w:pPr>
      <w:rPr>
        <w:rFonts w:hint="default"/>
        <w:lang w:val="en-US" w:eastAsia="en-US" w:bidi="ar-SA"/>
      </w:rPr>
    </w:lvl>
    <w:lvl w:ilvl="8" w:tplc="27FEC7A6">
      <w:numFmt w:val="bullet"/>
      <w:lvlText w:val="•"/>
      <w:lvlJc w:val="left"/>
      <w:pPr>
        <w:ind w:left="4224" w:hanging="272"/>
      </w:pPr>
      <w:rPr>
        <w:rFonts w:hint="default"/>
        <w:lang w:val="en-US" w:eastAsia="en-US" w:bidi="ar-SA"/>
      </w:rPr>
    </w:lvl>
  </w:abstractNum>
  <w:abstractNum w:abstractNumId="1">
    <w:nsid w:val="090062C8"/>
    <w:multiLevelType w:val="hybridMultilevel"/>
    <w:tmpl w:val="C76C16F0"/>
    <w:lvl w:ilvl="0" w:tplc="384A00F4">
      <w:start w:val="1"/>
      <w:numFmt w:val="decimal"/>
      <w:lvlText w:val="(%1)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1284B756">
      <w:start w:val="2"/>
      <w:numFmt w:val="lowerLetter"/>
      <w:lvlText w:val="%2)"/>
      <w:lvlJc w:val="left"/>
      <w:pPr>
        <w:ind w:left="719" w:hanging="286"/>
        <w:jc w:val="right"/>
      </w:pPr>
      <w:rPr>
        <w:rFonts w:hint="default"/>
        <w:i/>
        <w:iCs/>
        <w:w w:val="98"/>
        <w:lang w:val="en-US" w:eastAsia="en-US" w:bidi="ar-SA"/>
      </w:rPr>
    </w:lvl>
    <w:lvl w:ilvl="2" w:tplc="FD7C22EA">
      <w:numFmt w:val="bullet"/>
      <w:lvlText w:val="✓"/>
      <w:lvlJc w:val="left"/>
      <w:pPr>
        <w:ind w:left="4128" w:hanging="2461"/>
      </w:pPr>
      <w:rPr>
        <w:rFonts w:ascii="Yu Gothic UI" w:eastAsia="Yu Gothic UI" w:hAnsi="Yu Gothic UI" w:cs="Yu Gothic UI" w:hint="default"/>
        <w:w w:val="75"/>
        <w:sz w:val="16"/>
        <w:szCs w:val="16"/>
        <w:lang w:val="en-US" w:eastAsia="en-US" w:bidi="ar-SA"/>
      </w:rPr>
    </w:lvl>
    <w:lvl w:ilvl="3" w:tplc="ECF41240">
      <w:numFmt w:val="bullet"/>
      <w:lvlText w:val="•"/>
      <w:lvlJc w:val="left"/>
      <w:pPr>
        <w:ind w:left="4394" w:hanging="2461"/>
      </w:pPr>
      <w:rPr>
        <w:rFonts w:hint="default"/>
        <w:lang w:val="en-US" w:eastAsia="en-US" w:bidi="ar-SA"/>
      </w:rPr>
    </w:lvl>
    <w:lvl w:ilvl="4" w:tplc="77BA8688">
      <w:numFmt w:val="bullet"/>
      <w:lvlText w:val="•"/>
      <w:lvlJc w:val="left"/>
      <w:pPr>
        <w:ind w:left="4531" w:hanging="2461"/>
      </w:pPr>
      <w:rPr>
        <w:rFonts w:hint="default"/>
        <w:lang w:val="en-US" w:eastAsia="en-US" w:bidi="ar-SA"/>
      </w:rPr>
    </w:lvl>
    <w:lvl w:ilvl="5" w:tplc="AF1C62E0">
      <w:numFmt w:val="bullet"/>
      <w:lvlText w:val="•"/>
      <w:lvlJc w:val="left"/>
      <w:pPr>
        <w:ind w:left="4668" w:hanging="2461"/>
      </w:pPr>
      <w:rPr>
        <w:rFonts w:hint="default"/>
        <w:lang w:val="en-US" w:eastAsia="en-US" w:bidi="ar-SA"/>
      </w:rPr>
    </w:lvl>
    <w:lvl w:ilvl="6" w:tplc="C1A42BC6">
      <w:numFmt w:val="bullet"/>
      <w:lvlText w:val="•"/>
      <w:lvlJc w:val="left"/>
      <w:pPr>
        <w:ind w:left="4805" w:hanging="2461"/>
      </w:pPr>
      <w:rPr>
        <w:rFonts w:hint="default"/>
        <w:lang w:val="en-US" w:eastAsia="en-US" w:bidi="ar-SA"/>
      </w:rPr>
    </w:lvl>
    <w:lvl w:ilvl="7" w:tplc="BD086CF4">
      <w:numFmt w:val="bullet"/>
      <w:lvlText w:val="•"/>
      <w:lvlJc w:val="left"/>
      <w:pPr>
        <w:ind w:left="4942" w:hanging="2461"/>
      </w:pPr>
      <w:rPr>
        <w:rFonts w:hint="default"/>
        <w:lang w:val="en-US" w:eastAsia="en-US" w:bidi="ar-SA"/>
      </w:rPr>
    </w:lvl>
    <w:lvl w:ilvl="8" w:tplc="365E11C2">
      <w:numFmt w:val="bullet"/>
      <w:lvlText w:val="•"/>
      <w:lvlJc w:val="left"/>
      <w:pPr>
        <w:ind w:left="5079" w:hanging="2461"/>
      </w:pPr>
      <w:rPr>
        <w:rFonts w:hint="default"/>
        <w:lang w:val="en-US" w:eastAsia="en-US" w:bidi="ar-SA"/>
      </w:rPr>
    </w:lvl>
  </w:abstractNum>
  <w:abstractNum w:abstractNumId="2">
    <w:nsid w:val="17CB6C02"/>
    <w:multiLevelType w:val="hybridMultilevel"/>
    <w:tmpl w:val="B352084C"/>
    <w:lvl w:ilvl="0" w:tplc="90DA7540">
      <w:start w:val="1"/>
      <w:numFmt w:val="upperRoman"/>
      <w:lvlText w:val="%1."/>
      <w:lvlJc w:val="left"/>
      <w:pPr>
        <w:ind w:left="1944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865E654C">
      <w:start w:val="1"/>
      <w:numFmt w:val="lowerLetter"/>
      <w:lvlText w:val="%2)"/>
      <w:lvlJc w:val="left"/>
      <w:pPr>
        <w:ind w:left="783" w:hanging="266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2" w:tplc="A6408BCC">
      <w:numFmt w:val="bullet"/>
      <w:lvlText w:val="•"/>
      <w:lvlJc w:val="left"/>
      <w:pPr>
        <w:ind w:left="1715" w:hanging="266"/>
      </w:pPr>
      <w:rPr>
        <w:rFonts w:hint="default"/>
        <w:lang w:val="en-US" w:eastAsia="en-US" w:bidi="ar-SA"/>
      </w:rPr>
    </w:lvl>
    <w:lvl w:ilvl="3" w:tplc="7E88C66E">
      <w:numFmt w:val="bullet"/>
      <w:lvlText w:val="•"/>
      <w:lvlJc w:val="left"/>
      <w:pPr>
        <w:ind w:left="1491" w:hanging="266"/>
      </w:pPr>
      <w:rPr>
        <w:rFonts w:hint="default"/>
        <w:lang w:val="en-US" w:eastAsia="en-US" w:bidi="ar-SA"/>
      </w:rPr>
    </w:lvl>
    <w:lvl w:ilvl="4" w:tplc="07FEDD7A">
      <w:numFmt w:val="bullet"/>
      <w:lvlText w:val="•"/>
      <w:lvlJc w:val="left"/>
      <w:pPr>
        <w:ind w:left="1266" w:hanging="266"/>
      </w:pPr>
      <w:rPr>
        <w:rFonts w:hint="default"/>
        <w:lang w:val="en-US" w:eastAsia="en-US" w:bidi="ar-SA"/>
      </w:rPr>
    </w:lvl>
    <w:lvl w:ilvl="5" w:tplc="17F6B9FA">
      <w:numFmt w:val="bullet"/>
      <w:lvlText w:val="•"/>
      <w:lvlJc w:val="left"/>
      <w:pPr>
        <w:ind w:left="1042" w:hanging="266"/>
      </w:pPr>
      <w:rPr>
        <w:rFonts w:hint="default"/>
        <w:lang w:val="en-US" w:eastAsia="en-US" w:bidi="ar-SA"/>
      </w:rPr>
    </w:lvl>
    <w:lvl w:ilvl="6" w:tplc="2EE8E130">
      <w:numFmt w:val="bullet"/>
      <w:lvlText w:val="•"/>
      <w:lvlJc w:val="left"/>
      <w:pPr>
        <w:ind w:left="817" w:hanging="266"/>
      </w:pPr>
      <w:rPr>
        <w:rFonts w:hint="default"/>
        <w:lang w:val="en-US" w:eastAsia="en-US" w:bidi="ar-SA"/>
      </w:rPr>
    </w:lvl>
    <w:lvl w:ilvl="7" w:tplc="A594880E">
      <w:numFmt w:val="bullet"/>
      <w:lvlText w:val="•"/>
      <w:lvlJc w:val="left"/>
      <w:pPr>
        <w:ind w:left="593" w:hanging="266"/>
      </w:pPr>
      <w:rPr>
        <w:rFonts w:hint="default"/>
        <w:lang w:val="en-US" w:eastAsia="en-US" w:bidi="ar-SA"/>
      </w:rPr>
    </w:lvl>
    <w:lvl w:ilvl="8" w:tplc="0968141A">
      <w:numFmt w:val="bullet"/>
      <w:lvlText w:val="•"/>
      <w:lvlJc w:val="left"/>
      <w:pPr>
        <w:ind w:left="369" w:hanging="266"/>
      </w:pPr>
      <w:rPr>
        <w:rFonts w:hint="default"/>
        <w:lang w:val="en-US" w:eastAsia="en-US" w:bidi="ar-SA"/>
      </w:rPr>
    </w:lvl>
  </w:abstractNum>
  <w:abstractNum w:abstractNumId="3">
    <w:nsid w:val="1F830E88"/>
    <w:multiLevelType w:val="hybridMultilevel"/>
    <w:tmpl w:val="75885646"/>
    <w:lvl w:ilvl="0" w:tplc="2F1CB578">
      <w:start w:val="1"/>
      <w:numFmt w:val="decimal"/>
      <w:lvlText w:val="(%1)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367A7490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2" w:tplc="16483A9E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3" w:tplc="38B265D6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4" w:tplc="1DEAFF6A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5" w:tplc="348094AC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6" w:tplc="31CA72AA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7" w:tplc="6F884D3A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8" w:tplc="2D149E2A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</w:abstractNum>
  <w:abstractNum w:abstractNumId="4">
    <w:nsid w:val="211E249B"/>
    <w:multiLevelType w:val="hybridMultilevel"/>
    <w:tmpl w:val="0070FF26"/>
    <w:lvl w:ilvl="0" w:tplc="E75A083C">
      <w:numFmt w:val="bullet"/>
      <w:lvlText w:val="✓"/>
      <w:lvlJc w:val="left"/>
      <w:pPr>
        <w:ind w:left="2866" w:hanging="847"/>
      </w:pPr>
      <w:rPr>
        <w:rFonts w:ascii="Yu Gothic UI" w:eastAsia="Yu Gothic UI" w:hAnsi="Yu Gothic UI" w:cs="Yu Gothic UI" w:hint="default"/>
        <w:w w:val="75"/>
        <w:sz w:val="16"/>
        <w:szCs w:val="16"/>
        <w:lang w:val="en-US" w:eastAsia="en-US" w:bidi="ar-SA"/>
      </w:rPr>
    </w:lvl>
    <w:lvl w:ilvl="1" w:tplc="3E327DE0">
      <w:numFmt w:val="bullet"/>
      <w:lvlText w:val="•"/>
      <w:lvlJc w:val="left"/>
      <w:pPr>
        <w:ind w:left="3109" w:hanging="847"/>
      </w:pPr>
      <w:rPr>
        <w:rFonts w:hint="default"/>
        <w:lang w:val="en-US" w:eastAsia="en-US" w:bidi="ar-SA"/>
      </w:rPr>
    </w:lvl>
    <w:lvl w:ilvl="2" w:tplc="A16E9D06">
      <w:numFmt w:val="bullet"/>
      <w:lvlText w:val="•"/>
      <w:lvlJc w:val="left"/>
      <w:pPr>
        <w:ind w:left="3358" w:hanging="847"/>
      </w:pPr>
      <w:rPr>
        <w:rFonts w:hint="default"/>
        <w:lang w:val="en-US" w:eastAsia="en-US" w:bidi="ar-SA"/>
      </w:rPr>
    </w:lvl>
    <w:lvl w:ilvl="3" w:tplc="6E144F20">
      <w:numFmt w:val="bullet"/>
      <w:lvlText w:val="•"/>
      <w:lvlJc w:val="left"/>
      <w:pPr>
        <w:ind w:left="3608" w:hanging="847"/>
      </w:pPr>
      <w:rPr>
        <w:rFonts w:hint="default"/>
        <w:lang w:val="en-US" w:eastAsia="en-US" w:bidi="ar-SA"/>
      </w:rPr>
    </w:lvl>
    <w:lvl w:ilvl="4" w:tplc="0038CD00">
      <w:numFmt w:val="bullet"/>
      <w:lvlText w:val="•"/>
      <w:lvlJc w:val="left"/>
      <w:pPr>
        <w:ind w:left="3857" w:hanging="847"/>
      </w:pPr>
      <w:rPr>
        <w:rFonts w:hint="default"/>
        <w:lang w:val="en-US" w:eastAsia="en-US" w:bidi="ar-SA"/>
      </w:rPr>
    </w:lvl>
    <w:lvl w:ilvl="5" w:tplc="F6A83154">
      <w:numFmt w:val="bullet"/>
      <w:lvlText w:val="•"/>
      <w:lvlJc w:val="left"/>
      <w:pPr>
        <w:ind w:left="4106" w:hanging="847"/>
      </w:pPr>
      <w:rPr>
        <w:rFonts w:hint="default"/>
        <w:lang w:val="en-US" w:eastAsia="en-US" w:bidi="ar-SA"/>
      </w:rPr>
    </w:lvl>
    <w:lvl w:ilvl="6" w:tplc="AD1A56D8">
      <w:numFmt w:val="bullet"/>
      <w:lvlText w:val="•"/>
      <w:lvlJc w:val="left"/>
      <w:pPr>
        <w:ind w:left="4356" w:hanging="847"/>
      </w:pPr>
      <w:rPr>
        <w:rFonts w:hint="default"/>
        <w:lang w:val="en-US" w:eastAsia="en-US" w:bidi="ar-SA"/>
      </w:rPr>
    </w:lvl>
    <w:lvl w:ilvl="7" w:tplc="0D968B20">
      <w:numFmt w:val="bullet"/>
      <w:lvlText w:val="•"/>
      <w:lvlJc w:val="left"/>
      <w:pPr>
        <w:ind w:left="4605" w:hanging="847"/>
      </w:pPr>
      <w:rPr>
        <w:rFonts w:hint="default"/>
        <w:lang w:val="en-US" w:eastAsia="en-US" w:bidi="ar-SA"/>
      </w:rPr>
    </w:lvl>
    <w:lvl w:ilvl="8" w:tplc="EF2E6346">
      <w:numFmt w:val="bullet"/>
      <w:lvlText w:val="•"/>
      <w:lvlJc w:val="left"/>
      <w:pPr>
        <w:ind w:left="4854" w:hanging="847"/>
      </w:pPr>
      <w:rPr>
        <w:rFonts w:hint="default"/>
        <w:lang w:val="en-US" w:eastAsia="en-US" w:bidi="ar-SA"/>
      </w:rPr>
    </w:lvl>
  </w:abstractNum>
  <w:abstractNum w:abstractNumId="5">
    <w:nsid w:val="2F8421A5"/>
    <w:multiLevelType w:val="hybridMultilevel"/>
    <w:tmpl w:val="F8CEAA5E"/>
    <w:lvl w:ilvl="0" w:tplc="5DA85058">
      <w:start w:val="1"/>
      <w:numFmt w:val="upperLetter"/>
      <w:lvlText w:val="%1."/>
      <w:lvlJc w:val="left"/>
      <w:pPr>
        <w:ind w:left="390" w:hanging="272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B20CF186">
      <w:start w:val="1"/>
      <w:numFmt w:val="lowerLetter"/>
      <w:lvlText w:val="%2)"/>
      <w:lvlJc w:val="left"/>
      <w:pPr>
        <w:ind w:left="119" w:hanging="266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2" w:tplc="3ED2773A">
      <w:numFmt w:val="bullet"/>
      <w:lvlText w:val="•"/>
      <w:lvlJc w:val="left"/>
      <w:pPr>
        <w:ind w:left="939" w:hanging="266"/>
      </w:pPr>
      <w:rPr>
        <w:rFonts w:hint="default"/>
        <w:lang w:val="en-US" w:eastAsia="en-US" w:bidi="ar-SA"/>
      </w:rPr>
    </w:lvl>
    <w:lvl w:ilvl="3" w:tplc="91F869DC">
      <w:numFmt w:val="bullet"/>
      <w:lvlText w:val="•"/>
      <w:lvlJc w:val="left"/>
      <w:pPr>
        <w:ind w:left="1479" w:hanging="266"/>
      </w:pPr>
      <w:rPr>
        <w:rFonts w:hint="default"/>
        <w:lang w:val="en-US" w:eastAsia="en-US" w:bidi="ar-SA"/>
      </w:rPr>
    </w:lvl>
    <w:lvl w:ilvl="4" w:tplc="AC084B0C">
      <w:numFmt w:val="bullet"/>
      <w:lvlText w:val="•"/>
      <w:lvlJc w:val="left"/>
      <w:pPr>
        <w:ind w:left="2019" w:hanging="266"/>
      </w:pPr>
      <w:rPr>
        <w:rFonts w:hint="default"/>
        <w:lang w:val="en-US" w:eastAsia="en-US" w:bidi="ar-SA"/>
      </w:rPr>
    </w:lvl>
    <w:lvl w:ilvl="5" w:tplc="6246A5BC">
      <w:numFmt w:val="bullet"/>
      <w:lvlText w:val="•"/>
      <w:lvlJc w:val="left"/>
      <w:pPr>
        <w:ind w:left="2559" w:hanging="266"/>
      </w:pPr>
      <w:rPr>
        <w:rFonts w:hint="default"/>
        <w:lang w:val="en-US" w:eastAsia="en-US" w:bidi="ar-SA"/>
      </w:rPr>
    </w:lvl>
    <w:lvl w:ilvl="6" w:tplc="CC161D80">
      <w:numFmt w:val="bullet"/>
      <w:lvlText w:val="•"/>
      <w:lvlJc w:val="left"/>
      <w:pPr>
        <w:ind w:left="3099" w:hanging="266"/>
      </w:pPr>
      <w:rPr>
        <w:rFonts w:hint="default"/>
        <w:lang w:val="en-US" w:eastAsia="en-US" w:bidi="ar-SA"/>
      </w:rPr>
    </w:lvl>
    <w:lvl w:ilvl="7" w:tplc="0FD485FE">
      <w:numFmt w:val="bullet"/>
      <w:lvlText w:val="•"/>
      <w:lvlJc w:val="left"/>
      <w:pPr>
        <w:ind w:left="3639" w:hanging="266"/>
      </w:pPr>
      <w:rPr>
        <w:rFonts w:hint="default"/>
        <w:lang w:val="en-US" w:eastAsia="en-US" w:bidi="ar-SA"/>
      </w:rPr>
    </w:lvl>
    <w:lvl w:ilvl="8" w:tplc="ECECD9AA">
      <w:numFmt w:val="bullet"/>
      <w:lvlText w:val="•"/>
      <w:lvlJc w:val="left"/>
      <w:pPr>
        <w:ind w:left="4179" w:hanging="266"/>
      </w:pPr>
      <w:rPr>
        <w:rFonts w:hint="default"/>
        <w:lang w:val="en-US" w:eastAsia="en-US" w:bidi="ar-SA"/>
      </w:rPr>
    </w:lvl>
  </w:abstractNum>
  <w:abstractNum w:abstractNumId="6">
    <w:nsid w:val="3CDD1A6B"/>
    <w:multiLevelType w:val="hybridMultilevel"/>
    <w:tmpl w:val="5656B42E"/>
    <w:lvl w:ilvl="0" w:tplc="DBB40CCE">
      <w:numFmt w:val="bullet"/>
      <w:lvlText w:val="•"/>
      <w:lvlJc w:val="left"/>
      <w:pPr>
        <w:ind w:left="120" w:hanging="151"/>
      </w:pPr>
      <w:rPr>
        <w:rFonts w:ascii="Times New Roman" w:eastAsia="Times New Roman" w:hAnsi="Times New Roman" w:cs="Times New Roman" w:hint="default"/>
        <w:w w:val="111"/>
        <w:sz w:val="23"/>
        <w:szCs w:val="23"/>
        <w:lang w:val="en-US" w:eastAsia="en-US" w:bidi="ar-SA"/>
      </w:rPr>
    </w:lvl>
    <w:lvl w:ilvl="1" w:tplc="B55ABC72">
      <w:numFmt w:val="bullet"/>
      <w:lvlText w:val="•"/>
      <w:lvlJc w:val="left"/>
      <w:pPr>
        <w:ind w:left="120" w:hanging="171"/>
      </w:pPr>
      <w:rPr>
        <w:rFonts w:ascii="Times New Roman" w:eastAsia="Times New Roman" w:hAnsi="Times New Roman" w:cs="Times New Roman" w:hint="default"/>
        <w:w w:val="111"/>
        <w:sz w:val="23"/>
        <w:szCs w:val="23"/>
        <w:lang w:val="en-US" w:eastAsia="en-US" w:bidi="ar-SA"/>
      </w:rPr>
    </w:lvl>
    <w:lvl w:ilvl="2" w:tplc="F29C1328">
      <w:numFmt w:val="bullet"/>
      <w:lvlText w:val="•"/>
      <w:lvlJc w:val="left"/>
      <w:pPr>
        <w:ind w:left="1584" w:hanging="171"/>
      </w:pPr>
      <w:rPr>
        <w:rFonts w:hint="default"/>
        <w:lang w:val="en-US" w:eastAsia="en-US" w:bidi="ar-SA"/>
      </w:rPr>
    </w:lvl>
    <w:lvl w:ilvl="3" w:tplc="52723E42">
      <w:numFmt w:val="bullet"/>
      <w:lvlText w:val="•"/>
      <w:lvlJc w:val="left"/>
      <w:pPr>
        <w:ind w:left="2316" w:hanging="171"/>
      </w:pPr>
      <w:rPr>
        <w:rFonts w:hint="default"/>
        <w:lang w:val="en-US" w:eastAsia="en-US" w:bidi="ar-SA"/>
      </w:rPr>
    </w:lvl>
    <w:lvl w:ilvl="4" w:tplc="F57892B0">
      <w:numFmt w:val="bullet"/>
      <w:lvlText w:val="•"/>
      <w:lvlJc w:val="left"/>
      <w:pPr>
        <w:ind w:left="3048" w:hanging="171"/>
      </w:pPr>
      <w:rPr>
        <w:rFonts w:hint="default"/>
        <w:lang w:val="en-US" w:eastAsia="en-US" w:bidi="ar-SA"/>
      </w:rPr>
    </w:lvl>
    <w:lvl w:ilvl="5" w:tplc="F278A802">
      <w:numFmt w:val="bullet"/>
      <w:lvlText w:val="•"/>
      <w:lvlJc w:val="left"/>
      <w:pPr>
        <w:ind w:left="3780" w:hanging="171"/>
      </w:pPr>
      <w:rPr>
        <w:rFonts w:hint="default"/>
        <w:lang w:val="en-US" w:eastAsia="en-US" w:bidi="ar-SA"/>
      </w:rPr>
    </w:lvl>
    <w:lvl w:ilvl="6" w:tplc="D5FE0142">
      <w:numFmt w:val="bullet"/>
      <w:lvlText w:val="•"/>
      <w:lvlJc w:val="left"/>
      <w:pPr>
        <w:ind w:left="4512" w:hanging="171"/>
      </w:pPr>
      <w:rPr>
        <w:rFonts w:hint="default"/>
        <w:lang w:val="en-US" w:eastAsia="en-US" w:bidi="ar-SA"/>
      </w:rPr>
    </w:lvl>
    <w:lvl w:ilvl="7" w:tplc="B3AC6740">
      <w:numFmt w:val="bullet"/>
      <w:lvlText w:val="•"/>
      <w:lvlJc w:val="left"/>
      <w:pPr>
        <w:ind w:left="5244" w:hanging="171"/>
      </w:pPr>
      <w:rPr>
        <w:rFonts w:hint="default"/>
        <w:lang w:val="en-US" w:eastAsia="en-US" w:bidi="ar-SA"/>
      </w:rPr>
    </w:lvl>
    <w:lvl w:ilvl="8" w:tplc="88FCD09C">
      <w:numFmt w:val="bullet"/>
      <w:lvlText w:val="•"/>
      <w:lvlJc w:val="left"/>
      <w:pPr>
        <w:ind w:left="5976" w:hanging="171"/>
      </w:pPr>
      <w:rPr>
        <w:rFonts w:hint="default"/>
        <w:lang w:val="en-US" w:eastAsia="en-US" w:bidi="ar-SA"/>
      </w:rPr>
    </w:lvl>
  </w:abstractNum>
  <w:abstractNum w:abstractNumId="7">
    <w:nsid w:val="431A0D5F"/>
    <w:multiLevelType w:val="hybridMultilevel"/>
    <w:tmpl w:val="703ADCAC"/>
    <w:lvl w:ilvl="0" w:tplc="332433EE">
      <w:numFmt w:val="bullet"/>
      <w:lvlText w:val="•"/>
      <w:lvlJc w:val="left"/>
      <w:pPr>
        <w:ind w:left="120" w:hanging="138"/>
      </w:pPr>
      <w:rPr>
        <w:rFonts w:ascii="Times New Roman" w:eastAsia="Times New Roman" w:hAnsi="Times New Roman" w:cs="Times New Roman" w:hint="default"/>
        <w:w w:val="111"/>
        <w:sz w:val="23"/>
        <w:szCs w:val="23"/>
        <w:lang w:val="en-US" w:eastAsia="en-US" w:bidi="ar-SA"/>
      </w:rPr>
    </w:lvl>
    <w:lvl w:ilvl="1" w:tplc="876A6B54">
      <w:numFmt w:val="bullet"/>
      <w:lvlText w:val="•"/>
      <w:lvlJc w:val="left"/>
      <w:pPr>
        <w:ind w:left="852" w:hanging="138"/>
      </w:pPr>
      <w:rPr>
        <w:rFonts w:hint="default"/>
        <w:lang w:val="en-US" w:eastAsia="en-US" w:bidi="ar-SA"/>
      </w:rPr>
    </w:lvl>
    <w:lvl w:ilvl="2" w:tplc="0ADE2320">
      <w:numFmt w:val="bullet"/>
      <w:lvlText w:val="•"/>
      <w:lvlJc w:val="left"/>
      <w:pPr>
        <w:ind w:left="1584" w:hanging="138"/>
      </w:pPr>
      <w:rPr>
        <w:rFonts w:hint="default"/>
        <w:lang w:val="en-US" w:eastAsia="en-US" w:bidi="ar-SA"/>
      </w:rPr>
    </w:lvl>
    <w:lvl w:ilvl="3" w:tplc="062C1F42">
      <w:numFmt w:val="bullet"/>
      <w:lvlText w:val="•"/>
      <w:lvlJc w:val="left"/>
      <w:pPr>
        <w:ind w:left="2316" w:hanging="138"/>
      </w:pPr>
      <w:rPr>
        <w:rFonts w:hint="default"/>
        <w:lang w:val="en-US" w:eastAsia="en-US" w:bidi="ar-SA"/>
      </w:rPr>
    </w:lvl>
    <w:lvl w:ilvl="4" w:tplc="8F54FD1A">
      <w:numFmt w:val="bullet"/>
      <w:lvlText w:val="•"/>
      <w:lvlJc w:val="left"/>
      <w:pPr>
        <w:ind w:left="3048" w:hanging="138"/>
      </w:pPr>
      <w:rPr>
        <w:rFonts w:hint="default"/>
        <w:lang w:val="en-US" w:eastAsia="en-US" w:bidi="ar-SA"/>
      </w:rPr>
    </w:lvl>
    <w:lvl w:ilvl="5" w:tplc="585EA59A">
      <w:numFmt w:val="bullet"/>
      <w:lvlText w:val="•"/>
      <w:lvlJc w:val="left"/>
      <w:pPr>
        <w:ind w:left="3780" w:hanging="138"/>
      </w:pPr>
      <w:rPr>
        <w:rFonts w:hint="default"/>
        <w:lang w:val="en-US" w:eastAsia="en-US" w:bidi="ar-SA"/>
      </w:rPr>
    </w:lvl>
    <w:lvl w:ilvl="6" w:tplc="ABC41054">
      <w:numFmt w:val="bullet"/>
      <w:lvlText w:val="•"/>
      <w:lvlJc w:val="left"/>
      <w:pPr>
        <w:ind w:left="4512" w:hanging="138"/>
      </w:pPr>
      <w:rPr>
        <w:rFonts w:hint="default"/>
        <w:lang w:val="en-US" w:eastAsia="en-US" w:bidi="ar-SA"/>
      </w:rPr>
    </w:lvl>
    <w:lvl w:ilvl="7" w:tplc="B05AFC8C">
      <w:numFmt w:val="bullet"/>
      <w:lvlText w:val="•"/>
      <w:lvlJc w:val="left"/>
      <w:pPr>
        <w:ind w:left="5244" w:hanging="138"/>
      </w:pPr>
      <w:rPr>
        <w:rFonts w:hint="default"/>
        <w:lang w:val="en-US" w:eastAsia="en-US" w:bidi="ar-SA"/>
      </w:rPr>
    </w:lvl>
    <w:lvl w:ilvl="8" w:tplc="4B3EE074">
      <w:numFmt w:val="bullet"/>
      <w:lvlText w:val="•"/>
      <w:lvlJc w:val="left"/>
      <w:pPr>
        <w:ind w:left="5976" w:hanging="138"/>
      </w:pPr>
      <w:rPr>
        <w:rFonts w:hint="default"/>
        <w:lang w:val="en-US" w:eastAsia="en-US" w:bidi="ar-SA"/>
      </w:rPr>
    </w:lvl>
  </w:abstractNum>
  <w:abstractNum w:abstractNumId="8">
    <w:nsid w:val="47303CC3"/>
    <w:multiLevelType w:val="hybridMultilevel"/>
    <w:tmpl w:val="6BE478BC"/>
    <w:lvl w:ilvl="0" w:tplc="2A1AA6A2">
      <w:start w:val="1"/>
      <w:numFmt w:val="decimal"/>
      <w:lvlText w:val="[%1]"/>
      <w:lvlJc w:val="left"/>
      <w:pPr>
        <w:ind w:left="484" w:hanging="286"/>
        <w:jc w:val="righ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2E04B186">
      <w:numFmt w:val="bullet"/>
      <w:lvlText w:val="•"/>
      <w:lvlJc w:val="left"/>
      <w:pPr>
        <w:ind w:left="957" w:hanging="286"/>
      </w:pPr>
      <w:rPr>
        <w:rFonts w:hint="default"/>
        <w:lang w:val="en-US" w:eastAsia="en-US" w:bidi="ar-SA"/>
      </w:rPr>
    </w:lvl>
    <w:lvl w:ilvl="2" w:tplc="E4BA64D0">
      <w:numFmt w:val="bullet"/>
      <w:lvlText w:val="•"/>
      <w:lvlJc w:val="left"/>
      <w:pPr>
        <w:ind w:left="1435" w:hanging="286"/>
      </w:pPr>
      <w:rPr>
        <w:rFonts w:hint="default"/>
        <w:lang w:val="en-US" w:eastAsia="en-US" w:bidi="ar-SA"/>
      </w:rPr>
    </w:lvl>
    <w:lvl w:ilvl="3" w:tplc="16B213EE">
      <w:numFmt w:val="bullet"/>
      <w:lvlText w:val="•"/>
      <w:lvlJc w:val="left"/>
      <w:pPr>
        <w:ind w:left="1913" w:hanging="286"/>
      </w:pPr>
      <w:rPr>
        <w:rFonts w:hint="default"/>
        <w:lang w:val="en-US" w:eastAsia="en-US" w:bidi="ar-SA"/>
      </w:rPr>
    </w:lvl>
    <w:lvl w:ilvl="4" w:tplc="CF3CB54A">
      <w:numFmt w:val="bullet"/>
      <w:lvlText w:val="•"/>
      <w:lvlJc w:val="left"/>
      <w:pPr>
        <w:ind w:left="2391" w:hanging="286"/>
      </w:pPr>
      <w:rPr>
        <w:rFonts w:hint="default"/>
        <w:lang w:val="en-US" w:eastAsia="en-US" w:bidi="ar-SA"/>
      </w:rPr>
    </w:lvl>
    <w:lvl w:ilvl="5" w:tplc="67E40B7A">
      <w:numFmt w:val="bullet"/>
      <w:lvlText w:val="•"/>
      <w:lvlJc w:val="left"/>
      <w:pPr>
        <w:ind w:left="2869" w:hanging="286"/>
      </w:pPr>
      <w:rPr>
        <w:rFonts w:hint="default"/>
        <w:lang w:val="en-US" w:eastAsia="en-US" w:bidi="ar-SA"/>
      </w:rPr>
    </w:lvl>
    <w:lvl w:ilvl="6" w:tplc="9E582C10">
      <w:numFmt w:val="bullet"/>
      <w:lvlText w:val="•"/>
      <w:lvlJc w:val="left"/>
      <w:pPr>
        <w:ind w:left="3347" w:hanging="286"/>
      </w:pPr>
      <w:rPr>
        <w:rFonts w:hint="default"/>
        <w:lang w:val="en-US" w:eastAsia="en-US" w:bidi="ar-SA"/>
      </w:rPr>
    </w:lvl>
    <w:lvl w:ilvl="7" w:tplc="D9D2DF80">
      <w:numFmt w:val="bullet"/>
      <w:lvlText w:val="•"/>
      <w:lvlJc w:val="left"/>
      <w:pPr>
        <w:ind w:left="3825" w:hanging="286"/>
      </w:pPr>
      <w:rPr>
        <w:rFonts w:hint="default"/>
        <w:lang w:val="en-US" w:eastAsia="en-US" w:bidi="ar-SA"/>
      </w:rPr>
    </w:lvl>
    <w:lvl w:ilvl="8" w:tplc="DE10BBCA">
      <w:numFmt w:val="bullet"/>
      <w:lvlText w:val="•"/>
      <w:lvlJc w:val="left"/>
      <w:pPr>
        <w:ind w:left="4303" w:hanging="286"/>
      </w:pPr>
      <w:rPr>
        <w:rFonts w:hint="default"/>
        <w:lang w:val="en-US" w:eastAsia="en-US" w:bidi="ar-SA"/>
      </w:rPr>
    </w:lvl>
  </w:abstractNum>
  <w:abstractNum w:abstractNumId="9">
    <w:nsid w:val="492D0A80"/>
    <w:multiLevelType w:val="hybridMultilevel"/>
    <w:tmpl w:val="023040B8"/>
    <w:lvl w:ilvl="0" w:tplc="4FB2C1CA">
      <w:start w:val="1"/>
      <w:numFmt w:val="upperLetter"/>
      <w:lvlText w:val="%1."/>
      <w:lvlJc w:val="left"/>
      <w:pPr>
        <w:ind w:left="390" w:hanging="272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1946057C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CDB89AB8">
      <w:numFmt w:val="bullet"/>
      <w:lvlText w:val="•"/>
      <w:lvlJc w:val="left"/>
      <w:pPr>
        <w:ind w:left="453" w:hanging="202"/>
      </w:pPr>
      <w:rPr>
        <w:rFonts w:hint="default"/>
        <w:lang w:val="en-US" w:eastAsia="en-US" w:bidi="ar-SA"/>
      </w:rPr>
    </w:lvl>
    <w:lvl w:ilvl="3" w:tplc="1520E130">
      <w:numFmt w:val="bullet"/>
      <w:lvlText w:val="•"/>
      <w:lvlJc w:val="left"/>
      <w:pPr>
        <w:ind w:left="386" w:hanging="202"/>
      </w:pPr>
      <w:rPr>
        <w:rFonts w:hint="default"/>
        <w:lang w:val="en-US" w:eastAsia="en-US" w:bidi="ar-SA"/>
      </w:rPr>
    </w:lvl>
    <w:lvl w:ilvl="4" w:tplc="9160AC26">
      <w:numFmt w:val="bullet"/>
      <w:lvlText w:val="•"/>
      <w:lvlJc w:val="left"/>
      <w:pPr>
        <w:ind w:left="320" w:hanging="202"/>
      </w:pPr>
      <w:rPr>
        <w:rFonts w:hint="default"/>
        <w:lang w:val="en-US" w:eastAsia="en-US" w:bidi="ar-SA"/>
      </w:rPr>
    </w:lvl>
    <w:lvl w:ilvl="5" w:tplc="DE96B944">
      <w:numFmt w:val="bullet"/>
      <w:lvlText w:val="•"/>
      <w:lvlJc w:val="left"/>
      <w:pPr>
        <w:ind w:left="253" w:hanging="202"/>
      </w:pPr>
      <w:rPr>
        <w:rFonts w:hint="default"/>
        <w:lang w:val="en-US" w:eastAsia="en-US" w:bidi="ar-SA"/>
      </w:rPr>
    </w:lvl>
    <w:lvl w:ilvl="6" w:tplc="1F44FD08">
      <w:numFmt w:val="bullet"/>
      <w:lvlText w:val="•"/>
      <w:lvlJc w:val="left"/>
      <w:pPr>
        <w:ind w:left="186" w:hanging="202"/>
      </w:pPr>
      <w:rPr>
        <w:rFonts w:hint="default"/>
        <w:lang w:val="en-US" w:eastAsia="en-US" w:bidi="ar-SA"/>
      </w:rPr>
    </w:lvl>
    <w:lvl w:ilvl="7" w:tplc="D1EAAD80">
      <w:numFmt w:val="bullet"/>
      <w:lvlText w:val="•"/>
      <w:lvlJc w:val="left"/>
      <w:pPr>
        <w:ind w:left="120" w:hanging="202"/>
      </w:pPr>
      <w:rPr>
        <w:rFonts w:hint="default"/>
        <w:lang w:val="en-US" w:eastAsia="en-US" w:bidi="ar-SA"/>
      </w:rPr>
    </w:lvl>
    <w:lvl w:ilvl="8" w:tplc="81A64540">
      <w:numFmt w:val="bullet"/>
      <w:lvlText w:val="•"/>
      <w:lvlJc w:val="left"/>
      <w:pPr>
        <w:ind w:left="53" w:hanging="202"/>
      </w:pPr>
      <w:rPr>
        <w:rFonts w:hint="default"/>
        <w:lang w:val="en-US" w:eastAsia="en-US" w:bidi="ar-SA"/>
      </w:rPr>
    </w:lvl>
  </w:abstractNum>
  <w:abstractNum w:abstractNumId="10">
    <w:nsid w:val="5B47710C"/>
    <w:multiLevelType w:val="hybridMultilevel"/>
    <w:tmpl w:val="4308FC82"/>
    <w:lvl w:ilvl="0" w:tplc="982C4FD8">
      <w:start w:val="1"/>
      <w:numFmt w:val="decimal"/>
      <w:lvlText w:val="(%1)"/>
      <w:lvlJc w:val="left"/>
      <w:pPr>
        <w:ind w:left="540" w:hanging="360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A40E4F66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2" w:tplc="564AC780"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  <w:lvl w:ilvl="3" w:tplc="F4805590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4" w:tplc="CE3A20E8">
      <w:numFmt w:val="bullet"/>
      <w:lvlText w:val="•"/>
      <w:lvlJc w:val="left"/>
      <w:pPr>
        <w:ind w:left="3229" w:hanging="360"/>
      </w:pPr>
      <w:rPr>
        <w:rFonts w:hint="default"/>
        <w:lang w:val="en-US" w:eastAsia="en-US" w:bidi="ar-SA"/>
      </w:rPr>
    </w:lvl>
    <w:lvl w:ilvl="5" w:tplc="ED8C9B56"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ar-SA"/>
      </w:rPr>
    </w:lvl>
    <w:lvl w:ilvl="6" w:tplc="B9D22B60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7" w:tplc="651C5E72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8" w:tplc="A9A8029E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ar-SA"/>
      </w:rPr>
    </w:lvl>
  </w:abstractNum>
  <w:abstractNum w:abstractNumId="11">
    <w:nsid w:val="64625341"/>
    <w:multiLevelType w:val="hybridMultilevel"/>
    <w:tmpl w:val="5BA0A1B2"/>
    <w:lvl w:ilvl="0" w:tplc="B53AF486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1" w:tplc="6A18ABD8">
      <w:numFmt w:val="bullet"/>
      <w:lvlText w:val="•"/>
      <w:lvlJc w:val="left"/>
      <w:pPr>
        <w:ind w:left="993" w:hanging="202"/>
      </w:pPr>
      <w:rPr>
        <w:rFonts w:hint="default"/>
        <w:lang w:val="en-US" w:eastAsia="en-US" w:bidi="ar-SA"/>
      </w:rPr>
    </w:lvl>
    <w:lvl w:ilvl="2" w:tplc="2CD65BE4">
      <w:numFmt w:val="bullet"/>
      <w:lvlText w:val="•"/>
      <w:lvlJc w:val="left"/>
      <w:pPr>
        <w:ind w:left="1467" w:hanging="202"/>
      </w:pPr>
      <w:rPr>
        <w:rFonts w:hint="default"/>
        <w:lang w:val="en-US" w:eastAsia="en-US" w:bidi="ar-SA"/>
      </w:rPr>
    </w:lvl>
    <w:lvl w:ilvl="3" w:tplc="AD1CAA98">
      <w:numFmt w:val="bullet"/>
      <w:lvlText w:val="•"/>
      <w:lvlJc w:val="left"/>
      <w:pPr>
        <w:ind w:left="1941" w:hanging="202"/>
      </w:pPr>
      <w:rPr>
        <w:rFonts w:hint="default"/>
        <w:lang w:val="en-US" w:eastAsia="en-US" w:bidi="ar-SA"/>
      </w:rPr>
    </w:lvl>
    <w:lvl w:ilvl="4" w:tplc="26D4FA52">
      <w:numFmt w:val="bullet"/>
      <w:lvlText w:val="•"/>
      <w:lvlJc w:val="left"/>
      <w:pPr>
        <w:ind w:left="2415" w:hanging="202"/>
      </w:pPr>
      <w:rPr>
        <w:rFonts w:hint="default"/>
        <w:lang w:val="en-US" w:eastAsia="en-US" w:bidi="ar-SA"/>
      </w:rPr>
    </w:lvl>
    <w:lvl w:ilvl="5" w:tplc="E51AAB1C">
      <w:numFmt w:val="bullet"/>
      <w:lvlText w:val="•"/>
      <w:lvlJc w:val="left"/>
      <w:pPr>
        <w:ind w:left="2889" w:hanging="202"/>
      </w:pPr>
      <w:rPr>
        <w:rFonts w:hint="default"/>
        <w:lang w:val="en-US" w:eastAsia="en-US" w:bidi="ar-SA"/>
      </w:rPr>
    </w:lvl>
    <w:lvl w:ilvl="6" w:tplc="F508EC2A">
      <w:numFmt w:val="bullet"/>
      <w:lvlText w:val="•"/>
      <w:lvlJc w:val="left"/>
      <w:pPr>
        <w:ind w:left="3363" w:hanging="202"/>
      </w:pPr>
      <w:rPr>
        <w:rFonts w:hint="default"/>
        <w:lang w:val="en-US" w:eastAsia="en-US" w:bidi="ar-SA"/>
      </w:rPr>
    </w:lvl>
    <w:lvl w:ilvl="7" w:tplc="BDFCDD2C">
      <w:numFmt w:val="bullet"/>
      <w:lvlText w:val="•"/>
      <w:lvlJc w:val="left"/>
      <w:pPr>
        <w:ind w:left="3837" w:hanging="202"/>
      </w:pPr>
      <w:rPr>
        <w:rFonts w:hint="default"/>
        <w:lang w:val="en-US" w:eastAsia="en-US" w:bidi="ar-SA"/>
      </w:rPr>
    </w:lvl>
    <w:lvl w:ilvl="8" w:tplc="8AE62240">
      <w:numFmt w:val="bullet"/>
      <w:lvlText w:val="•"/>
      <w:lvlJc w:val="left"/>
      <w:pPr>
        <w:ind w:left="4311" w:hanging="202"/>
      </w:pPr>
      <w:rPr>
        <w:rFonts w:hint="default"/>
        <w:lang w:val="en-US" w:eastAsia="en-US" w:bidi="ar-SA"/>
      </w:rPr>
    </w:lvl>
  </w:abstractNum>
  <w:abstractNum w:abstractNumId="12">
    <w:nsid w:val="71F0444D"/>
    <w:multiLevelType w:val="hybridMultilevel"/>
    <w:tmpl w:val="1CBA65B4"/>
    <w:lvl w:ilvl="0" w:tplc="47003250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1" w:tplc="815066DC">
      <w:numFmt w:val="bullet"/>
      <w:lvlText w:val="•"/>
      <w:lvlJc w:val="left"/>
      <w:pPr>
        <w:ind w:left="986" w:hanging="202"/>
      </w:pPr>
      <w:rPr>
        <w:rFonts w:hint="default"/>
        <w:lang w:val="en-US" w:eastAsia="en-US" w:bidi="ar-SA"/>
      </w:rPr>
    </w:lvl>
    <w:lvl w:ilvl="2" w:tplc="8760D794">
      <w:numFmt w:val="bullet"/>
      <w:lvlText w:val="•"/>
      <w:lvlJc w:val="left"/>
      <w:pPr>
        <w:ind w:left="1452" w:hanging="202"/>
      </w:pPr>
      <w:rPr>
        <w:rFonts w:hint="default"/>
        <w:lang w:val="en-US" w:eastAsia="en-US" w:bidi="ar-SA"/>
      </w:rPr>
    </w:lvl>
    <w:lvl w:ilvl="3" w:tplc="F02ED044">
      <w:numFmt w:val="bullet"/>
      <w:lvlText w:val="•"/>
      <w:lvlJc w:val="left"/>
      <w:pPr>
        <w:ind w:left="1918" w:hanging="202"/>
      </w:pPr>
      <w:rPr>
        <w:rFonts w:hint="default"/>
        <w:lang w:val="en-US" w:eastAsia="en-US" w:bidi="ar-SA"/>
      </w:rPr>
    </w:lvl>
    <w:lvl w:ilvl="4" w:tplc="7EF85412">
      <w:numFmt w:val="bullet"/>
      <w:lvlText w:val="•"/>
      <w:lvlJc w:val="left"/>
      <w:pPr>
        <w:ind w:left="2384" w:hanging="202"/>
      </w:pPr>
      <w:rPr>
        <w:rFonts w:hint="default"/>
        <w:lang w:val="en-US" w:eastAsia="en-US" w:bidi="ar-SA"/>
      </w:rPr>
    </w:lvl>
    <w:lvl w:ilvl="5" w:tplc="C958C010">
      <w:numFmt w:val="bullet"/>
      <w:lvlText w:val="•"/>
      <w:lvlJc w:val="left"/>
      <w:pPr>
        <w:ind w:left="2850" w:hanging="202"/>
      </w:pPr>
      <w:rPr>
        <w:rFonts w:hint="default"/>
        <w:lang w:val="en-US" w:eastAsia="en-US" w:bidi="ar-SA"/>
      </w:rPr>
    </w:lvl>
    <w:lvl w:ilvl="6" w:tplc="988CDDA0">
      <w:numFmt w:val="bullet"/>
      <w:lvlText w:val="•"/>
      <w:lvlJc w:val="left"/>
      <w:pPr>
        <w:ind w:left="3316" w:hanging="202"/>
      </w:pPr>
      <w:rPr>
        <w:rFonts w:hint="default"/>
        <w:lang w:val="en-US" w:eastAsia="en-US" w:bidi="ar-SA"/>
      </w:rPr>
    </w:lvl>
    <w:lvl w:ilvl="7" w:tplc="C8E82186">
      <w:numFmt w:val="bullet"/>
      <w:lvlText w:val="•"/>
      <w:lvlJc w:val="left"/>
      <w:pPr>
        <w:ind w:left="3782" w:hanging="202"/>
      </w:pPr>
      <w:rPr>
        <w:rFonts w:hint="default"/>
        <w:lang w:val="en-US" w:eastAsia="en-US" w:bidi="ar-SA"/>
      </w:rPr>
    </w:lvl>
    <w:lvl w:ilvl="8" w:tplc="7408B4DE">
      <w:numFmt w:val="bullet"/>
      <w:lvlText w:val="•"/>
      <w:lvlJc w:val="left"/>
      <w:pPr>
        <w:ind w:left="4248" w:hanging="202"/>
      </w:pPr>
      <w:rPr>
        <w:rFonts w:hint="default"/>
        <w:lang w:val="en-US" w:eastAsia="en-US" w:bidi="ar-SA"/>
      </w:rPr>
    </w:lvl>
  </w:abstractNum>
  <w:abstractNum w:abstractNumId="13">
    <w:nsid w:val="72C8436B"/>
    <w:multiLevelType w:val="hybridMultilevel"/>
    <w:tmpl w:val="4DC63318"/>
    <w:lvl w:ilvl="0" w:tplc="A6B63D36">
      <w:start w:val="1"/>
      <w:numFmt w:val="upperLetter"/>
      <w:lvlText w:val="%1."/>
      <w:lvlJc w:val="left"/>
      <w:pPr>
        <w:ind w:left="390" w:hanging="272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8F4E26E6">
      <w:numFmt w:val="bullet"/>
      <w:lvlText w:val="•"/>
      <w:lvlJc w:val="left"/>
      <w:pPr>
        <w:ind w:left="885" w:hanging="272"/>
      </w:pPr>
      <w:rPr>
        <w:rFonts w:hint="default"/>
        <w:lang w:val="en-US" w:eastAsia="en-US" w:bidi="ar-SA"/>
      </w:rPr>
    </w:lvl>
    <w:lvl w:ilvl="2" w:tplc="882A200C">
      <w:numFmt w:val="bullet"/>
      <w:lvlText w:val="•"/>
      <w:lvlJc w:val="left"/>
      <w:pPr>
        <w:ind w:left="1371" w:hanging="272"/>
      </w:pPr>
      <w:rPr>
        <w:rFonts w:hint="default"/>
        <w:lang w:val="en-US" w:eastAsia="en-US" w:bidi="ar-SA"/>
      </w:rPr>
    </w:lvl>
    <w:lvl w:ilvl="3" w:tplc="E0E8D656">
      <w:numFmt w:val="bullet"/>
      <w:lvlText w:val="•"/>
      <w:lvlJc w:val="left"/>
      <w:pPr>
        <w:ind w:left="1857" w:hanging="272"/>
      </w:pPr>
      <w:rPr>
        <w:rFonts w:hint="default"/>
        <w:lang w:val="en-US" w:eastAsia="en-US" w:bidi="ar-SA"/>
      </w:rPr>
    </w:lvl>
    <w:lvl w:ilvl="4" w:tplc="461C04B0">
      <w:numFmt w:val="bullet"/>
      <w:lvlText w:val="•"/>
      <w:lvlJc w:val="left"/>
      <w:pPr>
        <w:ind w:left="2343" w:hanging="272"/>
      </w:pPr>
      <w:rPr>
        <w:rFonts w:hint="default"/>
        <w:lang w:val="en-US" w:eastAsia="en-US" w:bidi="ar-SA"/>
      </w:rPr>
    </w:lvl>
    <w:lvl w:ilvl="5" w:tplc="294C9388">
      <w:numFmt w:val="bullet"/>
      <w:lvlText w:val="•"/>
      <w:lvlJc w:val="left"/>
      <w:pPr>
        <w:ind w:left="2829" w:hanging="272"/>
      </w:pPr>
      <w:rPr>
        <w:rFonts w:hint="default"/>
        <w:lang w:val="en-US" w:eastAsia="en-US" w:bidi="ar-SA"/>
      </w:rPr>
    </w:lvl>
    <w:lvl w:ilvl="6" w:tplc="765AB58E">
      <w:numFmt w:val="bullet"/>
      <w:lvlText w:val="•"/>
      <w:lvlJc w:val="left"/>
      <w:pPr>
        <w:ind w:left="3315" w:hanging="272"/>
      </w:pPr>
      <w:rPr>
        <w:rFonts w:hint="default"/>
        <w:lang w:val="en-US" w:eastAsia="en-US" w:bidi="ar-SA"/>
      </w:rPr>
    </w:lvl>
    <w:lvl w:ilvl="7" w:tplc="B31E208C">
      <w:numFmt w:val="bullet"/>
      <w:lvlText w:val="•"/>
      <w:lvlJc w:val="left"/>
      <w:pPr>
        <w:ind w:left="3801" w:hanging="272"/>
      </w:pPr>
      <w:rPr>
        <w:rFonts w:hint="default"/>
        <w:lang w:val="en-US" w:eastAsia="en-US" w:bidi="ar-SA"/>
      </w:rPr>
    </w:lvl>
    <w:lvl w:ilvl="8" w:tplc="24CADF72">
      <w:numFmt w:val="bullet"/>
      <w:lvlText w:val="•"/>
      <w:lvlJc w:val="left"/>
      <w:pPr>
        <w:ind w:left="4287" w:hanging="272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0"/>
  </w:num>
  <w:num w:numId="5">
    <w:abstractNumId w:val="11"/>
  </w:num>
  <w:num w:numId="6">
    <w:abstractNumId w:val="5"/>
  </w:num>
  <w:num w:numId="7">
    <w:abstractNumId w:val="12"/>
  </w:num>
  <w:num w:numId="8">
    <w:abstractNumId w:val="2"/>
  </w:num>
  <w:num w:numId="9">
    <w:abstractNumId w:val="10"/>
  </w:num>
  <w:num w:numId="10">
    <w:abstractNumId w:val="6"/>
  </w:num>
  <w:num w:numId="11">
    <w:abstractNumId w:val="7"/>
  </w:num>
  <w:num w:numId="12">
    <w:abstractNumId w:val="3"/>
  </w:num>
  <w:num w:numId="13">
    <w:abstractNumId w:val="4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A7890"/>
    <w:rsid w:val="000529FB"/>
    <w:rsid w:val="001A7890"/>
    <w:rsid w:val="0076182A"/>
    <w:rsid w:val="00B60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789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7890"/>
    <w:pPr>
      <w:ind w:left="119" w:right="38" w:firstLine="199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1A7890"/>
    <w:pPr>
      <w:spacing w:before="76"/>
      <w:ind w:left="475" w:right="473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1A7890"/>
    <w:pPr>
      <w:ind w:left="484" w:hanging="366"/>
      <w:jc w:val="both"/>
    </w:pPr>
  </w:style>
  <w:style w:type="paragraph" w:customStyle="1" w:styleId="TableParagraph">
    <w:name w:val="Table Paragraph"/>
    <w:basedOn w:val="Normal"/>
    <w:uiPriority w:val="1"/>
    <w:qFormat/>
    <w:rsid w:val="001A7890"/>
    <w:pPr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9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9F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doi.org/10.1016/j.ins.2016.04.019" TargetMode="External"/><Relationship Id="rId26" Type="http://schemas.openxmlformats.org/officeDocument/2006/relationships/hyperlink" Target="https://doi.org/10.4172/2168-9458.1000163" TargetMode="External"/><Relationship Id="rId39" Type="http://schemas.openxmlformats.org/officeDocument/2006/relationships/hyperlink" Target="https://doi.org/10.1007/s11042-016-4159-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371/journal.pone.0180944" TargetMode="External"/><Relationship Id="rId34" Type="http://schemas.openxmlformats.org/officeDocument/2006/relationships/hyperlink" Target="https://doi.org/10.1155/2019/7816154" TargetMode="External"/><Relationship Id="rId42" Type="http://schemas.openxmlformats.org/officeDocument/2006/relationships/hyperlink" Target="https://doi.org/10.1016/j.ejor.2016.06.069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doi.org/10.3390/e19060242" TargetMode="External"/><Relationship Id="rId25" Type="http://schemas.openxmlformats.org/officeDocument/2006/relationships/hyperlink" Target="https://doi.org/10.1016/j.bir.2017.10.001" TargetMode="External"/><Relationship Id="rId33" Type="http://schemas.openxmlformats.org/officeDocument/2006/relationships/hyperlink" Target="https://doi.org/10.1016/j.eswa.2018.03.002" TargetMode="External"/><Relationship Id="rId38" Type="http://schemas.openxmlformats.org/officeDocument/2006/relationships/hyperlink" Target="https://doi.org/10.1016/j.asoc.2020.106384" TargetMode="External"/><Relationship Id="rId46" Type="http://schemas.openxmlformats.org/officeDocument/2006/relationships/hyperlink" Target="https://doi.org/10.3905/jfds.2020.1.03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7/s13748-020-00225-z" TargetMode="External"/><Relationship Id="rId20" Type="http://schemas.openxmlformats.org/officeDocument/2006/relationships/hyperlink" Target="https://doi.org/10.1371/journal.pone.0180944" TargetMode="External"/><Relationship Id="rId29" Type="http://schemas.openxmlformats.org/officeDocument/2006/relationships/hyperlink" Target="https://doi.org/10.1002/asmb.2209" TargetMode="External"/><Relationship Id="rId41" Type="http://schemas.openxmlformats.org/officeDocument/2006/relationships/hyperlink" Target="https://doi.org/10.1080/08839514.2019.1691849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ranjan.behera@bitmesra.ac.in" TargetMode="External"/><Relationship Id="rId11" Type="http://schemas.openxmlformats.org/officeDocument/2006/relationships/image" Target="media/image5.jpeg"/><Relationship Id="rId24" Type="http://schemas.openxmlformats.org/officeDocument/2006/relationships/hyperlink" Target="https://doi.org/10.1109/TII.2018.2794389" TargetMode="External"/><Relationship Id="rId32" Type="http://schemas.openxmlformats.org/officeDocument/2006/relationships/hyperlink" Target="https://doi.org/10.5815/ijisa.2017.07.03" TargetMode="External"/><Relationship Id="rId37" Type="http://schemas.openxmlformats.org/officeDocument/2006/relationships/hyperlink" Target="https://doi.org/10.1007/s10462-019-09754-z" TargetMode="External"/><Relationship Id="rId40" Type="http://schemas.openxmlformats.org/officeDocument/2006/relationships/hyperlink" Target="https://doi.org/10.1080/08839514.2019.1691849" TargetMode="External"/><Relationship Id="rId45" Type="http://schemas.openxmlformats.org/officeDocument/2006/relationships/hyperlink" Target="https://doi.org/10.1016/j.eswa.2017.12.026" TargetMode="External"/><Relationship Id="rId5" Type="http://schemas.openxmlformats.org/officeDocument/2006/relationships/hyperlink" Target="mailto:jha556626@gmail.com" TargetMode="External"/><Relationship Id="rId15" Type="http://schemas.openxmlformats.org/officeDocument/2006/relationships/image" Target="media/image9.jpeg"/><Relationship Id="rId23" Type="http://schemas.openxmlformats.org/officeDocument/2006/relationships/hyperlink" Target="https://doi.org/10.1016/j.eswa.2017.04.030" TargetMode="External"/><Relationship Id="rId28" Type="http://schemas.openxmlformats.org/officeDocument/2006/relationships/hyperlink" Target="https://doi.org/10.2469/faj.v51.n1.1861" TargetMode="External"/><Relationship Id="rId36" Type="http://schemas.openxmlformats.org/officeDocument/2006/relationships/hyperlink" Target="https://doi.org/10.1109/ACCESS.2018.2868970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doi.org/10.1016/j.bir.2017.09.002" TargetMode="External"/><Relationship Id="rId31" Type="http://schemas.openxmlformats.org/officeDocument/2006/relationships/hyperlink" Target="https://doi.org/10.1016/j.procs.2018.05.050" TargetMode="External"/><Relationship Id="rId44" Type="http://schemas.openxmlformats.org/officeDocument/2006/relationships/hyperlink" Target="https://doi.org/10.1080/08839514.2021.19425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hyperlink" Target="https://doi.org/10.1016/j.eswa.2017.01.029" TargetMode="External"/><Relationship Id="rId27" Type="http://schemas.openxmlformats.org/officeDocument/2006/relationships/hyperlink" Target="https://doi.org/10.2307/2325486" TargetMode="External"/><Relationship Id="rId30" Type="http://schemas.openxmlformats.org/officeDocument/2006/relationships/hyperlink" Target="https://doi.org/10.1016/j.procs.2018.05.050" TargetMode="External"/><Relationship Id="rId35" Type="http://schemas.openxmlformats.org/officeDocument/2006/relationships/hyperlink" Target="https://doi.org/10.1111/j.0732-8516.2005.00090.x" TargetMode="External"/><Relationship Id="rId43" Type="http://schemas.openxmlformats.org/officeDocument/2006/relationships/hyperlink" Target="https://doi.org/10.1016/j.ejor.2016.06.069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9027</Words>
  <Characters>51456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2022-12-15T06:18:00Z</dcterms:created>
  <dcterms:modified xsi:type="dcterms:W3CDTF">2022-12-15T06:18:00Z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Creator">
    <vt:lpwstr>TeX</vt:lpwstr>
  </property>
  <property fmtid="{D5CDD505-2E9C-101B-9397-08002B2CF9AE}" pid="4" name="LastSaved">
    <vt:filetime>2022-12-15T00:00:00Z</vt:filetime>
  </property>
</Properties>
</file>