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03E0" w14:textId="5C86D431" w:rsidR="002F6946" w:rsidRDefault="00AA3B0F">
      <w:r w:rsidRPr="000A49C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B873677" wp14:editId="4D4144D4">
            <wp:extent cx="4998720" cy="2461260"/>
            <wp:effectExtent l="0" t="0" r="0" b="0"/>
            <wp:docPr id="4857075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44D7D" w14:textId="661D9F68" w:rsidR="00AA3B0F" w:rsidRDefault="00AA3B0F">
      <w:r w:rsidRPr="000A49C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979414F" wp14:editId="5BFA0995">
            <wp:extent cx="4886325" cy="4866488"/>
            <wp:effectExtent l="0" t="0" r="0" b="0"/>
            <wp:docPr id="108183404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140" cy="491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FFD3" w14:textId="7B7CFEF1" w:rsidR="00AA3B0F" w:rsidRDefault="00AA3B0F">
      <w:r w:rsidRPr="00EA2AC2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054D53B9" wp14:editId="0291908A">
            <wp:extent cx="4785360" cy="3040380"/>
            <wp:effectExtent l="0" t="0" r="0" b="7620"/>
            <wp:docPr id="8521905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BABE8" w14:textId="457E9868" w:rsidR="00AA3B0F" w:rsidRDefault="00AA3B0F">
      <w:r>
        <w:rPr>
          <w:noProof/>
        </w:rPr>
        <w:drawing>
          <wp:inline distT="0" distB="0" distL="0" distR="0" wp14:anchorId="24A99F4E" wp14:editId="1A513ECB">
            <wp:extent cx="2926080" cy="2133600"/>
            <wp:effectExtent l="0" t="0" r="7620" b="0"/>
            <wp:docPr id="8096182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DCC11" w14:textId="77777777" w:rsidR="00AA3B0F" w:rsidRPr="00CF35F5" w:rsidRDefault="00AA3B0F" w:rsidP="00AA3B0F">
      <w:pPr>
        <w:pStyle w:val="BodyText"/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          </w:t>
      </w:r>
      <w:r w:rsidRPr="00CF35F5">
        <w:rPr>
          <w:b/>
          <w:bCs/>
          <w:sz w:val="32"/>
          <w:szCs w:val="32"/>
          <w:u w:val="single"/>
          <w:lang w:val="en-IN"/>
        </w:rPr>
        <w:t>Visualization Output</w:t>
      </w:r>
    </w:p>
    <w:p w14:paraId="52FA761A" w14:textId="77777777" w:rsidR="00AA3B0F" w:rsidRPr="00CF35F5" w:rsidRDefault="00AA3B0F" w:rsidP="00AA3B0F">
      <w:pPr>
        <w:pStyle w:val="BodyText"/>
        <w:rPr>
          <w:b/>
          <w:bCs/>
          <w:sz w:val="32"/>
          <w:szCs w:val="32"/>
          <w:lang w:val="en-IN"/>
        </w:rPr>
      </w:pPr>
    </w:p>
    <w:p w14:paraId="6D9199AF" w14:textId="77777777" w:rsidR="00AA3B0F" w:rsidRPr="00CF35F5" w:rsidRDefault="00AA3B0F" w:rsidP="00AA3B0F">
      <w:pPr>
        <w:pStyle w:val="BodyText"/>
        <w:numPr>
          <w:ilvl w:val="0"/>
          <w:numId w:val="1"/>
        </w:numPr>
        <w:rPr>
          <w:sz w:val="32"/>
          <w:szCs w:val="32"/>
          <w:lang w:val="en-IN"/>
        </w:rPr>
      </w:pPr>
      <w:r w:rsidRPr="00CF35F5">
        <w:rPr>
          <w:sz w:val="32"/>
          <w:szCs w:val="32"/>
          <w:lang w:val="en-IN"/>
        </w:rPr>
        <w:t>Histogram: Age distribution among patients.</w:t>
      </w:r>
    </w:p>
    <w:p w14:paraId="05C1D167" w14:textId="77777777" w:rsidR="00AA3B0F" w:rsidRPr="00CF35F5" w:rsidRDefault="00AA3B0F" w:rsidP="00AA3B0F">
      <w:pPr>
        <w:pStyle w:val="BodyText"/>
        <w:numPr>
          <w:ilvl w:val="0"/>
          <w:numId w:val="1"/>
        </w:numPr>
        <w:rPr>
          <w:sz w:val="32"/>
          <w:szCs w:val="32"/>
          <w:lang w:val="en-IN"/>
        </w:rPr>
      </w:pPr>
      <w:r w:rsidRPr="00CF35F5">
        <w:rPr>
          <w:sz w:val="32"/>
          <w:szCs w:val="32"/>
          <w:lang w:val="en-IN"/>
        </w:rPr>
        <w:t>Bar Chart: Average cholesterol level by gender.</w:t>
      </w:r>
    </w:p>
    <w:p w14:paraId="778B1596" w14:textId="77777777" w:rsidR="00AA3B0F" w:rsidRPr="00CF35F5" w:rsidRDefault="00AA3B0F" w:rsidP="00AA3B0F">
      <w:pPr>
        <w:pStyle w:val="BodyText"/>
        <w:numPr>
          <w:ilvl w:val="0"/>
          <w:numId w:val="1"/>
        </w:numPr>
        <w:rPr>
          <w:sz w:val="32"/>
          <w:szCs w:val="32"/>
          <w:lang w:val="en-IN"/>
        </w:rPr>
      </w:pPr>
      <w:r w:rsidRPr="00CF35F5">
        <w:rPr>
          <w:sz w:val="32"/>
          <w:szCs w:val="32"/>
          <w:lang w:val="en-IN"/>
        </w:rPr>
        <w:t>Scatter Plot: Relationship between age and blood pressure.</w:t>
      </w:r>
    </w:p>
    <w:p w14:paraId="2DC80C09" w14:textId="77777777" w:rsidR="00AA3B0F" w:rsidRPr="00CF35F5" w:rsidRDefault="00AA3B0F" w:rsidP="00AA3B0F">
      <w:pPr>
        <w:pStyle w:val="BodyText"/>
        <w:numPr>
          <w:ilvl w:val="0"/>
          <w:numId w:val="1"/>
        </w:numPr>
        <w:rPr>
          <w:sz w:val="32"/>
          <w:szCs w:val="32"/>
          <w:lang w:val="en-IN"/>
        </w:rPr>
      </w:pPr>
      <w:r w:rsidRPr="00CF35F5">
        <w:rPr>
          <w:sz w:val="32"/>
          <w:szCs w:val="32"/>
          <w:lang w:val="en-IN"/>
        </w:rPr>
        <w:t>Heatmap: Correlation between all health parameters.</w:t>
      </w:r>
    </w:p>
    <w:p w14:paraId="6E828883" w14:textId="77777777" w:rsidR="00AA3B0F" w:rsidRPr="00CF35F5" w:rsidRDefault="00AA3B0F" w:rsidP="00AA3B0F">
      <w:pPr>
        <w:pStyle w:val="BodyText"/>
        <w:rPr>
          <w:sz w:val="32"/>
          <w:szCs w:val="32"/>
          <w:lang w:val="en-IN"/>
        </w:rPr>
      </w:pPr>
    </w:p>
    <w:p w14:paraId="20BC023A" w14:textId="77777777" w:rsidR="00AA3B0F" w:rsidRDefault="00AA3B0F" w:rsidP="00AA3B0F">
      <w:pPr>
        <w:pStyle w:val="BodyText"/>
        <w:rPr>
          <w:b/>
          <w:bCs/>
          <w:sz w:val="32"/>
          <w:szCs w:val="32"/>
          <w:u w:val="single"/>
          <w:lang w:val="en-IN"/>
        </w:rPr>
      </w:pPr>
    </w:p>
    <w:p w14:paraId="4E3FE497" w14:textId="77777777" w:rsidR="00AA3B0F" w:rsidRDefault="00AA3B0F"/>
    <w:p w14:paraId="24CAC1C4" w14:textId="77777777" w:rsidR="00AA3B0F" w:rsidRDefault="00AA3B0F"/>
    <w:p w14:paraId="4C5985E8" w14:textId="77777777" w:rsidR="00AA3B0F" w:rsidRDefault="00AA3B0F"/>
    <w:p w14:paraId="519FA62F" w14:textId="77777777" w:rsidR="00AA3B0F" w:rsidRDefault="00AA3B0F"/>
    <w:p w14:paraId="326E3516" w14:textId="77777777" w:rsidR="00AA3B0F" w:rsidRDefault="00AA3B0F"/>
    <w:p w14:paraId="56088CDC" w14:textId="45288263" w:rsidR="00AA3B0F" w:rsidRDefault="00AA3B0F">
      <w:r>
        <w:rPr>
          <w:noProof/>
        </w:rPr>
        <w:lastRenderedPageBreak/>
        <w:drawing>
          <wp:inline distT="0" distB="0" distL="0" distR="0" wp14:anchorId="1B8A4F8E" wp14:editId="6C4EF71A">
            <wp:extent cx="3375660" cy="2065020"/>
            <wp:effectExtent l="0" t="0" r="0" b="0"/>
            <wp:docPr id="11130436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730F96" wp14:editId="5A7F9A4A">
            <wp:extent cx="3131820" cy="2194560"/>
            <wp:effectExtent l="0" t="0" r="0" b="0"/>
            <wp:docPr id="170998332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EDDD1" wp14:editId="41306A33">
            <wp:extent cx="3528060" cy="2575560"/>
            <wp:effectExtent l="0" t="0" r="0" b="0"/>
            <wp:docPr id="212505154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F27D" w14:textId="609FE74A" w:rsidR="00AA3B0F" w:rsidRDefault="00AA3B0F">
      <w:r>
        <w:rPr>
          <w:noProof/>
        </w:rPr>
        <w:lastRenderedPageBreak/>
        <w:drawing>
          <wp:inline distT="0" distB="0" distL="0" distR="0" wp14:anchorId="3DB3F0A2" wp14:editId="3B234A19">
            <wp:extent cx="2971800" cy="2651760"/>
            <wp:effectExtent l="0" t="0" r="0" b="0"/>
            <wp:docPr id="17327532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78E250" wp14:editId="458F0E80">
            <wp:extent cx="4556760" cy="1051560"/>
            <wp:effectExtent l="0" t="0" r="0" b="0"/>
            <wp:docPr id="8364484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3B0F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92D51" w14:textId="77777777" w:rsidR="009C5E53" w:rsidRDefault="009C5E53" w:rsidP="00AA3B0F">
      <w:pPr>
        <w:spacing w:after="0" w:line="240" w:lineRule="auto"/>
      </w:pPr>
      <w:r>
        <w:separator/>
      </w:r>
    </w:p>
  </w:endnote>
  <w:endnote w:type="continuationSeparator" w:id="0">
    <w:p w14:paraId="487A1F28" w14:textId="77777777" w:rsidR="009C5E53" w:rsidRDefault="009C5E53" w:rsidP="00AA3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DC256" w14:textId="77777777" w:rsidR="009C5E53" w:rsidRDefault="009C5E53" w:rsidP="00AA3B0F">
      <w:pPr>
        <w:spacing w:after="0" w:line="240" w:lineRule="auto"/>
      </w:pPr>
      <w:r>
        <w:separator/>
      </w:r>
    </w:p>
  </w:footnote>
  <w:footnote w:type="continuationSeparator" w:id="0">
    <w:p w14:paraId="52FB2413" w14:textId="77777777" w:rsidR="009C5E53" w:rsidRDefault="009C5E53" w:rsidP="00AA3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4D623" w14:textId="09CE7F48" w:rsidR="00AA3B0F" w:rsidRPr="00AA3B0F" w:rsidRDefault="00AA3B0F">
    <w:pPr>
      <w:pStyle w:val="Header"/>
      <w:rPr>
        <w:b/>
        <w:bCs/>
        <w:sz w:val="28"/>
        <w:szCs w:val="28"/>
        <w:lang w:val="en-US"/>
      </w:rPr>
    </w:pPr>
    <w:r w:rsidRPr="00AA3B0F">
      <w:rPr>
        <w:b/>
        <w:bCs/>
        <w:sz w:val="28"/>
        <w:szCs w:val="28"/>
        <w:lang w:val="en-US"/>
      </w:rPr>
      <w:t>SCREENSHOT AND OUTPUT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FE9"/>
    <w:multiLevelType w:val="multilevel"/>
    <w:tmpl w:val="C0DA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55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0F"/>
    <w:rsid w:val="002F6946"/>
    <w:rsid w:val="005077FF"/>
    <w:rsid w:val="009C5E53"/>
    <w:rsid w:val="00AA3B0F"/>
    <w:rsid w:val="00B25F49"/>
    <w:rsid w:val="00F8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7BABA"/>
  <w15:chartTrackingRefBased/>
  <w15:docId w15:val="{C9F3D4D6-0271-48A3-8224-F1EF62C41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0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A3B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A3B0F"/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A3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B0F"/>
  </w:style>
  <w:style w:type="paragraph" w:styleId="Footer">
    <w:name w:val="footer"/>
    <w:basedOn w:val="Normal"/>
    <w:link w:val="FooterChar"/>
    <w:uiPriority w:val="99"/>
    <w:unhideWhenUsed/>
    <w:rsid w:val="00AA3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diksha</dc:creator>
  <cp:keywords/>
  <dc:description/>
  <cp:lastModifiedBy>diksha diksha</cp:lastModifiedBy>
  <cp:revision>1</cp:revision>
  <dcterms:created xsi:type="dcterms:W3CDTF">2025-11-10T14:01:00Z</dcterms:created>
  <dcterms:modified xsi:type="dcterms:W3CDTF">2025-11-10T14:07:00Z</dcterms:modified>
</cp:coreProperties>
</file>