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150D" w:rsidRDefault="00A4150D" w:rsidP="007A3A21">
      <w:pPr>
        <w:spacing w:before="30" w:after="30"/>
        <w:jc w:val="center"/>
        <w:rPr>
          <w:rFonts w:ascii="Arial" w:hAnsi="Arial" w:cs="Arial"/>
          <w:sz w:val="24"/>
          <w:szCs w:val="24"/>
        </w:rPr>
      </w:pPr>
    </w:p>
    <w:p w:rsidR="00A4150D" w:rsidRDefault="00A4150D" w:rsidP="007A3A21">
      <w:pPr>
        <w:spacing w:before="30" w:after="30"/>
        <w:jc w:val="center"/>
        <w:rPr>
          <w:rFonts w:ascii="Arial" w:hAnsi="Arial" w:cs="Arial"/>
          <w:sz w:val="24"/>
          <w:szCs w:val="24"/>
        </w:rPr>
      </w:pPr>
    </w:p>
    <w:p w:rsidR="00A4150D" w:rsidRDefault="00A4150D" w:rsidP="007A3A21">
      <w:pPr>
        <w:spacing w:before="30" w:after="30"/>
        <w:jc w:val="center"/>
        <w:rPr>
          <w:rFonts w:ascii="Arial" w:hAnsi="Arial" w:cs="Arial"/>
          <w:sz w:val="24"/>
          <w:szCs w:val="24"/>
        </w:rPr>
      </w:pPr>
    </w:p>
    <w:p w:rsidR="00A4150D" w:rsidRDefault="00A4150D" w:rsidP="007A3A21">
      <w:pPr>
        <w:spacing w:before="30" w:after="30"/>
        <w:jc w:val="center"/>
        <w:rPr>
          <w:rFonts w:ascii="Arial" w:hAnsi="Arial" w:cs="Arial"/>
          <w:sz w:val="24"/>
          <w:szCs w:val="24"/>
        </w:rPr>
      </w:pPr>
    </w:p>
    <w:p w:rsidR="00A4150D" w:rsidRDefault="00A4150D" w:rsidP="007A3A21">
      <w:pPr>
        <w:spacing w:before="30" w:after="30"/>
        <w:jc w:val="center"/>
        <w:rPr>
          <w:rFonts w:ascii="Arial" w:hAnsi="Arial" w:cs="Arial"/>
          <w:sz w:val="24"/>
          <w:szCs w:val="24"/>
        </w:rPr>
      </w:pPr>
    </w:p>
    <w:p w:rsidR="00A4150D" w:rsidRDefault="00A4150D" w:rsidP="007A3A21">
      <w:pPr>
        <w:spacing w:before="30" w:after="30"/>
        <w:jc w:val="center"/>
        <w:rPr>
          <w:rFonts w:ascii="Arial" w:hAnsi="Arial" w:cs="Arial"/>
          <w:sz w:val="24"/>
          <w:szCs w:val="24"/>
        </w:rPr>
      </w:pPr>
    </w:p>
    <w:p w:rsidR="00A4150D" w:rsidRDefault="00A4150D" w:rsidP="007A3A21">
      <w:pPr>
        <w:spacing w:before="30" w:after="30"/>
        <w:jc w:val="center"/>
        <w:rPr>
          <w:rFonts w:ascii="Arial" w:hAnsi="Arial" w:cs="Arial"/>
          <w:sz w:val="24"/>
          <w:szCs w:val="24"/>
        </w:rPr>
      </w:pPr>
    </w:p>
    <w:p w:rsidR="00A4150D" w:rsidRDefault="00A4150D" w:rsidP="007A3A21">
      <w:pPr>
        <w:spacing w:before="30" w:after="30"/>
        <w:jc w:val="center"/>
        <w:rPr>
          <w:rFonts w:ascii="Arial" w:hAnsi="Arial" w:cs="Arial"/>
          <w:sz w:val="24"/>
          <w:szCs w:val="24"/>
        </w:rPr>
      </w:pPr>
    </w:p>
    <w:p w:rsidR="00A4150D" w:rsidRDefault="00A4150D" w:rsidP="00AB040D">
      <w:pPr>
        <w:spacing w:before="30" w:after="30" w:line="360" w:lineRule="auto"/>
        <w:jc w:val="center"/>
        <w:rPr>
          <w:rFonts w:ascii="Arial" w:hAnsi="Arial" w:cs="Arial"/>
          <w:sz w:val="24"/>
          <w:szCs w:val="24"/>
        </w:rPr>
      </w:pPr>
    </w:p>
    <w:p w:rsidR="00AB040D" w:rsidRDefault="00AB040D" w:rsidP="00AB040D">
      <w:pPr>
        <w:spacing w:before="30" w:after="30" w:line="360" w:lineRule="auto"/>
        <w:jc w:val="center"/>
        <w:rPr>
          <w:rFonts w:ascii="Arial" w:hAnsi="Arial" w:cs="Arial"/>
          <w:sz w:val="24"/>
          <w:szCs w:val="24"/>
        </w:rPr>
      </w:pPr>
    </w:p>
    <w:p w:rsidR="00AB040D" w:rsidRPr="003D2541" w:rsidRDefault="00AB040D" w:rsidP="00AB040D">
      <w:pPr>
        <w:spacing w:before="30" w:after="30" w:line="360" w:lineRule="auto"/>
        <w:jc w:val="center"/>
        <w:rPr>
          <w:rFonts w:ascii="Times New Roman" w:hAnsi="Times New Roman" w:cs="Times New Roman"/>
          <w:sz w:val="24"/>
          <w:szCs w:val="24"/>
        </w:rPr>
      </w:pPr>
    </w:p>
    <w:p w:rsidR="00574BA0" w:rsidRPr="003D2541" w:rsidRDefault="007A3A21" w:rsidP="00AB040D">
      <w:pPr>
        <w:spacing w:before="30" w:after="30" w:line="360" w:lineRule="auto"/>
        <w:jc w:val="center"/>
        <w:rPr>
          <w:rFonts w:ascii="Times New Roman" w:hAnsi="Times New Roman" w:cs="Times New Roman"/>
          <w:sz w:val="24"/>
          <w:szCs w:val="24"/>
        </w:rPr>
      </w:pPr>
      <w:bookmarkStart w:id="0" w:name="_GoBack"/>
      <w:r w:rsidRPr="003D2541">
        <w:rPr>
          <w:rFonts w:ascii="Times New Roman" w:hAnsi="Times New Roman" w:cs="Times New Roman"/>
          <w:b/>
          <w:sz w:val="24"/>
          <w:szCs w:val="24"/>
        </w:rPr>
        <w:t>Name</w:t>
      </w:r>
      <w:r w:rsidRPr="003D2541">
        <w:rPr>
          <w:rFonts w:ascii="Times New Roman" w:hAnsi="Times New Roman" w:cs="Times New Roman"/>
          <w:sz w:val="24"/>
          <w:szCs w:val="24"/>
        </w:rPr>
        <w:t xml:space="preserve">: </w:t>
      </w:r>
      <w:proofErr w:type="spellStart"/>
      <w:r w:rsidRPr="003D2541">
        <w:rPr>
          <w:rFonts w:ascii="Times New Roman" w:hAnsi="Times New Roman" w:cs="Times New Roman"/>
          <w:sz w:val="24"/>
          <w:szCs w:val="24"/>
        </w:rPr>
        <w:t>Diksha</w:t>
      </w:r>
      <w:proofErr w:type="spellEnd"/>
      <w:r w:rsidRPr="003D2541">
        <w:rPr>
          <w:rFonts w:ascii="Times New Roman" w:hAnsi="Times New Roman" w:cs="Times New Roman"/>
          <w:sz w:val="24"/>
          <w:szCs w:val="24"/>
        </w:rPr>
        <w:t xml:space="preserve"> Jain</w:t>
      </w:r>
    </w:p>
    <w:bookmarkEnd w:id="0"/>
    <w:p w:rsidR="007A3A21" w:rsidRPr="003D2541" w:rsidRDefault="00C5486F"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Registration number</w:t>
      </w:r>
      <w:r w:rsidRPr="003D2541">
        <w:rPr>
          <w:rFonts w:ascii="Times New Roman" w:hAnsi="Times New Roman" w:cs="Times New Roman"/>
          <w:sz w:val="24"/>
          <w:szCs w:val="24"/>
        </w:rPr>
        <w:t>: 25MIP10011</w:t>
      </w:r>
    </w:p>
    <w:p w:rsidR="00C5486F" w:rsidRPr="003D2541" w:rsidRDefault="00C5486F"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Branch</w:t>
      </w:r>
      <w:r w:rsidRPr="003D2541">
        <w:rPr>
          <w:rFonts w:ascii="Times New Roman" w:hAnsi="Times New Roman" w:cs="Times New Roman"/>
          <w:sz w:val="24"/>
          <w:szCs w:val="24"/>
        </w:rPr>
        <w:t>: Integrated M.</w:t>
      </w:r>
      <w:r w:rsidR="00AB040D" w:rsidRPr="003D2541">
        <w:rPr>
          <w:rFonts w:ascii="Times New Roman" w:hAnsi="Times New Roman" w:cs="Times New Roman"/>
          <w:sz w:val="24"/>
          <w:szCs w:val="24"/>
        </w:rPr>
        <w:t xml:space="preserve"> </w:t>
      </w:r>
      <w:r w:rsidRPr="003D2541">
        <w:rPr>
          <w:rFonts w:ascii="Times New Roman" w:hAnsi="Times New Roman" w:cs="Times New Roman"/>
          <w:sz w:val="24"/>
          <w:szCs w:val="24"/>
        </w:rPr>
        <w:t>Tech.</w:t>
      </w:r>
      <w:r w:rsidR="00A4150D" w:rsidRPr="003D2541">
        <w:rPr>
          <w:rFonts w:ascii="Times New Roman" w:hAnsi="Times New Roman" w:cs="Times New Roman"/>
          <w:sz w:val="24"/>
          <w:szCs w:val="24"/>
        </w:rPr>
        <w:t xml:space="preserve"> CSE (</w:t>
      </w:r>
      <w:r w:rsidR="00A4150D" w:rsidRPr="003D2541">
        <w:rPr>
          <w:rFonts w:ascii="Times New Roman" w:hAnsi="Times New Roman" w:cs="Times New Roman"/>
          <w:sz w:val="24"/>
          <w:szCs w:val="24"/>
        </w:rPr>
        <w:t>Computational and Data Science</w:t>
      </w:r>
      <w:r w:rsidR="00A4150D" w:rsidRPr="003D2541">
        <w:rPr>
          <w:rFonts w:ascii="Times New Roman" w:hAnsi="Times New Roman" w:cs="Times New Roman"/>
          <w:sz w:val="24"/>
          <w:szCs w:val="24"/>
        </w:rPr>
        <w:t>)</w:t>
      </w:r>
    </w:p>
    <w:p w:rsidR="00A4150D" w:rsidRPr="003D2541" w:rsidRDefault="00A4150D"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Year</w:t>
      </w:r>
      <w:r w:rsidRPr="003D2541">
        <w:rPr>
          <w:rFonts w:ascii="Times New Roman" w:hAnsi="Times New Roman" w:cs="Times New Roman"/>
          <w:sz w:val="24"/>
          <w:szCs w:val="24"/>
        </w:rPr>
        <w:t>: 2025-2026</w:t>
      </w:r>
    </w:p>
    <w:p w:rsidR="00A4150D" w:rsidRPr="003D2541" w:rsidRDefault="00A4150D"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Course Code</w:t>
      </w:r>
      <w:r w:rsidRPr="003D2541">
        <w:rPr>
          <w:rFonts w:ascii="Times New Roman" w:hAnsi="Times New Roman" w:cs="Times New Roman"/>
          <w:sz w:val="24"/>
          <w:szCs w:val="24"/>
        </w:rPr>
        <w:t>: CSE0001</w:t>
      </w:r>
    </w:p>
    <w:p w:rsidR="00A4150D" w:rsidRPr="003D2541" w:rsidRDefault="00A4150D" w:rsidP="00AB040D">
      <w:pPr>
        <w:spacing w:before="30" w:after="30" w:line="360" w:lineRule="auto"/>
        <w:jc w:val="center"/>
        <w:rPr>
          <w:rFonts w:ascii="Times New Roman" w:hAnsi="Times New Roman" w:cs="Times New Roman"/>
          <w:sz w:val="24"/>
          <w:szCs w:val="24"/>
        </w:rPr>
      </w:pPr>
      <w:r w:rsidRPr="003D2541">
        <w:rPr>
          <w:rFonts w:ascii="Times New Roman" w:hAnsi="Times New Roman" w:cs="Times New Roman"/>
          <w:b/>
          <w:sz w:val="24"/>
          <w:szCs w:val="24"/>
        </w:rPr>
        <w:t>Date</w:t>
      </w:r>
      <w:r w:rsidRPr="003D2541">
        <w:rPr>
          <w:rFonts w:ascii="Times New Roman" w:hAnsi="Times New Roman" w:cs="Times New Roman"/>
          <w:sz w:val="24"/>
          <w:szCs w:val="24"/>
        </w:rPr>
        <w:t>: 25 March 2026</w:t>
      </w:r>
    </w:p>
    <w:p w:rsidR="00A4150D" w:rsidRDefault="00A4150D" w:rsidP="007A3A21">
      <w:pPr>
        <w:spacing w:before="30" w:after="30"/>
        <w:jc w:val="center"/>
        <w:rPr>
          <w:rFonts w:ascii="Arial" w:hAnsi="Arial" w:cs="Arial"/>
          <w:sz w:val="24"/>
          <w:szCs w:val="24"/>
        </w:rPr>
      </w:pPr>
    </w:p>
    <w:p w:rsidR="00A4150D" w:rsidRDefault="00A4150D" w:rsidP="007A3A21">
      <w:pPr>
        <w:spacing w:before="30" w:after="30"/>
        <w:jc w:val="center"/>
        <w:rPr>
          <w:rFonts w:ascii="Arial" w:hAnsi="Arial" w:cs="Arial"/>
          <w:sz w:val="24"/>
          <w:szCs w:val="24"/>
        </w:rPr>
      </w:pPr>
    </w:p>
    <w:p w:rsidR="00C5486F" w:rsidRDefault="00C5486F"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7A3A21">
      <w:pPr>
        <w:spacing w:before="30" w:after="30"/>
        <w:jc w:val="center"/>
        <w:rPr>
          <w:rFonts w:ascii="Arial" w:hAnsi="Arial" w:cs="Arial"/>
          <w:sz w:val="24"/>
          <w:szCs w:val="24"/>
        </w:rPr>
      </w:pPr>
    </w:p>
    <w:p w:rsidR="00AB040D" w:rsidRDefault="00AB040D" w:rsidP="00AB040D">
      <w:pPr>
        <w:spacing w:before="30" w:after="30"/>
        <w:rPr>
          <w:rFonts w:ascii="Arial" w:hAnsi="Arial" w:cs="Arial"/>
          <w:sz w:val="24"/>
          <w:szCs w:val="24"/>
        </w:rPr>
      </w:pPr>
    </w:p>
    <w:p w:rsidR="00AB040D" w:rsidRPr="003D2541" w:rsidRDefault="00AB040D" w:rsidP="00AB040D">
      <w:pPr>
        <w:spacing w:before="30" w:after="30"/>
        <w:jc w:val="center"/>
        <w:rPr>
          <w:rFonts w:ascii="Times New Roman" w:hAnsi="Times New Roman" w:cs="Times New Roman"/>
          <w:b/>
          <w:sz w:val="24"/>
          <w:szCs w:val="24"/>
        </w:rPr>
      </w:pPr>
      <w:r w:rsidRPr="003D2541">
        <w:rPr>
          <w:rFonts w:ascii="Times New Roman" w:hAnsi="Times New Roman" w:cs="Times New Roman"/>
          <w:b/>
          <w:sz w:val="24"/>
          <w:szCs w:val="24"/>
        </w:rPr>
        <w:lastRenderedPageBreak/>
        <w:t>Introduction</w:t>
      </w:r>
    </w:p>
    <w:p w:rsidR="00AB040D" w:rsidRPr="003D2541" w:rsidRDefault="00AB040D" w:rsidP="00AB040D">
      <w:pPr>
        <w:spacing w:before="30" w:after="30"/>
        <w:jc w:val="center"/>
        <w:rPr>
          <w:rFonts w:ascii="Times New Roman" w:hAnsi="Times New Roman" w:cs="Times New Roman"/>
          <w:b/>
          <w:sz w:val="24"/>
          <w:szCs w:val="24"/>
        </w:rPr>
      </w:pPr>
    </w:p>
    <w:p w:rsidR="003D2541" w:rsidRPr="003D2541" w:rsidRDefault="003D2541" w:rsidP="003D2541">
      <w:pPr>
        <w:spacing w:before="30" w:after="30" w:line="360" w:lineRule="auto"/>
        <w:jc w:val="center"/>
        <w:rPr>
          <w:rFonts w:ascii="Times New Roman" w:hAnsi="Times New Roman" w:cs="Times New Roman"/>
          <w:sz w:val="24"/>
          <w:szCs w:val="24"/>
        </w:rPr>
      </w:pPr>
      <w:r w:rsidRPr="003D2541">
        <w:rPr>
          <w:rFonts w:ascii="Times New Roman" w:hAnsi="Times New Roman" w:cs="Times New Roman"/>
          <w:sz w:val="24"/>
          <w:szCs w:val="24"/>
        </w:rPr>
        <w:t xml:space="preserve">In the rapidly changing world of 2026, being a student requires more than academic knowledge; it also demands strong digital skills. As a newly appointed Student Digital Ambassador, I created this project to help my peers navigate the challenges of the digital world. The main goal of this portfolio is to show proficiency in five key areas: visual communication, professional networking, collaborative coding, formal electronic communication, and cybersecurity awareness. </w:t>
      </w:r>
    </w:p>
    <w:p w:rsidR="003D2541" w:rsidRPr="003D2541" w:rsidRDefault="003D2541" w:rsidP="003D2541">
      <w:pPr>
        <w:spacing w:before="30" w:after="30" w:line="360" w:lineRule="auto"/>
        <w:jc w:val="center"/>
        <w:rPr>
          <w:rFonts w:ascii="Times New Roman" w:hAnsi="Times New Roman" w:cs="Times New Roman"/>
          <w:sz w:val="24"/>
          <w:szCs w:val="24"/>
        </w:rPr>
      </w:pPr>
    </w:p>
    <w:p w:rsidR="00AB040D" w:rsidRPr="003D2541" w:rsidRDefault="003D2541" w:rsidP="003D2541">
      <w:pPr>
        <w:spacing w:before="30" w:after="30" w:line="360" w:lineRule="auto"/>
        <w:jc w:val="center"/>
        <w:rPr>
          <w:rFonts w:ascii="Times New Roman" w:hAnsi="Times New Roman" w:cs="Times New Roman"/>
          <w:sz w:val="24"/>
          <w:szCs w:val="24"/>
        </w:rPr>
      </w:pPr>
      <w:r w:rsidRPr="003D2541">
        <w:rPr>
          <w:rFonts w:ascii="Times New Roman" w:hAnsi="Times New Roman" w:cs="Times New Roman"/>
          <w:sz w:val="24"/>
          <w:szCs w:val="24"/>
        </w:rPr>
        <w:t>By organizing these tasks in a central GitHub repository, I am meeting the technical requirements of the CSE0001 course while also building a lasting, public professional identity. This report outlines my journey in choosing the right browser-based tools to tackle real-world problems, from creating awareness infographics to investigating identity theft. Ultimately, this portfolio shows my commitment to practicing safe, responsible, and effective digital citizenship within the academic community and beyond.</w:t>
      </w: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Times New Roman" w:hAnsi="Times New Roman" w:cs="Times New Roman"/>
          <w:b/>
          <w:sz w:val="24"/>
          <w:szCs w:val="24"/>
        </w:rPr>
      </w:pPr>
    </w:p>
    <w:p w:rsidR="003D2541" w:rsidRPr="003D2541" w:rsidRDefault="003D2541" w:rsidP="003D2541">
      <w:pPr>
        <w:spacing w:before="30" w:after="30" w:line="360" w:lineRule="auto"/>
        <w:jc w:val="center"/>
        <w:rPr>
          <w:rFonts w:ascii="Times New Roman" w:hAnsi="Times New Roman" w:cs="Times New Roman"/>
          <w:b/>
          <w:sz w:val="24"/>
          <w:szCs w:val="24"/>
        </w:rPr>
      </w:pPr>
      <w:r w:rsidRPr="003D2541">
        <w:rPr>
          <w:rFonts w:ascii="Times New Roman" w:hAnsi="Times New Roman" w:cs="Times New Roman"/>
          <w:b/>
          <w:sz w:val="24"/>
          <w:szCs w:val="24"/>
        </w:rPr>
        <w:lastRenderedPageBreak/>
        <w:t>Task 1</w:t>
      </w:r>
    </w:p>
    <w:p w:rsidR="003D2541" w:rsidRPr="003D2541" w:rsidRDefault="003D2541" w:rsidP="003D2541">
      <w:pPr>
        <w:spacing w:before="30" w:after="30" w:line="360" w:lineRule="auto"/>
        <w:jc w:val="center"/>
        <w:rPr>
          <w:rFonts w:ascii="Times New Roman" w:hAnsi="Times New Roman" w:cs="Times New Roman"/>
          <w:sz w:val="24"/>
          <w:szCs w:val="24"/>
        </w:rPr>
      </w:pPr>
      <w:r w:rsidRPr="003D2541">
        <w:rPr>
          <w:rFonts w:ascii="Times New Roman" w:hAnsi="Times New Roman" w:cs="Times New Roman"/>
          <w:sz w:val="24"/>
          <w:szCs w:val="24"/>
        </w:rPr>
        <w:t xml:space="preserve">I created a single-page visual resource through </w:t>
      </w:r>
      <w:proofErr w:type="spellStart"/>
      <w:r w:rsidRPr="003D2541">
        <w:rPr>
          <w:rFonts w:ascii="Times New Roman" w:hAnsi="Times New Roman" w:cs="Times New Roman"/>
          <w:sz w:val="24"/>
          <w:szCs w:val="24"/>
        </w:rPr>
        <w:t>Canva</w:t>
      </w:r>
      <w:proofErr w:type="spellEnd"/>
      <w:r w:rsidRPr="003D2541">
        <w:rPr>
          <w:rFonts w:ascii="Times New Roman" w:hAnsi="Times New Roman" w:cs="Times New Roman"/>
          <w:sz w:val="24"/>
          <w:szCs w:val="24"/>
        </w:rPr>
        <w:t xml:space="preserve"> to demonstrate digital literacy importance to my classmates. The infographic presents three main elements which define digital literacy as a critical thinking skill and display essential productivity tools through Google Workspace and describe basic safe internet practices. The design process required me to choose a color palette which balanced professional appearance with engaging elements while making information accessible for student readership. The most fascinating aspect about "information hierarchy" to me was how to determine which technology tips first-year students needed to learn immediately versus what they could acquire through later study. I learned that through digital communication I needed to reduce excessive text content which I had included in my design because "less is more." The resource became more user-friendly through my implementation of icons and bullet points. Through this task, I developed the ability to transform intricate technical knowledge into understandable visual stories which will help me in my future academic presentations.</w:t>
      </w: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b/>
          <w:sz w:val="24"/>
          <w:szCs w:val="24"/>
        </w:rPr>
      </w:pPr>
    </w:p>
    <w:p w:rsidR="003D2541" w:rsidRDefault="003D2541" w:rsidP="00AB040D">
      <w:pPr>
        <w:spacing w:before="30" w:after="30" w:line="360" w:lineRule="auto"/>
        <w:jc w:val="center"/>
        <w:rPr>
          <w:rFonts w:ascii="Arial" w:hAnsi="Arial" w:cs="Arial"/>
          <w:b/>
          <w:sz w:val="24"/>
          <w:szCs w:val="24"/>
        </w:rPr>
      </w:pPr>
    </w:p>
    <w:p w:rsidR="003D2541" w:rsidRPr="003D2541" w:rsidRDefault="003D2541" w:rsidP="003D2541">
      <w:pPr>
        <w:spacing w:before="30" w:after="30" w:line="360" w:lineRule="auto"/>
        <w:jc w:val="center"/>
        <w:rPr>
          <w:rFonts w:ascii="Times New Roman" w:hAnsi="Times New Roman" w:cs="Times New Roman"/>
          <w:b/>
          <w:sz w:val="24"/>
          <w:szCs w:val="24"/>
        </w:rPr>
      </w:pPr>
      <w:r w:rsidRPr="003D2541">
        <w:rPr>
          <w:rFonts w:ascii="Times New Roman" w:hAnsi="Times New Roman" w:cs="Times New Roman"/>
          <w:b/>
          <w:sz w:val="24"/>
          <w:szCs w:val="24"/>
        </w:rPr>
        <w:lastRenderedPageBreak/>
        <w:t>Task 2</w:t>
      </w:r>
    </w:p>
    <w:p w:rsidR="003D2541" w:rsidRPr="003D2541" w:rsidRDefault="003D2541" w:rsidP="003D2541">
      <w:pPr>
        <w:pStyle w:val="NormalWeb"/>
        <w:spacing w:line="360" w:lineRule="auto"/>
      </w:pPr>
      <w:r>
        <w:rPr>
          <w:rStyle w:val="citation-359"/>
        </w:rPr>
        <w:t>A professional digital presence is no longer optional; it is an expectation in the modern engineering field</w:t>
      </w:r>
      <w:r>
        <w:t xml:space="preserve">. </w:t>
      </w:r>
      <w:r>
        <w:rPr>
          <w:rStyle w:val="citation-358"/>
        </w:rPr>
        <w:t xml:space="preserve">I established my foundational presence by setting up accounts on </w:t>
      </w:r>
      <w:r w:rsidRPr="003D2541">
        <w:rPr>
          <w:rStyle w:val="citation-358"/>
          <w:bCs/>
        </w:rPr>
        <w:t>GitHub and LinkedIn</w:t>
      </w:r>
      <w:r w:rsidRPr="003D2541">
        <w:t>.</w:t>
      </w:r>
    </w:p>
    <w:p w:rsidR="003D2541" w:rsidRDefault="003D2541" w:rsidP="003D2541">
      <w:pPr>
        <w:pStyle w:val="NormalWeb"/>
        <w:numPr>
          <w:ilvl w:val="0"/>
          <w:numId w:val="1"/>
        </w:numPr>
        <w:spacing w:line="360" w:lineRule="auto"/>
      </w:pPr>
      <w:r w:rsidRPr="00540677">
        <w:rPr>
          <w:rStyle w:val="citation-357"/>
          <w:bCs/>
        </w:rPr>
        <w:t>GitHub</w:t>
      </w:r>
      <w:r>
        <w:rPr>
          <w:rStyle w:val="citation-357"/>
          <w:b/>
          <w:bCs/>
        </w:rPr>
        <w:t>:</w:t>
      </w:r>
      <w:r>
        <w:rPr>
          <w:rStyle w:val="citation-357"/>
        </w:rPr>
        <w:t xml:space="preserve"> I created a profile README (a special repository) where I listed my branch, year, and my specific interest in learning cloud infrastructure</w:t>
      </w:r>
      <w:r>
        <w:t>.</w:t>
      </w:r>
    </w:p>
    <w:p w:rsidR="003D2541" w:rsidRDefault="003D2541" w:rsidP="003D2541">
      <w:pPr>
        <w:pStyle w:val="NormalWeb"/>
        <w:numPr>
          <w:ilvl w:val="0"/>
          <w:numId w:val="1"/>
        </w:numPr>
        <w:spacing w:line="360" w:lineRule="auto"/>
      </w:pPr>
      <w:r w:rsidRPr="00540677">
        <w:rPr>
          <w:rStyle w:val="citation-356"/>
          <w:bCs/>
        </w:rPr>
        <w:t>LinkedIn</w:t>
      </w:r>
      <w:r>
        <w:rPr>
          <w:rStyle w:val="citation-356"/>
          <w:b/>
          <w:bCs/>
        </w:rPr>
        <w:t>:</w:t>
      </w:r>
      <w:r>
        <w:rPr>
          <w:rStyle w:val="citation-356"/>
        </w:rPr>
        <w:t xml:space="preserve"> I populated my Education section with my current degree details at VIT Bhopal to ensure I am discoverable by the academic community</w:t>
      </w:r>
      <w:r>
        <w:t>.</w:t>
      </w:r>
    </w:p>
    <w:p w:rsidR="003D2541" w:rsidRDefault="003D2541" w:rsidP="003D2541">
      <w:pPr>
        <w:pStyle w:val="NormalWeb"/>
        <w:spacing w:line="360" w:lineRule="auto"/>
      </w:pPr>
      <w:r>
        <w:rPr>
          <w:rStyle w:val="citation-355"/>
        </w:rPr>
        <w:t>During this process, I realized that these platforms serve different yet complementary purposes</w:t>
      </w:r>
      <w:r>
        <w:t xml:space="preserve">. </w:t>
      </w:r>
      <w:r>
        <w:rPr>
          <w:rStyle w:val="citation-354"/>
        </w:rPr>
        <w:t>LinkedIn acts as my professional front door for networking and internship coordinators, while GitHub serves as a "living proof" of my technical capabilities</w:t>
      </w:r>
      <w:r>
        <w:t xml:space="preserve">. </w:t>
      </w:r>
      <w:r>
        <w:rPr>
          <w:rStyle w:val="citation-353"/>
        </w:rPr>
        <w:t>Over the next four years, I plan to use LinkedIn to follow industry leaders and GitHub to host every project I complete in my B.</w:t>
      </w:r>
      <w:r w:rsidR="00540677">
        <w:rPr>
          <w:rStyle w:val="citation-353"/>
        </w:rPr>
        <w:t xml:space="preserve"> </w:t>
      </w:r>
      <w:r>
        <w:rPr>
          <w:rStyle w:val="citation-353"/>
        </w:rPr>
        <w:t>Tech</w:t>
      </w:r>
      <w:r w:rsidR="00540677">
        <w:rPr>
          <w:rStyle w:val="citation-353"/>
        </w:rPr>
        <w:t>.</w:t>
      </w:r>
      <w:r>
        <w:rPr>
          <w:rStyle w:val="citation-353"/>
        </w:rPr>
        <w:t xml:space="preserve"> journey</w:t>
      </w:r>
      <w:r>
        <w:t xml:space="preserve">. </w:t>
      </w:r>
      <w:r>
        <w:rPr>
          <w:rStyle w:val="citation-352"/>
        </w:rPr>
        <w:t>By starting these profiles in my first year, I am ensuring that by the time I reach my final year, I will have a rich, four-year-long digital footprint that demonstrates consistent growth and technical curiosity</w:t>
      </w:r>
      <w:r>
        <w:t>.</w:t>
      </w: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3D2541" w:rsidRDefault="003D2541" w:rsidP="00AB040D">
      <w:pPr>
        <w:spacing w:before="30" w:after="30" w:line="360" w:lineRule="auto"/>
        <w:jc w:val="center"/>
        <w:rPr>
          <w:rFonts w:ascii="Arial" w:hAnsi="Arial" w:cs="Arial"/>
          <w:sz w:val="24"/>
          <w:szCs w:val="24"/>
        </w:rPr>
      </w:pPr>
    </w:p>
    <w:p w:rsidR="00540677" w:rsidRDefault="00540677" w:rsidP="00AB040D">
      <w:pPr>
        <w:spacing w:before="30" w:after="30" w:line="360" w:lineRule="auto"/>
        <w:jc w:val="center"/>
        <w:rPr>
          <w:rFonts w:ascii="Arial" w:hAnsi="Arial" w:cs="Arial"/>
          <w:sz w:val="24"/>
          <w:szCs w:val="24"/>
        </w:rPr>
      </w:pPr>
    </w:p>
    <w:p w:rsidR="00540677" w:rsidRDefault="00540677" w:rsidP="00AB040D">
      <w:pPr>
        <w:spacing w:before="30" w:after="30" w:line="360" w:lineRule="auto"/>
        <w:jc w:val="center"/>
        <w:rPr>
          <w:rFonts w:ascii="Arial" w:hAnsi="Arial" w:cs="Arial"/>
          <w:sz w:val="24"/>
          <w:szCs w:val="24"/>
        </w:rPr>
      </w:pPr>
    </w:p>
    <w:p w:rsidR="00540677" w:rsidRDefault="00540677" w:rsidP="00AB040D">
      <w:pPr>
        <w:spacing w:before="30" w:after="30" w:line="360" w:lineRule="auto"/>
        <w:jc w:val="center"/>
        <w:rPr>
          <w:rFonts w:ascii="Arial" w:hAnsi="Arial" w:cs="Arial"/>
          <w:sz w:val="24"/>
          <w:szCs w:val="24"/>
        </w:rPr>
      </w:pPr>
    </w:p>
    <w:p w:rsidR="00540677" w:rsidRDefault="00540677" w:rsidP="00AB040D">
      <w:pPr>
        <w:spacing w:before="30" w:after="30" w:line="360" w:lineRule="auto"/>
        <w:jc w:val="center"/>
        <w:rPr>
          <w:rFonts w:ascii="Arial" w:hAnsi="Arial" w:cs="Arial"/>
          <w:sz w:val="24"/>
          <w:szCs w:val="24"/>
        </w:rPr>
      </w:pPr>
    </w:p>
    <w:p w:rsidR="00540677" w:rsidRDefault="00540677" w:rsidP="00AB040D">
      <w:pPr>
        <w:spacing w:before="30" w:after="30" w:line="360" w:lineRule="auto"/>
        <w:jc w:val="center"/>
        <w:rPr>
          <w:rFonts w:ascii="Arial" w:hAnsi="Arial" w:cs="Arial"/>
          <w:sz w:val="24"/>
          <w:szCs w:val="24"/>
        </w:rPr>
      </w:pPr>
    </w:p>
    <w:p w:rsidR="00540677" w:rsidRDefault="00540677" w:rsidP="00AB040D">
      <w:pPr>
        <w:spacing w:before="30" w:after="30" w:line="360" w:lineRule="auto"/>
        <w:jc w:val="center"/>
        <w:rPr>
          <w:rFonts w:ascii="Arial" w:hAnsi="Arial" w:cs="Arial"/>
          <w:sz w:val="24"/>
          <w:szCs w:val="24"/>
        </w:rPr>
      </w:pPr>
    </w:p>
    <w:p w:rsidR="00540677" w:rsidRDefault="00540677" w:rsidP="00AB040D">
      <w:pPr>
        <w:spacing w:before="30" w:after="30" w:line="360" w:lineRule="auto"/>
        <w:jc w:val="center"/>
        <w:rPr>
          <w:rFonts w:ascii="Arial" w:hAnsi="Arial" w:cs="Arial"/>
          <w:sz w:val="24"/>
          <w:szCs w:val="24"/>
        </w:rPr>
      </w:pPr>
    </w:p>
    <w:p w:rsidR="00540677" w:rsidRPr="00540677" w:rsidRDefault="00540677" w:rsidP="00AB040D">
      <w:pPr>
        <w:spacing w:before="30" w:after="30" w:line="360" w:lineRule="auto"/>
        <w:jc w:val="center"/>
        <w:rPr>
          <w:rFonts w:ascii="Times New Roman" w:hAnsi="Times New Roman" w:cs="Times New Roman"/>
          <w:b/>
          <w:sz w:val="24"/>
          <w:szCs w:val="24"/>
        </w:rPr>
      </w:pPr>
      <w:r w:rsidRPr="00540677">
        <w:rPr>
          <w:rFonts w:ascii="Times New Roman" w:hAnsi="Times New Roman" w:cs="Times New Roman"/>
          <w:b/>
          <w:sz w:val="24"/>
          <w:szCs w:val="24"/>
        </w:rPr>
        <w:lastRenderedPageBreak/>
        <w:t>Task 3</w:t>
      </w:r>
    </w:p>
    <w:p w:rsidR="00540677" w:rsidRDefault="00540677" w:rsidP="00540677">
      <w:pPr>
        <w:pStyle w:val="NormalWeb"/>
        <w:spacing w:line="360" w:lineRule="auto"/>
      </w:pPr>
      <w:r>
        <w:rPr>
          <w:rStyle w:val="citation-351"/>
        </w:rPr>
        <w:t>As a Digital Ambassador, I must guide my peers toward the right tools for practicing and collaborating</w:t>
      </w:r>
      <w:r>
        <w:t xml:space="preserve">. </w:t>
      </w:r>
      <w:r>
        <w:rPr>
          <w:rStyle w:val="citation-350"/>
        </w:rPr>
        <w:t>This task allowed me to explore both competitive coding and cloud-based data collection</w:t>
      </w:r>
      <w:r>
        <w:t>.</w:t>
      </w:r>
    </w:p>
    <w:p w:rsidR="00540677" w:rsidRDefault="00540677" w:rsidP="00540677">
      <w:pPr>
        <w:pStyle w:val="NormalWeb"/>
        <w:numPr>
          <w:ilvl w:val="0"/>
          <w:numId w:val="2"/>
        </w:numPr>
        <w:spacing w:line="360" w:lineRule="auto"/>
      </w:pPr>
      <w:r w:rsidRPr="00540677">
        <w:rPr>
          <w:rStyle w:val="citation-349"/>
          <w:bCs/>
        </w:rPr>
        <w:t>Coding Practice</w:t>
      </w:r>
      <w:r>
        <w:rPr>
          <w:rStyle w:val="citation-349"/>
          <w:b/>
          <w:bCs/>
        </w:rPr>
        <w:t>:</w:t>
      </w:r>
      <w:r>
        <w:rPr>
          <w:rStyle w:val="citation-349"/>
        </w:rPr>
        <w:t xml:space="preserve"> I utilized </w:t>
      </w:r>
      <w:proofErr w:type="spellStart"/>
      <w:r w:rsidRPr="00540677">
        <w:rPr>
          <w:rStyle w:val="citation-349"/>
          <w:bCs/>
        </w:rPr>
        <w:t>HackerRank</w:t>
      </w:r>
      <w:proofErr w:type="spellEnd"/>
      <w:r>
        <w:rPr>
          <w:rStyle w:val="citation-349"/>
        </w:rPr>
        <w:t xml:space="preserve"> to complete a Python-based introduction challenge, which helped me familiarize myself with automated evaluation environments</w:t>
      </w:r>
      <w:r>
        <w:t>.</w:t>
      </w:r>
    </w:p>
    <w:p w:rsidR="00540677" w:rsidRDefault="00540677" w:rsidP="00540677">
      <w:pPr>
        <w:pStyle w:val="NormalWeb"/>
        <w:numPr>
          <w:ilvl w:val="0"/>
          <w:numId w:val="2"/>
        </w:numPr>
        <w:spacing w:line="360" w:lineRule="auto"/>
      </w:pPr>
      <w:r w:rsidRPr="00540677">
        <w:rPr>
          <w:rStyle w:val="citation-348"/>
          <w:bCs/>
        </w:rPr>
        <w:t>Collaboration</w:t>
      </w:r>
      <w:r>
        <w:rPr>
          <w:rStyle w:val="citation-348"/>
          <w:b/>
          <w:bCs/>
        </w:rPr>
        <w:t>:</w:t>
      </w:r>
      <w:r>
        <w:rPr>
          <w:rStyle w:val="citation-348"/>
        </w:rPr>
        <w:t xml:space="preserve"> I developed a 5-question 'Digital Literacy Awareness Quiz' using </w:t>
      </w:r>
      <w:r w:rsidRPr="00540677">
        <w:rPr>
          <w:rStyle w:val="citation-348"/>
          <w:bCs/>
        </w:rPr>
        <w:t>Google</w:t>
      </w:r>
      <w:r>
        <w:rPr>
          <w:rStyle w:val="citation-348"/>
          <w:b/>
          <w:bCs/>
        </w:rPr>
        <w:t xml:space="preserve"> </w:t>
      </w:r>
      <w:r w:rsidRPr="00540677">
        <w:rPr>
          <w:rStyle w:val="citation-348"/>
          <w:bCs/>
        </w:rPr>
        <w:t>Forms</w:t>
      </w:r>
      <w:r>
        <w:t xml:space="preserve">. </w:t>
      </w:r>
      <w:r>
        <w:rPr>
          <w:rStyle w:val="citation-347"/>
        </w:rPr>
        <w:t>This form includes multiple-choice questions on cybercrime and a short-answer section for peer reflection</w:t>
      </w:r>
      <w:r>
        <w:t>.</w:t>
      </w:r>
    </w:p>
    <w:p w:rsidR="00540677" w:rsidRDefault="00540677" w:rsidP="00540677">
      <w:pPr>
        <w:pStyle w:val="NormalWeb"/>
        <w:spacing w:line="360" w:lineRule="auto"/>
      </w:pPr>
      <w:r>
        <w:rPr>
          <w:rStyle w:val="citation-346"/>
        </w:rPr>
        <w:t>What stood out to me was the seamless integration between Google Forms and Google Sheets for real-time data analysis</w:t>
      </w:r>
      <w:r>
        <w:t xml:space="preserve">. </w:t>
      </w:r>
      <w:r>
        <w:rPr>
          <w:rStyle w:val="citation-345"/>
        </w:rPr>
        <w:t>In an academic setting, these tools are essential for conducting surveys, managing team projects, and organizing study groups</w:t>
      </w:r>
      <w:r>
        <w:t xml:space="preserve">. </w:t>
      </w:r>
      <w:r>
        <w:rPr>
          <w:rStyle w:val="citation-344"/>
        </w:rPr>
        <w:t xml:space="preserve">Practicing on </w:t>
      </w:r>
      <w:proofErr w:type="spellStart"/>
      <w:r>
        <w:rPr>
          <w:rStyle w:val="citation-344"/>
        </w:rPr>
        <w:t>HackerRank</w:t>
      </w:r>
      <w:proofErr w:type="spellEnd"/>
      <w:r>
        <w:rPr>
          <w:rStyle w:val="citation-344"/>
        </w:rPr>
        <w:t xml:space="preserve"> showed me the importance of consistent skill-testing, while the Google Form exercise taught me how to gather information efficiently</w:t>
      </w:r>
      <w:r>
        <w:t xml:space="preserve">. </w:t>
      </w:r>
      <w:r>
        <w:rPr>
          <w:rStyle w:val="citation-343"/>
        </w:rPr>
        <w:t>These platforms are not just for "assignments"; they are the primary tools I will use for collaboration throughout my engineering career</w:t>
      </w:r>
      <w:r>
        <w:t>.</w:t>
      </w:r>
    </w:p>
    <w:p w:rsidR="00540677" w:rsidRDefault="00540677" w:rsidP="00540677">
      <w:pPr>
        <w:pStyle w:val="NormalWeb"/>
        <w:spacing w:line="360" w:lineRule="auto"/>
      </w:pPr>
    </w:p>
    <w:p w:rsidR="00540677" w:rsidRDefault="00540677" w:rsidP="00540677">
      <w:pPr>
        <w:pStyle w:val="NormalWeb"/>
        <w:spacing w:line="360" w:lineRule="auto"/>
      </w:pPr>
    </w:p>
    <w:p w:rsidR="00540677" w:rsidRDefault="00540677" w:rsidP="00540677">
      <w:pPr>
        <w:pStyle w:val="NormalWeb"/>
        <w:spacing w:line="360" w:lineRule="auto"/>
      </w:pPr>
    </w:p>
    <w:p w:rsidR="00540677" w:rsidRDefault="00540677" w:rsidP="00540677">
      <w:pPr>
        <w:pStyle w:val="NormalWeb"/>
        <w:spacing w:line="360" w:lineRule="auto"/>
      </w:pPr>
    </w:p>
    <w:p w:rsidR="00540677" w:rsidRDefault="00540677" w:rsidP="00540677">
      <w:pPr>
        <w:pStyle w:val="NormalWeb"/>
        <w:spacing w:line="360" w:lineRule="auto"/>
      </w:pPr>
    </w:p>
    <w:p w:rsidR="00540677" w:rsidRDefault="00540677" w:rsidP="00540677">
      <w:pPr>
        <w:pStyle w:val="NormalWeb"/>
        <w:spacing w:line="360" w:lineRule="auto"/>
      </w:pPr>
    </w:p>
    <w:p w:rsidR="00540677" w:rsidRDefault="00540677" w:rsidP="00540677">
      <w:pPr>
        <w:pStyle w:val="NormalWeb"/>
        <w:spacing w:line="360" w:lineRule="auto"/>
      </w:pPr>
    </w:p>
    <w:p w:rsidR="00540677" w:rsidRDefault="00540677" w:rsidP="00540677">
      <w:pPr>
        <w:pStyle w:val="NormalWeb"/>
        <w:spacing w:line="360" w:lineRule="auto"/>
      </w:pPr>
    </w:p>
    <w:p w:rsidR="00540677" w:rsidRDefault="00540677" w:rsidP="00540677">
      <w:pPr>
        <w:pStyle w:val="NormalWeb"/>
        <w:spacing w:line="360" w:lineRule="auto"/>
        <w:jc w:val="center"/>
        <w:rPr>
          <w:b/>
        </w:rPr>
      </w:pPr>
      <w:r w:rsidRPr="00540677">
        <w:rPr>
          <w:b/>
        </w:rPr>
        <w:lastRenderedPageBreak/>
        <w:t>Task 4</w:t>
      </w:r>
    </w:p>
    <w:p w:rsidR="00540677" w:rsidRP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sz w:val="24"/>
          <w:szCs w:val="24"/>
        </w:rPr>
        <w:t>One of my key responsibilities is teaching peers how to communicate professionally. For this task, I drafted two distinct emails: an extension request to a professor and an internship inquiry to a coordinator. Both drafts followed a strict structure involving clear subject lines, formal salutations, and professional sign-offs.</w:t>
      </w: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sz w:val="24"/>
          <w:szCs w:val="24"/>
        </w:rPr>
        <w:t>I once researched a situation where a student missed a major research opportunity simply because their email lacked a clear subject line and was filtered into the recipient's spam folder. This taught me that professional etiquette is not just a formality; it is a functional requirement to ensure communication is successful. By including specific details like my Student ID and a direct "call to action," I learned how to respect a professional’s time while clearly stating my needs. Moving forward, I will always double-check my "Social Media Do's and Don'ts" to ensure my public online behavior matches the professional tone of my emails.</w:t>
      </w: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rsidR="00540677" w:rsidRDefault="00540677" w:rsidP="00540677">
      <w:pPr>
        <w:spacing w:before="100" w:beforeAutospacing="1" w:after="100" w:afterAutospacing="1" w:line="360" w:lineRule="auto"/>
        <w:rPr>
          <w:rFonts w:ascii="Times New Roman" w:eastAsia="Times New Roman" w:hAnsi="Times New Roman" w:cs="Times New Roman"/>
          <w:sz w:val="24"/>
          <w:szCs w:val="24"/>
        </w:rPr>
      </w:pPr>
    </w:p>
    <w:p w:rsidR="00540677" w:rsidRDefault="00540677" w:rsidP="00540677">
      <w:pPr>
        <w:spacing w:before="100" w:beforeAutospacing="1" w:after="100" w:afterAutospacing="1"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Task 5</w:t>
      </w:r>
    </w:p>
    <w:p w:rsidR="00540677" w:rsidRPr="00540677" w:rsidRDefault="00540677" w:rsidP="00540677">
      <w:pPr>
        <w:spacing w:before="100" w:beforeAutospacing="1" w:after="100" w:afterAutospacing="1" w:line="360" w:lineRule="auto"/>
        <w:jc w:val="center"/>
        <w:rPr>
          <w:rFonts w:ascii="Times New Roman" w:eastAsia="Times New Roman" w:hAnsi="Times New Roman" w:cs="Times New Roman"/>
          <w:sz w:val="24"/>
          <w:szCs w:val="24"/>
        </w:rPr>
      </w:pPr>
      <w:r w:rsidRPr="00540677">
        <w:rPr>
          <w:rFonts w:ascii="Times New Roman" w:eastAsia="Times New Roman" w:hAnsi="Times New Roman" w:cs="Times New Roman"/>
          <w:sz w:val="24"/>
          <w:szCs w:val="24"/>
        </w:rPr>
        <w:t xml:space="preserve">Researching </w:t>
      </w:r>
      <w:r w:rsidRPr="00540677">
        <w:rPr>
          <w:rFonts w:ascii="Times New Roman" w:eastAsia="Times New Roman" w:hAnsi="Times New Roman" w:cs="Times New Roman"/>
          <w:bCs/>
          <w:sz w:val="24"/>
          <w:szCs w:val="24"/>
        </w:rPr>
        <w:t>Identity Theft</w:t>
      </w:r>
      <w:r w:rsidRPr="00540677">
        <w:rPr>
          <w:rFonts w:ascii="Times New Roman" w:eastAsia="Times New Roman" w:hAnsi="Times New Roman" w:cs="Times New Roman"/>
          <w:sz w:val="24"/>
          <w:szCs w:val="24"/>
        </w:rPr>
        <w:t xml:space="preserve"> for my awareness resource was quite eye-opening. What surprised me most was how "Synthetic Identity" fraud specifically targets college students because their credit histories are often "clean" and go unmonitored for long periods. It made me realize that being "digitally literate" isn't just about using tools—it's about knowing how those tools can be used against us.</w:t>
      </w:r>
    </w:p>
    <w:p w:rsidR="00540677" w:rsidRPr="00540677" w:rsidRDefault="00540677" w:rsidP="00540677">
      <w:pPr>
        <w:spacing w:before="100" w:beforeAutospacing="1" w:after="100" w:afterAutospacing="1" w:line="360" w:lineRule="auto"/>
        <w:jc w:val="center"/>
        <w:rPr>
          <w:rFonts w:ascii="Times New Roman" w:eastAsia="Times New Roman" w:hAnsi="Times New Roman" w:cs="Times New Roman"/>
          <w:sz w:val="24"/>
          <w:szCs w:val="24"/>
        </w:rPr>
      </w:pPr>
      <w:r w:rsidRPr="00540677">
        <w:rPr>
          <w:rFonts w:ascii="Times New Roman" w:eastAsia="Times New Roman" w:hAnsi="Times New Roman" w:cs="Times New Roman"/>
          <w:sz w:val="24"/>
          <w:szCs w:val="24"/>
        </w:rPr>
        <w:t xml:space="preserve">As a result of this research, one habit I will personally change is my use of public Wi-Fi; I will no longer access sensitive portals without a VPN. I also recognized the vital importance of the </w:t>
      </w:r>
      <w:r w:rsidRPr="00540677">
        <w:rPr>
          <w:rFonts w:ascii="Times New Roman" w:eastAsia="Times New Roman" w:hAnsi="Times New Roman" w:cs="Times New Roman"/>
          <w:bCs/>
          <w:sz w:val="24"/>
          <w:szCs w:val="24"/>
        </w:rPr>
        <w:t>1930 Helpline</w:t>
      </w:r>
      <w:r w:rsidRPr="00540677">
        <w:rPr>
          <w:rFonts w:ascii="Times New Roman" w:eastAsia="Times New Roman" w:hAnsi="Times New Roman" w:cs="Times New Roman"/>
          <w:sz w:val="24"/>
          <w:szCs w:val="24"/>
        </w:rPr>
        <w:t xml:space="preserve"> and the </w:t>
      </w:r>
      <w:r w:rsidRPr="00540677">
        <w:rPr>
          <w:rFonts w:ascii="Times New Roman" w:eastAsia="Times New Roman" w:hAnsi="Times New Roman" w:cs="Times New Roman"/>
          <w:bCs/>
          <w:sz w:val="24"/>
          <w:szCs w:val="24"/>
        </w:rPr>
        <w:t>National Cyber Crime Portal</w:t>
      </w:r>
      <w:r w:rsidRPr="00540677">
        <w:rPr>
          <w:rFonts w:ascii="Times New Roman" w:eastAsia="Times New Roman" w:hAnsi="Times New Roman" w:cs="Times New Roman"/>
          <w:sz w:val="24"/>
          <w:szCs w:val="24"/>
        </w:rPr>
        <w:t>. Previously, I didn't know there was a dedicated channel for reporting these crimes in India. As an Ambassador, I am now better equipped to help my peers understand that reporting a crime immediately is just as important as preventing it.</w:t>
      </w:r>
    </w:p>
    <w:p w:rsidR="00540677" w:rsidRPr="00540677" w:rsidRDefault="00540677" w:rsidP="00540677">
      <w:pPr>
        <w:spacing w:before="100" w:beforeAutospacing="1" w:after="100" w:afterAutospacing="1" w:line="360" w:lineRule="auto"/>
        <w:jc w:val="center"/>
        <w:rPr>
          <w:rFonts w:ascii="Times New Roman" w:eastAsia="Times New Roman" w:hAnsi="Times New Roman" w:cs="Times New Roman"/>
          <w:sz w:val="24"/>
          <w:szCs w:val="24"/>
        </w:rPr>
      </w:pPr>
    </w:p>
    <w:p w:rsidR="00540677" w:rsidRPr="00540677" w:rsidRDefault="00540677" w:rsidP="00540677">
      <w:pPr>
        <w:pStyle w:val="NormalWeb"/>
        <w:spacing w:line="360" w:lineRule="auto"/>
        <w:jc w:val="center"/>
        <w:rPr>
          <w:b/>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Default="00540677" w:rsidP="00AB040D">
      <w:pPr>
        <w:spacing w:before="30" w:after="30" w:line="360" w:lineRule="auto"/>
        <w:jc w:val="center"/>
        <w:rPr>
          <w:rFonts w:ascii="Times New Roman" w:hAnsi="Times New Roman" w:cs="Times New Roman"/>
          <w:sz w:val="24"/>
          <w:szCs w:val="24"/>
        </w:rPr>
      </w:pPr>
    </w:p>
    <w:p w:rsidR="00540677" w:rsidRPr="00540677" w:rsidRDefault="00540677" w:rsidP="00540677">
      <w:pPr>
        <w:spacing w:before="30" w:after="30" w:line="360" w:lineRule="auto"/>
        <w:jc w:val="center"/>
        <w:rPr>
          <w:rFonts w:ascii="Times New Roman" w:hAnsi="Times New Roman" w:cs="Times New Roman"/>
          <w:b/>
          <w:sz w:val="24"/>
          <w:szCs w:val="24"/>
        </w:rPr>
      </w:pPr>
      <w:r w:rsidRPr="00540677">
        <w:rPr>
          <w:rFonts w:ascii="Times New Roman" w:hAnsi="Times New Roman" w:cs="Times New Roman"/>
          <w:b/>
          <w:sz w:val="24"/>
          <w:szCs w:val="24"/>
        </w:rPr>
        <w:lastRenderedPageBreak/>
        <w:t>Conclusion</w:t>
      </w:r>
    </w:p>
    <w:p w:rsidR="00540677" w:rsidRDefault="00540677" w:rsidP="00540677">
      <w:pPr>
        <w:spacing w:before="30" w:after="30" w:line="360" w:lineRule="auto"/>
        <w:jc w:val="center"/>
        <w:rPr>
          <w:rFonts w:ascii="Times New Roman" w:hAnsi="Times New Roman" w:cs="Times New Roman"/>
          <w:sz w:val="24"/>
          <w:szCs w:val="24"/>
        </w:rPr>
      </w:pPr>
      <w:r w:rsidRPr="00540677">
        <w:rPr>
          <w:rStyle w:val="citation-328"/>
          <w:rFonts w:ascii="Times New Roman" w:hAnsi="Times New Roman" w:cs="Times New Roman"/>
          <w:sz w:val="24"/>
          <w:szCs w:val="24"/>
        </w:rPr>
        <w:t>This project has successfully transitioned my perspective from being a passive consumer of technology to becoming an active, responsible digital citizen</w:t>
      </w:r>
      <w:r w:rsidRPr="00540677">
        <w:rPr>
          <w:rFonts w:ascii="Times New Roman" w:hAnsi="Times New Roman" w:cs="Times New Roman"/>
          <w:sz w:val="24"/>
          <w:szCs w:val="24"/>
        </w:rPr>
        <w:t xml:space="preserve">. </w:t>
      </w:r>
      <w:r w:rsidRPr="00540677">
        <w:rPr>
          <w:rStyle w:val="citation-327"/>
          <w:rFonts w:ascii="Times New Roman" w:hAnsi="Times New Roman" w:cs="Times New Roman"/>
          <w:sz w:val="24"/>
          <w:szCs w:val="24"/>
        </w:rPr>
        <w:t>Through these five tasks, I have built a professional foundation that includes a live GitHub repository, a network-ready LinkedIn profile, and a deep understanding of cybersecurity</w:t>
      </w:r>
      <w:r w:rsidRPr="00540677">
        <w:rPr>
          <w:rFonts w:ascii="Times New Roman" w:hAnsi="Times New Roman" w:cs="Times New Roman"/>
          <w:sz w:val="24"/>
          <w:szCs w:val="24"/>
        </w:rPr>
        <w:t>. Digital literacy is not a one-time lesson but a continuous practice of learning, sharing, and protecting information. I am now confident in my ability to serve as a Student Digital Ambassador, guiding others toward a safer and more professional online experience.</w:t>
      </w: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Default="00540677" w:rsidP="00540677">
      <w:pPr>
        <w:spacing w:before="30" w:after="30" w:line="360" w:lineRule="auto"/>
        <w:jc w:val="center"/>
        <w:rPr>
          <w:rFonts w:ascii="Times New Roman" w:hAnsi="Times New Roman" w:cs="Times New Roman"/>
          <w:sz w:val="24"/>
          <w:szCs w:val="24"/>
        </w:rPr>
      </w:pPr>
    </w:p>
    <w:p w:rsidR="00540677" w:rsidRPr="00540677" w:rsidRDefault="00540677" w:rsidP="00540677">
      <w:pPr>
        <w:spacing w:after="0" w:line="240" w:lineRule="auto"/>
        <w:jc w:val="center"/>
        <w:rPr>
          <w:rFonts w:ascii="Times New Roman" w:eastAsia="Times New Roman" w:hAnsi="Times New Roman" w:cs="Times New Roman"/>
          <w:b/>
          <w:sz w:val="24"/>
          <w:szCs w:val="24"/>
        </w:rPr>
      </w:pPr>
      <w:r w:rsidRPr="00540677">
        <w:rPr>
          <w:rFonts w:ascii="Times New Roman" w:eastAsia="Times New Roman" w:hAnsi="Times New Roman" w:cs="Times New Roman"/>
          <w:b/>
          <w:sz w:val="24"/>
          <w:szCs w:val="24"/>
        </w:rPr>
        <w:lastRenderedPageBreak/>
        <w:t>References</w:t>
      </w:r>
    </w:p>
    <w:p w:rsidR="00540677" w:rsidRPr="00540677" w:rsidRDefault="00540677" w:rsidP="00540677">
      <w:pPr>
        <w:numPr>
          <w:ilvl w:val="0"/>
          <w:numId w:val="3"/>
        </w:numPr>
        <w:spacing w:before="100" w:beforeAutospacing="1" w:after="100" w:afterAutospacing="1" w:line="360" w:lineRule="auto"/>
        <w:rPr>
          <w:rFonts w:ascii="Times New Roman" w:eastAsia="Times New Roman" w:hAnsi="Times New Roman" w:cs="Times New Roman"/>
          <w:sz w:val="24"/>
          <w:szCs w:val="24"/>
        </w:rPr>
      </w:pPr>
      <w:proofErr w:type="spellStart"/>
      <w:r w:rsidRPr="00540677">
        <w:rPr>
          <w:rFonts w:ascii="Times New Roman" w:eastAsia="Times New Roman" w:hAnsi="Times New Roman" w:cs="Times New Roman"/>
          <w:bCs/>
          <w:sz w:val="24"/>
          <w:szCs w:val="24"/>
        </w:rPr>
        <w:t>VITyarthi</w:t>
      </w:r>
      <w:proofErr w:type="spellEnd"/>
      <w:r w:rsidRPr="00540677">
        <w:rPr>
          <w:rFonts w:ascii="Times New Roman" w:eastAsia="Times New Roman" w:hAnsi="Times New Roman" w:cs="Times New Roman"/>
          <w:bCs/>
          <w:sz w:val="24"/>
          <w:szCs w:val="24"/>
        </w:rPr>
        <w:t xml:space="preserve"> E-Learning Platform</w:t>
      </w:r>
      <w:r w:rsidRPr="00540677">
        <w:rPr>
          <w:rFonts w:ascii="Times New Roman" w:eastAsia="Times New Roman" w:hAnsi="Times New Roman" w:cs="Times New Roman"/>
          <w:sz w:val="24"/>
          <w:szCs w:val="24"/>
        </w:rPr>
        <w:t xml:space="preserve"> (Project Brief) </w:t>
      </w:r>
    </w:p>
    <w:p w:rsidR="00540677" w:rsidRPr="00540677" w:rsidRDefault="00540677" w:rsidP="00540677">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bCs/>
          <w:sz w:val="24"/>
          <w:szCs w:val="24"/>
        </w:rPr>
        <w:t>GitHub</w:t>
      </w:r>
      <w:r w:rsidRPr="00540677">
        <w:rPr>
          <w:rFonts w:ascii="Times New Roman" w:eastAsia="Times New Roman" w:hAnsi="Times New Roman" w:cs="Times New Roman"/>
          <w:sz w:val="24"/>
          <w:szCs w:val="24"/>
        </w:rPr>
        <w:t xml:space="preserve"> (Portfolio Platform) </w:t>
      </w:r>
    </w:p>
    <w:p w:rsidR="00540677" w:rsidRPr="00540677" w:rsidRDefault="00540677" w:rsidP="00540677">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bCs/>
          <w:sz w:val="24"/>
          <w:szCs w:val="24"/>
        </w:rPr>
        <w:t>Google Forms</w:t>
      </w:r>
      <w:r w:rsidRPr="00540677">
        <w:rPr>
          <w:rFonts w:ascii="Times New Roman" w:eastAsia="Times New Roman" w:hAnsi="Times New Roman" w:cs="Times New Roman"/>
          <w:sz w:val="24"/>
          <w:szCs w:val="24"/>
        </w:rPr>
        <w:t xml:space="preserve"> (Collaboration Tool) </w:t>
      </w:r>
    </w:p>
    <w:p w:rsidR="00540677" w:rsidRPr="00540677" w:rsidRDefault="00540677" w:rsidP="00540677">
      <w:pPr>
        <w:numPr>
          <w:ilvl w:val="0"/>
          <w:numId w:val="3"/>
        </w:numPr>
        <w:spacing w:before="100" w:beforeAutospacing="1" w:after="100" w:afterAutospacing="1" w:line="360" w:lineRule="auto"/>
        <w:rPr>
          <w:rFonts w:ascii="Times New Roman" w:eastAsia="Times New Roman" w:hAnsi="Times New Roman" w:cs="Times New Roman"/>
          <w:sz w:val="24"/>
          <w:szCs w:val="24"/>
        </w:rPr>
      </w:pPr>
      <w:proofErr w:type="spellStart"/>
      <w:r w:rsidRPr="00540677">
        <w:rPr>
          <w:rFonts w:ascii="Times New Roman" w:eastAsia="Times New Roman" w:hAnsi="Times New Roman" w:cs="Times New Roman"/>
          <w:bCs/>
          <w:sz w:val="24"/>
          <w:szCs w:val="24"/>
        </w:rPr>
        <w:t>Canva</w:t>
      </w:r>
      <w:proofErr w:type="spellEnd"/>
      <w:r w:rsidRPr="00540677">
        <w:rPr>
          <w:rFonts w:ascii="Times New Roman" w:eastAsia="Times New Roman" w:hAnsi="Times New Roman" w:cs="Times New Roman"/>
          <w:sz w:val="24"/>
          <w:szCs w:val="24"/>
        </w:rPr>
        <w:t xml:space="preserve"> (Design Platform) </w:t>
      </w:r>
    </w:p>
    <w:p w:rsidR="00540677" w:rsidRPr="00540677" w:rsidRDefault="00540677" w:rsidP="00540677">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540677">
        <w:rPr>
          <w:rFonts w:ascii="Times New Roman" w:eastAsia="Times New Roman" w:hAnsi="Times New Roman" w:cs="Times New Roman"/>
          <w:bCs/>
          <w:sz w:val="24"/>
          <w:szCs w:val="24"/>
        </w:rPr>
        <w:t>National Cyber Crime Reporting Portal</w:t>
      </w:r>
      <w:r w:rsidRPr="00540677">
        <w:rPr>
          <w:rFonts w:ascii="Times New Roman" w:eastAsia="Times New Roman" w:hAnsi="Times New Roman" w:cs="Times New Roman"/>
          <w:sz w:val="24"/>
          <w:szCs w:val="24"/>
        </w:rPr>
        <w:t xml:space="preserve">: </w:t>
      </w:r>
      <w:hyperlink r:id="rId5" w:tgtFrame="_blank" w:history="1">
        <w:r w:rsidRPr="00540677">
          <w:rPr>
            <w:rFonts w:ascii="Times New Roman" w:eastAsia="Times New Roman" w:hAnsi="Times New Roman" w:cs="Times New Roman"/>
            <w:color w:val="0000FF"/>
            <w:sz w:val="24"/>
            <w:szCs w:val="24"/>
            <w:u w:val="single"/>
          </w:rPr>
          <w:t>cybercrime.gov.in</w:t>
        </w:r>
      </w:hyperlink>
      <w:r w:rsidRPr="00540677">
        <w:rPr>
          <w:rFonts w:ascii="Times New Roman" w:eastAsia="Times New Roman" w:hAnsi="Times New Roman" w:cs="Times New Roman"/>
          <w:sz w:val="24"/>
          <w:szCs w:val="24"/>
        </w:rPr>
        <w:t xml:space="preserve"> </w:t>
      </w:r>
    </w:p>
    <w:p w:rsidR="00540677" w:rsidRPr="00540677" w:rsidRDefault="00540677" w:rsidP="00540677">
      <w:pPr>
        <w:spacing w:before="30" w:after="30" w:line="360" w:lineRule="auto"/>
        <w:jc w:val="center"/>
        <w:rPr>
          <w:rFonts w:ascii="Times New Roman" w:hAnsi="Times New Roman" w:cs="Times New Roman"/>
          <w:b/>
          <w:sz w:val="24"/>
          <w:szCs w:val="24"/>
        </w:rPr>
      </w:pPr>
    </w:p>
    <w:sectPr w:rsidR="00540677" w:rsidRPr="00540677" w:rsidSect="00A4150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F462D"/>
    <w:multiLevelType w:val="multilevel"/>
    <w:tmpl w:val="034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620E6"/>
    <w:multiLevelType w:val="multilevel"/>
    <w:tmpl w:val="C56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A0035"/>
    <w:multiLevelType w:val="multilevel"/>
    <w:tmpl w:val="5962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A21"/>
    <w:rsid w:val="002D3894"/>
    <w:rsid w:val="003D2541"/>
    <w:rsid w:val="00540677"/>
    <w:rsid w:val="00574BA0"/>
    <w:rsid w:val="007A3A21"/>
    <w:rsid w:val="00A4150D"/>
    <w:rsid w:val="00AB040D"/>
    <w:rsid w:val="00C54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6E504F-4976-400B-9300-8EA94D5A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25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59">
    <w:name w:val="citation-359"/>
    <w:basedOn w:val="DefaultParagraphFont"/>
    <w:rsid w:val="003D2541"/>
  </w:style>
  <w:style w:type="character" w:customStyle="1" w:styleId="citation-358">
    <w:name w:val="citation-358"/>
    <w:basedOn w:val="DefaultParagraphFont"/>
    <w:rsid w:val="003D2541"/>
  </w:style>
  <w:style w:type="character" w:customStyle="1" w:styleId="citation-357">
    <w:name w:val="citation-357"/>
    <w:basedOn w:val="DefaultParagraphFont"/>
    <w:rsid w:val="003D2541"/>
  </w:style>
  <w:style w:type="character" w:customStyle="1" w:styleId="citation-356">
    <w:name w:val="citation-356"/>
    <w:basedOn w:val="DefaultParagraphFont"/>
    <w:rsid w:val="003D2541"/>
  </w:style>
  <w:style w:type="character" w:customStyle="1" w:styleId="citation-355">
    <w:name w:val="citation-355"/>
    <w:basedOn w:val="DefaultParagraphFont"/>
    <w:rsid w:val="003D2541"/>
  </w:style>
  <w:style w:type="character" w:customStyle="1" w:styleId="citation-354">
    <w:name w:val="citation-354"/>
    <w:basedOn w:val="DefaultParagraphFont"/>
    <w:rsid w:val="003D2541"/>
  </w:style>
  <w:style w:type="character" w:customStyle="1" w:styleId="citation-353">
    <w:name w:val="citation-353"/>
    <w:basedOn w:val="DefaultParagraphFont"/>
    <w:rsid w:val="003D2541"/>
  </w:style>
  <w:style w:type="character" w:customStyle="1" w:styleId="citation-352">
    <w:name w:val="citation-352"/>
    <w:basedOn w:val="DefaultParagraphFont"/>
    <w:rsid w:val="003D2541"/>
  </w:style>
  <w:style w:type="character" w:customStyle="1" w:styleId="citation-351">
    <w:name w:val="citation-351"/>
    <w:basedOn w:val="DefaultParagraphFont"/>
    <w:rsid w:val="00540677"/>
  </w:style>
  <w:style w:type="character" w:customStyle="1" w:styleId="citation-350">
    <w:name w:val="citation-350"/>
    <w:basedOn w:val="DefaultParagraphFont"/>
    <w:rsid w:val="00540677"/>
  </w:style>
  <w:style w:type="character" w:customStyle="1" w:styleId="citation-349">
    <w:name w:val="citation-349"/>
    <w:basedOn w:val="DefaultParagraphFont"/>
    <w:rsid w:val="00540677"/>
  </w:style>
  <w:style w:type="character" w:customStyle="1" w:styleId="citation-348">
    <w:name w:val="citation-348"/>
    <w:basedOn w:val="DefaultParagraphFont"/>
    <w:rsid w:val="00540677"/>
  </w:style>
  <w:style w:type="character" w:customStyle="1" w:styleId="citation-347">
    <w:name w:val="citation-347"/>
    <w:basedOn w:val="DefaultParagraphFont"/>
    <w:rsid w:val="00540677"/>
  </w:style>
  <w:style w:type="character" w:customStyle="1" w:styleId="citation-346">
    <w:name w:val="citation-346"/>
    <w:basedOn w:val="DefaultParagraphFont"/>
    <w:rsid w:val="00540677"/>
  </w:style>
  <w:style w:type="character" w:customStyle="1" w:styleId="citation-345">
    <w:name w:val="citation-345"/>
    <w:basedOn w:val="DefaultParagraphFont"/>
    <w:rsid w:val="00540677"/>
  </w:style>
  <w:style w:type="character" w:customStyle="1" w:styleId="citation-344">
    <w:name w:val="citation-344"/>
    <w:basedOn w:val="DefaultParagraphFont"/>
    <w:rsid w:val="00540677"/>
  </w:style>
  <w:style w:type="character" w:customStyle="1" w:styleId="citation-343">
    <w:name w:val="citation-343"/>
    <w:basedOn w:val="DefaultParagraphFont"/>
    <w:rsid w:val="00540677"/>
  </w:style>
  <w:style w:type="character" w:customStyle="1" w:styleId="citation-342">
    <w:name w:val="citation-342"/>
    <w:basedOn w:val="DefaultParagraphFont"/>
    <w:rsid w:val="00540677"/>
  </w:style>
  <w:style w:type="character" w:customStyle="1" w:styleId="citation-341">
    <w:name w:val="citation-341"/>
    <w:basedOn w:val="DefaultParagraphFont"/>
    <w:rsid w:val="00540677"/>
  </w:style>
  <w:style w:type="character" w:customStyle="1" w:styleId="citation-340">
    <w:name w:val="citation-340"/>
    <w:basedOn w:val="DefaultParagraphFont"/>
    <w:rsid w:val="00540677"/>
  </w:style>
  <w:style w:type="character" w:customStyle="1" w:styleId="citation-339">
    <w:name w:val="citation-339"/>
    <w:basedOn w:val="DefaultParagraphFont"/>
    <w:rsid w:val="00540677"/>
  </w:style>
  <w:style w:type="character" w:customStyle="1" w:styleId="citation-338">
    <w:name w:val="citation-338"/>
    <w:basedOn w:val="DefaultParagraphFont"/>
    <w:rsid w:val="00540677"/>
  </w:style>
  <w:style w:type="character" w:customStyle="1" w:styleId="citation-337">
    <w:name w:val="citation-337"/>
    <w:basedOn w:val="DefaultParagraphFont"/>
    <w:rsid w:val="00540677"/>
  </w:style>
  <w:style w:type="character" w:customStyle="1" w:styleId="citation-336">
    <w:name w:val="citation-336"/>
    <w:basedOn w:val="DefaultParagraphFont"/>
    <w:rsid w:val="00540677"/>
  </w:style>
  <w:style w:type="character" w:customStyle="1" w:styleId="citation-335">
    <w:name w:val="citation-335"/>
    <w:basedOn w:val="DefaultParagraphFont"/>
    <w:rsid w:val="00540677"/>
  </w:style>
  <w:style w:type="character" w:customStyle="1" w:styleId="citation-334">
    <w:name w:val="citation-334"/>
    <w:basedOn w:val="DefaultParagraphFont"/>
    <w:rsid w:val="00540677"/>
  </w:style>
  <w:style w:type="character" w:customStyle="1" w:styleId="citation-333">
    <w:name w:val="citation-333"/>
    <w:basedOn w:val="DefaultParagraphFont"/>
    <w:rsid w:val="00540677"/>
  </w:style>
  <w:style w:type="character" w:customStyle="1" w:styleId="citation-332">
    <w:name w:val="citation-332"/>
    <w:basedOn w:val="DefaultParagraphFont"/>
    <w:rsid w:val="00540677"/>
  </w:style>
  <w:style w:type="character" w:customStyle="1" w:styleId="citation-331">
    <w:name w:val="citation-331"/>
    <w:basedOn w:val="DefaultParagraphFont"/>
    <w:rsid w:val="00540677"/>
  </w:style>
  <w:style w:type="character" w:customStyle="1" w:styleId="citation-330">
    <w:name w:val="citation-330"/>
    <w:basedOn w:val="DefaultParagraphFont"/>
    <w:rsid w:val="00540677"/>
  </w:style>
  <w:style w:type="character" w:customStyle="1" w:styleId="citation-329">
    <w:name w:val="citation-329"/>
    <w:basedOn w:val="DefaultParagraphFont"/>
    <w:rsid w:val="00540677"/>
  </w:style>
  <w:style w:type="character" w:customStyle="1" w:styleId="citation-328">
    <w:name w:val="citation-328"/>
    <w:basedOn w:val="DefaultParagraphFont"/>
    <w:rsid w:val="00540677"/>
  </w:style>
  <w:style w:type="character" w:customStyle="1" w:styleId="citation-327">
    <w:name w:val="citation-327"/>
    <w:basedOn w:val="DefaultParagraphFont"/>
    <w:rsid w:val="00540677"/>
  </w:style>
  <w:style w:type="character" w:customStyle="1" w:styleId="citation-326">
    <w:name w:val="citation-326"/>
    <w:basedOn w:val="DefaultParagraphFont"/>
    <w:rsid w:val="00540677"/>
  </w:style>
  <w:style w:type="character" w:customStyle="1" w:styleId="citation-325">
    <w:name w:val="citation-325"/>
    <w:basedOn w:val="DefaultParagraphFont"/>
    <w:rsid w:val="00540677"/>
  </w:style>
  <w:style w:type="character" w:customStyle="1" w:styleId="citation-324">
    <w:name w:val="citation-324"/>
    <w:basedOn w:val="DefaultParagraphFont"/>
    <w:rsid w:val="00540677"/>
  </w:style>
  <w:style w:type="character" w:customStyle="1" w:styleId="citation-323">
    <w:name w:val="citation-323"/>
    <w:basedOn w:val="DefaultParagraphFont"/>
    <w:rsid w:val="00540677"/>
  </w:style>
  <w:style w:type="character" w:customStyle="1" w:styleId="citation-322">
    <w:name w:val="citation-322"/>
    <w:basedOn w:val="DefaultParagraphFont"/>
    <w:rsid w:val="00540677"/>
  </w:style>
  <w:style w:type="character" w:customStyle="1" w:styleId="citation-321">
    <w:name w:val="citation-321"/>
    <w:basedOn w:val="DefaultParagraphFont"/>
    <w:rsid w:val="00540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4944144">
      <w:bodyDiv w:val="1"/>
      <w:marLeft w:val="0"/>
      <w:marRight w:val="0"/>
      <w:marTop w:val="0"/>
      <w:marBottom w:val="0"/>
      <w:divBdr>
        <w:top w:val="none" w:sz="0" w:space="0" w:color="auto"/>
        <w:left w:val="none" w:sz="0" w:space="0" w:color="auto"/>
        <w:bottom w:val="none" w:sz="0" w:space="0" w:color="auto"/>
        <w:right w:val="none" w:sz="0" w:space="0" w:color="auto"/>
      </w:divBdr>
    </w:div>
    <w:div w:id="436797865">
      <w:bodyDiv w:val="1"/>
      <w:marLeft w:val="0"/>
      <w:marRight w:val="0"/>
      <w:marTop w:val="0"/>
      <w:marBottom w:val="0"/>
      <w:divBdr>
        <w:top w:val="none" w:sz="0" w:space="0" w:color="auto"/>
        <w:left w:val="none" w:sz="0" w:space="0" w:color="auto"/>
        <w:bottom w:val="none" w:sz="0" w:space="0" w:color="auto"/>
        <w:right w:val="none" w:sz="0" w:space="0" w:color="auto"/>
      </w:divBdr>
    </w:div>
    <w:div w:id="543709898">
      <w:bodyDiv w:val="1"/>
      <w:marLeft w:val="0"/>
      <w:marRight w:val="0"/>
      <w:marTop w:val="0"/>
      <w:marBottom w:val="0"/>
      <w:divBdr>
        <w:top w:val="none" w:sz="0" w:space="0" w:color="auto"/>
        <w:left w:val="none" w:sz="0" w:space="0" w:color="auto"/>
        <w:bottom w:val="none" w:sz="0" w:space="0" w:color="auto"/>
        <w:right w:val="none" w:sz="0" w:space="0" w:color="auto"/>
      </w:divBdr>
    </w:div>
    <w:div w:id="585849653">
      <w:bodyDiv w:val="1"/>
      <w:marLeft w:val="0"/>
      <w:marRight w:val="0"/>
      <w:marTop w:val="0"/>
      <w:marBottom w:val="0"/>
      <w:divBdr>
        <w:top w:val="none" w:sz="0" w:space="0" w:color="auto"/>
        <w:left w:val="none" w:sz="0" w:space="0" w:color="auto"/>
        <w:bottom w:val="none" w:sz="0" w:space="0" w:color="auto"/>
        <w:right w:val="none" w:sz="0" w:space="0" w:color="auto"/>
      </w:divBdr>
    </w:div>
    <w:div w:id="1514225265">
      <w:bodyDiv w:val="1"/>
      <w:marLeft w:val="0"/>
      <w:marRight w:val="0"/>
      <w:marTop w:val="0"/>
      <w:marBottom w:val="0"/>
      <w:divBdr>
        <w:top w:val="none" w:sz="0" w:space="0" w:color="auto"/>
        <w:left w:val="none" w:sz="0" w:space="0" w:color="auto"/>
        <w:bottom w:val="none" w:sz="0" w:space="0" w:color="auto"/>
        <w:right w:val="none" w:sz="0" w:space="0" w:color="auto"/>
      </w:divBdr>
    </w:div>
    <w:div w:id="184250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9</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2026-03-24T17:07:00Z</dcterms:created>
  <dcterms:modified xsi:type="dcterms:W3CDTF">2026-03-24T19:19:00Z</dcterms:modified>
</cp:coreProperties>
</file>