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BE734A" w14:textId="54F13095" w:rsidR="00FE11BD" w:rsidRPr="00FE11BD" w:rsidRDefault="00FE11BD" w:rsidP="00FE11BD">
      <w:pPr>
        <w:jc w:val="center"/>
      </w:pPr>
      <w:r>
        <w:rPr>
          <w:b/>
          <w:color w:val="000080"/>
          <w:sz w:val="64"/>
        </w:rPr>
        <w:t>## Software Engineering: A Comprehensive Research Report</w:t>
      </w:r>
    </w:p>
    <w:p w14:paraId="532637A7" w14:textId="543AF14E" w:rsidR="00FE11BD" w:rsidRPr="00FE11BD" w:rsidRDefault="00FE11BD" w:rsidP="00FE11BD"/>
    <w:p w14:paraId="1212B1AA" w14:textId="0F4EDCC2" w:rsidR="00FE11BD" w:rsidRPr="00FE11BD" w:rsidRDefault="00AD3B59" w:rsidP="00FE11BD">
      <w:r>
        <w:rPr>
          <w:noProof/>
        </w:rPr>
        <w:drawing>
          <wp:anchor distT="0" distB="0" distL="114300" distR="114300" simplePos="0" relativeHeight="251659264" behindDoc="0" locked="0" layoutInCell="1" allowOverlap="1" wp14:anchorId="71BEBDC6" wp14:editId="1B6CA749">
            <wp:simplePos x="0" y="0"/>
            <wp:positionH relativeFrom="page">
              <wp:posOffset>6182360</wp:posOffset>
            </wp:positionH>
            <wp:positionV relativeFrom="paragraph">
              <wp:posOffset>7770495</wp:posOffset>
            </wp:positionV>
            <wp:extent cx="1006475" cy="887744"/>
            <wp:effectExtent l="0" t="0" r="3175" b="7620"/>
            <wp:wrapNone/>
            <wp:docPr id="233568252" name="Picture 1" descr="A black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495393" name="Picture 1" descr="A black and yellow logo&#10;&#10;AI-generated content may be incorrect."/>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1006475" cy="887744"/>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F2F34">
        <w:br w:type="page"/>
      </w:r>
    </w:p>
    <w:p>
      <w:pPr>
        <w:jc w:val="center"/>
      </w:pPr>
      <w:r>
        <w:rPr>
          <w:b/>
          <w:sz w:val="40"/>
        </w:rPr>
        <w:br/>
        <w:br/>
        <w:br/>
        <w:t>Presented by:</w:t>
        <w:br/>
        <w:t>Diksha Kharbanda</w:t>
        <w:br/>
        <w:br/>
        <w:t>Company Name</w:t>
        <w:br/>
        <w:t>EY</w:t>
        <w:br/>
        <w:t>Date: 01/01/2025</w:t>
      </w:r>
    </w:p>
    <w:p>
      <w:r>
        <w:br w:type="page"/>
      </w:r>
    </w:p>
    <w:p>
      <w:pPr>
        <w:jc w:val="left"/>
      </w:pPr>
      <w:r>
        <w:rPr>
          <w:b/>
          <w:sz w:val="52"/>
          <w:u w:val="single"/>
        </w:rPr>
        <w:t>Executive Summary:</w:t>
      </w:r>
    </w:p>
    <w:p>
      <w:r>
        <w:rPr>
          <w:sz w:val="40"/>
        </w:rPr>
        <w:t>Software engineering is a systematic and disciplined approach to developing, operating, and maintaining software systems. It encompasses a broad range of activities, from requirements gathering and design to testing and deployment.  This report provides a comprehensive overview of software engineering, exploring its key concepts, recent developments, applications, future outlook, merits, and demerits.  The field is constantly evolving, driven by increasing software complexity, demand for faster development cycles, and the rise of new technologies like artificial intelligence and cloud computing.</w:t>
      </w:r>
    </w:p>
    <w:p>
      <w:pPr>
        <w:jc w:val="left"/>
      </w:pPr>
      <w:r>
        <w:rPr>
          <w:b/>
          <w:sz w:val="52"/>
          <w:u w:val="single"/>
        </w:rPr>
        <w:t>Introduction:</w:t>
      </w:r>
    </w:p>
    <w:p>
      <w:r>
        <w:rPr>
          <w:sz w:val="40"/>
        </w:rPr>
        <w:t>Software engineering emerged as a discipline in response to the growing complexity of software systems and the so-called "software crisis" of the 1960s.  It aims to address the challenges of building reliable, efficient, and cost-effective software by applying engineering principles and practices. Today, software is integral to almost every aspect of modern life, making software engineering a crucial field of study and practice.  This report delves into the core aspects of software engineering, providing a detailed understanding of its principles, practices, and future directions.</w:t>
      </w:r>
    </w:p>
    <w:p>
      <w:pPr>
        <w:jc w:val="left"/>
      </w:pPr>
      <w:r>
        <w:rPr>
          <w:b/>
          <w:sz w:val="52"/>
          <w:u w:val="single"/>
        </w:rPr>
        <w:t>Key Concepts:</w:t>
      </w:r>
    </w:p>
    <w:p>
      <w:r>
        <w:rPr>
          <w:sz w:val="40"/>
        </w:rPr>
        <w:t xml:space="preserve"> Software Development Life Cycle (SDLC): This is a structured framework that defines the phases involved in developing a software system.  Popular SDLC models include Waterfall, Agile, Scrum, and DevOps.</w:t>
        <w:br/>
        <w:t xml:space="preserve"> Requirements Engineering: This process involves eliciting, analyzing, documenting, and managing user needs and requirements for a software system.</w:t>
        <w:br/>
        <w:t xml:space="preserve"> Software Design: This phase focuses on creating the architecture, components, modules, interfaces, and data for a software system.  Key design principles include modularity, abstraction, and information hiding.</w:t>
        <w:br/>
        <w:t xml:space="preserve"> Software Testing: This is a critical process to ensure the quality and reliability of a software system.  Different testing techniques include unit testing, integration testing, system testing, and user acceptance testing.</w:t>
        <w:br/>
        <w:t xml:space="preserve"> Software Maintenance: This involves modifying and updating software after its release to fix bugs, improve performance, and add new features.</w:t>
      </w:r>
    </w:p>
    <w:p>
      <w:pPr>
        <w:jc w:val="left"/>
      </w:pPr>
      <w:r>
        <w:rPr>
          <w:b/>
          <w:sz w:val="52"/>
          <w:u w:val="single"/>
        </w:rPr>
        <w:t>Recent Developments:</w:t>
      </w:r>
    </w:p>
    <w:p>
      <w:r>
        <w:rPr>
          <w:sz w:val="40"/>
        </w:rPr>
        <w:t xml:space="preserve"> DevOps: This approach emphasizes collaboration and automation between development and operations teams to streamline the software development lifecycle.</w:t>
        <w:br/>
        <w:t xml:space="preserve"> Cloud Computing:  Cloud platforms provide on-demand computing resources, facilitating rapid development and deployment of software applications.</w:t>
        <w:br/>
        <w:t xml:space="preserve"> Artificial Intelligence (AI) in Software Engineering: AI is being increasingly used in software engineering for tasks such as code generation, testing, and bug detection.</w:t>
        <w:br/>
        <w:t xml:space="preserve"> Microservices Architecture: This architectural style structures an application as a collection of loosely coupled services, promoting flexibility and scalability.</w:t>
        <w:br/>
        <w:t xml:space="preserve"> Low-Code/No-Code Development: These platforms enable users to create software applications with minimal or no coding, democratizing software development.</w:t>
      </w:r>
    </w:p>
    <w:p>
      <w:pPr>
        <w:jc w:val="left"/>
      </w:pPr>
      <w:r>
        <w:rPr>
          <w:b/>
          <w:sz w:val="52"/>
          <w:u w:val="single"/>
        </w:rPr>
        <w:t>Applications:</w:t>
      </w:r>
    </w:p>
    <w:p>
      <w:r>
        <w:rPr>
          <w:sz w:val="40"/>
        </w:rPr>
        <w:t>Software engineering has applications in virtually every industry, including:</w:t>
        <w:br/>
        <w:br/>
        <w:t xml:space="preserve"> Web and Mobile Development: Creating websites, web applications, and mobile apps.</w:t>
        <w:br/>
        <w:t xml:space="preserve"> Data Science and Machine Learning: Developing algorithms and systems for data analysis and prediction.</w:t>
        <w:br/>
        <w:t xml:space="preserve"> Embedded Systems: Designing and implementing software for embedded devices in various industries, such as automotive, aerospace, and consumer electronics.</w:t>
        <w:br/>
        <w:t xml:space="preserve"> Game Development: Creating video games and interactive simulations.</w:t>
        <w:br/>
        <w:t xml:space="preserve"> Enterprise Software: Developing software solutions for businesses, such as ERP, CRM, and supply chain management systems.</w:t>
      </w:r>
    </w:p>
    <w:p>
      <w:pPr>
        <w:jc w:val="left"/>
      </w:pPr>
      <w:r>
        <w:rPr>
          <w:b/>
          <w:sz w:val="52"/>
          <w:u w:val="single"/>
        </w:rPr>
        <w:t>Future Outlook:</w:t>
      </w:r>
    </w:p>
    <w:p>
      <w:r>
        <w:rPr>
          <w:sz w:val="40"/>
        </w:rPr>
        <w:t>The future of software engineering is likely to be shaped by:</w:t>
        <w:br/>
        <w:br/>
        <w:t xml:space="preserve"> Increased Automation: Automation will play a greater role in software development, testing, and deployment.</w:t>
        <w:br/>
        <w:t xml:space="preserve"> Quantum Computing:  Quantum computing has the potential to revolutionize software development by solving complex problems that are intractable for classical computers.</w:t>
        <w:br/>
        <w:t xml:space="preserve"> Cybersecurity:  As software systems become more interconnected, cybersecurity will become increasingly important.</w:t>
        <w:br/>
        <w:t xml:space="preserve"> Serverless Computing:  This cloud computing execution model allows developers to build and run applications without managing servers.</w:t>
        <w:br/>
        <w:t xml:space="preserve"> Augmented Reality and Virtual Reality:  These technologies will create new opportunities for software development in areas such as gaming, entertainment, and education.</w:t>
      </w:r>
    </w:p>
    <w:p>
      <w:pPr>
        <w:jc w:val="left"/>
      </w:pPr>
      <w:r>
        <w:rPr>
          <w:b/>
          <w:sz w:val="52"/>
          <w:u w:val="single"/>
        </w:rPr>
        <w:t>Merits and Demerits:</w:t>
      </w:r>
    </w:p>
    <w:p>
      <w:r>
        <w:rPr>
          <w:sz w:val="40"/>
        </w:rPr>
        <w:t>Merits:</w:t>
        <w:br/>
        <w:br/>
        <w:t xml:space="preserve"> Improved Software Quality: Software engineering principles and practices lead to higher quality and more reliable software.</w:t>
        <w:br/>
        <w:t xml:space="preserve"> Reduced Development Costs:  Systematic approaches can reduce development time and costs.</w:t>
        <w:br/>
        <w:t xml:space="preserve"> Increased Productivity:  Software engineering tools and techniques improve developer productivity.</w:t>
        <w:br/>
        <w:t xml:space="preserve"> Better Maintainability:  Well-designed software is easier to maintain and update.</w:t>
        <w:br/>
        <w:t xml:space="preserve"> Enhanced Customer Satisfaction:  High-quality software leads to greater customer satisfaction.</w:t>
      </w:r>
    </w:p>
    <w:p>
      <w:pPr>
        <w:jc w:val="left"/>
      </w:pPr>
      <w:r>
        <w:rPr>
          <w:b/>
          <w:sz w:val="52"/>
          <w:u w:val="single"/>
        </w:rPr>
        <w:t>Demerits:</w:t>
      </w:r>
    </w:p>
    <w:p>
      <w:r>
        <w:rPr>
          <w:sz w:val="40"/>
        </w:rPr>
        <w:t xml:space="preserve"> High Initial Investment: Implementing software engineering practices may require significant initial investment in tools and training.</w:t>
        <w:br/>
        <w:t xml:space="preserve"> Complex Processes:  Software engineering processes can be complex and require specialized skills.</w:t>
        <w:br/>
        <w:t xml:space="preserve"> Difficulty in Predicting Outcomes:  Software development projects can be unpredictable, and it can be difficult to estimate timelines and costs accurately.</w:t>
        <w:br/>
        <w:t xml:space="preserve"> Rapid Technological Change:  The field of software engineering is constantly evolving, requiring continuous learning and adaptation.</w:t>
      </w:r>
    </w:p>
    <w:p>
      <w:pPr>
        <w:jc w:val="left"/>
      </w:pPr>
      <w:r>
        <w:rPr>
          <w:b/>
          <w:sz w:val="52"/>
          <w:u w:val="single"/>
        </w:rPr>
        <w:t>Conclusion:</w:t>
      </w:r>
    </w:p>
    <w:p>
      <w:r>
        <w:rPr>
          <w:sz w:val="40"/>
        </w:rPr>
        <w:t>Software engineering is a dynamic and evolving field that plays a critical role in shaping the modern world.  By applying engineering principles and embracing new technologies, software engineers can develop innovative solutions to complex problems and drive progress across various industries. The demand for skilled software engineers is expected to remain high in the foreseeable future, making it a promising career path for those interested in technology and problem-solving.  As the field continues to evolve, continuous learning and adaptation will be essential for software engineers to stay at the forefront of innovation.</w:t>
      </w:r>
    </w:p>
    <w:sectPr w:rsidR="00FE11BD" w:rsidRPr="00FE11B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10AFB"/>
    <w:rsid w:val="0003278C"/>
    <w:rsid w:val="00041BFE"/>
    <w:rsid w:val="00110AFB"/>
    <w:rsid w:val="001673A0"/>
    <w:rsid w:val="0017067B"/>
    <w:rsid w:val="005F2F34"/>
    <w:rsid w:val="00692881"/>
    <w:rsid w:val="0069525F"/>
    <w:rsid w:val="00707858"/>
    <w:rsid w:val="007552A8"/>
    <w:rsid w:val="007A13A3"/>
    <w:rsid w:val="00890AC3"/>
    <w:rsid w:val="00952623"/>
    <w:rsid w:val="0099437A"/>
    <w:rsid w:val="00A0466C"/>
    <w:rsid w:val="00AD3B59"/>
    <w:rsid w:val="00B64A8E"/>
    <w:rsid w:val="00C1643A"/>
    <w:rsid w:val="00C639AE"/>
    <w:rsid w:val="00C82993"/>
    <w:rsid w:val="00D90F97"/>
    <w:rsid w:val="00E27ECB"/>
    <w:rsid w:val="00E90F65"/>
    <w:rsid w:val="00EA05FB"/>
    <w:rsid w:val="00EE7CE5"/>
    <w:rsid w:val="00EF5187"/>
    <w:rsid w:val="00F54FD5"/>
    <w:rsid w:val="00FE11B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970B10"/>
  <w15:chartTrackingRefBased/>
  <w15:docId w15:val="{F003D53A-2B36-4BEC-ADA8-328E2936CD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10AF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10AF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10AF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10AF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10AF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10AF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10AF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10AF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10AF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10AF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10AF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10AF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10AF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10AF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10AF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10AF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10AF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10AFB"/>
    <w:rPr>
      <w:rFonts w:eastAsiaTheme="majorEastAsia" w:cstheme="majorBidi"/>
      <w:color w:val="272727" w:themeColor="text1" w:themeTint="D8"/>
    </w:rPr>
  </w:style>
  <w:style w:type="paragraph" w:styleId="Title">
    <w:name w:val="Title"/>
    <w:basedOn w:val="Normal"/>
    <w:next w:val="Normal"/>
    <w:link w:val="TitleChar"/>
    <w:uiPriority w:val="10"/>
    <w:qFormat/>
    <w:rsid w:val="00110AF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10AF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10AF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10AF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10AFB"/>
    <w:pPr>
      <w:spacing w:before="160"/>
      <w:jc w:val="center"/>
    </w:pPr>
    <w:rPr>
      <w:i/>
      <w:iCs/>
      <w:color w:val="404040" w:themeColor="text1" w:themeTint="BF"/>
    </w:rPr>
  </w:style>
  <w:style w:type="character" w:customStyle="1" w:styleId="QuoteChar">
    <w:name w:val="Quote Char"/>
    <w:basedOn w:val="DefaultParagraphFont"/>
    <w:link w:val="Quote"/>
    <w:uiPriority w:val="29"/>
    <w:rsid w:val="00110AFB"/>
    <w:rPr>
      <w:i/>
      <w:iCs/>
      <w:color w:val="404040" w:themeColor="text1" w:themeTint="BF"/>
    </w:rPr>
  </w:style>
  <w:style w:type="paragraph" w:styleId="ListParagraph">
    <w:name w:val="List Paragraph"/>
    <w:basedOn w:val="Normal"/>
    <w:uiPriority w:val="34"/>
    <w:qFormat/>
    <w:rsid w:val="00110AFB"/>
    <w:pPr>
      <w:ind w:left="720"/>
      <w:contextualSpacing/>
    </w:pPr>
  </w:style>
  <w:style w:type="character" w:styleId="IntenseEmphasis">
    <w:name w:val="Intense Emphasis"/>
    <w:basedOn w:val="DefaultParagraphFont"/>
    <w:uiPriority w:val="21"/>
    <w:qFormat/>
    <w:rsid w:val="00110AFB"/>
    <w:rPr>
      <w:i/>
      <w:iCs/>
      <w:color w:val="0F4761" w:themeColor="accent1" w:themeShade="BF"/>
    </w:rPr>
  </w:style>
  <w:style w:type="paragraph" w:styleId="IntenseQuote">
    <w:name w:val="Intense Quote"/>
    <w:basedOn w:val="Normal"/>
    <w:next w:val="Normal"/>
    <w:link w:val="IntenseQuoteChar"/>
    <w:uiPriority w:val="30"/>
    <w:qFormat/>
    <w:rsid w:val="00110AF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10AFB"/>
    <w:rPr>
      <w:i/>
      <w:iCs/>
      <w:color w:val="0F4761" w:themeColor="accent1" w:themeShade="BF"/>
    </w:rPr>
  </w:style>
  <w:style w:type="character" w:styleId="IntenseReference">
    <w:name w:val="Intense Reference"/>
    <w:basedOn w:val="DefaultParagraphFont"/>
    <w:uiPriority w:val="32"/>
    <w:qFormat/>
    <w:rsid w:val="00110AFB"/>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8F5E52A-F0C0-4524-86F6-8B381681811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169</TotalTime>
  <Pages>2</Pages>
  <Words>0</Words>
  <Characters>4</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Diksha Kharbanda</dc:creator>
  <cp:keywords/>
  <dc:description/>
  <cp:lastModifiedBy>Diksha Kharbanda</cp:lastModifiedBy>
  <cp:revision>14</cp:revision>
  <dcterms:created xsi:type="dcterms:W3CDTF">2025-02-22T07:47:00Z</dcterms:created>
  <dcterms:modified xsi:type="dcterms:W3CDTF">2025-02-23T06:04:00Z</dcterms:modified>
</cp:coreProperties>
</file>