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A3EE" w14:textId="7B73719C" w:rsidR="0009199E" w:rsidRPr="00A953D0" w:rsidRDefault="0009199E" w:rsidP="0009199E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A953D0">
        <w:rPr>
          <w:b/>
          <w:bCs/>
          <w:color w:val="FF0000"/>
          <w:sz w:val="44"/>
          <w:szCs w:val="44"/>
          <w:u w:val="single"/>
        </w:rPr>
        <w:t>Solid Principle</w:t>
      </w:r>
    </w:p>
    <w:p w14:paraId="5670A834" w14:textId="77777777" w:rsidR="0009199E" w:rsidRDefault="0009199E" w:rsidP="0009199E">
      <w:pPr>
        <w:jc w:val="center"/>
        <w:rPr>
          <w:b/>
          <w:bCs/>
          <w:sz w:val="44"/>
          <w:szCs w:val="44"/>
          <w:u w:val="single"/>
        </w:rPr>
      </w:pPr>
    </w:p>
    <w:p w14:paraId="68170A17" w14:textId="5E51A21B" w:rsidR="0009199E" w:rsidRPr="00E85372" w:rsidRDefault="00455FF0" w:rsidP="00E85372">
      <w:pPr>
        <w:pStyle w:val="ListParagraph"/>
        <w:numPr>
          <w:ilvl w:val="0"/>
          <w:numId w:val="1"/>
        </w:numPr>
        <w:rPr>
          <w:color w:val="1F4E79" w:themeColor="accent5" w:themeShade="80"/>
          <w:sz w:val="28"/>
          <w:szCs w:val="28"/>
        </w:rPr>
      </w:pPr>
      <w:r w:rsidRPr="00E85372">
        <w:rPr>
          <w:color w:val="385623" w:themeColor="accent6" w:themeShade="80"/>
          <w:sz w:val="28"/>
          <w:szCs w:val="28"/>
        </w:rPr>
        <w:t>S</w:t>
      </w:r>
      <w:r w:rsidRPr="00E85372">
        <w:rPr>
          <w:color w:val="C45911" w:themeColor="accent2" w:themeShade="BF"/>
          <w:sz w:val="28"/>
          <w:szCs w:val="28"/>
        </w:rPr>
        <w:t>-s</w:t>
      </w:r>
      <w:r w:rsidR="00BE393F" w:rsidRPr="00E85372">
        <w:rPr>
          <w:color w:val="C45911" w:themeColor="accent2" w:themeShade="BF"/>
          <w:sz w:val="28"/>
          <w:szCs w:val="28"/>
        </w:rPr>
        <w:t>ingle Responsibil</w:t>
      </w:r>
      <w:r w:rsidR="007E4135" w:rsidRPr="00E85372">
        <w:rPr>
          <w:color w:val="C45911" w:themeColor="accent2" w:themeShade="BF"/>
          <w:sz w:val="28"/>
          <w:szCs w:val="28"/>
        </w:rPr>
        <w:t>i</w:t>
      </w:r>
      <w:r w:rsidR="00BE393F" w:rsidRPr="00E85372">
        <w:rPr>
          <w:color w:val="C45911" w:themeColor="accent2" w:themeShade="BF"/>
          <w:sz w:val="28"/>
          <w:szCs w:val="28"/>
        </w:rPr>
        <w:t>ty principle</w:t>
      </w:r>
      <w:r w:rsidRPr="00E85372">
        <w:rPr>
          <w:color w:val="C45911" w:themeColor="accent2" w:themeShade="BF"/>
          <w:sz w:val="28"/>
          <w:szCs w:val="28"/>
        </w:rPr>
        <w:t xml:space="preserve"> for Substitution</w:t>
      </w:r>
      <w:r w:rsidR="002A5811" w:rsidRPr="00E85372">
        <w:rPr>
          <w:color w:val="C45911" w:themeColor="accent2" w:themeShade="BF"/>
          <w:sz w:val="28"/>
          <w:szCs w:val="28"/>
        </w:rPr>
        <w:t>-</w:t>
      </w:r>
      <w:r w:rsidR="000C4C67" w:rsidRPr="00E85372">
        <w:rPr>
          <w:color w:val="C45911" w:themeColor="accent2" w:themeShade="BF"/>
          <w:sz w:val="28"/>
          <w:szCs w:val="28"/>
        </w:rPr>
        <w:t>&gt;</w:t>
      </w:r>
      <w:r w:rsidR="002A5811" w:rsidRPr="00E85372">
        <w:rPr>
          <w:color w:val="1F4E79" w:themeColor="accent5" w:themeShade="80"/>
          <w:sz w:val="28"/>
          <w:szCs w:val="28"/>
        </w:rPr>
        <w:t>every java class must perform a single functionality. multiple functionalities within same class can mashup the code and reduced number of lines.</w:t>
      </w:r>
    </w:p>
    <w:p w14:paraId="10BE2EE5" w14:textId="5A96EA2C" w:rsidR="00455FF0" w:rsidRPr="00E85372" w:rsidRDefault="00455FF0" w:rsidP="00E85372">
      <w:pPr>
        <w:pStyle w:val="ListParagraph"/>
        <w:numPr>
          <w:ilvl w:val="0"/>
          <w:numId w:val="1"/>
        </w:numPr>
        <w:jc w:val="both"/>
        <w:rPr>
          <w:color w:val="1F4E79" w:themeColor="accent5" w:themeShade="80"/>
          <w:sz w:val="28"/>
          <w:szCs w:val="28"/>
        </w:rPr>
      </w:pPr>
      <w:r w:rsidRPr="00E85372">
        <w:rPr>
          <w:color w:val="385623" w:themeColor="accent6" w:themeShade="80"/>
          <w:sz w:val="28"/>
          <w:szCs w:val="28"/>
        </w:rPr>
        <w:t>O</w:t>
      </w:r>
      <w:r w:rsidRPr="00E85372">
        <w:rPr>
          <w:color w:val="C45911" w:themeColor="accent2" w:themeShade="BF"/>
          <w:sz w:val="28"/>
          <w:szCs w:val="28"/>
        </w:rPr>
        <w:t>-</w:t>
      </w:r>
      <w:r w:rsidR="003822C1" w:rsidRPr="00E85372">
        <w:rPr>
          <w:color w:val="C45911" w:themeColor="accent2" w:themeShade="BF"/>
          <w:sz w:val="28"/>
          <w:szCs w:val="28"/>
        </w:rPr>
        <w:t>s</w:t>
      </w:r>
      <w:r w:rsidRPr="00E85372">
        <w:rPr>
          <w:color w:val="C45911" w:themeColor="accent2" w:themeShade="BF"/>
          <w:sz w:val="28"/>
          <w:szCs w:val="28"/>
        </w:rPr>
        <w:t xml:space="preserve">tands for Open </w:t>
      </w:r>
      <w:r w:rsidR="00CF7D87" w:rsidRPr="00E85372">
        <w:rPr>
          <w:color w:val="C45911" w:themeColor="accent2" w:themeShade="BF"/>
          <w:sz w:val="28"/>
          <w:szCs w:val="28"/>
        </w:rPr>
        <w:t xml:space="preserve">&amp; </w:t>
      </w:r>
      <w:r w:rsidRPr="00E85372">
        <w:rPr>
          <w:color w:val="C45911" w:themeColor="accent2" w:themeShade="BF"/>
          <w:sz w:val="28"/>
          <w:szCs w:val="28"/>
        </w:rPr>
        <w:t>Closed Principle</w:t>
      </w:r>
      <w:r w:rsidR="007F304D" w:rsidRPr="00E85372">
        <w:rPr>
          <w:color w:val="C45911" w:themeColor="accent2" w:themeShade="BF"/>
          <w:sz w:val="28"/>
          <w:szCs w:val="28"/>
        </w:rPr>
        <w:t>-&gt;</w:t>
      </w:r>
      <w:r w:rsidR="003D5385" w:rsidRPr="00E85372">
        <w:rPr>
          <w:color w:val="1F4E79" w:themeColor="accent5" w:themeShade="80"/>
          <w:sz w:val="28"/>
          <w:szCs w:val="28"/>
        </w:rPr>
        <w:t>states that according to new requirements it should be</w:t>
      </w:r>
      <w:r w:rsidR="003D5385" w:rsidRPr="00E85372">
        <w:rPr>
          <w:color w:val="C45911" w:themeColor="accent2" w:themeShade="BF"/>
          <w:sz w:val="28"/>
          <w:szCs w:val="28"/>
        </w:rPr>
        <w:t xml:space="preserve"> </w:t>
      </w:r>
      <w:r w:rsidR="007F304D" w:rsidRPr="00E85372">
        <w:rPr>
          <w:color w:val="1F4E79" w:themeColor="accent5" w:themeShade="80"/>
          <w:sz w:val="28"/>
          <w:szCs w:val="28"/>
        </w:rPr>
        <w:t>Open for extension and closed for modification</w:t>
      </w:r>
    </w:p>
    <w:p w14:paraId="28303722" w14:textId="068A22E5" w:rsidR="00455FF0" w:rsidRPr="00E85372" w:rsidRDefault="00455FF0" w:rsidP="00E85372">
      <w:pPr>
        <w:pStyle w:val="ListParagraph"/>
        <w:numPr>
          <w:ilvl w:val="0"/>
          <w:numId w:val="1"/>
        </w:numPr>
        <w:jc w:val="both"/>
        <w:rPr>
          <w:color w:val="1F4E79" w:themeColor="accent5" w:themeShade="80"/>
          <w:sz w:val="28"/>
          <w:szCs w:val="28"/>
        </w:rPr>
      </w:pPr>
      <w:r w:rsidRPr="00E85372">
        <w:rPr>
          <w:color w:val="385623" w:themeColor="accent6" w:themeShade="80"/>
          <w:sz w:val="28"/>
          <w:szCs w:val="28"/>
        </w:rPr>
        <w:t>L-</w:t>
      </w:r>
      <w:r w:rsidRPr="00E85372">
        <w:rPr>
          <w:color w:val="C45911" w:themeColor="accent2" w:themeShade="BF"/>
          <w:sz w:val="28"/>
          <w:szCs w:val="28"/>
        </w:rPr>
        <w:t>stands for L</w:t>
      </w:r>
      <w:r w:rsidR="00BE393F" w:rsidRPr="00E85372">
        <w:rPr>
          <w:color w:val="C45911" w:themeColor="accent2" w:themeShade="BF"/>
          <w:sz w:val="28"/>
          <w:szCs w:val="28"/>
        </w:rPr>
        <w:t>e</w:t>
      </w:r>
      <w:r w:rsidRPr="00E85372">
        <w:rPr>
          <w:color w:val="C45911" w:themeColor="accent2" w:themeShade="BF"/>
          <w:sz w:val="28"/>
          <w:szCs w:val="28"/>
        </w:rPr>
        <w:t>skov’s Substitution Principle</w:t>
      </w:r>
      <w:r w:rsidR="00F00625" w:rsidRPr="00E85372">
        <w:rPr>
          <w:color w:val="C45911" w:themeColor="accent2" w:themeShade="BF"/>
          <w:sz w:val="28"/>
          <w:szCs w:val="28"/>
        </w:rPr>
        <w:t>-&gt;</w:t>
      </w:r>
      <w:r w:rsidR="0080569B" w:rsidRPr="00E85372">
        <w:rPr>
          <w:color w:val="1F4E79" w:themeColor="accent5" w:themeShade="80"/>
          <w:sz w:val="28"/>
          <w:szCs w:val="28"/>
        </w:rPr>
        <w:t>used in inheritance basically derived classes should provide the complete substitute for Base class.</w:t>
      </w:r>
    </w:p>
    <w:p w14:paraId="7019E689" w14:textId="37B61CF7" w:rsidR="0080569B" w:rsidRPr="00E85372" w:rsidRDefault="0080569B" w:rsidP="00314456">
      <w:pPr>
        <w:pStyle w:val="ListParagraph"/>
        <w:jc w:val="both"/>
        <w:rPr>
          <w:color w:val="1F4E79" w:themeColor="accent5" w:themeShade="80"/>
          <w:sz w:val="28"/>
          <w:szCs w:val="28"/>
        </w:rPr>
      </w:pPr>
      <w:r w:rsidRPr="00E85372">
        <w:rPr>
          <w:color w:val="1F4E79" w:themeColor="accent5" w:themeShade="80"/>
          <w:sz w:val="28"/>
          <w:szCs w:val="28"/>
        </w:rPr>
        <w:t>Suppose if A is the derived class of B then we should be able to replace A with B without interrupting the behaviour of class.</w:t>
      </w:r>
    </w:p>
    <w:p w14:paraId="485ADC0C" w14:textId="43109E60" w:rsidR="00455FF0" w:rsidRPr="00E85372" w:rsidRDefault="00455FF0" w:rsidP="00E85372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28"/>
          <w:szCs w:val="28"/>
        </w:rPr>
      </w:pPr>
      <w:r w:rsidRPr="00E85372">
        <w:rPr>
          <w:color w:val="385623" w:themeColor="accent6" w:themeShade="80"/>
          <w:sz w:val="28"/>
          <w:szCs w:val="28"/>
        </w:rPr>
        <w:t>I</w:t>
      </w:r>
      <w:r w:rsidRPr="00E85372">
        <w:rPr>
          <w:color w:val="C45911" w:themeColor="accent2" w:themeShade="BF"/>
          <w:sz w:val="28"/>
          <w:szCs w:val="28"/>
        </w:rPr>
        <w:t>-stands for Interface Segr</w:t>
      </w:r>
      <w:r w:rsidR="00D86F9A" w:rsidRPr="00E85372">
        <w:rPr>
          <w:color w:val="C45911" w:themeColor="accent2" w:themeShade="BF"/>
          <w:sz w:val="28"/>
          <w:szCs w:val="28"/>
        </w:rPr>
        <w:t>e</w:t>
      </w:r>
      <w:r w:rsidRPr="00E85372">
        <w:rPr>
          <w:color w:val="C45911" w:themeColor="accent2" w:themeShade="BF"/>
          <w:sz w:val="28"/>
          <w:szCs w:val="28"/>
        </w:rPr>
        <w:t>gation</w:t>
      </w:r>
      <w:r w:rsidR="007E4135" w:rsidRPr="00E85372">
        <w:rPr>
          <w:color w:val="C45911" w:themeColor="accent2" w:themeShade="BF"/>
          <w:sz w:val="28"/>
          <w:szCs w:val="28"/>
        </w:rPr>
        <w:t xml:space="preserve"> </w:t>
      </w:r>
      <w:r w:rsidR="007E4135" w:rsidRPr="00E85372">
        <w:rPr>
          <w:color w:val="C45911" w:themeColor="accent2" w:themeShade="BF"/>
          <w:sz w:val="28"/>
          <w:szCs w:val="28"/>
        </w:rPr>
        <w:t>Principle</w:t>
      </w:r>
      <w:r w:rsidR="008349DE" w:rsidRPr="00E85372">
        <w:rPr>
          <w:color w:val="C45911" w:themeColor="accent2" w:themeShade="BF"/>
          <w:sz w:val="28"/>
          <w:szCs w:val="28"/>
        </w:rPr>
        <w:t>-&gt;</w:t>
      </w:r>
      <w:r w:rsidR="00D45A73" w:rsidRPr="00E85372">
        <w:rPr>
          <w:color w:val="1F4E79" w:themeColor="accent5" w:themeShade="80"/>
          <w:sz w:val="28"/>
          <w:szCs w:val="28"/>
        </w:rPr>
        <w:t>principle states that larger interface should break into smaller interface</w:t>
      </w:r>
      <w:r w:rsidR="000C0848" w:rsidRPr="00E85372">
        <w:rPr>
          <w:color w:val="1F4E79" w:themeColor="accent5" w:themeShade="80"/>
          <w:sz w:val="28"/>
          <w:szCs w:val="28"/>
        </w:rPr>
        <w:t xml:space="preserve"> because implementation classes use only the methods that are required</w:t>
      </w:r>
      <w:r w:rsidR="00D45A73" w:rsidRPr="00E85372">
        <w:rPr>
          <w:color w:val="1F4E79" w:themeColor="accent5" w:themeShade="80"/>
          <w:sz w:val="28"/>
          <w:szCs w:val="28"/>
        </w:rPr>
        <w:t xml:space="preserve"> </w:t>
      </w:r>
      <w:r w:rsidR="000C0848" w:rsidRPr="00E85372">
        <w:rPr>
          <w:color w:val="1F4E79" w:themeColor="accent5" w:themeShade="80"/>
          <w:sz w:val="28"/>
          <w:szCs w:val="28"/>
        </w:rPr>
        <w:t>and</w:t>
      </w:r>
      <w:r w:rsidR="00D45A73" w:rsidRPr="00E85372">
        <w:rPr>
          <w:color w:val="1F4E79" w:themeColor="accent5" w:themeShade="80"/>
          <w:sz w:val="28"/>
          <w:szCs w:val="28"/>
        </w:rPr>
        <w:t xml:space="preserve"> the user should not force to implement all the methods even that they don’t want.</w:t>
      </w:r>
    </w:p>
    <w:p w14:paraId="177A5B90" w14:textId="5A4B6582" w:rsidR="00455FF0" w:rsidRPr="00E85372" w:rsidRDefault="00455FF0" w:rsidP="00E85372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28"/>
          <w:szCs w:val="28"/>
        </w:rPr>
      </w:pPr>
      <w:r w:rsidRPr="00E85372">
        <w:rPr>
          <w:color w:val="385623" w:themeColor="accent6" w:themeShade="80"/>
          <w:sz w:val="28"/>
          <w:szCs w:val="28"/>
        </w:rPr>
        <w:t>D</w:t>
      </w:r>
      <w:r w:rsidRPr="00E85372">
        <w:rPr>
          <w:color w:val="C45911" w:themeColor="accent2" w:themeShade="BF"/>
          <w:sz w:val="28"/>
          <w:szCs w:val="28"/>
        </w:rPr>
        <w:t>-stands for Dependency I</w:t>
      </w:r>
      <w:r w:rsidR="00B37E8D" w:rsidRPr="00E85372">
        <w:rPr>
          <w:color w:val="C45911" w:themeColor="accent2" w:themeShade="BF"/>
          <w:sz w:val="28"/>
          <w:szCs w:val="28"/>
        </w:rPr>
        <w:t>nversion principle</w:t>
      </w:r>
      <w:r w:rsidR="00783C4E" w:rsidRPr="00E85372">
        <w:rPr>
          <w:color w:val="C45911" w:themeColor="accent2" w:themeShade="BF"/>
          <w:sz w:val="28"/>
          <w:szCs w:val="28"/>
        </w:rPr>
        <w:t>-&gt;</w:t>
      </w:r>
      <w:r w:rsidR="00783C4E" w:rsidRPr="00E85372">
        <w:rPr>
          <w:color w:val="1F4E79" w:themeColor="accent5" w:themeShade="80"/>
          <w:sz w:val="28"/>
          <w:szCs w:val="28"/>
        </w:rPr>
        <w:t>High level module should not depend on low level module but both should depend on abstr</w:t>
      </w:r>
      <w:r w:rsidR="00527639" w:rsidRPr="00E85372">
        <w:rPr>
          <w:color w:val="1F4E79" w:themeColor="accent5" w:themeShade="80"/>
          <w:sz w:val="28"/>
          <w:szCs w:val="28"/>
        </w:rPr>
        <w:t>a</w:t>
      </w:r>
      <w:r w:rsidR="00783C4E" w:rsidRPr="00E85372">
        <w:rPr>
          <w:color w:val="1F4E79" w:themeColor="accent5" w:themeShade="80"/>
          <w:sz w:val="28"/>
          <w:szCs w:val="28"/>
        </w:rPr>
        <w:t>ction</w:t>
      </w:r>
      <w:r w:rsidR="00545D9B">
        <w:rPr>
          <w:color w:val="1F4E79" w:themeColor="accent5" w:themeShade="80"/>
          <w:sz w:val="28"/>
          <w:szCs w:val="28"/>
        </w:rPr>
        <w:t xml:space="preserve"> or principles state that we must use abstraction(abstract classes and interafce)</w:t>
      </w:r>
    </w:p>
    <w:p w14:paraId="32C38639" w14:textId="77777777" w:rsidR="00B54391" w:rsidRDefault="00B54391" w:rsidP="0009199E">
      <w:pPr>
        <w:rPr>
          <w:color w:val="C45911" w:themeColor="accent2" w:themeShade="BF"/>
          <w:sz w:val="28"/>
          <w:szCs w:val="28"/>
        </w:rPr>
      </w:pPr>
    </w:p>
    <w:p w14:paraId="4D681F95" w14:textId="77777777" w:rsidR="00B54391" w:rsidRPr="00B54391" w:rsidRDefault="00B54391" w:rsidP="0009199E">
      <w:pPr>
        <w:rPr>
          <w:color w:val="C45911" w:themeColor="accent2" w:themeShade="BF"/>
          <w:sz w:val="28"/>
          <w:szCs w:val="28"/>
        </w:rPr>
      </w:pPr>
    </w:p>
    <w:p w14:paraId="56C7C3EB" w14:textId="77777777" w:rsidR="0009199E" w:rsidRPr="00455FF0" w:rsidRDefault="0009199E">
      <w:pPr>
        <w:rPr>
          <w:sz w:val="36"/>
          <w:szCs w:val="36"/>
        </w:rPr>
      </w:pPr>
    </w:p>
    <w:sectPr w:rsidR="0009199E" w:rsidRPr="0045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F79"/>
    <w:multiLevelType w:val="hybridMultilevel"/>
    <w:tmpl w:val="2B76B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9E"/>
    <w:rsid w:val="0009199E"/>
    <w:rsid w:val="000C0848"/>
    <w:rsid w:val="000C4C67"/>
    <w:rsid w:val="002A5811"/>
    <w:rsid w:val="002B2E47"/>
    <w:rsid w:val="002B767D"/>
    <w:rsid w:val="00314456"/>
    <w:rsid w:val="003822C1"/>
    <w:rsid w:val="003D5385"/>
    <w:rsid w:val="00455FF0"/>
    <w:rsid w:val="00527639"/>
    <w:rsid w:val="00545D9B"/>
    <w:rsid w:val="00586E8E"/>
    <w:rsid w:val="006F4A50"/>
    <w:rsid w:val="007213BD"/>
    <w:rsid w:val="00752003"/>
    <w:rsid w:val="00783C4E"/>
    <w:rsid w:val="007E4135"/>
    <w:rsid w:val="007F304D"/>
    <w:rsid w:val="0080569B"/>
    <w:rsid w:val="008349DE"/>
    <w:rsid w:val="00966A58"/>
    <w:rsid w:val="00A953D0"/>
    <w:rsid w:val="00B37E8D"/>
    <w:rsid w:val="00B54391"/>
    <w:rsid w:val="00B975ED"/>
    <w:rsid w:val="00BE393F"/>
    <w:rsid w:val="00CF7D87"/>
    <w:rsid w:val="00D45A73"/>
    <w:rsid w:val="00D86F9A"/>
    <w:rsid w:val="00E85372"/>
    <w:rsid w:val="00F0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7BE3"/>
  <w15:chartTrackingRefBased/>
  <w15:docId w15:val="{46F3D99C-8ABD-4C8A-9CC1-22BF4CCE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59</cp:revision>
  <dcterms:created xsi:type="dcterms:W3CDTF">2024-01-03T13:42:00Z</dcterms:created>
  <dcterms:modified xsi:type="dcterms:W3CDTF">2024-01-03T17:16:00Z</dcterms:modified>
</cp:coreProperties>
</file>