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10" w:rsidRDefault="009341D4">
      <w:pPr>
        <w:pStyle w:val="BodyText"/>
        <w:spacing w:before="77" w:line="259" w:lineRule="auto"/>
        <w:ind w:left="3903" w:right="2490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:rsidR="00F52D10" w:rsidRDefault="00F52D10">
      <w:pPr>
        <w:pStyle w:val="BodyText"/>
        <w:rPr>
          <w:sz w:val="20"/>
        </w:rPr>
      </w:pPr>
    </w:p>
    <w:p w:rsidR="00F52D10" w:rsidRDefault="00F52D10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5072"/>
      </w:tblGrid>
      <w:tr w:rsidR="00F52D10">
        <w:trPr>
          <w:trHeight w:val="376"/>
        </w:trPr>
        <w:tc>
          <w:tcPr>
            <w:tcW w:w="5029" w:type="dxa"/>
          </w:tcPr>
          <w:p w:rsidR="00F52D10" w:rsidRDefault="009341D4">
            <w:pPr>
              <w:pStyle w:val="TableParagraph"/>
              <w:spacing w:before="12"/>
              <w:ind w:left="1834" w:right="1804"/>
              <w:jc w:val="center"/>
            </w:pPr>
            <w:r>
              <w:t>Date</w:t>
            </w:r>
          </w:p>
        </w:tc>
        <w:tc>
          <w:tcPr>
            <w:tcW w:w="5072" w:type="dxa"/>
          </w:tcPr>
          <w:p w:rsidR="00F52D10" w:rsidRDefault="002E03D4">
            <w:pPr>
              <w:pStyle w:val="TableParagraph"/>
              <w:spacing w:before="12"/>
              <w:ind w:left="1558" w:right="1503"/>
              <w:jc w:val="center"/>
            </w:pPr>
            <w:r>
              <w:t>29</w:t>
            </w:r>
            <w:r w:rsidR="009341D4">
              <w:t xml:space="preserve"> October</w:t>
            </w:r>
            <w:r w:rsidR="009341D4">
              <w:rPr>
                <w:spacing w:val="-1"/>
              </w:rPr>
              <w:t xml:space="preserve"> </w:t>
            </w:r>
            <w:r w:rsidR="009341D4">
              <w:t>2022</w:t>
            </w:r>
          </w:p>
        </w:tc>
      </w:tr>
      <w:tr w:rsidR="00F52D10">
        <w:trPr>
          <w:trHeight w:val="371"/>
        </w:trPr>
        <w:tc>
          <w:tcPr>
            <w:tcW w:w="5029" w:type="dxa"/>
          </w:tcPr>
          <w:p w:rsidR="00F52D10" w:rsidRDefault="009341D4">
            <w:pPr>
              <w:pStyle w:val="TableParagraph"/>
              <w:spacing w:before="12"/>
              <w:ind w:left="1843" w:right="1797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72" w:type="dxa"/>
          </w:tcPr>
          <w:p w:rsidR="00F52D10" w:rsidRDefault="002E03D4" w:rsidP="002E03D4">
            <w:pPr>
              <w:pStyle w:val="TableParagraph"/>
              <w:spacing w:before="12"/>
              <w:ind w:left="0" w:right="1507"/>
            </w:pPr>
            <w:r>
              <w:t xml:space="preserve">                        </w:t>
            </w:r>
            <w:r w:rsidR="009341D4">
              <w:t>PNT2022TMID</w:t>
            </w:r>
            <w:r>
              <w:t>06816</w:t>
            </w:r>
          </w:p>
        </w:tc>
      </w:tr>
      <w:tr w:rsidR="00F52D10">
        <w:trPr>
          <w:trHeight w:val="832"/>
        </w:trPr>
        <w:tc>
          <w:tcPr>
            <w:tcW w:w="5029" w:type="dxa"/>
          </w:tcPr>
          <w:p w:rsidR="00F52D10" w:rsidRDefault="009341D4">
            <w:pPr>
              <w:pStyle w:val="TableParagraph"/>
              <w:spacing w:before="16"/>
              <w:ind w:left="1843" w:right="1804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72" w:type="dxa"/>
          </w:tcPr>
          <w:p w:rsidR="00F52D10" w:rsidRDefault="009341D4">
            <w:pPr>
              <w:pStyle w:val="TableParagraph"/>
              <w:spacing w:before="16" w:line="252" w:lineRule="auto"/>
              <w:ind w:left="866" w:right="1151" w:hanging="473"/>
            </w:pPr>
            <w:r>
              <w:t>Nutrition Assistant Application using</w:t>
            </w:r>
            <w:r>
              <w:rPr>
                <w:spacing w:val="-59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Computing</w:t>
            </w:r>
          </w:p>
        </w:tc>
      </w:tr>
    </w:tbl>
    <w:p w:rsidR="00F52D10" w:rsidRDefault="00F52D10">
      <w:pPr>
        <w:pStyle w:val="BodyText"/>
        <w:rPr>
          <w:sz w:val="20"/>
        </w:rPr>
      </w:pPr>
    </w:p>
    <w:p w:rsidR="00F52D10" w:rsidRDefault="00F52D10">
      <w:pPr>
        <w:pStyle w:val="BodyText"/>
        <w:rPr>
          <w:sz w:val="20"/>
        </w:rPr>
      </w:pPr>
    </w:p>
    <w:p w:rsidR="00F52D10" w:rsidRDefault="00F52D10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 w:rsidR="00F52D10">
        <w:trPr>
          <w:trHeight w:val="398"/>
        </w:trPr>
        <w:tc>
          <w:tcPr>
            <w:tcW w:w="3154" w:type="dxa"/>
          </w:tcPr>
          <w:p w:rsidR="00F52D10" w:rsidRDefault="009341D4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F52D10">
        <w:trPr>
          <w:trHeight w:val="1722"/>
        </w:trPr>
        <w:tc>
          <w:tcPr>
            <w:tcW w:w="3154" w:type="dxa"/>
          </w:tcPr>
          <w:p w:rsidR="00F52D10" w:rsidRDefault="009341D4">
            <w:pPr>
              <w:pStyle w:val="TableParagraph"/>
              <w:spacing w:line="254" w:lineRule="auto"/>
              <w:ind w:right="70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line="259" w:lineRule="auto"/>
              <w:ind w:left="14" w:right="751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50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52D10">
        <w:trPr>
          <w:trHeight w:val="1473"/>
        </w:trPr>
        <w:tc>
          <w:tcPr>
            <w:tcW w:w="3154" w:type="dxa"/>
          </w:tcPr>
          <w:p w:rsidR="00F52D10" w:rsidRDefault="009341D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50" w:line="259" w:lineRule="auto"/>
              <w:ind w:right="362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60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</w:t>
            </w:r>
            <w:r>
              <w:rPr>
                <w:spacing w:val="-1"/>
              </w:rPr>
              <w:t xml:space="preserve"> </w:t>
            </w:r>
            <w:r>
              <w:t>statements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52D10">
        <w:trPr>
          <w:trHeight w:val="1826"/>
        </w:trPr>
        <w:tc>
          <w:tcPr>
            <w:tcW w:w="3154" w:type="dxa"/>
          </w:tcPr>
          <w:p w:rsidR="00F52D10" w:rsidRDefault="009341D4">
            <w:pPr>
              <w:pStyle w:val="TableParagraph"/>
              <w:spacing w:before="5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53"/>
              <w:ind w:right="452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9"/>
              </w:rPr>
              <w:t xml:space="preserve"> </w:t>
            </w:r>
            <w:r>
              <w:t>session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53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F52D10">
        <w:trPr>
          <w:trHeight w:val="2119"/>
        </w:trPr>
        <w:tc>
          <w:tcPr>
            <w:tcW w:w="3154" w:type="dxa"/>
          </w:tcPr>
          <w:p w:rsidR="00F52D10" w:rsidRDefault="009341D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ind w:right="20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59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 solution, etc.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52D10">
        <w:trPr>
          <w:trHeight w:val="945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ind w:right="179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F52D10">
        <w:trPr>
          <w:trHeight w:val="1127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55"/>
              <w:ind w:right="191"/>
            </w:pPr>
            <w:r>
              <w:t>Prepare solution architecture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</w:tbl>
    <w:p w:rsidR="00F52D10" w:rsidRDefault="00F52D10">
      <w:pPr>
        <w:sectPr w:rsidR="00F52D10">
          <w:type w:val="continuous"/>
          <w:pgSz w:w="11940" w:h="16860"/>
          <w:pgMar w:top="1340" w:right="700" w:bottom="280" w:left="9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 w:rsidR="00F52D10">
        <w:trPr>
          <w:trHeight w:val="1639"/>
        </w:trPr>
        <w:tc>
          <w:tcPr>
            <w:tcW w:w="3154" w:type="dxa"/>
          </w:tcPr>
          <w:p w:rsidR="00F52D10" w:rsidRDefault="009341D4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41" w:line="259" w:lineRule="auto"/>
              <w:ind w:right="105"/>
            </w:pPr>
            <w:r>
              <w:t>Prepare the customer journey</w:t>
            </w:r>
            <w:r>
              <w:rPr>
                <w:spacing w:val="-60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43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52D10">
        <w:trPr>
          <w:trHeight w:val="945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43"/>
              <w:ind w:right="753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document.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43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52D10">
        <w:trPr>
          <w:trHeight w:val="1293"/>
        </w:trPr>
        <w:tc>
          <w:tcPr>
            <w:tcW w:w="3154" w:type="dxa"/>
          </w:tcPr>
          <w:p w:rsidR="00F52D10" w:rsidRDefault="009341D4">
            <w:pPr>
              <w:pStyle w:val="TableParagraph"/>
              <w:spacing w:before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Flow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43"/>
              <w:ind w:right="644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43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52D10">
        <w:trPr>
          <w:trHeight w:val="940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38" w:line="242" w:lineRule="auto"/>
              <w:ind w:right="950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13"/>
              </w:rPr>
              <w:t xml:space="preserve"> </w:t>
            </w:r>
            <w:r>
              <w:t>diagram.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38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52D10">
        <w:trPr>
          <w:trHeight w:val="1057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1" w:line="252" w:lineRule="auto"/>
              <w:ind w:right="886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 Milestone &amp;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43" w:line="261" w:lineRule="auto"/>
              <w:ind w:right="533"/>
            </w:pPr>
            <w:r>
              <w:t>Prepare the milestones &amp;</w:t>
            </w:r>
            <w:r>
              <w:rPr>
                <w:spacing w:val="-60"/>
              </w:rPr>
              <w:t xml:space="preserve"> </w:t>
            </w:r>
            <w:r>
              <w:t>activity 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43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52D10">
        <w:trPr>
          <w:trHeight w:val="1149"/>
        </w:trPr>
        <w:tc>
          <w:tcPr>
            <w:tcW w:w="3154" w:type="dxa"/>
          </w:tcPr>
          <w:p w:rsidR="00F52D10" w:rsidRDefault="00F52D10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F52D10" w:rsidRDefault="009341D4">
            <w:pPr>
              <w:pStyle w:val="TableParagraph"/>
              <w:spacing w:before="1" w:line="252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6" w:type="dxa"/>
          </w:tcPr>
          <w:p w:rsidR="00F52D10" w:rsidRDefault="009341D4">
            <w:pPr>
              <w:pStyle w:val="TableParagraph"/>
              <w:spacing w:before="43"/>
              <w:ind w:right="231"/>
            </w:pPr>
            <w:r>
              <w:t>Develop &amp;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</w:tc>
        <w:tc>
          <w:tcPr>
            <w:tcW w:w="3157" w:type="dxa"/>
          </w:tcPr>
          <w:p w:rsidR="00F52D10" w:rsidRDefault="009341D4">
            <w:pPr>
              <w:pStyle w:val="TableParagraph"/>
              <w:spacing w:before="43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PROGRESS...</w:t>
            </w:r>
          </w:p>
        </w:tc>
      </w:tr>
    </w:tbl>
    <w:p w:rsidR="009341D4" w:rsidRDefault="009341D4"/>
    <w:sectPr w:rsidR="009341D4" w:rsidSect="00F52D10">
      <w:pgSz w:w="11940" w:h="16860"/>
      <w:pgMar w:top="1420" w:right="700" w:bottom="280" w:left="9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2D10"/>
    <w:rsid w:val="002E03D4"/>
    <w:rsid w:val="009341D4"/>
    <w:rsid w:val="00F5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D1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2D1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2D10"/>
  </w:style>
  <w:style w:type="paragraph" w:customStyle="1" w:styleId="TableParagraph">
    <w:name w:val="Table Paragraph"/>
    <w:basedOn w:val="Normal"/>
    <w:uiPriority w:val="1"/>
    <w:qFormat/>
    <w:rsid w:val="00F52D10"/>
    <w:pPr>
      <w:spacing w:before="52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ADMIN</cp:lastModifiedBy>
  <cp:revision>2</cp:revision>
  <dcterms:created xsi:type="dcterms:W3CDTF">2022-10-29T08:18:00Z</dcterms:created>
  <dcterms:modified xsi:type="dcterms:W3CDTF">2022-10-29T02:50:00Z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