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85B5" w14:textId="77777777" w:rsidR="006521B9" w:rsidRPr="005F783C" w:rsidRDefault="006521B9" w:rsidP="006521B9">
      <w:pPr>
        <w:pStyle w:val="Heading1"/>
        <w:shd w:val="clear" w:color="auto" w:fill="FFFFFF"/>
        <w:spacing w:before="300" w:after="150"/>
        <w:rPr>
          <w:rFonts w:ascii="Helvetica" w:hAnsi="Helvetica" w:cs="Helvetica"/>
          <w:b/>
          <w:bCs/>
          <w:color w:val="3A4172"/>
          <w:sz w:val="36"/>
          <w:szCs w:val="36"/>
        </w:rPr>
      </w:pPr>
      <w:r w:rsidRPr="005F783C">
        <w:rPr>
          <w:rFonts w:ascii="Helvetica" w:hAnsi="Helvetica" w:cs="Helvetica"/>
          <w:b/>
          <w:bCs/>
          <w:color w:val="3A4172"/>
          <w:sz w:val="36"/>
          <w:szCs w:val="36"/>
        </w:rPr>
        <w:t>Product</w:t>
      </w:r>
    </w:p>
    <w:p w14:paraId="7640668A" w14:textId="77777777" w:rsidR="006521B9" w:rsidRDefault="006521B9" w:rsidP="006521B9">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A product refers to the service you offer your customers. There can be multiple products created if you offer more than one service. Each product can have different plans, addons and coupons associated with it. Below are the some of the things that will help you understand Products better.</w:t>
      </w:r>
    </w:p>
    <w:p w14:paraId="1FAAAAA8" w14:textId="77777777" w:rsidR="006521B9" w:rsidRDefault="006521B9" w:rsidP="006521B9">
      <w:pPr>
        <w:numPr>
          <w:ilvl w:val="0"/>
          <w:numId w:val="1"/>
        </w:numPr>
        <w:shd w:val="clear" w:color="auto" w:fill="FFFFFF"/>
        <w:spacing w:before="100" w:beforeAutospacing="1" w:after="100" w:afterAutospacing="1" w:line="240" w:lineRule="auto"/>
        <w:rPr>
          <w:rFonts w:ascii="Helvetica" w:hAnsi="Helvetica" w:cs="Helvetica"/>
          <w:color w:val="000000"/>
        </w:rPr>
      </w:pPr>
      <w:r w:rsidRPr="008B7E32">
        <w:rPr>
          <w:rFonts w:ascii="Helvetica" w:hAnsi="Helvetica" w:cs="Helvetica"/>
          <w:color w:val="000000"/>
        </w:rPr>
        <w:t>Why do I need a product?</w:t>
      </w:r>
    </w:p>
    <w:p w14:paraId="71619F82" w14:textId="77777777" w:rsidR="006521B9" w:rsidRDefault="006521B9" w:rsidP="006521B9">
      <w:pPr>
        <w:numPr>
          <w:ilvl w:val="0"/>
          <w:numId w:val="1"/>
        </w:numPr>
        <w:shd w:val="clear" w:color="auto" w:fill="FFFFFF"/>
        <w:spacing w:before="100" w:beforeAutospacing="1" w:after="100" w:afterAutospacing="1" w:line="240" w:lineRule="auto"/>
        <w:rPr>
          <w:rFonts w:ascii="Helvetica" w:hAnsi="Helvetica" w:cs="Helvetica"/>
          <w:color w:val="000000"/>
        </w:rPr>
      </w:pPr>
      <w:r w:rsidRPr="008B7E32">
        <w:rPr>
          <w:rFonts w:ascii="Helvetica" w:hAnsi="Helvetica" w:cs="Helvetica"/>
          <w:color w:val="000000"/>
        </w:rPr>
        <w:t>Creating a product</w:t>
      </w:r>
    </w:p>
    <w:p w14:paraId="49312C12" w14:textId="77777777" w:rsidR="006521B9" w:rsidRDefault="006521B9" w:rsidP="006521B9">
      <w:pPr>
        <w:numPr>
          <w:ilvl w:val="0"/>
          <w:numId w:val="1"/>
        </w:numPr>
        <w:shd w:val="clear" w:color="auto" w:fill="FFFFFF"/>
        <w:spacing w:before="100" w:beforeAutospacing="1" w:after="100" w:afterAutospacing="1" w:line="240" w:lineRule="auto"/>
        <w:rPr>
          <w:rFonts w:ascii="Helvetica" w:hAnsi="Helvetica" w:cs="Helvetica"/>
          <w:color w:val="000000"/>
        </w:rPr>
      </w:pPr>
      <w:r w:rsidRPr="008B7E32">
        <w:rPr>
          <w:rFonts w:ascii="Helvetica" w:hAnsi="Helvetica" w:cs="Helvetica"/>
          <w:color w:val="000000"/>
        </w:rPr>
        <w:t>Editing a product</w:t>
      </w:r>
    </w:p>
    <w:p w14:paraId="7E749377" w14:textId="77777777" w:rsidR="006521B9" w:rsidRDefault="006521B9" w:rsidP="006521B9">
      <w:pPr>
        <w:numPr>
          <w:ilvl w:val="0"/>
          <w:numId w:val="1"/>
        </w:numPr>
        <w:shd w:val="clear" w:color="auto" w:fill="FFFFFF"/>
        <w:spacing w:before="100" w:beforeAutospacing="1" w:after="100" w:afterAutospacing="1" w:line="240" w:lineRule="auto"/>
        <w:rPr>
          <w:rFonts w:ascii="Helvetica" w:hAnsi="Helvetica" w:cs="Helvetica"/>
          <w:color w:val="000000"/>
        </w:rPr>
      </w:pPr>
      <w:r w:rsidRPr="008B7E32">
        <w:rPr>
          <w:rFonts w:ascii="Helvetica" w:hAnsi="Helvetica" w:cs="Helvetica"/>
          <w:color w:val="000000"/>
        </w:rPr>
        <w:t>Making a product inactive</w:t>
      </w:r>
    </w:p>
    <w:p w14:paraId="594A2FC5" w14:textId="77777777" w:rsidR="006521B9" w:rsidRDefault="006521B9" w:rsidP="006521B9">
      <w:pPr>
        <w:numPr>
          <w:ilvl w:val="0"/>
          <w:numId w:val="1"/>
        </w:numPr>
        <w:shd w:val="clear" w:color="auto" w:fill="FFFFFF"/>
        <w:spacing w:before="100" w:beforeAutospacing="1" w:after="100" w:afterAutospacing="1" w:line="240" w:lineRule="auto"/>
        <w:rPr>
          <w:rFonts w:ascii="Helvetica" w:hAnsi="Helvetica" w:cs="Helvetica"/>
          <w:color w:val="000000"/>
        </w:rPr>
      </w:pPr>
      <w:r w:rsidRPr="008B7E32">
        <w:rPr>
          <w:rFonts w:ascii="Helvetica" w:hAnsi="Helvetica" w:cs="Helvetica"/>
          <w:color w:val="000000"/>
        </w:rPr>
        <w:t>Deleting a product</w:t>
      </w:r>
    </w:p>
    <w:p w14:paraId="0E177601" w14:textId="77777777" w:rsidR="006521B9" w:rsidRDefault="006521B9" w:rsidP="006521B9">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Why do I need a product?</w:t>
      </w:r>
    </w:p>
    <w:p w14:paraId="3516CB3F" w14:textId="77777777" w:rsidR="006521B9" w:rsidRDefault="006521B9" w:rsidP="006521B9">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Products can be very useful if you offer more than one kind of service. Consider that you offer a bug tracker and a project management software. You can create a separate product for each of the service you offer with its own set of plans, addons and coupons. This way, you can access reports specific to a product and find out how each product is performing.</w:t>
      </w:r>
    </w:p>
    <w:p w14:paraId="46800348" w14:textId="77777777" w:rsidR="006521B9" w:rsidRDefault="006521B9" w:rsidP="006521B9">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Creating a product</w:t>
      </w:r>
    </w:p>
    <w:p w14:paraId="380AC15D" w14:textId="77777777" w:rsidR="006521B9" w:rsidRDefault="006521B9" w:rsidP="006521B9">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create a product, follow the below steps.</w:t>
      </w:r>
    </w:p>
    <w:p w14:paraId="0FA8EF52" w14:textId="77777777" w:rsidR="006521B9" w:rsidRDefault="006521B9" w:rsidP="006521B9">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Go to the </w:t>
      </w:r>
      <w:r>
        <w:rPr>
          <w:rStyle w:val="Strong"/>
          <w:rFonts w:ascii="Helvetica" w:hAnsi="Helvetica" w:cs="Helvetica"/>
          <w:color w:val="000000"/>
        </w:rPr>
        <w:t>Products</w:t>
      </w:r>
      <w:r>
        <w:rPr>
          <w:rFonts w:ascii="Helvetica" w:hAnsi="Helvetica" w:cs="Helvetica"/>
          <w:color w:val="000000"/>
        </w:rPr>
        <w:t> tab.</w:t>
      </w:r>
    </w:p>
    <w:p w14:paraId="5EF1CACB" w14:textId="77777777" w:rsidR="006521B9" w:rsidRDefault="006521B9" w:rsidP="006521B9">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the </w:t>
      </w:r>
      <w:r>
        <w:rPr>
          <w:rStyle w:val="Strong"/>
          <w:rFonts w:ascii="Helvetica" w:hAnsi="Helvetica" w:cs="Helvetica"/>
          <w:color w:val="000000"/>
        </w:rPr>
        <w:t>+New</w:t>
      </w:r>
      <w:r>
        <w:rPr>
          <w:rFonts w:ascii="Helvetica" w:hAnsi="Helvetica" w:cs="Helvetica"/>
          <w:color w:val="000000"/>
        </w:rPr>
        <w:t> button and fill out the new product form.</w:t>
      </w:r>
    </w:p>
    <w:p w14:paraId="7CFDBBD0" w14:textId="77777777" w:rsidR="006521B9" w:rsidRDefault="006521B9" w:rsidP="006521B9">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Enter a name and a short description about the product.</w:t>
      </w:r>
    </w:p>
    <w:p w14:paraId="2D1B143F" w14:textId="77777777" w:rsidR="006521B9" w:rsidRDefault="006521B9" w:rsidP="006521B9">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Enter a notification email address to which all product related notifications need to be sent. Multiple email addresses need to be comma separated.</w:t>
      </w:r>
    </w:p>
    <w:p w14:paraId="02E48E21" w14:textId="77777777" w:rsidR="006521B9" w:rsidRDefault="006521B9" w:rsidP="006521B9">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The Redirect URL is a product specific URL to which customers should be redirected to once they complete payment through the hosted payment page.</w:t>
      </w:r>
    </w:p>
    <w:p w14:paraId="152D4848" w14:textId="77777777" w:rsidR="006521B9" w:rsidRPr="005F783C" w:rsidRDefault="006521B9" w:rsidP="006521B9">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noProof/>
          <w:color w:val="000000"/>
        </w:rPr>
        <w:drawing>
          <wp:anchor distT="0" distB="0" distL="114300" distR="114300" simplePos="0" relativeHeight="251659264" behindDoc="0" locked="0" layoutInCell="1" allowOverlap="1" wp14:anchorId="0AA2EE81" wp14:editId="27A4708E">
            <wp:simplePos x="0" y="0"/>
            <wp:positionH relativeFrom="margin">
              <wp:align>left</wp:align>
            </wp:positionH>
            <wp:positionV relativeFrom="paragraph">
              <wp:posOffset>530860</wp:posOffset>
            </wp:positionV>
            <wp:extent cx="6160770" cy="1139190"/>
            <wp:effectExtent l="0" t="0" r="0" b="3810"/>
            <wp:wrapThrough wrapText="bothSides">
              <wp:wrapPolygon edited="0">
                <wp:start x="0" y="0"/>
                <wp:lineTo x="0" y="21311"/>
                <wp:lineTo x="21506" y="21311"/>
                <wp:lineTo x="21506" y="0"/>
                <wp:lineTo x="0" y="0"/>
              </wp:wrapPolygon>
            </wp:wrapThrough>
            <wp:docPr id="8" name="Picture 8" descr="Creating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produ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0770" cy="1139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000000"/>
        </w:rPr>
        <w:t>Click on </w:t>
      </w:r>
      <w:r>
        <w:rPr>
          <w:rStyle w:val="Strong"/>
          <w:rFonts w:ascii="Helvetica" w:hAnsi="Helvetica" w:cs="Helvetica"/>
          <w:color w:val="000000"/>
        </w:rPr>
        <w:t>Save</w:t>
      </w:r>
      <w:r>
        <w:rPr>
          <w:rFonts w:ascii="Helvetica" w:hAnsi="Helvetica" w:cs="Helvetica"/>
          <w:color w:val="000000"/>
        </w:rPr>
        <w:t>.</w:t>
      </w:r>
    </w:p>
    <w:p w14:paraId="053A9FCB" w14:textId="77777777" w:rsidR="006521B9" w:rsidRDefault="006521B9" w:rsidP="006521B9">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lastRenderedPageBreak/>
        <w:t>Editing a product</w:t>
      </w:r>
    </w:p>
    <w:p w14:paraId="3510EA9D" w14:textId="77777777" w:rsidR="006521B9" w:rsidRDefault="006521B9" w:rsidP="006521B9">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edit an already created product,</w:t>
      </w:r>
    </w:p>
    <w:p w14:paraId="650567E4" w14:textId="77777777" w:rsidR="006521B9" w:rsidRDefault="006521B9" w:rsidP="006521B9">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Go to the </w:t>
      </w:r>
      <w:r>
        <w:rPr>
          <w:rStyle w:val="Strong"/>
          <w:rFonts w:ascii="Helvetica" w:hAnsi="Helvetica" w:cs="Helvetica"/>
          <w:color w:val="000000"/>
        </w:rPr>
        <w:t>Products</w:t>
      </w:r>
      <w:r>
        <w:rPr>
          <w:rFonts w:ascii="Helvetica" w:hAnsi="Helvetica" w:cs="Helvetica"/>
          <w:color w:val="000000"/>
        </w:rPr>
        <w:t> tab and select the product you want to edit.</w:t>
      </w:r>
    </w:p>
    <w:p w14:paraId="1B6F9462" w14:textId="77777777" w:rsidR="006521B9" w:rsidRDefault="006521B9" w:rsidP="006521B9">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on the </w:t>
      </w:r>
      <w:r>
        <w:rPr>
          <w:rStyle w:val="Strong"/>
          <w:rFonts w:ascii="Helvetica" w:hAnsi="Helvetica" w:cs="Helvetica"/>
          <w:color w:val="000000"/>
        </w:rPr>
        <w:t>Edit</w:t>
      </w:r>
      <w:r>
        <w:rPr>
          <w:rFonts w:ascii="Helvetica" w:hAnsi="Helvetica" w:cs="Helvetica"/>
          <w:color w:val="000000"/>
        </w:rPr>
        <w:t> button and make the necessary changes in the Edit Product screen.</w:t>
      </w:r>
    </w:p>
    <w:p w14:paraId="229C456D" w14:textId="77777777" w:rsidR="006521B9" w:rsidRDefault="006521B9" w:rsidP="006521B9">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noProof/>
          <w:color w:val="000000"/>
        </w:rPr>
        <w:drawing>
          <wp:anchor distT="0" distB="0" distL="114300" distR="114300" simplePos="0" relativeHeight="251660288" behindDoc="0" locked="0" layoutInCell="1" allowOverlap="1" wp14:anchorId="6A7EC493" wp14:editId="1C481A74">
            <wp:simplePos x="0" y="0"/>
            <wp:positionH relativeFrom="margin">
              <wp:align>left</wp:align>
            </wp:positionH>
            <wp:positionV relativeFrom="paragraph">
              <wp:posOffset>320675</wp:posOffset>
            </wp:positionV>
            <wp:extent cx="6215380" cy="2048787"/>
            <wp:effectExtent l="0" t="0" r="0" b="8890"/>
            <wp:wrapThrough wrapText="bothSides">
              <wp:wrapPolygon edited="0">
                <wp:start x="0" y="0"/>
                <wp:lineTo x="0" y="21493"/>
                <wp:lineTo x="21516" y="21493"/>
                <wp:lineTo x="21516" y="0"/>
                <wp:lineTo x="0" y="0"/>
              </wp:wrapPolygon>
            </wp:wrapThrough>
            <wp:docPr id="7" name="Picture 7" descr="Editing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a produ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5380" cy="204878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000000"/>
        </w:rPr>
        <w:t>Click on </w:t>
      </w:r>
      <w:r>
        <w:rPr>
          <w:rStyle w:val="Strong"/>
          <w:rFonts w:ascii="Helvetica" w:hAnsi="Helvetica" w:cs="Helvetica"/>
          <w:color w:val="000000"/>
        </w:rPr>
        <w:t>Save</w:t>
      </w:r>
      <w:r>
        <w:rPr>
          <w:rFonts w:ascii="Helvetica" w:hAnsi="Helvetica" w:cs="Helvetica"/>
          <w:color w:val="000000"/>
        </w:rPr>
        <w:t>.</w:t>
      </w:r>
    </w:p>
    <w:p w14:paraId="6020278F" w14:textId="77777777" w:rsidR="006521B9" w:rsidRDefault="006521B9" w:rsidP="006521B9">
      <w:pPr>
        <w:pStyle w:val="NormalWeb"/>
        <w:shd w:val="clear" w:color="auto" w:fill="FFFFFF"/>
        <w:spacing w:before="120" w:beforeAutospacing="0" w:after="120" w:afterAutospacing="0" w:line="528" w:lineRule="atLeast"/>
        <w:rPr>
          <w:rFonts w:ascii="Helvetica" w:hAnsi="Helvetica" w:cs="Helvetica"/>
          <w:color w:val="000000"/>
        </w:rPr>
      </w:pPr>
    </w:p>
    <w:p w14:paraId="4C9A854C" w14:textId="77777777" w:rsidR="006521B9" w:rsidRDefault="006521B9" w:rsidP="006521B9">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Making a product inactive</w:t>
      </w:r>
    </w:p>
    <w:p w14:paraId="5EF8811C" w14:textId="77777777" w:rsidR="006521B9" w:rsidRDefault="006521B9" w:rsidP="006521B9">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make a product inactive,</w:t>
      </w:r>
    </w:p>
    <w:p w14:paraId="7E7DFA77" w14:textId="77777777" w:rsidR="006521B9" w:rsidRDefault="006521B9" w:rsidP="006521B9">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Go to the </w:t>
      </w:r>
      <w:r>
        <w:rPr>
          <w:rStyle w:val="Strong"/>
          <w:rFonts w:ascii="Helvetica" w:hAnsi="Helvetica" w:cs="Helvetica"/>
          <w:color w:val="000000"/>
        </w:rPr>
        <w:t>Products</w:t>
      </w:r>
      <w:r>
        <w:rPr>
          <w:rFonts w:ascii="Helvetica" w:hAnsi="Helvetica" w:cs="Helvetica"/>
          <w:color w:val="000000"/>
        </w:rPr>
        <w:t> tab and select the product you want to make inactive.</w:t>
      </w:r>
    </w:p>
    <w:p w14:paraId="41FEABA1" w14:textId="77777777" w:rsidR="006521B9" w:rsidRDefault="006521B9" w:rsidP="006521B9">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noProof/>
          <w:color w:val="000000"/>
        </w:rPr>
        <w:drawing>
          <wp:anchor distT="0" distB="0" distL="114300" distR="114300" simplePos="0" relativeHeight="251661312" behindDoc="0" locked="0" layoutInCell="1" allowOverlap="1" wp14:anchorId="152B843F" wp14:editId="417D2FE4">
            <wp:simplePos x="0" y="0"/>
            <wp:positionH relativeFrom="margin">
              <wp:posOffset>-300990</wp:posOffset>
            </wp:positionH>
            <wp:positionV relativeFrom="paragraph">
              <wp:posOffset>621665</wp:posOffset>
            </wp:positionV>
            <wp:extent cx="6647180" cy="1221523"/>
            <wp:effectExtent l="0" t="0" r="1270" b="0"/>
            <wp:wrapThrough wrapText="bothSides">
              <wp:wrapPolygon edited="0">
                <wp:start x="0" y="0"/>
                <wp:lineTo x="0" y="21229"/>
                <wp:lineTo x="21542" y="21229"/>
                <wp:lineTo x="21542" y="0"/>
                <wp:lineTo x="0" y="0"/>
              </wp:wrapPolygon>
            </wp:wrapThrough>
            <wp:docPr id="6" name="Picture 6" descr="Make a product In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ke a product Inact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180" cy="122152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000000"/>
        </w:rPr>
        <w:t>Click on </w:t>
      </w:r>
      <w:r>
        <w:rPr>
          <w:rStyle w:val="Strong"/>
          <w:rFonts w:ascii="Helvetica" w:hAnsi="Helvetica" w:cs="Helvetica"/>
          <w:color w:val="000000"/>
        </w:rPr>
        <w:t>More</w:t>
      </w:r>
      <w:r>
        <w:rPr>
          <w:rFonts w:ascii="Helvetica" w:hAnsi="Helvetica" w:cs="Helvetica"/>
          <w:color w:val="000000"/>
        </w:rPr>
        <w:t> button at the top-right corner and select </w:t>
      </w:r>
      <w:r>
        <w:rPr>
          <w:rStyle w:val="Strong"/>
          <w:rFonts w:ascii="Helvetica" w:hAnsi="Helvetica" w:cs="Helvetica"/>
          <w:color w:val="000000"/>
        </w:rPr>
        <w:t>Mark as Inactive</w:t>
      </w:r>
      <w:r>
        <w:rPr>
          <w:rFonts w:ascii="Helvetica" w:hAnsi="Helvetica" w:cs="Helvetica"/>
          <w:color w:val="000000"/>
        </w:rPr>
        <w:t> from the drop down.</w:t>
      </w:r>
    </w:p>
    <w:p w14:paraId="620B17D4" w14:textId="77777777" w:rsidR="006521B9" w:rsidRDefault="006521B9" w:rsidP="006521B9">
      <w:pPr>
        <w:pStyle w:val="NormalWeb"/>
        <w:shd w:val="clear" w:color="auto" w:fill="FFFFFF"/>
        <w:spacing w:before="120" w:beforeAutospacing="0" w:after="120" w:afterAutospacing="0" w:line="528" w:lineRule="atLeast"/>
        <w:rPr>
          <w:rFonts w:ascii="Helvetica" w:hAnsi="Helvetica" w:cs="Helvetica"/>
          <w:color w:val="000000"/>
        </w:rPr>
      </w:pPr>
    </w:p>
    <w:p w14:paraId="5E9DFFC6" w14:textId="77777777" w:rsidR="006521B9" w:rsidRDefault="006521B9" w:rsidP="006521B9">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Deleting a product</w:t>
      </w:r>
    </w:p>
    <w:p w14:paraId="6E6A2E03" w14:textId="77777777" w:rsidR="006521B9" w:rsidRDefault="006521B9" w:rsidP="006521B9">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delete a product,</w:t>
      </w:r>
    </w:p>
    <w:p w14:paraId="7A74162F" w14:textId="77777777" w:rsidR="006521B9" w:rsidRDefault="006521B9" w:rsidP="006521B9">
      <w:pPr>
        <w:numPr>
          <w:ilvl w:val="0"/>
          <w:numId w:val="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Go to the </w:t>
      </w:r>
      <w:r>
        <w:rPr>
          <w:rStyle w:val="Strong"/>
          <w:rFonts w:ascii="Helvetica" w:hAnsi="Helvetica" w:cs="Helvetica"/>
          <w:color w:val="000000"/>
        </w:rPr>
        <w:t>Products</w:t>
      </w:r>
      <w:r>
        <w:rPr>
          <w:rFonts w:ascii="Helvetica" w:hAnsi="Helvetica" w:cs="Helvetica"/>
          <w:color w:val="000000"/>
        </w:rPr>
        <w:t> tab and select the product you want to delete.</w:t>
      </w:r>
    </w:p>
    <w:p w14:paraId="5283F4E5" w14:textId="77777777" w:rsidR="006521B9" w:rsidRDefault="006521B9" w:rsidP="006521B9">
      <w:pPr>
        <w:numPr>
          <w:ilvl w:val="0"/>
          <w:numId w:val="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on </w:t>
      </w:r>
      <w:r>
        <w:rPr>
          <w:rStyle w:val="Strong"/>
          <w:rFonts w:ascii="Helvetica" w:hAnsi="Helvetica" w:cs="Helvetica"/>
          <w:color w:val="000000"/>
        </w:rPr>
        <w:t>More</w:t>
      </w:r>
      <w:r>
        <w:rPr>
          <w:rFonts w:ascii="Helvetica" w:hAnsi="Helvetica" w:cs="Helvetica"/>
          <w:color w:val="000000"/>
        </w:rPr>
        <w:t> button at the top-right corner and select </w:t>
      </w:r>
      <w:r>
        <w:rPr>
          <w:rStyle w:val="Strong"/>
          <w:rFonts w:ascii="Helvetica" w:hAnsi="Helvetica" w:cs="Helvetica"/>
          <w:color w:val="000000"/>
        </w:rPr>
        <w:t>Delete</w:t>
      </w:r>
      <w:r>
        <w:rPr>
          <w:rFonts w:ascii="Helvetica" w:hAnsi="Helvetica" w:cs="Helvetica"/>
          <w:color w:val="000000"/>
        </w:rPr>
        <w:t> from the drop down.</w:t>
      </w:r>
    </w:p>
    <w:p w14:paraId="2B56DDB8" w14:textId="77777777" w:rsidR="006521B9" w:rsidRDefault="006521B9" w:rsidP="006521B9">
      <w:pPr>
        <w:pStyle w:val="NormalWeb"/>
        <w:shd w:val="clear" w:color="auto" w:fill="FFFFFF"/>
        <w:spacing w:before="120" w:beforeAutospacing="0" w:after="120" w:afterAutospacing="0" w:line="528" w:lineRule="atLeast"/>
        <w:rPr>
          <w:lang w:val="en-US"/>
        </w:rPr>
      </w:pPr>
      <w:r>
        <w:rPr>
          <w:rFonts w:ascii="Helvetica" w:hAnsi="Helvetica" w:cs="Helvetica"/>
          <w:noProof/>
          <w:color w:val="000000"/>
        </w:rPr>
        <w:lastRenderedPageBreak/>
        <w:drawing>
          <wp:anchor distT="0" distB="0" distL="114300" distR="114300" simplePos="0" relativeHeight="251662336" behindDoc="0" locked="0" layoutInCell="1" allowOverlap="1" wp14:anchorId="7AA310D8" wp14:editId="5CCA388F">
            <wp:simplePos x="0" y="0"/>
            <wp:positionH relativeFrom="column">
              <wp:posOffset>-615317</wp:posOffset>
            </wp:positionH>
            <wp:positionV relativeFrom="paragraph">
              <wp:posOffset>0</wp:posOffset>
            </wp:positionV>
            <wp:extent cx="7028180" cy="1291538"/>
            <wp:effectExtent l="0" t="0" r="1270" b="4445"/>
            <wp:wrapThrough wrapText="bothSides">
              <wp:wrapPolygon edited="0">
                <wp:start x="0" y="0"/>
                <wp:lineTo x="0" y="21356"/>
                <wp:lineTo x="21545" y="21356"/>
                <wp:lineTo x="21545" y="0"/>
                <wp:lineTo x="0" y="0"/>
              </wp:wrapPolygon>
            </wp:wrapThrough>
            <wp:docPr id="5" name="Picture 5" descr="Deleting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ting a produ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8180" cy="12915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49E3B" w14:textId="77777777" w:rsidR="006521B9" w:rsidRDefault="006521B9" w:rsidP="006521B9">
      <w:pPr>
        <w:rPr>
          <w:lang w:val="en-US"/>
        </w:rPr>
      </w:pPr>
    </w:p>
    <w:p w14:paraId="00B714BB" w14:textId="77777777" w:rsidR="006521B9" w:rsidRDefault="006521B9" w:rsidP="006521B9">
      <w:pPr>
        <w:rPr>
          <w:lang w:val="en-US"/>
        </w:rPr>
      </w:pPr>
    </w:p>
    <w:p w14:paraId="79BA449B" w14:textId="77777777" w:rsidR="006D39DC" w:rsidRDefault="006D39DC"/>
    <w:sectPr w:rsidR="006D3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59CA"/>
    <w:multiLevelType w:val="multilevel"/>
    <w:tmpl w:val="E35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86EA2"/>
    <w:multiLevelType w:val="multilevel"/>
    <w:tmpl w:val="3584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86E57"/>
    <w:multiLevelType w:val="multilevel"/>
    <w:tmpl w:val="9924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30C48"/>
    <w:multiLevelType w:val="multilevel"/>
    <w:tmpl w:val="CC8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64F89"/>
    <w:multiLevelType w:val="multilevel"/>
    <w:tmpl w:val="F95A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B9"/>
    <w:rsid w:val="006521B9"/>
    <w:rsid w:val="006D3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13C2"/>
  <w15:chartTrackingRefBased/>
  <w15:docId w15:val="{06960C61-5BE5-40D7-934F-90B6E01F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1B9"/>
  </w:style>
  <w:style w:type="paragraph" w:styleId="Heading1">
    <w:name w:val="heading 1"/>
    <w:basedOn w:val="Normal"/>
    <w:next w:val="Normal"/>
    <w:link w:val="Heading1Char"/>
    <w:uiPriority w:val="9"/>
    <w:qFormat/>
    <w:rsid w:val="00652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6521B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1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521B9"/>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6521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2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Intutech Institute</dc:creator>
  <cp:keywords/>
  <dc:description/>
  <cp:lastModifiedBy>Intutech Institute</cp:lastModifiedBy>
  <cp:revision>1</cp:revision>
  <dcterms:created xsi:type="dcterms:W3CDTF">2022-03-16T10:17:00Z</dcterms:created>
  <dcterms:modified xsi:type="dcterms:W3CDTF">2022-03-16T10:17:00Z</dcterms:modified>
</cp:coreProperties>
</file>