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FD928" w14:textId="77777777" w:rsidR="005B1A56" w:rsidRDefault="005B1A56" w:rsidP="005B1A56">
      <w:pPr>
        <w:pStyle w:val="Heading1"/>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Subscriptions</w:t>
      </w:r>
    </w:p>
    <w:p w14:paraId="16AA7CE5"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 xml:space="preserve">A subscription enables you to charge a customer for a plan of their choice. Below </w:t>
      </w:r>
      <w:proofErr w:type="gramStart"/>
      <w:r>
        <w:rPr>
          <w:rFonts w:ascii="Helvetica" w:hAnsi="Helvetica" w:cs="Helvetica"/>
          <w:color w:val="000000"/>
        </w:rPr>
        <w:t>are</w:t>
      </w:r>
      <w:proofErr w:type="gramEnd"/>
      <w:r>
        <w:rPr>
          <w:rFonts w:ascii="Helvetica" w:hAnsi="Helvetica" w:cs="Helvetica"/>
          <w:color w:val="000000"/>
        </w:rPr>
        <w:t xml:space="preserve"> the list of actions you can perform on subscriptions.</w:t>
      </w:r>
    </w:p>
    <w:p w14:paraId="25861ADC"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New Subscription</w:t>
      </w:r>
    </w:p>
    <w:p w14:paraId="24C13035"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Future Subscriptions</w:t>
      </w:r>
    </w:p>
    <w:p w14:paraId="22632345"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Subscription Term</w:t>
      </w:r>
    </w:p>
    <w:p w14:paraId="504CC284"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Payment mode</w:t>
      </w:r>
    </w:p>
    <w:p w14:paraId="2BCF217D"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 xml:space="preserve">Adding a </w:t>
      </w:r>
      <w:proofErr w:type="spellStart"/>
      <w:proofErr w:type="gramStart"/>
      <w:r w:rsidRPr="003E4013">
        <w:rPr>
          <w:rFonts w:ascii="Helvetica" w:hAnsi="Helvetica" w:cs="Helvetica"/>
          <w:color w:val="000000"/>
        </w:rPr>
        <w:t>one time</w:t>
      </w:r>
      <w:proofErr w:type="spellEnd"/>
      <w:proofErr w:type="gramEnd"/>
      <w:r w:rsidRPr="003E4013">
        <w:rPr>
          <w:rFonts w:ascii="Helvetica" w:hAnsi="Helvetica" w:cs="Helvetica"/>
          <w:color w:val="000000"/>
        </w:rPr>
        <w:t xml:space="preserve"> addon</w:t>
      </w:r>
    </w:p>
    <w:p w14:paraId="44448297"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Adding a charge</w:t>
      </w:r>
    </w:p>
    <w:p w14:paraId="1352ADF4"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Applying a coupon</w:t>
      </w:r>
    </w:p>
    <w:p w14:paraId="65E82DF9"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Changing subscription details</w:t>
      </w:r>
    </w:p>
    <w:p w14:paraId="17389C7A"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Extending a subscription</w:t>
      </w:r>
    </w:p>
    <w:p w14:paraId="71D7A0D3"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Pause and Resume Subscriptions</w:t>
      </w:r>
    </w:p>
    <w:p w14:paraId="7841BACE"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Cancelling a subscription</w:t>
      </w:r>
    </w:p>
    <w:p w14:paraId="0CA8704B"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Reactivating a subscription</w:t>
      </w:r>
    </w:p>
    <w:p w14:paraId="34E89FAD"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Reactivating an expired subscription</w:t>
      </w:r>
    </w:p>
    <w:p w14:paraId="5B426CB0"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Deleting a subscription</w:t>
      </w:r>
    </w:p>
    <w:p w14:paraId="1E5088A9" w14:textId="77777777" w:rsidR="005B1A56" w:rsidRDefault="005B1A56" w:rsidP="005B1A56">
      <w:pPr>
        <w:numPr>
          <w:ilvl w:val="0"/>
          <w:numId w:val="1"/>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Custom View</w:t>
      </w:r>
    </w:p>
    <w:p w14:paraId="12978461" w14:textId="77777777" w:rsidR="005B1A56" w:rsidRDefault="005B1A56" w:rsidP="005B1A56">
      <w:pPr>
        <w:spacing w:before="300" w:after="375"/>
        <w:rPr>
          <w:rFonts w:ascii="Times New Roman" w:hAnsi="Times New Roman" w:cs="Times New Roman"/>
        </w:rPr>
      </w:pPr>
      <w:r>
        <w:pict w14:anchorId="70E80B1A">
          <v:rect id="_x0000_i1025" style="width:0;height:0" o:hralign="center" o:hrstd="t" o:hrnoshade="t" o:hr="t" fillcolor="black" stroked="f"/>
        </w:pict>
      </w:r>
    </w:p>
    <w:p w14:paraId="59BE2D91"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New Subscription</w:t>
      </w:r>
    </w:p>
    <w:p w14:paraId="6FE6F395"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Here’s how you create a new subscription for a customer.</w:t>
      </w:r>
    </w:p>
    <w:p w14:paraId="0A1B8827"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Go to the </w:t>
      </w:r>
      <w:r>
        <w:rPr>
          <w:rStyle w:val="Strong"/>
          <w:rFonts w:ascii="Helvetica" w:hAnsi="Helvetica" w:cs="Helvetica"/>
          <w:color w:val="000000"/>
        </w:rPr>
        <w:t>Customers</w:t>
      </w:r>
      <w:r>
        <w:rPr>
          <w:rFonts w:ascii="Helvetica" w:hAnsi="Helvetica" w:cs="Helvetica"/>
          <w:color w:val="000000"/>
        </w:rPr>
        <w:t> tab and select the customer for whom a new subscription needs to be created and click the </w:t>
      </w:r>
      <w:r>
        <w:rPr>
          <w:rStyle w:val="Strong"/>
          <w:rFonts w:ascii="Helvetica" w:hAnsi="Helvetica" w:cs="Helvetica"/>
          <w:color w:val="000000"/>
        </w:rPr>
        <w:t>New Subscription</w:t>
      </w:r>
      <w:r>
        <w:rPr>
          <w:rFonts w:ascii="Helvetica" w:hAnsi="Helvetica" w:cs="Helvetica"/>
          <w:color w:val="000000"/>
        </w:rPr>
        <w:t> button on the top-right corner.</w:t>
      </w:r>
    </w:p>
    <w:p w14:paraId="5D42FEBB"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noProof/>
          <w:color w:val="000000"/>
        </w:rPr>
        <w:drawing>
          <wp:inline distT="0" distB="0" distL="0" distR="0" wp14:anchorId="35B30E1A" wp14:editId="34BAE1C6">
            <wp:extent cx="6358193" cy="1780036"/>
            <wp:effectExtent l="0" t="0" r="5080" b="0"/>
            <wp:docPr id="54" name="Picture 54" descr="New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ew Subscription"/>
                    <pic:cNvPicPr>
                      <a:picLocks noChangeAspect="1" noChangeArrowheads="1"/>
                    </pic:cNvPicPr>
                  </pic:nvPicPr>
                  <pic:blipFill rotWithShape="1">
                    <a:blip r:embed="rId5">
                      <a:extLst>
                        <a:ext uri="{28A0092B-C50C-407E-A947-70E740481C1C}">
                          <a14:useLocalDpi xmlns:a14="http://schemas.microsoft.com/office/drawing/2010/main" val="0"/>
                        </a:ext>
                      </a:extLst>
                    </a:blip>
                    <a:srcRect t="8657"/>
                    <a:stretch/>
                  </pic:blipFill>
                  <pic:spPr bwMode="auto">
                    <a:xfrm>
                      <a:off x="0" y="0"/>
                      <a:ext cx="6409662" cy="1794445"/>
                    </a:xfrm>
                    <a:prstGeom prst="rect">
                      <a:avLst/>
                    </a:prstGeom>
                    <a:noFill/>
                    <a:ln>
                      <a:noFill/>
                    </a:ln>
                    <a:extLst>
                      <a:ext uri="{53640926-AAD7-44D8-BBD7-CCE9431645EC}">
                        <a14:shadowObscured xmlns:a14="http://schemas.microsoft.com/office/drawing/2010/main"/>
                      </a:ext>
                    </a:extLst>
                  </pic:spPr>
                </pic:pic>
              </a:graphicData>
            </a:graphic>
          </wp:inline>
        </w:drawing>
      </w:r>
    </w:p>
    <w:p w14:paraId="6E333F78"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Choose the respective Product and the required plan, addons, addon quantity and coupon. You can also set a reference number for the subscription.</w:t>
      </w:r>
    </w:p>
    <w:p w14:paraId="3F16E23E" w14:textId="77777777" w:rsidR="005B1A56" w:rsidRDefault="005B1A56" w:rsidP="005B1A56">
      <w:pPr>
        <w:pStyle w:val="NormalWeb"/>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lastRenderedPageBreak/>
        <w:t>You can only include recurring addons here. Find out </w:t>
      </w:r>
      <w:r w:rsidRPr="003E4013">
        <w:rPr>
          <w:rFonts w:ascii="Helvetica" w:hAnsi="Helvetica" w:cs="Helvetica"/>
          <w:color w:val="000000"/>
        </w:rPr>
        <w:t xml:space="preserve">how to add a </w:t>
      </w:r>
      <w:proofErr w:type="spellStart"/>
      <w:proofErr w:type="gramStart"/>
      <w:r w:rsidRPr="003E4013">
        <w:rPr>
          <w:rFonts w:ascii="Helvetica" w:hAnsi="Helvetica" w:cs="Helvetica"/>
          <w:color w:val="000000"/>
        </w:rPr>
        <w:t>one time</w:t>
      </w:r>
      <w:proofErr w:type="spellEnd"/>
      <w:proofErr w:type="gramEnd"/>
      <w:r w:rsidRPr="003E4013">
        <w:rPr>
          <w:rFonts w:ascii="Helvetica" w:hAnsi="Helvetica" w:cs="Helvetica"/>
          <w:color w:val="000000"/>
        </w:rPr>
        <w:t xml:space="preserve"> addon</w:t>
      </w:r>
      <w:r>
        <w:rPr>
          <w:rFonts w:ascii="Helvetica" w:hAnsi="Helvetica" w:cs="Helvetica"/>
          <w:color w:val="000000"/>
        </w:rPr>
        <w:t>.</w:t>
      </w:r>
    </w:p>
    <w:p w14:paraId="6BF243E8" w14:textId="77777777" w:rsidR="005B1A56" w:rsidRDefault="005B1A56" w:rsidP="005B1A56">
      <w:pPr>
        <w:spacing w:before="300" w:after="375"/>
        <w:rPr>
          <w:rFonts w:ascii="Times New Roman" w:hAnsi="Times New Roman" w:cs="Times New Roman"/>
        </w:rPr>
      </w:pPr>
      <w:r>
        <w:pict w14:anchorId="10FEC64E">
          <v:rect id="_x0000_i1026" style="width:0;height:0" o:hralign="center" o:hrstd="t" o:hrnoshade="t" o:hr="t" fillcolor="black" stroked="f"/>
        </w:pict>
      </w:r>
    </w:p>
    <w:p w14:paraId="4823FDE3"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Future Subscriptions</w:t>
      </w:r>
    </w:p>
    <w:p w14:paraId="27CFC8CE"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In a business scenario, you might sometimes want to create subscriptions in a future date and FIN Subscriptions exactly allows you to do that without any struggle.</w:t>
      </w:r>
    </w:p>
    <w:p w14:paraId="69574A6B"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Future subscriptions can be created like any other subscriptions in FIN Subscriptions. All you have to do is select the date (future date) in the </w:t>
      </w:r>
      <w:r>
        <w:rPr>
          <w:rStyle w:val="Strong"/>
          <w:rFonts w:ascii="Helvetica" w:hAnsi="Helvetica" w:cs="Helvetica"/>
          <w:color w:val="000000"/>
        </w:rPr>
        <w:t>Starts On</w:t>
      </w:r>
      <w:r>
        <w:rPr>
          <w:rFonts w:ascii="Helvetica" w:hAnsi="Helvetica" w:cs="Helvetica"/>
          <w:color w:val="000000"/>
        </w:rPr>
        <w:t> field on which the subscription has to be activated. For subscriptions with a trial period, the subscription trial will start on the selected date.</w:t>
      </w:r>
    </w:p>
    <w:p w14:paraId="54CEE4EE" w14:textId="77777777" w:rsidR="005B1A56" w:rsidRDefault="005B1A56" w:rsidP="005B1A56">
      <w:pPr>
        <w:spacing w:before="300" w:after="375"/>
        <w:rPr>
          <w:rFonts w:ascii="Times New Roman" w:hAnsi="Times New Roman" w:cs="Times New Roman"/>
        </w:rPr>
      </w:pPr>
      <w:r>
        <w:pict w14:anchorId="190A5A82">
          <v:rect id="_x0000_i1027" style="width:0;height:0" o:hralign="center" o:hrstd="t" o:hrnoshade="t" o:hr="t" fillcolor="black" stroked="f"/>
        </w:pict>
      </w:r>
    </w:p>
    <w:p w14:paraId="2031542E"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Subscription Term</w:t>
      </w:r>
    </w:p>
    <w:p w14:paraId="1F773AC2"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Starts on</w:t>
      </w:r>
      <w:r>
        <w:rPr>
          <w:rFonts w:ascii="Helvetica" w:hAnsi="Helvetica" w:cs="Helvetica"/>
          <w:color w:val="000000"/>
        </w:rPr>
        <w:t> - You can choose to charge a customer from the current date as well as any future date.</w:t>
      </w:r>
    </w:p>
    <w:p w14:paraId="3C15FA58"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Expires After</w:t>
      </w:r>
      <w:r>
        <w:rPr>
          <w:rFonts w:ascii="Helvetica" w:hAnsi="Helvetica" w:cs="Helvetica"/>
          <w:color w:val="000000"/>
        </w:rPr>
        <w:t> - If you want the subscription to expire only when it gets cancelled by either yourself or the customer, check Never Expires. If you want the subscription to expire after a certain duration, make sure Never Expires is </w:t>
      </w:r>
      <w:r>
        <w:rPr>
          <w:rStyle w:val="Emphasis"/>
          <w:rFonts w:ascii="Helvetica" w:hAnsi="Helvetica" w:cs="Helvetica"/>
          <w:color w:val="000000"/>
        </w:rPr>
        <w:t>unchecked</w:t>
      </w:r>
      <w:r>
        <w:rPr>
          <w:rFonts w:ascii="Helvetica" w:hAnsi="Helvetica" w:cs="Helvetica"/>
          <w:color w:val="000000"/>
        </w:rPr>
        <w:t> and enter the number of cycles after which the subscription should expire.</w:t>
      </w:r>
    </w:p>
    <w:p w14:paraId="3231E1F4"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Reference number</w:t>
      </w:r>
      <w:r>
        <w:rPr>
          <w:rFonts w:ascii="Helvetica" w:hAnsi="Helvetica" w:cs="Helvetica"/>
          <w:color w:val="000000"/>
        </w:rPr>
        <w:t> - A reference number can be used to identify a subscription as long as the reference number is unique for each subscription.</w:t>
      </w:r>
    </w:p>
    <w:p w14:paraId="3EB61B44"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Sales Person</w:t>
      </w:r>
      <w:r>
        <w:rPr>
          <w:rFonts w:ascii="Helvetica" w:hAnsi="Helvetica" w:cs="Helvetica"/>
          <w:color w:val="000000"/>
        </w:rPr>
        <w:t> - You can associate your subscription with a sales person.</w:t>
      </w:r>
    </w:p>
    <w:p w14:paraId="6B40E06F"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noProof/>
          <w:color w:val="000000"/>
        </w:rPr>
        <w:lastRenderedPageBreak/>
        <w:drawing>
          <wp:inline distT="0" distB="0" distL="0" distR="0" wp14:anchorId="39874249" wp14:editId="1506CD6E">
            <wp:extent cx="5372100" cy="2444750"/>
            <wp:effectExtent l="0" t="0" r="0" b="0"/>
            <wp:docPr id="53" name="Picture 53" descr="Subscription 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ubscription Te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2100" cy="2444750"/>
                    </a:xfrm>
                    <a:prstGeom prst="rect">
                      <a:avLst/>
                    </a:prstGeom>
                    <a:noFill/>
                    <a:ln>
                      <a:noFill/>
                    </a:ln>
                  </pic:spPr>
                </pic:pic>
              </a:graphicData>
            </a:graphic>
          </wp:inline>
        </w:drawing>
      </w:r>
    </w:p>
    <w:p w14:paraId="32EEEF45" w14:textId="77777777" w:rsidR="005B1A56" w:rsidRDefault="005B1A56" w:rsidP="005B1A56">
      <w:pPr>
        <w:pStyle w:val="NormalWeb"/>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t>The price of plans, addons and the number of cycles after which a subscription should expire can be </w:t>
      </w:r>
      <w:r>
        <w:rPr>
          <w:rStyle w:val="Emphasis"/>
          <w:rFonts w:ascii="Helvetica" w:hAnsi="Helvetica" w:cs="Helvetica"/>
          <w:color w:val="000000"/>
        </w:rPr>
        <w:t>exclusive</w:t>
      </w:r>
      <w:r>
        <w:rPr>
          <w:rFonts w:ascii="Helvetica" w:hAnsi="Helvetica" w:cs="Helvetica"/>
          <w:color w:val="000000"/>
        </w:rPr>
        <w:t> for a subscription. In other words, these values can be changed while creating or editing a subscription and this will not affect the original values set during creation of plan or addon.</w:t>
      </w:r>
    </w:p>
    <w:p w14:paraId="135E081B" w14:textId="77777777" w:rsidR="005B1A56" w:rsidRDefault="005B1A56" w:rsidP="005B1A56">
      <w:pPr>
        <w:spacing w:before="300" w:after="375"/>
        <w:rPr>
          <w:rFonts w:ascii="Times New Roman" w:hAnsi="Times New Roman" w:cs="Times New Roman"/>
        </w:rPr>
      </w:pPr>
      <w:r>
        <w:pict w14:anchorId="3D3EDB3C">
          <v:rect id="_x0000_i1028" style="width:0;height:0" o:hralign="center" o:hrstd="t" o:hrnoshade="t" o:hr="t" fillcolor="black" stroked="f"/>
        </w:pict>
      </w:r>
    </w:p>
    <w:p w14:paraId="1969A5B7"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Payment mode</w:t>
      </w:r>
    </w:p>
    <w:p w14:paraId="05070FE9"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There are two kinds of payment modes - offline and online.</w:t>
      </w:r>
    </w:p>
    <w:p w14:paraId="7AFA1A7C"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Online</w:t>
      </w:r>
      <w:r>
        <w:rPr>
          <w:rFonts w:ascii="Helvetica" w:hAnsi="Helvetica" w:cs="Helvetica"/>
          <w:color w:val="000000"/>
        </w:rPr>
        <w:t> - If payment is to be made through the customer’s card, make sure that </w:t>
      </w:r>
      <w:r>
        <w:rPr>
          <w:rStyle w:val="Strong"/>
          <w:rFonts w:ascii="Helvetica" w:hAnsi="Helvetica" w:cs="Helvetica"/>
          <w:color w:val="000000"/>
        </w:rPr>
        <w:t>Collect payment offline</w:t>
      </w:r>
      <w:r>
        <w:rPr>
          <w:rFonts w:ascii="Helvetica" w:hAnsi="Helvetica" w:cs="Helvetica"/>
          <w:color w:val="000000"/>
        </w:rPr>
        <w:t> is </w:t>
      </w:r>
      <w:r>
        <w:rPr>
          <w:rStyle w:val="Emphasis"/>
          <w:rFonts w:ascii="Helvetica" w:hAnsi="Helvetica" w:cs="Helvetica"/>
          <w:color w:val="000000"/>
        </w:rPr>
        <w:t>unchecked</w:t>
      </w:r>
      <w:r>
        <w:rPr>
          <w:rFonts w:ascii="Helvetica" w:hAnsi="Helvetica" w:cs="Helvetica"/>
          <w:color w:val="000000"/>
        </w:rPr>
        <w:t>.</w:t>
      </w:r>
    </w:p>
    <w:p w14:paraId="67D6F3C4"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Offline</w:t>
      </w:r>
      <w:r>
        <w:rPr>
          <w:rFonts w:ascii="Helvetica" w:hAnsi="Helvetica" w:cs="Helvetica"/>
          <w:color w:val="000000"/>
        </w:rPr>
        <w:t> - If payment is to be made by customers through cheques, cash or other means wherein you do not store their card information, </w:t>
      </w:r>
      <w:r>
        <w:rPr>
          <w:rStyle w:val="Emphasis"/>
          <w:rFonts w:ascii="Helvetica" w:hAnsi="Helvetica" w:cs="Helvetica"/>
          <w:color w:val="000000"/>
        </w:rPr>
        <w:t>check</w:t>
      </w:r>
      <w:r>
        <w:rPr>
          <w:rFonts w:ascii="Helvetica" w:hAnsi="Helvetica" w:cs="Helvetica"/>
          <w:color w:val="000000"/>
        </w:rPr>
        <w:t> </w:t>
      </w:r>
      <w:r>
        <w:rPr>
          <w:rStyle w:val="Strong"/>
          <w:rFonts w:ascii="Helvetica" w:hAnsi="Helvetica" w:cs="Helvetica"/>
          <w:color w:val="000000"/>
        </w:rPr>
        <w:t>Collect payment offline</w:t>
      </w:r>
      <w:r>
        <w:rPr>
          <w:rFonts w:ascii="Helvetica" w:hAnsi="Helvetica" w:cs="Helvetica"/>
          <w:color w:val="000000"/>
        </w:rPr>
        <w:t>.</w:t>
      </w:r>
    </w:p>
    <w:p w14:paraId="3C52959F" w14:textId="77777777" w:rsidR="005B1A56" w:rsidRDefault="005B1A56" w:rsidP="005B1A56">
      <w:pPr>
        <w:pStyle w:val="NormalWeb"/>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t>Note: At any point, you can change the subscription from Online mode to Offline mode and vice versa.</w:t>
      </w:r>
    </w:p>
    <w:p w14:paraId="4742D26C" w14:textId="77777777" w:rsidR="005B1A56" w:rsidRDefault="005B1A56" w:rsidP="005B1A56">
      <w:pPr>
        <w:numPr>
          <w:ilvl w:val="0"/>
          <w:numId w:val="2"/>
        </w:numPr>
        <w:shd w:val="clear" w:color="auto" w:fill="FFFFFF"/>
        <w:spacing w:before="100" w:beforeAutospacing="1" w:after="100" w:afterAutospacing="1" w:line="240" w:lineRule="auto"/>
        <w:rPr>
          <w:rFonts w:ascii="Helvetica" w:hAnsi="Helvetica" w:cs="Helvetica"/>
          <w:color w:val="000000"/>
        </w:rPr>
      </w:pPr>
      <w:r>
        <w:rPr>
          <w:rStyle w:val="Strong"/>
          <w:rFonts w:ascii="Helvetica" w:hAnsi="Helvetica" w:cs="Helvetica"/>
          <w:color w:val="000000"/>
        </w:rPr>
        <w:t>Change from Online to Offline</w:t>
      </w:r>
      <w:r>
        <w:rPr>
          <w:rFonts w:ascii="Helvetica" w:hAnsi="Helvetica" w:cs="Helvetica"/>
          <w:color w:val="000000"/>
        </w:rPr>
        <w:t>:</w:t>
      </w:r>
    </w:p>
    <w:p w14:paraId="698F5505"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lastRenderedPageBreak/>
        <w:t>Navigate to the subscription and click on </w:t>
      </w:r>
      <w:r>
        <w:rPr>
          <w:rStyle w:val="Strong"/>
          <w:rFonts w:ascii="Helvetica" w:hAnsi="Helvetica" w:cs="Helvetica"/>
          <w:color w:val="000000"/>
        </w:rPr>
        <w:t>Change to Offline Mode</w:t>
      </w:r>
      <w:r>
        <w:rPr>
          <w:rFonts w:ascii="Helvetica" w:hAnsi="Helvetica" w:cs="Helvetica"/>
          <w:color w:val="000000"/>
        </w:rPr>
        <w:t> under Payment Information.</w:t>
      </w:r>
    </w:p>
    <w:p w14:paraId="3ABD8E36" w14:textId="77777777" w:rsidR="005B1A56" w:rsidRDefault="005B1A56" w:rsidP="005B1A56">
      <w:pPr>
        <w:numPr>
          <w:ilvl w:val="0"/>
          <w:numId w:val="3"/>
        </w:numPr>
        <w:shd w:val="clear" w:color="auto" w:fill="FFFFFF"/>
        <w:spacing w:before="100" w:beforeAutospacing="1" w:after="100" w:afterAutospacing="1" w:line="240" w:lineRule="auto"/>
        <w:rPr>
          <w:rFonts w:ascii="Helvetica" w:hAnsi="Helvetica" w:cs="Helvetica"/>
          <w:color w:val="000000"/>
        </w:rPr>
      </w:pPr>
      <w:r>
        <w:rPr>
          <w:rStyle w:val="Strong"/>
          <w:rFonts w:ascii="Helvetica" w:hAnsi="Helvetica" w:cs="Helvetica"/>
          <w:color w:val="000000"/>
        </w:rPr>
        <w:t>Change from Offline to Online</w:t>
      </w:r>
      <w:r>
        <w:rPr>
          <w:rFonts w:ascii="Helvetica" w:hAnsi="Helvetica" w:cs="Helvetica"/>
          <w:color w:val="000000"/>
        </w:rPr>
        <w:t>:</w:t>
      </w:r>
    </w:p>
    <w:p w14:paraId="15058EF4"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For subscriptions to be changed from offline to online, you must first associate a card with the subscription by clicking on </w:t>
      </w:r>
      <w:r>
        <w:rPr>
          <w:rStyle w:val="Strong"/>
          <w:rFonts w:ascii="Helvetica" w:hAnsi="Helvetica" w:cs="Helvetica"/>
          <w:color w:val="000000"/>
        </w:rPr>
        <w:t>Associate Payment Options &gt; Associate Card</w:t>
      </w:r>
      <w:r>
        <w:rPr>
          <w:rFonts w:ascii="Helvetica" w:hAnsi="Helvetica" w:cs="Helvetica"/>
          <w:color w:val="000000"/>
        </w:rPr>
        <w:t>. Enter the card details and click on </w:t>
      </w:r>
      <w:r>
        <w:rPr>
          <w:rStyle w:val="Strong"/>
          <w:rFonts w:ascii="Helvetica" w:hAnsi="Helvetica" w:cs="Helvetica"/>
          <w:color w:val="000000"/>
        </w:rPr>
        <w:t>Save and Change to Online</w:t>
      </w:r>
      <w:r>
        <w:rPr>
          <w:rFonts w:ascii="Helvetica" w:hAnsi="Helvetica" w:cs="Helvetica"/>
          <w:color w:val="000000"/>
        </w:rPr>
        <w:t>.</w:t>
      </w:r>
    </w:p>
    <w:p w14:paraId="1149D83F" w14:textId="77777777" w:rsidR="005B1A56" w:rsidRDefault="005B1A56" w:rsidP="005B1A56">
      <w:pPr>
        <w:spacing w:before="300" w:after="375"/>
        <w:rPr>
          <w:rFonts w:ascii="Times New Roman" w:hAnsi="Times New Roman" w:cs="Times New Roman"/>
        </w:rPr>
      </w:pPr>
      <w:r>
        <w:pict w14:anchorId="2F6D5481">
          <v:rect id="_x0000_i1029" style="width:0;height:0" o:hralign="center" o:hrstd="t" o:hrnoshade="t" o:hr="t" fillcolor="black" stroked="f"/>
        </w:pict>
      </w:r>
    </w:p>
    <w:p w14:paraId="58F9A5CD"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Adding a one-time addon</w:t>
      </w:r>
    </w:p>
    <w:p w14:paraId="7C5A9D29"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A separate invoice will be raised for a one-time addon. Here’s how you can add a one-time addon to a subscription.</w:t>
      </w:r>
    </w:p>
    <w:p w14:paraId="3B4C191E" w14:textId="77777777" w:rsidR="005B1A56" w:rsidRDefault="005B1A56" w:rsidP="005B1A56">
      <w:pPr>
        <w:numPr>
          <w:ilvl w:val="0"/>
          <w:numId w:val="4"/>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Go to the </w:t>
      </w:r>
      <w:r>
        <w:rPr>
          <w:rStyle w:val="Strong"/>
          <w:rFonts w:ascii="Helvetica" w:hAnsi="Helvetica" w:cs="Helvetica"/>
          <w:color w:val="000000"/>
        </w:rPr>
        <w:t>Customers</w:t>
      </w:r>
      <w:r>
        <w:rPr>
          <w:rFonts w:ascii="Helvetica" w:hAnsi="Helvetica" w:cs="Helvetica"/>
          <w:color w:val="000000"/>
        </w:rPr>
        <w:t> tab and select the customer for whom a one-time addon has to be added.</w:t>
      </w:r>
    </w:p>
    <w:p w14:paraId="716C6B0A" w14:textId="77777777" w:rsidR="005B1A56" w:rsidRDefault="005B1A56" w:rsidP="005B1A56">
      <w:pPr>
        <w:numPr>
          <w:ilvl w:val="0"/>
          <w:numId w:val="4"/>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Click the respective subscription in the Overview section.</w:t>
      </w:r>
    </w:p>
    <w:p w14:paraId="675341FC" w14:textId="77777777" w:rsidR="005B1A56" w:rsidRDefault="005B1A56" w:rsidP="005B1A56">
      <w:pPr>
        <w:numPr>
          <w:ilvl w:val="0"/>
          <w:numId w:val="4"/>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Click the </w:t>
      </w:r>
      <w:r>
        <w:rPr>
          <w:rStyle w:val="Strong"/>
          <w:rFonts w:ascii="Helvetica" w:hAnsi="Helvetica" w:cs="Helvetica"/>
          <w:color w:val="000000"/>
        </w:rPr>
        <w:t>gear icon</w:t>
      </w:r>
      <w:r>
        <w:rPr>
          <w:rFonts w:ascii="Helvetica" w:hAnsi="Helvetica" w:cs="Helvetica"/>
          <w:color w:val="000000"/>
        </w:rPr>
        <w:t> and select </w:t>
      </w:r>
      <w:r>
        <w:rPr>
          <w:rStyle w:val="Strong"/>
          <w:rFonts w:ascii="Helvetica" w:hAnsi="Helvetica" w:cs="Helvetica"/>
          <w:color w:val="000000"/>
        </w:rPr>
        <w:t>Add One Time Addon</w:t>
      </w:r>
      <w:r>
        <w:rPr>
          <w:rFonts w:ascii="Helvetica" w:hAnsi="Helvetica" w:cs="Helvetica"/>
          <w:color w:val="000000"/>
        </w:rPr>
        <w:t>. Do ensure the respective one-time addon is associated with the subscribed plan.</w:t>
      </w:r>
    </w:p>
    <w:p w14:paraId="00175B5C" w14:textId="77777777" w:rsidR="005B1A56" w:rsidRDefault="005B1A56" w:rsidP="005B1A56">
      <w:pPr>
        <w:spacing w:before="300" w:after="375"/>
        <w:rPr>
          <w:rFonts w:ascii="Times New Roman" w:hAnsi="Times New Roman" w:cs="Times New Roman"/>
        </w:rPr>
      </w:pPr>
      <w:r>
        <w:pict w14:anchorId="104FAC30">
          <v:rect id="_x0000_i1030" style="width:0;height:0" o:hralign="center" o:hrstd="t" o:hrnoshade="t" o:hr="t" fillcolor="black" stroked="f"/>
        </w:pict>
      </w:r>
    </w:p>
    <w:p w14:paraId="1B1880BC"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Adding a charge</w:t>
      </w:r>
    </w:p>
    <w:p w14:paraId="160F7B80"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You can associate one-time charges to your customers’ subscriptions. These charges will be raised in a separate invoice:</w:t>
      </w:r>
    </w:p>
    <w:p w14:paraId="6B019E63" w14:textId="77777777" w:rsidR="005B1A56" w:rsidRDefault="005B1A56" w:rsidP="005B1A56">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Go to the </w:t>
      </w:r>
      <w:r>
        <w:rPr>
          <w:rStyle w:val="Strong"/>
          <w:rFonts w:ascii="Helvetica" w:hAnsi="Helvetica" w:cs="Helvetica"/>
          <w:color w:val="000000"/>
        </w:rPr>
        <w:t>Subscriptions</w:t>
      </w:r>
      <w:r>
        <w:rPr>
          <w:rFonts w:ascii="Helvetica" w:hAnsi="Helvetica" w:cs="Helvetica"/>
          <w:color w:val="000000"/>
        </w:rPr>
        <w:t> module from the left sidebar.</w:t>
      </w:r>
    </w:p>
    <w:p w14:paraId="38262158" w14:textId="77777777" w:rsidR="005B1A56" w:rsidRDefault="005B1A56" w:rsidP="005B1A56">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Select the subscription for which you want to add the one-time charge.</w:t>
      </w:r>
    </w:p>
    <w:p w14:paraId="29D9FDAB" w14:textId="77777777" w:rsidR="005B1A56" w:rsidRDefault="005B1A56" w:rsidP="005B1A56">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Click the </w:t>
      </w:r>
      <w:r>
        <w:rPr>
          <w:rStyle w:val="Strong"/>
          <w:rFonts w:ascii="Helvetica" w:hAnsi="Helvetica" w:cs="Helvetica"/>
          <w:color w:val="000000"/>
        </w:rPr>
        <w:t>More</w:t>
      </w:r>
      <w:r>
        <w:rPr>
          <w:rFonts w:ascii="Helvetica" w:hAnsi="Helvetica" w:cs="Helvetica"/>
          <w:color w:val="000000"/>
        </w:rPr>
        <w:t> dropdown in the top right corner and select </w:t>
      </w:r>
      <w:r>
        <w:rPr>
          <w:rStyle w:val="Strong"/>
          <w:rFonts w:ascii="Helvetica" w:hAnsi="Helvetica" w:cs="Helvetica"/>
          <w:color w:val="000000"/>
        </w:rPr>
        <w:t>Add Charge</w:t>
      </w:r>
      <w:r>
        <w:rPr>
          <w:rFonts w:ascii="Helvetica" w:hAnsi="Helvetica" w:cs="Helvetica"/>
          <w:color w:val="000000"/>
        </w:rPr>
        <w:t>.</w:t>
      </w:r>
    </w:p>
    <w:p w14:paraId="2AE554A7" w14:textId="77777777" w:rsidR="005B1A56" w:rsidRDefault="005B1A56" w:rsidP="005B1A56">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Enter the amount to be charged, along with the other necessary details.</w:t>
      </w:r>
    </w:p>
    <w:p w14:paraId="3AED41BE" w14:textId="77777777" w:rsidR="005B1A56" w:rsidRDefault="005B1A56" w:rsidP="005B1A56">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Click </w:t>
      </w:r>
      <w:r>
        <w:rPr>
          <w:rStyle w:val="Strong"/>
          <w:rFonts w:ascii="Helvetica" w:hAnsi="Helvetica" w:cs="Helvetica"/>
          <w:color w:val="000000"/>
        </w:rPr>
        <w:t>Charge</w:t>
      </w:r>
      <w:r>
        <w:rPr>
          <w:rFonts w:ascii="Helvetica" w:hAnsi="Helvetica" w:cs="Helvetica"/>
          <w:color w:val="000000"/>
        </w:rPr>
        <w:t>.</w:t>
      </w:r>
    </w:p>
    <w:p w14:paraId="3AFFDCE8" w14:textId="77777777" w:rsidR="005B1A56" w:rsidRDefault="005B1A56" w:rsidP="005B1A56">
      <w:pPr>
        <w:spacing w:before="300" w:after="375"/>
        <w:rPr>
          <w:rFonts w:ascii="Times New Roman" w:hAnsi="Times New Roman" w:cs="Times New Roman"/>
        </w:rPr>
      </w:pPr>
      <w:r>
        <w:pict w14:anchorId="5B8D6050">
          <v:rect id="_x0000_i1031" style="width:0;height:0" o:hralign="center" o:hrstd="t" o:hrnoshade="t" o:hr="t" fillcolor="black" stroked="f"/>
        </w:pict>
      </w:r>
    </w:p>
    <w:p w14:paraId="04CA83AE"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Applying a coupon</w:t>
      </w:r>
    </w:p>
    <w:p w14:paraId="682A640E"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A coupon can be applied for a subscription at any time.</w:t>
      </w:r>
    </w:p>
    <w:p w14:paraId="3D4D4F9E" w14:textId="77777777" w:rsidR="005B1A56" w:rsidRDefault="005B1A56" w:rsidP="005B1A56">
      <w:pPr>
        <w:pStyle w:val="NormalWeb"/>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lastRenderedPageBreak/>
        <w:t>But at any point of time, there can be only one coupon applied to a subscription.</w:t>
      </w:r>
    </w:p>
    <w:p w14:paraId="59F434C4"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To apply a coupon for a subscription, please follow the below steps.</w:t>
      </w:r>
    </w:p>
    <w:p w14:paraId="08993147" w14:textId="77777777" w:rsidR="005B1A56" w:rsidRDefault="005B1A56" w:rsidP="005B1A56">
      <w:pPr>
        <w:numPr>
          <w:ilvl w:val="0"/>
          <w:numId w:val="6"/>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Go to the </w:t>
      </w:r>
      <w:r>
        <w:rPr>
          <w:rStyle w:val="Strong"/>
          <w:rFonts w:ascii="Helvetica" w:hAnsi="Helvetica" w:cs="Helvetica"/>
          <w:color w:val="000000"/>
        </w:rPr>
        <w:t>Customers</w:t>
      </w:r>
      <w:r>
        <w:rPr>
          <w:rFonts w:ascii="Helvetica" w:hAnsi="Helvetica" w:cs="Helvetica"/>
          <w:color w:val="000000"/>
        </w:rPr>
        <w:t> tab and select the customer for whom a one-time charge has to be added.</w:t>
      </w:r>
    </w:p>
    <w:p w14:paraId="78041DBF" w14:textId="77777777" w:rsidR="005B1A56" w:rsidRDefault="005B1A56" w:rsidP="005B1A56">
      <w:pPr>
        <w:numPr>
          <w:ilvl w:val="0"/>
          <w:numId w:val="6"/>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Click the respective subscription in the Overview section.</w:t>
      </w:r>
    </w:p>
    <w:p w14:paraId="50F627FD" w14:textId="77777777" w:rsidR="005B1A56" w:rsidRDefault="005B1A56" w:rsidP="005B1A56">
      <w:pPr>
        <w:numPr>
          <w:ilvl w:val="0"/>
          <w:numId w:val="6"/>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Click the </w:t>
      </w:r>
      <w:r>
        <w:rPr>
          <w:rStyle w:val="Strong"/>
          <w:rFonts w:ascii="Helvetica" w:hAnsi="Helvetica" w:cs="Helvetica"/>
          <w:color w:val="000000"/>
        </w:rPr>
        <w:t>Add Coupon</w:t>
      </w:r>
      <w:r>
        <w:rPr>
          <w:rFonts w:ascii="Helvetica" w:hAnsi="Helvetica" w:cs="Helvetica"/>
          <w:color w:val="000000"/>
        </w:rPr>
        <w:t> button. Select the coupon to be applied and click </w:t>
      </w:r>
      <w:r>
        <w:rPr>
          <w:rStyle w:val="Strong"/>
          <w:rFonts w:ascii="Helvetica" w:hAnsi="Helvetica" w:cs="Helvetica"/>
          <w:color w:val="000000"/>
        </w:rPr>
        <w:t>Save</w:t>
      </w:r>
      <w:r>
        <w:rPr>
          <w:rFonts w:ascii="Helvetica" w:hAnsi="Helvetica" w:cs="Helvetica"/>
          <w:color w:val="000000"/>
        </w:rPr>
        <w:t>.</w:t>
      </w:r>
    </w:p>
    <w:p w14:paraId="0E68FBA4" w14:textId="77777777" w:rsidR="005B1A56" w:rsidRDefault="005B1A56" w:rsidP="005B1A56">
      <w:pPr>
        <w:spacing w:before="300" w:after="375"/>
        <w:rPr>
          <w:rFonts w:ascii="Times New Roman" w:hAnsi="Times New Roman" w:cs="Times New Roman"/>
        </w:rPr>
      </w:pPr>
      <w:r>
        <w:pict w14:anchorId="59B4C3B7">
          <v:rect id="_x0000_i1032" style="width:0;height:0" o:hralign="center" o:hrstd="t" o:hrnoshade="t" o:hr="t" fillcolor="black" stroked="f"/>
        </w:pict>
      </w:r>
    </w:p>
    <w:p w14:paraId="6C8A772D"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Changing subscription details</w:t>
      </w:r>
    </w:p>
    <w:p w14:paraId="170AE6D2"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You can change subscription details like billing information, contact person, reference numbers, card details, payment mode and notes.</w:t>
      </w:r>
    </w:p>
    <w:p w14:paraId="1845C84E" w14:textId="77777777" w:rsidR="005B1A56" w:rsidRDefault="005B1A56" w:rsidP="005B1A56">
      <w:pPr>
        <w:numPr>
          <w:ilvl w:val="0"/>
          <w:numId w:val="7"/>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Go to the </w:t>
      </w:r>
      <w:r>
        <w:rPr>
          <w:rStyle w:val="Strong"/>
          <w:rFonts w:ascii="Helvetica" w:hAnsi="Helvetica" w:cs="Helvetica"/>
          <w:color w:val="000000"/>
        </w:rPr>
        <w:t>Customers</w:t>
      </w:r>
      <w:r>
        <w:rPr>
          <w:rFonts w:ascii="Helvetica" w:hAnsi="Helvetica" w:cs="Helvetica"/>
          <w:color w:val="000000"/>
        </w:rPr>
        <w:t> tab and select the customer for whom subscription details need to be changed.</w:t>
      </w:r>
    </w:p>
    <w:p w14:paraId="48220CC9" w14:textId="77777777" w:rsidR="005B1A56" w:rsidRDefault="005B1A56" w:rsidP="005B1A56">
      <w:pPr>
        <w:numPr>
          <w:ilvl w:val="0"/>
          <w:numId w:val="7"/>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Click the respective subscription in the Overview section.</w:t>
      </w:r>
    </w:p>
    <w:p w14:paraId="5D515A8D"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Change next billing date</w:t>
      </w:r>
      <w:r>
        <w:rPr>
          <w:rFonts w:ascii="Helvetica" w:hAnsi="Helvetica" w:cs="Helvetica"/>
          <w:color w:val="000000"/>
        </w:rPr>
        <w:t> The next renewal date can be postponed. Click </w:t>
      </w:r>
      <w:r>
        <w:rPr>
          <w:rStyle w:val="Strong"/>
          <w:rFonts w:ascii="Helvetica" w:hAnsi="Helvetica" w:cs="Helvetica"/>
          <w:color w:val="000000"/>
        </w:rPr>
        <w:t>Change</w:t>
      </w:r>
      <w:r>
        <w:rPr>
          <w:rFonts w:ascii="Helvetica" w:hAnsi="Helvetica" w:cs="Helvetica"/>
          <w:color w:val="000000"/>
        </w:rPr>
        <w:t> and select any future date. If the next billing date is changed from Jan 1st to Jan 10th, the subsequent billing date would be on Feb 10th.</w:t>
      </w:r>
    </w:p>
    <w:p w14:paraId="150BC3C5"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noProof/>
          <w:color w:val="000000"/>
        </w:rPr>
        <w:drawing>
          <wp:inline distT="0" distB="0" distL="0" distR="0" wp14:anchorId="41039F72" wp14:editId="13A84AAC">
            <wp:extent cx="6292850" cy="1383821"/>
            <wp:effectExtent l="0" t="0" r="0" b="6985"/>
            <wp:docPr id="52" name="Picture 52" descr="Change next renewal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hange next renewal da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7817" cy="1387112"/>
                    </a:xfrm>
                    <a:prstGeom prst="rect">
                      <a:avLst/>
                    </a:prstGeom>
                    <a:noFill/>
                    <a:ln>
                      <a:noFill/>
                    </a:ln>
                  </pic:spPr>
                </pic:pic>
              </a:graphicData>
            </a:graphic>
          </wp:inline>
        </w:drawing>
      </w:r>
    </w:p>
    <w:p w14:paraId="7F62094C"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Reference number</w:t>
      </w:r>
      <w:r>
        <w:rPr>
          <w:rFonts w:ascii="Helvetica" w:hAnsi="Helvetica" w:cs="Helvetica"/>
          <w:color w:val="000000"/>
        </w:rPr>
        <w:t> You can add/update a reference number for the subscription at any time.</w:t>
      </w:r>
    </w:p>
    <w:p w14:paraId="6F0B934E"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Manage contacts</w:t>
      </w:r>
      <w:r>
        <w:rPr>
          <w:rFonts w:ascii="Helvetica" w:hAnsi="Helvetica" w:cs="Helvetica"/>
          <w:color w:val="000000"/>
        </w:rPr>
        <w:t> When you click Manage Contacts, you can view the list of email IDs of customers and contact persons. Check the email IDs to which subscription related notifications need to be sent.</w:t>
      </w:r>
    </w:p>
    <w:p w14:paraId="2A1F0A5A"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Notes</w:t>
      </w:r>
      <w:r>
        <w:rPr>
          <w:rFonts w:ascii="Helvetica" w:hAnsi="Helvetica" w:cs="Helvetica"/>
          <w:color w:val="000000"/>
        </w:rPr>
        <w:t> Add a short note about the subscription.</w:t>
      </w:r>
    </w:p>
    <w:p w14:paraId="03DCF1A5" w14:textId="77777777" w:rsidR="005B1A56" w:rsidRDefault="005B1A56" w:rsidP="005B1A56">
      <w:pPr>
        <w:spacing w:before="300" w:after="375"/>
        <w:rPr>
          <w:rFonts w:ascii="Times New Roman" w:hAnsi="Times New Roman" w:cs="Times New Roman"/>
        </w:rPr>
      </w:pPr>
      <w:r>
        <w:lastRenderedPageBreak/>
        <w:pict w14:anchorId="06C5177B">
          <v:rect id="_x0000_i1033" style="width:0;height:0" o:hralign="center" o:hrstd="t" o:hrnoshade="t" o:hr="t" fillcolor="black" stroked="f"/>
        </w:pict>
      </w:r>
    </w:p>
    <w:p w14:paraId="4E2EFD57" w14:textId="77777777" w:rsidR="005B1A56" w:rsidRDefault="005B1A56" w:rsidP="005B1A56">
      <w:pPr>
        <w:pStyle w:val="Heading4"/>
        <w:shd w:val="clear" w:color="auto" w:fill="FFFFFF"/>
        <w:spacing w:before="150" w:beforeAutospacing="0" w:after="150" w:afterAutospacing="0"/>
        <w:rPr>
          <w:rFonts w:ascii="Helvetica" w:hAnsi="Helvetica" w:cs="Helvetica"/>
          <w:color w:val="3A4172"/>
          <w:sz w:val="30"/>
          <w:szCs w:val="30"/>
        </w:rPr>
      </w:pPr>
      <w:r>
        <w:rPr>
          <w:rFonts w:ascii="Helvetica" w:hAnsi="Helvetica" w:cs="Helvetica"/>
          <w:color w:val="3A4172"/>
          <w:sz w:val="30"/>
          <w:szCs w:val="30"/>
        </w:rPr>
        <w:t>Extending a subscription</w:t>
      </w:r>
    </w:p>
    <w:p w14:paraId="7BB9C77F"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When a subscription is about to expire, you can extend the billing cycle(s) instead of creating a new subscription for the customer.</w:t>
      </w:r>
    </w:p>
    <w:p w14:paraId="21274BA0"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To extend a subscription for your customer, just change the number of billing cycle and the subscription will be updated. This can be done easily from the subscription’s overview page.</w:t>
      </w:r>
    </w:p>
    <w:p w14:paraId="7B8CEF98" w14:textId="77777777" w:rsidR="005B1A56" w:rsidRDefault="005B1A56" w:rsidP="005B1A56">
      <w:pPr>
        <w:numPr>
          <w:ilvl w:val="0"/>
          <w:numId w:val="8"/>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Navigate to the Subscriptions module on the left sidebar.</w:t>
      </w:r>
    </w:p>
    <w:p w14:paraId="68D09C71" w14:textId="77777777" w:rsidR="005B1A56" w:rsidRDefault="005B1A56" w:rsidP="005B1A56">
      <w:pPr>
        <w:numPr>
          <w:ilvl w:val="0"/>
          <w:numId w:val="8"/>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Open a Subscription.</w:t>
      </w:r>
    </w:p>
    <w:p w14:paraId="260E8F91" w14:textId="77777777" w:rsidR="005B1A56" w:rsidRDefault="005B1A56" w:rsidP="005B1A56">
      <w:pPr>
        <w:numPr>
          <w:ilvl w:val="0"/>
          <w:numId w:val="8"/>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In the Overview tab, click the edit icon below renewals remaining.</w:t>
      </w:r>
    </w:p>
    <w:p w14:paraId="17A67276" w14:textId="77777777" w:rsidR="005B1A56" w:rsidRDefault="005B1A56" w:rsidP="005B1A56">
      <w:pPr>
        <w:spacing w:after="0"/>
        <w:rPr>
          <w:rFonts w:ascii="Times New Roman" w:hAnsi="Times New Roman" w:cs="Times New Roman"/>
        </w:rPr>
      </w:pPr>
      <w:r>
        <w:rPr>
          <w:noProof/>
        </w:rPr>
        <w:drawing>
          <wp:inline distT="0" distB="0" distL="0" distR="0" wp14:anchorId="3F9CD9EF" wp14:editId="65679A0E">
            <wp:extent cx="6414497" cy="2509130"/>
            <wp:effectExtent l="0" t="0" r="5715" b="5715"/>
            <wp:docPr id="51" name="Picture 51" descr="extending-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tending-subscription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529"/>
                    <a:stretch/>
                  </pic:blipFill>
                  <pic:spPr bwMode="auto">
                    <a:xfrm>
                      <a:off x="0" y="0"/>
                      <a:ext cx="6454471" cy="2524767"/>
                    </a:xfrm>
                    <a:prstGeom prst="rect">
                      <a:avLst/>
                    </a:prstGeom>
                    <a:noFill/>
                    <a:ln>
                      <a:noFill/>
                    </a:ln>
                    <a:extLst>
                      <a:ext uri="{53640926-AAD7-44D8-BBD7-CCE9431645EC}">
                        <a14:shadowObscured xmlns:a14="http://schemas.microsoft.com/office/drawing/2010/main"/>
                      </a:ext>
                    </a:extLst>
                  </pic:spPr>
                </pic:pic>
              </a:graphicData>
            </a:graphic>
          </wp:inline>
        </w:drawing>
      </w:r>
    </w:p>
    <w:p w14:paraId="6781E8F7" w14:textId="77777777" w:rsidR="005B1A56" w:rsidRDefault="005B1A56" w:rsidP="005B1A56">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Change the no. of billing cycles left (or) select </w:t>
      </w:r>
      <w:r>
        <w:rPr>
          <w:rStyle w:val="Strong"/>
          <w:rFonts w:ascii="Helvetica" w:hAnsi="Helvetica" w:cs="Helvetica"/>
          <w:color w:val="000000"/>
        </w:rPr>
        <w:t>Never Expires</w:t>
      </w:r>
      <w:r>
        <w:rPr>
          <w:rFonts w:ascii="Helvetica" w:hAnsi="Helvetica" w:cs="Helvetica"/>
          <w:color w:val="000000"/>
        </w:rPr>
        <w:t> if you want the subscription to renew automatically until you cancel it manually.</w:t>
      </w:r>
    </w:p>
    <w:p w14:paraId="7DD32C3C" w14:textId="77777777" w:rsidR="005B1A56" w:rsidRDefault="005B1A56" w:rsidP="005B1A56">
      <w:pPr>
        <w:spacing w:after="0"/>
        <w:rPr>
          <w:rFonts w:ascii="Times New Roman" w:hAnsi="Times New Roman" w:cs="Times New Roman"/>
        </w:rPr>
      </w:pPr>
      <w:r>
        <w:rPr>
          <w:noProof/>
        </w:rPr>
        <w:lastRenderedPageBreak/>
        <w:drawing>
          <wp:inline distT="0" distB="0" distL="0" distR="0" wp14:anchorId="57B0EDDB" wp14:editId="21363E25">
            <wp:extent cx="6309315" cy="3121660"/>
            <wp:effectExtent l="0" t="0" r="0" b="2540"/>
            <wp:docPr id="50" name="Picture 50" descr="extending-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xtending-subscript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1433" cy="3132603"/>
                    </a:xfrm>
                    <a:prstGeom prst="rect">
                      <a:avLst/>
                    </a:prstGeom>
                    <a:noFill/>
                    <a:ln>
                      <a:noFill/>
                    </a:ln>
                  </pic:spPr>
                </pic:pic>
              </a:graphicData>
            </a:graphic>
          </wp:inline>
        </w:drawing>
      </w:r>
    </w:p>
    <w:p w14:paraId="2954F834" w14:textId="77777777" w:rsidR="005B1A56" w:rsidRDefault="005B1A56" w:rsidP="005B1A56">
      <w:pPr>
        <w:numPr>
          <w:ilvl w:val="0"/>
          <w:numId w:val="10"/>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Click </w:t>
      </w:r>
      <w:r>
        <w:rPr>
          <w:rStyle w:val="Strong"/>
          <w:rFonts w:ascii="Helvetica" w:hAnsi="Helvetica" w:cs="Helvetica"/>
          <w:color w:val="000000"/>
        </w:rPr>
        <w:t>Save</w:t>
      </w:r>
      <w:r>
        <w:rPr>
          <w:rFonts w:ascii="Helvetica" w:hAnsi="Helvetica" w:cs="Helvetica"/>
          <w:color w:val="000000"/>
        </w:rPr>
        <w:t>.</w:t>
      </w:r>
    </w:p>
    <w:p w14:paraId="3BC2A6DA"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Note:</w:t>
      </w:r>
      <w:r>
        <w:rPr>
          <w:rFonts w:ascii="Helvetica" w:hAnsi="Helvetica" w:cs="Helvetica"/>
          <w:color w:val="000000"/>
        </w:rPr>
        <w:t> You will not be able to extend the following types of subscriptions:</w:t>
      </w:r>
    </w:p>
    <w:p w14:paraId="3587C95F" w14:textId="77777777" w:rsidR="005B1A56" w:rsidRDefault="005B1A56" w:rsidP="005B1A56">
      <w:pPr>
        <w:numPr>
          <w:ilvl w:val="0"/>
          <w:numId w:val="11"/>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cancelled</w:t>
      </w:r>
    </w:p>
    <w:p w14:paraId="354502A0" w14:textId="77777777" w:rsidR="005B1A56" w:rsidRDefault="005B1A56" w:rsidP="005B1A56">
      <w:pPr>
        <w:numPr>
          <w:ilvl w:val="0"/>
          <w:numId w:val="11"/>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cancelled at renewal</w:t>
      </w:r>
    </w:p>
    <w:p w14:paraId="3382880C" w14:textId="77777777" w:rsidR="005B1A56" w:rsidRDefault="005B1A56" w:rsidP="005B1A56">
      <w:pPr>
        <w:numPr>
          <w:ilvl w:val="0"/>
          <w:numId w:val="11"/>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dunning subscriptions</w:t>
      </w:r>
    </w:p>
    <w:p w14:paraId="31A9F89F" w14:textId="77777777" w:rsidR="005B1A56" w:rsidRDefault="005B1A56" w:rsidP="005B1A56">
      <w:pPr>
        <w:numPr>
          <w:ilvl w:val="0"/>
          <w:numId w:val="11"/>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expired subscriptions</w:t>
      </w:r>
    </w:p>
    <w:p w14:paraId="60B3B172" w14:textId="77777777" w:rsidR="005B1A56" w:rsidRDefault="005B1A56" w:rsidP="005B1A56">
      <w:pPr>
        <w:numPr>
          <w:ilvl w:val="0"/>
          <w:numId w:val="11"/>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 xml:space="preserve">the subscriptions that </w:t>
      </w:r>
      <w:proofErr w:type="gramStart"/>
      <w:r>
        <w:rPr>
          <w:rFonts w:ascii="Helvetica" w:hAnsi="Helvetica" w:cs="Helvetica"/>
          <w:color w:val="000000"/>
        </w:rPr>
        <w:t>renews</w:t>
      </w:r>
      <w:proofErr w:type="gramEnd"/>
      <w:r>
        <w:rPr>
          <w:rFonts w:ascii="Helvetica" w:hAnsi="Helvetica" w:cs="Helvetica"/>
          <w:color w:val="000000"/>
        </w:rPr>
        <w:t xml:space="preserve"> forever.</w:t>
      </w:r>
    </w:p>
    <w:p w14:paraId="68AB3967" w14:textId="77777777" w:rsidR="005B1A56" w:rsidRDefault="005B1A56" w:rsidP="005B1A56">
      <w:pPr>
        <w:pStyle w:val="Heading4"/>
        <w:shd w:val="clear" w:color="auto" w:fill="FFFFFF"/>
        <w:spacing w:before="150" w:beforeAutospacing="0" w:after="150" w:afterAutospacing="0"/>
        <w:rPr>
          <w:rFonts w:ascii="Helvetica" w:hAnsi="Helvetica" w:cs="Helvetica"/>
          <w:color w:val="3A4172"/>
          <w:sz w:val="30"/>
          <w:szCs w:val="30"/>
        </w:rPr>
      </w:pPr>
      <w:r>
        <w:rPr>
          <w:rFonts w:ascii="Helvetica" w:hAnsi="Helvetica" w:cs="Helvetica"/>
          <w:color w:val="3A4172"/>
          <w:sz w:val="30"/>
          <w:szCs w:val="30"/>
        </w:rPr>
        <w:t>For Offline Subscriptions</w:t>
      </w:r>
    </w:p>
    <w:p w14:paraId="0BC62034"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If you have already received the payment for extending a subscription, you can record the payment here.</w:t>
      </w:r>
    </w:p>
    <w:p w14:paraId="4ACE2110" w14:textId="77777777" w:rsidR="005B1A56" w:rsidRDefault="005B1A56" w:rsidP="005B1A56">
      <w:pPr>
        <w:numPr>
          <w:ilvl w:val="0"/>
          <w:numId w:val="12"/>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After entering the number of billing cycles, check </w:t>
      </w:r>
      <w:r>
        <w:rPr>
          <w:rStyle w:val="Strong"/>
          <w:rFonts w:ascii="Helvetica" w:hAnsi="Helvetica" w:cs="Helvetica"/>
          <w:color w:val="000000"/>
        </w:rPr>
        <w:t>Have you received payments for the renewal?</w:t>
      </w:r>
      <w:r>
        <w:rPr>
          <w:rFonts w:ascii="Helvetica" w:hAnsi="Helvetica" w:cs="Helvetica"/>
          <w:color w:val="000000"/>
        </w:rPr>
        <w:t> and enter the details.</w:t>
      </w:r>
    </w:p>
    <w:p w14:paraId="60D7492A" w14:textId="77777777" w:rsidR="005B1A56" w:rsidRDefault="005B1A56" w:rsidP="005B1A56">
      <w:pPr>
        <w:spacing w:after="0"/>
        <w:rPr>
          <w:rFonts w:ascii="Times New Roman" w:hAnsi="Times New Roman" w:cs="Times New Roman"/>
        </w:rPr>
      </w:pPr>
      <w:r>
        <w:rPr>
          <w:noProof/>
        </w:rPr>
        <w:lastRenderedPageBreak/>
        <w:drawing>
          <wp:inline distT="0" distB="0" distL="0" distR="0" wp14:anchorId="0E824886" wp14:editId="503F938D">
            <wp:extent cx="6369046" cy="3518535"/>
            <wp:effectExtent l="0" t="0" r="0" b="5715"/>
            <wp:docPr id="49" name="Picture 49" descr="extending-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xtending-subscrip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3123" cy="3526312"/>
                    </a:xfrm>
                    <a:prstGeom prst="rect">
                      <a:avLst/>
                    </a:prstGeom>
                    <a:noFill/>
                    <a:ln>
                      <a:noFill/>
                    </a:ln>
                  </pic:spPr>
                </pic:pic>
              </a:graphicData>
            </a:graphic>
          </wp:inline>
        </w:drawing>
      </w:r>
    </w:p>
    <w:p w14:paraId="3E1EAEBE" w14:textId="77777777" w:rsidR="005B1A56" w:rsidRDefault="005B1A56" w:rsidP="005B1A56">
      <w:pPr>
        <w:numPr>
          <w:ilvl w:val="0"/>
          <w:numId w:val="13"/>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Click </w:t>
      </w:r>
      <w:r>
        <w:rPr>
          <w:rStyle w:val="Strong"/>
          <w:rFonts w:ascii="Helvetica" w:hAnsi="Helvetica" w:cs="Helvetica"/>
          <w:color w:val="000000"/>
        </w:rPr>
        <w:t>Save</w:t>
      </w:r>
      <w:r>
        <w:rPr>
          <w:rFonts w:ascii="Helvetica" w:hAnsi="Helvetica" w:cs="Helvetica"/>
          <w:color w:val="000000"/>
        </w:rPr>
        <w:t>.</w:t>
      </w:r>
    </w:p>
    <w:p w14:paraId="3A228ABD"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This option is only applicable for offline subscriptions. Also, the payment will be recorded as Excess payments under that customer.</w:t>
      </w:r>
    </w:p>
    <w:p w14:paraId="5A3134B9"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If you want to apply the excess amount to the invoices automatically upon its renewal, enable the </w:t>
      </w:r>
      <w:r>
        <w:rPr>
          <w:rStyle w:val="Strong"/>
          <w:rFonts w:ascii="Helvetica" w:hAnsi="Helvetica" w:cs="Helvetica"/>
          <w:color w:val="000000"/>
        </w:rPr>
        <w:t>Apply excess payments to offline Subscriptions under Invoice preferences</w:t>
      </w:r>
      <w:r>
        <w:rPr>
          <w:rFonts w:ascii="Helvetica" w:hAnsi="Helvetica" w:cs="Helvetica"/>
          <w:color w:val="000000"/>
        </w:rPr>
        <w:t>. After enabling, these excess payments will be applied automatically to invoices that are raised during the next renewal.</w:t>
      </w:r>
    </w:p>
    <w:p w14:paraId="2CC082A9" w14:textId="77777777" w:rsidR="005B1A56" w:rsidRDefault="005B1A56" w:rsidP="005B1A56">
      <w:pPr>
        <w:rPr>
          <w:rFonts w:ascii="Times New Roman" w:hAnsi="Times New Roman" w:cs="Times New Roman"/>
        </w:rPr>
      </w:pPr>
      <w:r>
        <w:rPr>
          <w:noProof/>
        </w:rPr>
        <w:drawing>
          <wp:inline distT="0" distB="0" distL="0" distR="0" wp14:anchorId="1E26CB54" wp14:editId="021BA8DC">
            <wp:extent cx="6575444" cy="1405255"/>
            <wp:effectExtent l="0" t="0" r="0" b="4445"/>
            <wp:docPr id="48" name="Picture 48" descr="extending-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xtending-subscripti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8820" cy="1414525"/>
                    </a:xfrm>
                    <a:prstGeom prst="rect">
                      <a:avLst/>
                    </a:prstGeom>
                    <a:noFill/>
                    <a:ln>
                      <a:noFill/>
                    </a:ln>
                  </pic:spPr>
                </pic:pic>
              </a:graphicData>
            </a:graphic>
          </wp:inline>
        </w:drawing>
      </w:r>
    </w:p>
    <w:p w14:paraId="706164FC" w14:textId="77777777" w:rsidR="005B1A56" w:rsidRDefault="005B1A56" w:rsidP="005B1A56">
      <w:pPr>
        <w:spacing w:before="300" w:after="375"/>
      </w:pPr>
      <w:r>
        <w:pict w14:anchorId="52226E8C">
          <v:rect id="_x0000_i1034" style="width:0;height:0" o:hralign="center" o:hrstd="t" o:hrnoshade="t" o:hr="t" fillcolor="black" stroked="f"/>
        </w:pict>
      </w:r>
    </w:p>
    <w:p w14:paraId="636BFE59" w14:textId="77777777" w:rsidR="005B1A56" w:rsidRDefault="005B1A56" w:rsidP="005B1A56">
      <w:pPr>
        <w:pStyle w:val="Heading2"/>
        <w:shd w:val="clear" w:color="auto" w:fill="FFFFFF"/>
        <w:spacing w:before="300" w:after="150"/>
        <w:rPr>
          <w:rFonts w:ascii="Helvetica" w:hAnsi="Helvetica" w:cs="Helvetica"/>
          <w:color w:val="3A4172"/>
          <w:sz w:val="45"/>
          <w:szCs w:val="45"/>
        </w:rPr>
      </w:pPr>
      <w:r>
        <w:rPr>
          <w:rFonts w:ascii="Helvetica" w:hAnsi="Helvetica" w:cs="Helvetica"/>
          <w:color w:val="3A4172"/>
          <w:sz w:val="45"/>
          <w:szCs w:val="45"/>
        </w:rPr>
        <w:lastRenderedPageBreak/>
        <w:t>Pause and Resume Subscriptions</w:t>
      </w:r>
    </w:p>
    <w:p w14:paraId="41097E43"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If your customer wants to suspend their subscription temporarily, but doesn’t necessarily want to cancel it, pausing and resuming subscriptions is the way to go. This way, your customer will not be charged for their subscription while it is paused, and can pay for their subscription when they’re ready to resume it.</w:t>
      </w:r>
    </w:p>
    <w:p w14:paraId="243DB9B1"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 xml:space="preserve">When should you pause subscriptions instead of </w:t>
      </w:r>
      <w:proofErr w:type="spellStart"/>
      <w:r>
        <w:rPr>
          <w:rStyle w:val="Strong"/>
          <w:rFonts w:ascii="Helvetica" w:hAnsi="Helvetica" w:cs="Helvetica"/>
          <w:color w:val="000000"/>
        </w:rPr>
        <w:t>canceling</w:t>
      </w:r>
      <w:proofErr w:type="spellEnd"/>
      <w:r>
        <w:rPr>
          <w:rStyle w:val="Strong"/>
          <w:rFonts w:ascii="Helvetica" w:hAnsi="Helvetica" w:cs="Helvetica"/>
          <w:color w:val="000000"/>
        </w:rPr>
        <w:t xml:space="preserve"> them?</w:t>
      </w:r>
    </w:p>
    <w:p w14:paraId="6F097D9C"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 xml:space="preserve">Pausing subscriptions is recommended over temporarily </w:t>
      </w:r>
      <w:proofErr w:type="spellStart"/>
      <w:r>
        <w:rPr>
          <w:rFonts w:ascii="Helvetica" w:hAnsi="Helvetica" w:cs="Helvetica"/>
          <w:color w:val="000000"/>
        </w:rPr>
        <w:t>canceling</w:t>
      </w:r>
      <w:proofErr w:type="spellEnd"/>
      <w:r>
        <w:rPr>
          <w:rFonts w:ascii="Helvetica" w:hAnsi="Helvetica" w:cs="Helvetica"/>
          <w:color w:val="000000"/>
        </w:rPr>
        <w:t xml:space="preserve"> and re-activating them, because pausing subscriptions </w:t>
      </w:r>
      <w:r>
        <w:rPr>
          <w:rStyle w:val="Strong"/>
          <w:rFonts w:ascii="Helvetica" w:hAnsi="Helvetica" w:cs="Helvetica"/>
          <w:color w:val="000000"/>
        </w:rPr>
        <w:t>won’t affect your churn reports</w:t>
      </w:r>
      <w:r>
        <w:rPr>
          <w:rFonts w:ascii="Helvetica" w:hAnsi="Helvetica" w:cs="Helvetica"/>
          <w:color w:val="000000"/>
        </w:rPr>
        <w:t xml:space="preserve">. However, it should not be seen as an alternative to actually </w:t>
      </w:r>
      <w:proofErr w:type="spellStart"/>
      <w:r>
        <w:rPr>
          <w:rFonts w:ascii="Helvetica" w:hAnsi="Helvetica" w:cs="Helvetica"/>
          <w:color w:val="000000"/>
        </w:rPr>
        <w:t>canceling</w:t>
      </w:r>
      <w:proofErr w:type="spellEnd"/>
      <w:r>
        <w:rPr>
          <w:rFonts w:ascii="Helvetica" w:hAnsi="Helvetica" w:cs="Helvetica"/>
          <w:color w:val="000000"/>
        </w:rPr>
        <w:t xml:space="preserve"> subscriptions when your customers ask you to do so.</w:t>
      </w:r>
    </w:p>
    <w:p w14:paraId="5A24C05B" w14:textId="77777777" w:rsidR="005B1A56" w:rsidRDefault="005B1A56" w:rsidP="005B1A56">
      <w:pPr>
        <w:pStyle w:val="NormalWeb"/>
        <w:spacing w:before="0" w:beforeAutospacing="0" w:after="0" w:afterAutospacing="0" w:line="528" w:lineRule="atLeast"/>
        <w:rPr>
          <w:rFonts w:ascii="Helvetica" w:hAnsi="Helvetica" w:cs="Helvetica"/>
          <w:i/>
          <w:iCs/>
          <w:color w:val="000000"/>
          <w:sz w:val="20"/>
          <w:szCs w:val="20"/>
        </w:rPr>
      </w:pPr>
      <w:r>
        <w:rPr>
          <w:rFonts w:ascii="Helvetica" w:hAnsi="Helvetica" w:cs="Helvetica"/>
          <w:b/>
          <w:bCs/>
          <w:color w:val="9578F9"/>
          <w:sz w:val="20"/>
          <w:szCs w:val="20"/>
        </w:rPr>
        <w:t>Scenario:</w:t>
      </w:r>
      <w:r>
        <w:rPr>
          <w:rFonts w:ascii="Helvetica" w:hAnsi="Helvetica" w:cs="Helvetica"/>
          <w:i/>
          <w:iCs/>
          <w:color w:val="000000"/>
          <w:sz w:val="20"/>
          <w:szCs w:val="20"/>
        </w:rPr>
        <w:t> Larissa gets a box of groceries delivered to her every week on a subscription basis. With the holiday season approaching, she decides to go out of town on a vacation for three weeks. However, she doesn’t want to pay for her grocery subscription during this time and notifies her grocer about this. Her grocer, who uses FIN Subscriptions, simply sets a pause and resume schedule for Larissa’s subscription. Now, Larissa’s weekly grocery box will not be delivered to her when she’s out of town and will automatically resume when she’s back.</w:t>
      </w:r>
      <w:r>
        <w:rPr>
          <w:rFonts w:ascii="Tahoma" w:hAnsi="Tahoma" w:cs="Tahoma"/>
          <w:i/>
          <w:iCs/>
          <w:color w:val="000000"/>
          <w:sz w:val="20"/>
          <w:szCs w:val="20"/>
        </w:rPr>
        <w:t> </w:t>
      </w:r>
    </w:p>
    <w:p w14:paraId="4EF45878"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In this section:</w:t>
      </w:r>
    </w:p>
    <w:p w14:paraId="0EF2E5A3" w14:textId="77777777" w:rsidR="005B1A56" w:rsidRDefault="005B1A56" w:rsidP="005B1A56">
      <w:pPr>
        <w:numPr>
          <w:ilvl w:val="0"/>
          <w:numId w:val="14"/>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Pause Subscriptions</w:t>
      </w:r>
    </w:p>
    <w:p w14:paraId="1760633A" w14:textId="77777777" w:rsidR="005B1A56" w:rsidRDefault="005B1A56" w:rsidP="005B1A56">
      <w:pPr>
        <w:numPr>
          <w:ilvl w:val="0"/>
          <w:numId w:val="14"/>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Resume Subscriptions</w:t>
      </w:r>
    </w:p>
    <w:p w14:paraId="67CB66B5" w14:textId="77777777" w:rsidR="005B1A56" w:rsidRDefault="005B1A56" w:rsidP="005B1A56">
      <w:pPr>
        <w:numPr>
          <w:ilvl w:val="0"/>
          <w:numId w:val="14"/>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Change Pause and Resume Schedules</w:t>
      </w:r>
    </w:p>
    <w:p w14:paraId="01302844" w14:textId="77777777" w:rsidR="005B1A56" w:rsidRDefault="005B1A56" w:rsidP="005B1A56">
      <w:pPr>
        <w:numPr>
          <w:ilvl w:val="0"/>
          <w:numId w:val="14"/>
        </w:numPr>
        <w:shd w:val="clear" w:color="auto" w:fill="FFFFFF"/>
        <w:spacing w:before="100" w:beforeAutospacing="1" w:after="100" w:afterAutospacing="1" w:line="240" w:lineRule="auto"/>
        <w:rPr>
          <w:rFonts w:ascii="Helvetica" w:hAnsi="Helvetica" w:cs="Helvetica"/>
          <w:color w:val="000000"/>
        </w:rPr>
      </w:pPr>
      <w:r w:rsidRPr="003E4013">
        <w:rPr>
          <w:rFonts w:ascii="Helvetica" w:hAnsi="Helvetica" w:cs="Helvetica"/>
          <w:color w:val="000000"/>
        </w:rPr>
        <w:t>Events for Paused and Resumed Subscriptions</w:t>
      </w:r>
    </w:p>
    <w:p w14:paraId="2F856B81"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Pause Subscriptions</w:t>
      </w:r>
    </w:p>
    <w:p w14:paraId="2C7A138D" w14:textId="77777777" w:rsidR="005B1A56" w:rsidRDefault="005B1A56" w:rsidP="005B1A56">
      <w:pPr>
        <w:pStyle w:val="NormalWeb"/>
        <w:shd w:val="clear" w:color="auto" w:fill="FFFFFF"/>
        <w:spacing w:before="0" w:beforeAutospacing="0" w:after="120" w:afterAutospacing="0" w:line="528" w:lineRule="atLeast"/>
        <w:rPr>
          <w:rFonts w:ascii="Helvetica" w:hAnsi="Helvetica" w:cs="Helvetica"/>
          <w:color w:val="000000"/>
        </w:rPr>
      </w:pPr>
      <w:r>
        <w:rPr>
          <w:rStyle w:val="Strong"/>
          <w:rFonts w:ascii="Helvetica" w:hAnsi="Helvetica" w:cs="Helvetica"/>
          <w:color w:val="000000"/>
        </w:rPr>
        <w:t>Prerequisite</w:t>
      </w:r>
      <w:r>
        <w:rPr>
          <w:rFonts w:ascii="Helvetica" w:hAnsi="Helvetica" w:cs="Helvetica"/>
          <w:color w:val="000000"/>
        </w:rPr>
        <w:t>:</w:t>
      </w:r>
    </w:p>
    <w:p w14:paraId="624CC57A" w14:textId="77777777" w:rsidR="005B1A56" w:rsidRDefault="005B1A56" w:rsidP="005B1A56">
      <w:pPr>
        <w:pStyle w:val="NormalWeb"/>
        <w:shd w:val="clear" w:color="auto" w:fill="FFFFFF"/>
        <w:spacing w:before="0" w:beforeAutospacing="0" w:after="120" w:afterAutospacing="0" w:line="528" w:lineRule="atLeast"/>
        <w:rPr>
          <w:rFonts w:ascii="Helvetica" w:hAnsi="Helvetica" w:cs="Helvetica"/>
          <w:color w:val="000000"/>
        </w:rPr>
      </w:pPr>
      <w:r>
        <w:rPr>
          <w:rFonts w:ascii="Helvetica" w:hAnsi="Helvetica" w:cs="Helvetica"/>
          <w:color w:val="000000"/>
        </w:rPr>
        <w:t>To pause subscriptions, you will have to enable the feature in your organization:</w:t>
      </w:r>
    </w:p>
    <w:p w14:paraId="3640B2D3" w14:textId="77777777" w:rsidR="005B1A56" w:rsidRDefault="005B1A56" w:rsidP="005B1A56">
      <w:pPr>
        <w:pStyle w:val="NormalWeb"/>
        <w:numPr>
          <w:ilvl w:val="0"/>
          <w:numId w:val="15"/>
        </w:numPr>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t>Go to </w:t>
      </w:r>
      <w:r>
        <w:rPr>
          <w:rStyle w:val="Strong"/>
          <w:rFonts w:ascii="Helvetica" w:hAnsi="Helvetica" w:cs="Helvetica"/>
          <w:color w:val="000000"/>
        </w:rPr>
        <w:t>Settings</w:t>
      </w:r>
      <w:r>
        <w:rPr>
          <w:rFonts w:ascii="Helvetica" w:hAnsi="Helvetica" w:cs="Helvetica"/>
          <w:color w:val="000000"/>
        </w:rPr>
        <w:t> &gt; </w:t>
      </w:r>
      <w:r>
        <w:rPr>
          <w:rStyle w:val="Strong"/>
          <w:rFonts w:ascii="Helvetica" w:hAnsi="Helvetica" w:cs="Helvetica"/>
          <w:color w:val="000000"/>
        </w:rPr>
        <w:t>Preferences</w:t>
      </w:r>
      <w:r>
        <w:rPr>
          <w:rFonts w:ascii="Helvetica" w:hAnsi="Helvetica" w:cs="Helvetica"/>
          <w:color w:val="000000"/>
        </w:rPr>
        <w:t> &gt; </w:t>
      </w:r>
      <w:r>
        <w:rPr>
          <w:rStyle w:val="Strong"/>
          <w:rFonts w:ascii="Helvetica" w:hAnsi="Helvetica" w:cs="Helvetica"/>
          <w:color w:val="000000"/>
        </w:rPr>
        <w:t>Subscriptions</w:t>
      </w:r>
      <w:r>
        <w:rPr>
          <w:rFonts w:ascii="Helvetica" w:hAnsi="Helvetica" w:cs="Helvetica"/>
          <w:color w:val="000000"/>
        </w:rPr>
        <w:t>. </w:t>
      </w:r>
    </w:p>
    <w:p w14:paraId="6B190E2F" w14:textId="77777777" w:rsidR="005B1A56" w:rsidRDefault="005B1A56" w:rsidP="005B1A56">
      <w:pPr>
        <w:pStyle w:val="NormalWeb"/>
        <w:numPr>
          <w:ilvl w:val="0"/>
          <w:numId w:val="15"/>
        </w:numPr>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lastRenderedPageBreak/>
        <w:t>Mark the </w:t>
      </w:r>
      <w:r>
        <w:rPr>
          <w:rStyle w:val="Strong"/>
          <w:rFonts w:ascii="Helvetica" w:hAnsi="Helvetica" w:cs="Helvetica"/>
          <w:color w:val="000000"/>
        </w:rPr>
        <w:t>Enable Pause and Resume</w:t>
      </w:r>
      <w:r>
        <w:rPr>
          <w:rFonts w:ascii="Helvetica" w:hAnsi="Helvetica" w:cs="Helvetica"/>
          <w:color w:val="000000"/>
        </w:rPr>
        <w:t> option. </w:t>
      </w:r>
    </w:p>
    <w:p w14:paraId="3B42107E" w14:textId="77777777" w:rsidR="005B1A56" w:rsidRDefault="005B1A56" w:rsidP="005B1A56">
      <w:pPr>
        <w:pStyle w:val="NormalWeb"/>
        <w:numPr>
          <w:ilvl w:val="0"/>
          <w:numId w:val="15"/>
        </w:numPr>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t>Click </w:t>
      </w:r>
      <w:r>
        <w:rPr>
          <w:rStyle w:val="Strong"/>
          <w:rFonts w:ascii="Helvetica" w:hAnsi="Helvetica" w:cs="Helvetica"/>
          <w:color w:val="000000"/>
        </w:rPr>
        <w:t>Save</w:t>
      </w:r>
      <w:r>
        <w:rPr>
          <w:rFonts w:ascii="Helvetica" w:hAnsi="Helvetica" w:cs="Helvetica"/>
          <w:color w:val="000000"/>
        </w:rPr>
        <w:t>.</w:t>
      </w:r>
    </w:p>
    <w:p w14:paraId="707F8F82" w14:textId="77777777" w:rsidR="005B1A56" w:rsidRDefault="005B1A56" w:rsidP="005B1A56">
      <w:pPr>
        <w:pStyle w:val="NormalWeb"/>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t>Now, the feature has been enabled and you’re ready to pause subscriptions.</w:t>
      </w:r>
    </w:p>
    <w:p w14:paraId="68B150FB"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When a subscription is in the Paused status, it will not be renewed on its billing date and invoices will not be raised for it.</w:t>
      </w:r>
    </w:p>
    <w:p w14:paraId="757C969B"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Points to note about pausing subscriptions:</w:t>
      </w:r>
    </w:p>
    <w:p w14:paraId="47AAA7F4" w14:textId="77777777" w:rsidR="005B1A56" w:rsidRDefault="005B1A56" w:rsidP="005B1A56">
      <w:pPr>
        <w:numPr>
          <w:ilvl w:val="0"/>
          <w:numId w:val="16"/>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If a subscription has unbilled charges associated with it, the charges will not be invoiced automatically when the subscription has been paused. You will still be able to </w:t>
      </w:r>
      <w:r w:rsidRPr="003E4013">
        <w:rPr>
          <w:rFonts w:ascii="Helvetica" w:hAnsi="Helvetica" w:cs="Helvetica"/>
          <w:color w:val="000000"/>
        </w:rPr>
        <w:t>invoice them manually</w:t>
      </w:r>
      <w:r>
        <w:rPr>
          <w:rFonts w:ascii="Helvetica" w:hAnsi="Helvetica" w:cs="Helvetica"/>
          <w:color w:val="000000"/>
        </w:rPr>
        <w:t>. </w:t>
      </w:r>
    </w:p>
    <w:p w14:paraId="78FA07FD" w14:textId="77777777" w:rsidR="005B1A56" w:rsidRDefault="005B1A56" w:rsidP="005B1A56">
      <w:pPr>
        <w:numPr>
          <w:ilvl w:val="0"/>
          <w:numId w:val="16"/>
        </w:numPr>
        <w:shd w:val="clear" w:color="auto" w:fill="FFFFFF"/>
        <w:spacing w:before="100" w:beforeAutospacing="1" w:after="100" w:afterAutospacing="1" w:line="240" w:lineRule="auto"/>
        <w:rPr>
          <w:rFonts w:ascii="Helvetica" w:hAnsi="Helvetica" w:cs="Helvetica"/>
          <w:color w:val="000000"/>
        </w:rPr>
      </w:pPr>
      <w:r>
        <w:rPr>
          <w:rStyle w:val="Strong"/>
          <w:rFonts w:ascii="Helvetica" w:hAnsi="Helvetica" w:cs="Helvetica"/>
          <w:color w:val="000000"/>
        </w:rPr>
        <w:t>End-of-term changes</w:t>
      </w:r>
      <w:r>
        <w:rPr>
          <w:rFonts w:ascii="Helvetica" w:hAnsi="Helvetica" w:cs="Helvetica"/>
          <w:color w:val="000000"/>
        </w:rPr>
        <w:t> to subscriptions, if any, </w:t>
      </w:r>
      <w:r>
        <w:rPr>
          <w:rStyle w:val="Strong"/>
          <w:rFonts w:ascii="Helvetica" w:hAnsi="Helvetica" w:cs="Helvetica"/>
          <w:color w:val="000000"/>
        </w:rPr>
        <w:t>will be discarded</w:t>
      </w:r>
      <w:r>
        <w:rPr>
          <w:rFonts w:ascii="Helvetica" w:hAnsi="Helvetica" w:cs="Helvetica"/>
          <w:color w:val="000000"/>
        </w:rPr>
        <w:t> if the subscription is paused </w:t>
      </w:r>
      <w:r>
        <w:rPr>
          <w:rStyle w:val="Emphasis"/>
          <w:rFonts w:ascii="Helvetica" w:hAnsi="Helvetica" w:cs="Helvetica"/>
          <w:color w:val="000000"/>
        </w:rPr>
        <w:t>before</w:t>
      </w:r>
      <w:r>
        <w:rPr>
          <w:rFonts w:ascii="Helvetica" w:hAnsi="Helvetica" w:cs="Helvetica"/>
          <w:color w:val="000000"/>
        </w:rPr>
        <w:t> its billing date. </w:t>
      </w:r>
    </w:p>
    <w:p w14:paraId="2B1178A3" w14:textId="77777777" w:rsidR="005B1A56" w:rsidRDefault="005B1A56" w:rsidP="005B1A56">
      <w:pPr>
        <w:pStyle w:val="NormalWeb"/>
        <w:spacing w:before="0" w:beforeAutospacing="0" w:after="0" w:afterAutospacing="0" w:line="528" w:lineRule="atLeast"/>
        <w:rPr>
          <w:rFonts w:ascii="Helvetica" w:hAnsi="Helvetica" w:cs="Helvetica"/>
          <w:i/>
          <w:iCs/>
          <w:color w:val="000000"/>
          <w:sz w:val="20"/>
          <w:szCs w:val="20"/>
        </w:rPr>
      </w:pPr>
      <w:r>
        <w:rPr>
          <w:rFonts w:ascii="Helvetica" w:hAnsi="Helvetica" w:cs="Helvetica"/>
          <w:b/>
          <w:bCs/>
          <w:color w:val="6AB76D"/>
          <w:sz w:val="20"/>
          <w:szCs w:val="20"/>
        </w:rPr>
        <w:t>Pro Tip:</w:t>
      </w:r>
      <w:r>
        <w:rPr>
          <w:rFonts w:ascii="Helvetica" w:hAnsi="Helvetica" w:cs="Helvetica"/>
          <w:i/>
          <w:iCs/>
          <w:color w:val="000000"/>
          <w:sz w:val="20"/>
          <w:szCs w:val="20"/>
        </w:rPr>
        <w:t> You can view the end-of-term changes by going to a subscription’s details page and clicking </w:t>
      </w:r>
      <w:r>
        <w:rPr>
          <w:rStyle w:val="Strong"/>
          <w:rFonts w:ascii="Helvetica" w:hAnsi="Helvetica" w:cs="Helvetica"/>
          <w:i/>
          <w:iCs/>
          <w:color w:val="000000"/>
          <w:sz w:val="20"/>
          <w:szCs w:val="20"/>
        </w:rPr>
        <w:t>View Changes</w:t>
      </w:r>
      <w:r>
        <w:rPr>
          <w:rFonts w:ascii="Helvetica" w:hAnsi="Helvetica" w:cs="Helvetica"/>
          <w:i/>
          <w:iCs/>
          <w:color w:val="000000"/>
          <w:sz w:val="20"/>
          <w:szCs w:val="20"/>
        </w:rPr>
        <w:t>.</w:t>
      </w:r>
    </w:p>
    <w:p w14:paraId="584DC547" w14:textId="77777777" w:rsidR="005B1A56" w:rsidRDefault="005B1A56" w:rsidP="005B1A56">
      <w:pPr>
        <w:numPr>
          <w:ilvl w:val="0"/>
          <w:numId w:val="17"/>
        </w:numPr>
        <w:shd w:val="clear" w:color="auto" w:fill="FFFFFF"/>
        <w:spacing w:before="100" w:beforeAutospacing="1" w:after="100" w:afterAutospacing="1" w:line="240" w:lineRule="auto"/>
        <w:rPr>
          <w:rFonts w:ascii="Helvetica" w:hAnsi="Helvetica" w:cs="Helvetica"/>
          <w:color w:val="000000"/>
          <w:sz w:val="24"/>
          <w:szCs w:val="24"/>
        </w:rPr>
      </w:pPr>
      <w:r>
        <w:rPr>
          <w:rFonts w:ascii="Helvetica" w:hAnsi="Helvetica" w:cs="Helvetica"/>
          <w:color w:val="000000"/>
        </w:rPr>
        <w:t>Paused subscriptions cannot be edited. </w:t>
      </w:r>
    </w:p>
    <w:p w14:paraId="3A961A3F" w14:textId="77777777" w:rsidR="005B1A56" w:rsidRDefault="005B1A56" w:rsidP="005B1A56">
      <w:pPr>
        <w:numPr>
          <w:ilvl w:val="0"/>
          <w:numId w:val="17"/>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You will not be able to add additional charges or one-time add-ons to paused subscriptions. </w:t>
      </w:r>
    </w:p>
    <w:p w14:paraId="2B79BA7B"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To pause a subscription:</w:t>
      </w:r>
    </w:p>
    <w:p w14:paraId="77F3C11E" w14:textId="77777777" w:rsidR="005B1A56" w:rsidRDefault="005B1A56" w:rsidP="005B1A56">
      <w:pPr>
        <w:numPr>
          <w:ilvl w:val="0"/>
          <w:numId w:val="18"/>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Go to the </w:t>
      </w:r>
      <w:r>
        <w:rPr>
          <w:rStyle w:val="Strong"/>
          <w:rFonts w:ascii="Helvetica" w:hAnsi="Helvetica" w:cs="Helvetica"/>
          <w:color w:val="000000"/>
        </w:rPr>
        <w:t>Subscriptions</w:t>
      </w:r>
      <w:r>
        <w:rPr>
          <w:rFonts w:ascii="Helvetica" w:hAnsi="Helvetica" w:cs="Helvetica"/>
          <w:color w:val="000000"/>
        </w:rPr>
        <w:t> module from the left sidebar. </w:t>
      </w:r>
    </w:p>
    <w:p w14:paraId="5D44A431" w14:textId="77777777" w:rsidR="005B1A56" w:rsidRDefault="005B1A56" w:rsidP="005B1A56">
      <w:pPr>
        <w:numPr>
          <w:ilvl w:val="0"/>
          <w:numId w:val="18"/>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Select the subscription which you want to pause. </w:t>
      </w:r>
    </w:p>
    <w:p w14:paraId="2D5BD53A" w14:textId="77777777" w:rsidR="005B1A56" w:rsidRDefault="005B1A56" w:rsidP="005B1A56">
      <w:pPr>
        <w:pStyle w:val="NormalWeb"/>
        <w:numPr>
          <w:ilvl w:val="0"/>
          <w:numId w:val="18"/>
        </w:numPr>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t>Click the </w:t>
      </w:r>
      <w:r>
        <w:rPr>
          <w:rStyle w:val="Strong"/>
          <w:rFonts w:ascii="Helvetica" w:hAnsi="Helvetica" w:cs="Helvetica"/>
          <w:color w:val="000000"/>
        </w:rPr>
        <w:t>More</w:t>
      </w:r>
      <w:r>
        <w:rPr>
          <w:rFonts w:ascii="Helvetica" w:hAnsi="Helvetica" w:cs="Helvetica"/>
          <w:color w:val="000000"/>
        </w:rPr>
        <w:t> dropdown in the top right corner and select </w:t>
      </w:r>
      <w:r>
        <w:rPr>
          <w:rStyle w:val="Strong"/>
          <w:rFonts w:ascii="Helvetica" w:hAnsi="Helvetica" w:cs="Helvetica"/>
          <w:color w:val="000000"/>
        </w:rPr>
        <w:t>Pause Subscription</w:t>
      </w:r>
      <w:r>
        <w:rPr>
          <w:rFonts w:ascii="Helvetica" w:hAnsi="Helvetica" w:cs="Helvetica"/>
          <w:color w:val="000000"/>
        </w:rPr>
        <w:t>.</w:t>
      </w:r>
    </w:p>
    <w:p w14:paraId="370FDB5A" w14:textId="77777777" w:rsidR="005B1A56" w:rsidRDefault="005B1A56" w:rsidP="005B1A56">
      <w:pPr>
        <w:shd w:val="clear" w:color="auto" w:fill="FFFFFF"/>
        <w:spacing w:beforeAutospacing="1" w:afterAutospacing="1"/>
        <w:ind w:left="720"/>
        <w:rPr>
          <w:rFonts w:ascii="Helvetica" w:hAnsi="Helvetica" w:cs="Helvetica"/>
          <w:color w:val="000000"/>
        </w:rPr>
      </w:pPr>
      <w:r>
        <w:rPr>
          <w:rFonts w:ascii="Helvetica" w:hAnsi="Helvetica" w:cs="Helvetica"/>
          <w:noProof/>
          <w:color w:val="000000"/>
        </w:rPr>
        <w:drawing>
          <wp:inline distT="0" distB="0" distL="0" distR="0" wp14:anchorId="7ADA3AF1" wp14:editId="7DFCA102">
            <wp:extent cx="6013450" cy="2182023"/>
            <wp:effectExtent l="0" t="0" r="6350" b="8890"/>
            <wp:docPr id="47" name="Picture 47" descr="Pause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ause Subscrip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1811" cy="2188685"/>
                    </a:xfrm>
                    <a:prstGeom prst="rect">
                      <a:avLst/>
                    </a:prstGeom>
                    <a:noFill/>
                    <a:ln>
                      <a:noFill/>
                    </a:ln>
                  </pic:spPr>
                </pic:pic>
              </a:graphicData>
            </a:graphic>
          </wp:inline>
        </w:drawing>
      </w:r>
    </w:p>
    <w:p w14:paraId="765ED7E5" w14:textId="77777777" w:rsidR="005B1A56" w:rsidRDefault="005B1A56" w:rsidP="005B1A56">
      <w:pPr>
        <w:pStyle w:val="NormalWeb"/>
        <w:numPr>
          <w:ilvl w:val="0"/>
          <w:numId w:val="18"/>
        </w:numPr>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lastRenderedPageBreak/>
        <w:t>Select one of the following options to pause your subscription: </w:t>
      </w:r>
    </w:p>
    <w:p w14:paraId="2F8D61FB" w14:textId="77777777" w:rsidR="005B1A56" w:rsidRDefault="005B1A56" w:rsidP="005B1A56">
      <w:pPr>
        <w:numPr>
          <w:ilvl w:val="1"/>
          <w:numId w:val="18"/>
        </w:numPr>
        <w:shd w:val="clear" w:color="auto" w:fill="FFFFFF"/>
        <w:spacing w:before="100" w:beforeAutospacing="1" w:after="100" w:afterAutospacing="1" w:line="240" w:lineRule="auto"/>
        <w:rPr>
          <w:rFonts w:ascii="Helvetica" w:hAnsi="Helvetica" w:cs="Helvetica"/>
          <w:color w:val="000000"/>
        </w:rPr>
      </w:pPr>
      <w:r>
        <w:rPr>
          <w:rStyle w:val="Strong"/>
          <w:rFonts w:ascii="Helvetica" w:hAnsi="Helvetica" w:cs="Helvetica"/>
          <w:color w:val="000000"/>
        </w:rPr>
        <w:t>Immediately</w:t>
      </w:r>
      <w:r>
        <w:rPr>
          <w:rFonts w:ascii="Helvetica" w:hAnsi="Helvetica" w:cs="Helvetica"/>
          <w:color w:val="000000"/>
        </w:rPr>
        <w:t>: The subscription will be paused immediately. </w:t>
      </w:r>
    </w:p>
    <w:p w14:paraId="5DF4A257" w14:textId="77777777" w:rsidR="005B1A56" w:rsidRDefault="005B1A56" w:rsidP="005B1A56">
      <w:pPr>
        <w:numPr>
          <w:ilvl w:val="1"/>
          <w:numId w:val="18"/>
        </w:numPr>
        <w:shd w:val="clear" w:color="auto" w:fill="FFFFFF"/>
        <w:spacing w:before="100" w:beforeAutospacing="1" w:after="100" w:afterAutospacing="1" w:line="240" w:lineRule="auto"/>
        <w:rPr>
          <w:rFonts w:ascii="Helvetica" w:hAnsi="Helvetica" w:cs="Helvetica"/>
          <w:color w:val="000000"/>
        </w:rPr>
      </w:pPr>
      <w:r>
        <w:rPr>
          <w:rStyle w:val="Strong"/>
          <w:rFonts w:ascii="Helvetica" w:hAnsi="Helvetica" w:cs="Helvetica"/>
          <w:color w:val="000000"/>
        </w:rPr>
        <w:t>On Scheduled Date</w:t>
      </w:r>
      <w:r>
        <w:rPr>
          <w:rFonts w:ascii="Helvetica" w:hAnsi="Helvetica" w:cs="Helvetica"/>
          <w:color w:val="000000"/>
        </w:rPr>
        <w:t>: You will be able to set a date on which the subscription should be paused.</w:t>
      </w:r>
    </w:p>
    <w:p w14:paraId="0D04BA60" w14:textId="77777777" w:rsidR="005B1A56" w:rsidRDefault="005B1A56" w:rsidP="005B1A56">
      <w:pPr>
        <w:pStyle w:val="NormalWeb"/>
        <w:numPr>
          <w:ilvl w:val="1"/>
          <w:numId w:val="18"/>
        </w:numPr>
        <w:shd w:val="clear" w:color="auto" w:fill="FFFFFF"/>
        <w:spacing w:before="0" w:beforeAutospacing="0" w:after="0" w:afterAutospacing="0" w:line="528" w:lineRule="atLeast"/>
        <w:rPr>
          <w:rFonts w:ascii="Helvetica" w:hAnsi="Helvetica" w:cs="Helvetica"/>
          <w:color w:val="000000"/>
        </w:rPr>
      </w:pPr>
      <w:r>
        <w:rPr>
          <w:rStyle w:val="Strong"/>
          <w:rFonts w:ascii="Helvetica" w:hAnsi="Helvetica" w:cs="Helvetica"/>
          <w:color w:val="000000"/>
        </w:rPr>
        <w:t>On Next Renewal Date</w:t>
      </w:r>
      <w:r>
        <w:rPr>
          <w:rFonts w:ascii="Helvetica" w:hAnsi="Helvetica" w:cs="Helvetica"/>
          <w:color w:val="000000"/>
        </w:rPr>
        <w:t xml:space="preserve">: The subscription will be paused on the next renewal </w:t>
      </w:r>
      <w:proofErr w:type="gramStart"/>
      <w:r>
        <w:rPr>
          <w:rFonts w:ascii="Helvetica" w:hAnsi="Helvetica" w:cs="Helvetica"/>
          <w:color w:val="000000"/>
        </w:rPr>
        <w:t>date,</w:t>
      </w:r>
      <w:proofErr w:type="gramEnd"/>
      <w:r>
        <w:rPr>
          <w:rFonts w:ascii="Helvetica" w:hAnsi="Helvetica" w:cs="Helvetica"/>
          <w:color w:val="000000"/>
        </w:rPr>
        <w:t xml:space="preserve"> however, it will not be renewed.</w:t>
      </w:r>
    </w:p>
    <w:p w14:paraId="096EB564" w14:textId="77777777" w:rsidR="005B1A56" w:rsidRDefault="005B1A56" w:rsidP="005B1A56">
      <w:pPr>
        <w:shd w:val="clear" w:color="auto" w:fill="FFFFFF"/>
        <w:spacing w:beforeAutospacing="1" w:afterAutospacing="1"/>
        <w:ind w:left="1440"/>
        <w:rPr>
          <w:rFonts w:ascii="Helvetica" w:hAnsi="Helvetica" w:cs="Helvetica"/>
          <w:color w:val="000000"/>
        </w:rPr>
      </w:pPr>
      <w:r>
        <w:rPr>
          <w:rFonts w:ascii="Helvetica" w:hAnsi="Helvetica" w:cs="Helvetica"/>
          <w:noProof/>
          <w:color w:val="000000"/>
        </w:rPr>
        <w:drawing>
          <wp:inline distT="0" distB="0" distL="0" distR="0" wp14:anchorId="1BC13029" wp14:editId="5D614EBD">
            <wp:extent cx="4286250" cy="4762500"/>
            <wp:effectExtent l="0" t="0" r="0" b="0"/>
            <wp:docPr id="46" name="Picture 46" descr="Configure Pause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nfigure Pause Schedu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6250" cy="4762500"/>
                    </a:xfrm>
                    <a:prstGeom prst="rect">
                      <a:avLst/>
                    </a:prstGeom>
                    <a:noFill/>
                    <a:ln>
                      <a:noFill/>
                    </a:ln>
                  </pic:spPr>
                </pic:pic>
              </a:graphicData>
            </a:graphic>
          </wp:inline>
        </w:drawing>
      </w:r>
    </w:p>
    <w:p w14:paraId="77317FDD" w14:textId="77777777" w:rsidR="005B1A56" w:rsidRDefault="005B1A56" w:rsidP="005B1A56">
      <w:pPr>
        <w:pStyle w:val="NormalWeb"/>
        <w:numPr>
          <w:ilvl w:val="0"/>
          <w:numId w:val="18"/>
        </w:numPr>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t>Select the date on which you want the subscription to resume. </w:t>
      </w:r>
    </w:p>
    <w:p w14:paraId="41032683" w14:textId="77777777" w:rsidR="005B1A56" w:rsidRDefault="005B1A56" w:rsidP="005B1A56">
      <w:pPr>
        <w:pStyle w:val="NormalWeb"/>
        <w:spacing w:before="0" w:beforeAutospacing="0" w:after="0" w:afterAutospacing="0" w:line="528" w:lineRule="atLeast"/>
        <w:rPr>
          <w:rFonts w:ascii="Helvetica" w:hAnsi="Helvetica" w:cs="Helvetica"/>
          <w:i/>
          <w:iCs/>
          <w:color w:val="000000"/>
          <w:sz w:val="20"/>
          <w:szCs w:val="20"/>
        </w:rPr>
      </w:pPr>
      <w:r>
        <w:rPr>
          <w:rFonts w:ascii="Helvetica" w:hAnsi="Helvetica" w:cs="Helvetica"/>
          <w:b/>
          <w:bCs/>
          <w:color w:val="FF6884"/>
          <w:sz w:val="20"/>
          <w:szCs w:val="20"/>
        </w:rPr>
        <w:t>Warning:</w:t>
      </w:r>
      <w:r>
        <w:rPr>
          <w:rFonts w:ascii="Helvetica" w:hAnsi="Helvetica" w:cs="Helvetica"/>
          <w:i/>
          <w:iCs/>
          <w:color w:val="000000"/>
          <w:sz w:val="20"/>
          <w:szCs w:val="20"/>
        </w:rPr>
        <w:t> The resume date while pausing a subscription is optional. However, by leaving it empty, the subscription will be paused indefinitely, until you resume it manually.</w:t>
      </w:r>
    </w:p>
    <w:p w14:paraId="30E958B7" w14:textId="77777777" w:rsidR="005B1A56" w:rsidRDefault="005B1A56" w:rsidP="005B1A56">
      <w:pPr>
        <w:numPr>
          <w:ilvl w:val="0"/>
          <w:numId w:val="19"/>
        </w:numPr>
        <w:shd w:val="clear" w:color="auto" w:fill="FFFFFF"/>
        <w:spacing w:before="100" w:beforeAutospacing="1" w:after="100" w:afterAutospacing="1" w:line="240" w:lineRule="auto"/>
        <w:rPr>
          <w:rFonts w:ascii="Helvetica" w:hAnsi="Helvetica" w:cs="Helvetica"/>
          <w:color w:val="000000"/>
          <w:sz w:val="24"/>
          <w:szCs w:val="24"/>
        </w:rPr>
      </w:pPr>
      <w:r>
        <w:rPr>
          <w:rFonts w:ascii="Helvetica" w:hAnsi="Helvetica" w:cs="Helvetica"/>
          <w:color w:val="000000"/>
        </w:rPr>
        <w:t>Enter a reason for pausing your subscription. This reason will be displayed in the Recent Activities section. </w:t>
      </w:r>
    </w:p>
    <w:p w14:paraId="02FD3841" w14:textId="77777777" w:rsidR="005B1A56" w:rsidRDefault="005B1A56" w:rsidP="005B1A56">
      <w:pPr>
        <w:numPr>
          <w:ilvl w:val="0"/>
          <w:numId w:val="1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Click </w:t>
      </w:r>
      <w:r>
        <w:rPr>
          <w:rStyle w:val="Strong"/>
          <w:rFonts w:ascii="Helvetica" w:hAnsi="Helvetica" w:cs="Helvetica"/>
          <w:color w:val="000000"/>
        </w:rPr>
        <w:t>Save</w:t>
      </w:r>
      <w:r>
        <w:rPr>
          <w:rFonts w:ascii="Helvetica" w:hAnsi="Helvetica" w:cs="Helvetica"/>
          <w:color w:val="000000"/>
        </w:rPr>
        <w:t>.</w:t>
      </w:r>
    </w:p>
    <w:p w14:paraId="4763CBF0"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lastRenderedPageBreak/>
        <w:t>Now, the subscription will be paused according to the schedule that you’ve configured. </w:t>
      </w:r>
    </w:p>
    <w:p w14:paraId="5A93841D" w14:textId="77777777" w:rsidR="005B1A56" w:rsidRDefault="005B1A56" w:rsidP="005B1A56">
      <w:pPr>
        <w:pStyle w:val="NormalWeb"/>
        <w:spacing w:before="0" w:beforeAutospacing="0" w:after="0" w:afterAutospacing="0" w:line="528" w:lineRule="atLeast"/>
        <w:rPr>
          <w:rFonts w:ascii="Helvetica" w:hAnsi="Helvetica" w:cs="Helvetica"/>
          <w:i/>
          <w:iCs/>
          <w:color w:val="000000"/>
          <w:sz w:val="20"/>
          <w:szCs w:val="20"/>
        </w:rPr>
      </w:pPr>
      <w:r>
        <w:rPr>
          <w:rFonts w:ascii="Helvetica" w:hAnsi="Helvetica" w:cs="Helvetica"/>
          <w:b/>
          <w:bCs/>
          <w:color w:val="FF6884"/>
          <w:sz w:val="20"/>
          <w:szCs w:val="20"/>
        </w:rPr>
        <w:t>Warning:</w:t>
      </w:r>
      <w:r>
        <w:rPr>
          <w:rFonts w:ascii="Helvetica" w:hAnsi="Helvetica" w:cs="Helvetica"/>
          <w:i/>
          <w:iCs/>
          <w:color w:val="000000"/>
          <w:sz w:val="20"/>
          <w:szCs w:val="20"/>
        </w:rPr>
        <w:t> Subscriptions can only be paused if they are in the </w:t>
      </w:r>
      <w:r>
        <w:rPr>
          <w:rStyle w:val="Strong"/>
          <w:rFonts w:ascii="Helvetica" w:hAnsi="Helvetica" w:cs="Helvetica"/>
          <w:i/>
          <w:iCs/>
          <w:color w:val="000000"/>
          <w:sz w:val="20"/>
          <w:szCs w:val="20"/>
        </w:rPr>
        <w:t>Live</w:t>
      </w:r>
      <w:r>
        <w:rPr>
          <w:rFonts w:ascii="Helvetica" w:hAnsi="Helvetica" w:cs="Helvetica"/>
          <w:i/>
          <w:iCs/>
          <w:color w:val="000000"/>
          <w:sz w:val="20"/>
          <w:szCs w:val="20"/>
        </w:rPr>
        <w:t> status. If a subscription’s status changes on the day that it’s scheduled to pause, the subscription will not be paused. For example, if a subscription’s status changes from </w:t>
      </w:r>
      <w:r>
        <w:rPr>
          <w:rStyle w:val="Strong"/>
          <w:rFonts w:ascii="Helvetica" w:hAnsi="Helvetica" w:cs="Helvetica"/>
          <w:i/>
          <w:iCs/>
          <w:color w:val="000000"/>
          <w:sz w:val="20"/>
          <w:szCs w:val="20"/>
        </w:rPr>
        <w:t>Live</w:t>
      </w:r>
      <w:r>
        <w:rPr>
          <w:rFonts w:ascii="Helvetica" w:hAnsi="Helvetica" w:cs="Helvetica"/>
          <w:i/>
          <w:iCs/>
          <w:color w:val="000000"/>
          <w:sz w:val="20"/>
          <w:szCs w:val="20"/>
        </w:rPr>
        <w:t> to </w:t>
      </w:r>
      <w:r>
        <w:rPr>
          <w:rStyle w:val="Strong"/>
          <w:rFonts w:ascii="Helvetica" w:hAnsi="Helvetica" w:cs="Helvetica"/>
          <w:i/>
          <w:iCs/>
          <w:color w:val="000000"/>
          <w:sz w:val="20"/>
          <w:szCs w:val="20"/>
        </w:rPr>
        <w:t>Non-renewing</w:t>
      </w:r>
      <w:r>
        <w:rPr>
          <w:rFonts w:ascii="Helvetica" w:hAnsi="Helvetica" w:cs="Helvetica"/>
          <w:i/>
          <w:iCs/>
          <w:color w:val="000000"/>
          <w:sz w:val="20"/>
          <w:szCs w:val="20"/>
        </w:rPr>
        <w:t> or </w:t>
      </w:r>
      <w:r>
        <w:rPr>
          <w:rStyle w:val="Strong"/>
          <w:rFonts w:ascii="Helvetica" w:hAnsi="Helvetica" w:cs="Helvetica"/>
          <w:i/>
          <w:iCs/>
          <w:color w:val="000000"/>
          <w:sz w:val="20"/>
          <w:szCs w:val="20"/>
        </w:rPr>
        <w:t>Dunning</w:t>
      </w:r>
      <w:r>
        <w:rPr>
          <w:rFonts w:ascii="Helvetica" w:hAnsi="Helvetica" w:cs="Helvetica"/>
          <w:i/>
          <w:iCs/>
          <w:color w:val="000000"/>
          <w:sz w:val="20"/>
          <w:szCs w:val="20"/>
        </w:rPr>
        <w:t>, on its scheduled pause date, the subscription will not be paused.</w:t>
      </w:r>
    </w:p>
    <w:p w14:paraId="684039C7"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Resume Subscriptions</w:t>
      </w:r>
    </w:p>
    <w:p w14:paraId="02F5810E"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Points to note about resuming subscriptions:</w:t>
      </w:r>
    </w:p>
    <w:p w14:paraId="1F64AFEF" w14:textId="77777777" w:rsidR="005B1A56" w:rsidRDefault="005B1A56" w:rsidP="005B1A56">
      <w:pPr>
        <w:numPr>
          <w:ilvl w:val="0"/>
          <w:numId w:val="20"/>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If a subscription is resumed </w:t>
      </w:r>
      <w:r>
        <w:rPr>
          <w:rStyle w:val="Emphasis"/>
          <w:rFonts w:ascii="Helvetica" w:hAnsi="Helvetica" w:cs="Helvetica"/>
          <w:color w:val="000000"/>
        </w:rPr>
        <w:t>after</w:t>
      </w:r>
      <w:r>
        <w:rPr>
          <w:rFonts w:ascii="Helvetica" w:hAnsi="Helvetica" w:cs="Helvetica"/>
          <w:color w:val="000000"/>
        </w:rPr>
        <w:t> its next billing date:</w:t>
      </w:r>
    </w:p>
    <w:p w14:paraId="74BE1FFE" w14:textId="77777777" w:rsidR="005B1A56" w:rsidRDefault="005B1A56" w:rsidP="005B1A56">
      <w:pPr>
        <w:numPr>
          <w:ilvl w:val="1"/>
          <w:numId w:val="20"/>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An invoice will be raised for the current cycle’s subscription renewal charges, along with any unbilled charges that were supposed to be invoiced when the subscription was paused. </w:t>
      </w:r>
    </w:p>
    <w:p w14:paraId="3CDE3EA5" w14:textId="77777777" w:rsidR="005B1A56" w:rsidRDefault="005B1A56" w:rsidP="005B1A56">
      <w:pPr>
        <w:numPr>
          <w:ilvl w:val="1"/>
          <w:numId w:val="20"/>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The subscription’s billing date will be changed to the date on which you resume your subscription.</w:t>
      </w:r>
    </w:p>
    <w:p w14:paraId="35162505" w14:textId="77777777" w:rsidR="005B1A56" w:rsidRDefault="005B1A56" w:rsidP="005B1A56">
      <w:pPr>
        <w:numPr>
          <w:ilvl w:val="1"/>
          <w:numId w:val="20"/>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 xml:space="preserve">If the subscription is auto-charge enabled, an invoice will be raised for the current cycle’s subscription renewal charges, along with any unbilled charges that were supposed to be invoiced when the subscription was paused and a payment attempt will be made. If the payment attempt is </w:t>
      </w:r>
      <w:proofErr w:type="spellStart"/>
      <w:r>
        <w:rPr>
          <w:rFonts w:ascii="Helvetica" w:hAnsi="Helvetica" w:cs="Helvetica"/>
          <w:color w:val="000000"/>
        </w:rPr>
        <w:t>susccessful</w:t>
      </w:r>
      <w:proofErr w:type="spellEnd"/>
      <w:r>
        <w:rPr>
          <w:rFonts w:ascii="Helvetica" w:hAnsi="Helvetica" w:cs="Helvetica"/>
          <w:color w:val="000000"/>
        </w:rPr>
        <w:t>, the subscription will move to the </w:t>
      </w:r>
      <w:r>
        <w:rPr>
          <w:rStyle w:val="Strong"/>
          <w:rFonts w:ascii="Helvetica" w:hAnsi="Helvetica" w:cs="Helvetica"/>
          <w:color w:val="000000"/>
        </w:rPr>
        <w:t>Live</w:t>
      </w:r>
      <w:r>
        <w:rPr>
          <w:rFonts w:ascii="Helvetica" w:hAnsi="Helvetica" w:cs="Helvetica"/>
          <w:color w:val="000000"/>
        </w:rPr>
        <w:t> status, if not, the subscription will move to the </w:t>
      </w:r>
      <w:r>
        <w:rPr>
          <w:rStyle w:val="Strong"/>
          <w:rFonts w:ascii="Helvetica" w:hAnsi="Helvetica" w:cs="Helvetica"/>
          <w:color w:val="000000"/>
        </w:rPr>
        <w:t>Past Due</w:t>
      </w:r>
      <w:r>
        <w:rPr>
          <w:rFonts w:ascii="Helvetica" w:hAnsi="Helvetica" w:cs="Helvetica"/>
          <w:color w:val="000000"/>
        </w:rPr>
        <w:t> status and your Retry Settings will come into play.</w:t>
      </w:r>
    </w:p>
    <w:p w14:paraId="2D970BEE" w14:textId="77777777" w:rsidR="005B1A56" w:rsidRDefault="005B1A56" w:rsidP="005B1A56">
      <w:pPr>
        <w:numPr>
          <w:ilvl w:val="0"/>
          <w:numId w:val="20"/>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If a subscription is resumed </w:t>
      </w:r>
      <w:r>
        <w:rPr>
          <w:rStyle w:val="Emphasis"/>
          <w:rFonts w:ascii="Helvetica" w:hAnsi="Helvetica" w:cs="Helvetica"/>
          <w:color w:val="000000"/>
        </w:rPr>
        <w:t>before</w:t>
      </w:r>
      <w:r>
        <w:rPr>
          <w:rFonts w:ascii="Helvetica" w:hAnsi="Helvetica" w:cs="Helvetica"/>
          <w:color w:val="000000"/>
        </w:rPr>
        <w:t> its next billing date, there will be no change to its billing date and invoices will be raised normally.</w:t>
      </w:r>
    </w:p>
    <w:p w14:paraId="16B17E82"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If you had set a resume date while </w:t>
      </w:r>
      <w:r w:rsidRPr="003E4013">
        <w:rPr>
          <w:rFonts w:ascii="Helvetica" w:hAnsi="Helvetica" w:cs="Helvetica"/>
          <w:b/>
          <w:bCs/>
          <w:color w:val="000000"/>
        </w:rPr>
        <w:t>pausing your subscription</w:t>
      </w:r>
      <w:r>
        <w:rPr>
          <w:rFonts w:ascii="Helvetica" w:hAnsi="Helvetica" w:cs="Helvetica"/>
          <w:color w:val="000000"/>
        </w:rPr>
        <w:t>, your subscription will resume automatically on this date. However, if you did not do this, and your subscription is paused indefinitely, you will be able to resume the subscription manually. Here’s how: </w:t>
      </w:r>
    </w:p>
    <w:p w14:paraId="324EFAEC" w14:textId="77777777" w:rsidR="005B1A56" w:rsidRDefault="005B1A56" w:rsidP="005B1A56">
      <w:pPr>
        <w:numPr>
          <w:ilvl w:val="0"/>
          <w:numId w:val="21"/>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Go to the </w:t>
      </w:r>
      <w:r>
        <w:rPr>
          <w:rStyle w:val="Strong"/>
          <w:rFonts w:ascii="Helvetica" w:hAnsi="Helvetica" w:cs="Helvetica"/>
          <w:color w:val="000000"/>
        </w:rPr>
        <w:t>Subscriptions</w:t>
      </w:r>
      <w:r>
        <w:rPr>
          <w:rFonts w:ascii="Helvetica" w:hAnsi="Helvetica" w:cs="Helvetica"/>
          <w:color w:val="000000"/>
        </w:rPr>
        <w:t> module from the left sidebar </w:t>
      </w:r>
    </w:p>
    <w:p w14:paraId="1AFD0455" w14:textId="77777777" w:rsidR="005B1A56" w:rsidRDefault="005B1A56" w:rsidP="005B1A56">
      <w:pPr>
        <w:pStyle w:val="NormalWeb"/>
        <w:spacing w:before="0" w:beforeAutospacing="0" w:after="0" w:afterAutospacing="0" w:line="528" w:lineRule="atLeast"/>
        <w:rPr>
          <w:rFonts w:ascii="Helvetica" w:hAnsi="Helvetica" w:cs="Helvetica"/>
          <w:i/>
          <w:iCs/>
          <w:color w:val="000000"/>
          <w:sz w:val="20"/>
          <w:szCs w:val="20"/>
        </w:rPr>
      </w:pPr>
      <w:r>
        <w:rPr>
          <w:rFonts w:ascii="Helvetica" w:hAnsi="Helvetica" w:cs="Helvetica"/>
          <w:b/>
          <w:bCs/>
          <w:color w:val="6AB76D"/>
          <w:sz w:val="20"/>
          <w:szCs w:val="20"/>
        </w:rPr>
        <w:t>Pro Tip:</w:t>
      </w:r>
      <w:r>
        <w:rPr>
          <w:rFonts w:ascii="Helvetica" w:hAnsi="Helvetica" w:cs="Helvetica"/>
          <w:i/>
          <w:iCs/>
          <w:color w:val="000000"/>
          <w:sz w:val="20"/>
          <w:szCs w:val="20"/>
        </w:rPr>
        <w:t> Select the </w:t>
      </w:r>
      <w:r>
        <w:rPr>
          <w:rStyle w:val="Strong"/>
          <w:rFonts w:ascii="Helvetica" w:hAnsi="Helvetica" w:cs="Helvetica"/>
          <w:i/>
          <w:iCs/>
          <w:color w:val="000000"/>
          <w:sz w:val="20"/>
          <w:szCs w:val="20"/>
        </w:rPr>
        <w:t>Paused Subscriptions</w:t>
      </w:r>
      <w:r>
        <w:rPr>
          <w:rFonts w:ascii="Helvetica" w:hAnsi="Helvetica" w:cs="Helvetica"/>
          <w:i/>
          <w:iCs/>
          <w:color w:val="000000"/>
          <w:sz w:val="20"/>
          <w:szCs w:val="20"/>
        </w:rPr>
        <w:t> view filter from the view filter dropdown to easily identify your paused subscriptions.</w:t>
      </w:r>
    </w:p>
    <w:p w14:paraId="779BE720" w14:textId="77777777" w:rsidR="005B1A56" w:rsidRDefault="005B1A56" w:rsidP="005B1A56">
      <w:pPr>
        <w:numPr>
          <w:ilvl w:val="0"/>
          <w:numId w:val="22"/>
        </w:numPr>
        <w:shd w:val="clear" w:color="auto" w:fill="FFFFFF"/>
        <w:spacing w:before="100" w:beforeAutospacing="1" w:after="100" w:afterAutospacing="1" w:line="240" w:lineRule="auto"/>
        <w:rPr>
          <w:rFonts w:ascii="Helvetica" w:hAnsi="Helvetica" w:cs="Helvetica"/>
          <w:color w:val="000000"/>
          <w:sz w:val="24"/>
          <w:szCs w:val="24"/>
        </w:rPr>
      </w:pPr>
      <w:r>
        <w:rPr>
          <w:rFonts w:ascii="Helvetica" w:hAnsi="Helvetica" w:cs="Helvetica"/>
          <w:color w:val="000000"/>
        </w:rPr>
        <w:t>Select the subscription which you want to resume.</w:t>
      </w:r>
    </w:p>
    <w:p w14:paraId="32FEA3F2" w14:textId="77777777" w:rsidR="005B1A56" w:rsidRDefault="005B1A56" w:rsidP="005B1A56">
      <w:pPr>
        <w:pStyle w:val="NormalWeb"/>
        <w:numPr>
          <w:ilvl w:val="0"/>
          <w:numId w:val="22"/>
        </w:numPr>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lastRenderedPageBreak/>
        <w:t>Click the </w:t>
      </w:r>
      <w:r>
        <w:rPr>
          <w:rStyle w:val="Strong"/>
          <w:rFonts w:ascii="Helvetica" w:hAnsi="Helvetica" w:cs="Helvetica"/>
          <w:color w:val="000000"/>
        </w:rPr>
        <w:t>More</w:t>
      </w:r>
      <w:r>
        <w:rPr>
          <w:rFonts w:ascii="Helvetica" w:hAnsi="Helvetica" w:cs="Helvetica"/>
          <w:color w:val="000000"/>
        </w:rPr>
        <w:t> dropdown in the top right corner and select </w:t>
      </w:r>
      <w:r>
        <w:rPr>
          <w:rStyle w:val="Strong"/>
          <w:rFonts w:ascii="Helvetica" w:hAnsi="Helvetica" w:cs="Helvetica"/>
          <w:color w:val="000000"/>
        </w:rPr>
        <w:t>Resume Subscription</w:t>
      </w:r>
      <w:r>
        <w:rPr>
          <w:rFonts w:ascii="Helvetica" w:hAnsi="Helvetica" w:cs="Helvetica"/>
          <w:color w:val="000000"/>
        </w:rPr>
        <w:t>.</w:t>
      </w:r>
    </w:p>
    <w:p w14:paraId="6DE4555A" w14:textId="77777777" w:rsidR="005B1A56" w:rsidRDefault="005B1A56" w:rsidP="005B1A56">
      <w:pPr>
        <w:shd w:val="clear" w:color="auto" w:fill="FFFFFF"/>
        <w:spacing w:beforeAutospacing="1" w:afterAutospacing="1"/>
        <w:ind w:left="720"/>
        <w:rPr>
          <w:rFonts w:ascii="Helvetica" w:hAnsi="Helvetica" w:cs="Helvetica"/>
          <w:color w:val="000000"/>
        </w:rPr>
      </w:pPr>
      <w:r>
        <w:rPr>
          <w:rFonts w:ascii="Helvetica" w:hAnsi="Helvetica" w:cs="Helvetica"/>
          <w:noProof/>
          <w:color w:val="000000"/>
        </w:rPr>
        <w:drawing>
          <wp:inline distT="0" distB="0" distL="0" distR="0" wp14:anchorId="79168B30" wp14:editId="0EB15B73">
            <wp:extent cx="5505450" cy="1950502"/>
            <wp:effectExtent l="0" t="0" r="0" b="0"/>
            <wp:docPr id="45" name="Picture 45" descr="Resume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esume Subscript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3135" cy="1953225"/>
                    </a:xfrm>
                    <a:prstGeom prst="rect">
                      <a:avLst/>
                    </a:prstGeom>
                    <a:noFill/>
                    <a:ln>
                      <a:noFill/>
                    </a:ln>
                  </pic:spPr>
                </pic:pic>
              </a:graphicData>
            </a:graphic>
          </wp:inline>
        </w:drawing>
      </w:r>
    </w:p>
    <w:p w14:paraId="6BAB40C0" w14:textId="77777777" w:rsidR="005B1A56" w:rsidRDefault="005B1A56" w:rsidP="005B1A56">
      <w:pPr>
        <w:pStyle w:val="NormalWeb"/>
        <w:numPr>
          <w:ilvl w:val="0"/>
          <w:numId w:val="22"/>
        </w:numPr>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t>Configure when you want to resume your subscription. You can choose to resume it immediately or set a date on which it should resume. </w:t>
      </w:r>
    </w:p>
    <w:p w14:paraId="23DFE4B0" w14:textId="77777777" w:rsidR="005B1A56" w:rsidRDefault="005B1A56" w:rsidP="005B1A56">
      <w:pPr>
        <w:shd w:val="clear" w:color="auto" w:fill="FFFFFF"/>
        <w:spacing w:beforeAutospacing="1" w:afterAutospacing="1"/>
        <w:ind w:left="720"/>
        <w:rPr>
          <w:rFonts w:ascii="Helvetica" w:hAnsi="Helvetica" w:cs="Helvetica"/>
          <w:color w:val="000000"/>
        </w:rPr>
      </w:pPr>
      <w:r>
        <w:rPr>
          <w:rFonts w:ascii="Helvetica" w:hAnsi="Helvetica" w:cs="Helvetica"/>
          <w:noProof/>
          <w:color w:val="000000"/>
        </w:rPr>
        <w:drawing>
          <wp:inline distT="0" distB="0" distL="0" distR="0" wp14:anchorId="5C417ED7" wp14:editId="57ABDF70">
            <wp:extent cx="4286250" cy="3905250"/>
            <wp:effectExtent l="0" t="0" r="0" b="0"/>
            <wp:docPr id="44" name="Picture 44" descr="Configure Resume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onfigure Resume Schedu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3905250"/>
                    </a:xfrm>
                    <a:prstGeom prst="rect">
                      <a:avLst/>
                    </a:prstGeom>
                    <a:noFill/>
                    <a:ln>
                      <a:noFill/>
                    </a:ln>
                  </pic:spPr>
                </pic:pic>
              </a:graphicData>
            </a:graphic>
          </wp:inline>
        </w:drawing>
      </w:r>
    </w:p>
    <w:p w14:paraId="5F54ECCE" w14:textId="77777777" w:rsidR="005B1A56" w:rsidRDefault="005B1A56" w:rsidP="005B1A56">
      <w:pPr>
        <w:pStyle w:val="NormalWeb"/>
        <w:numPr>
          <w:ilvl w:val="0"/>
          <w:numId w:val="22"/>
        </w:numPr>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t>Click </w:t>
      </w:r>
      <w:r>
        <w:rPr>
          <w:rStyle w:val="Strong"/>
          <w:rFonts w:ascii="Helvetica" w:hAnsi="Helvetica" w:cs="Helvetica"/>
          <w:color w:val="000000"/>
        </w:rPr>
        <w:t>Save</w:t>
      </w:r>
      <w:r>
        <w:rPr>
          <w:rFonts w:ascii="Helvetica" w:hAnsi="Helvetica" w:cs="Helvetica"/>
          <w:color w:val="000000"/>
        </w:rPr>
        <w:t>.</w:t>
      </w:r>
    </w:p>
    <w:p w14:paraId="580D95DE"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Your subscription will resume according to the schedule that you’ve configured. </w:t>
      </w:r>
    </w:p>
    <w:p w14:paraId="1C3B493B"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lastRenderedPageBreak/>
        <w:t>Change Pause and Resume Schedules</w:t>
      </w:r>
    </w:p>
    <w:p w14:paraId="29751F45"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You can change the pause and resume schedules for your subscription at any time.</w:t>
      </w:r>
    </w:p>
    <w:p w14:paraId="0D3D74CF" w14:textId="77777777" w:rsidR="005B1A56" w:rsidRDefault="005B1A56" w:rsidP="005B1A56">
      <w:pPr>
        <w:numPr>
          <w:ilvl w:val="0"/>
          <w:numId w:val="23"/>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Go to the </w:t>
      </w:r>
      <w:r>
        <w:rPr>
          <w:rStyle w:val="Strong"/>
          <w:rFonts w:ascii="Helvetica" w:hAnsi="Helvetica" w:cs="Helvetica"/>
          <w:color w:val="000000"/>
        </w:rPr>
        <w:t>Subscriptions</w:t>
      </w:r>
      <w:r>
        <w:rPr>
          <w:rFonts w:ascii="Helvetica" w:hAnsi="Helvetica" w:cs="Helvetica"/>
          <w:color w:val="000000"/>
        </w:rPr>
        <w:t> module and select a subscription. </w:t>
      </w:r>
    </w:p>
    <w:p w14:paraId="09B6DB68" w14:textId="77777777" w:rsidR="005B1A56" w:rsidRDefault="005B1A56" w:rsidP="005B1A56">
      <w:pPr>
        <w:pStyle w:val="NormalWeb"/>
        <w:numPr>
          <w:ilvl w:val="0"/>
          <w:numId w:val="23"/>
        </w:numPr>
        <w:shd w:val="clear" w:color="auto" w:fill="FFFFFF"/>
        <w:spacing w:before="0" w:beforeAutospacing="0" w:after="0" w:afterAutospacing="0" w:line="528" w:lineRule="atLeast"/>
        <w:rPr>
          <w:rFonts w:ascii="Helvetica" w:hAnsi="Helvetica" w:cs="Helvetica"/>
          <w:color w:val="000000"/>
        </w:rPr>
      </w:pPr>
      <w:r>
        <w:rPr>
          <w:rFonts w:ascii="Helvetica" w:hAnsi="Helvetica" w:cs="Helvetica"/>
          <w:color w:val="000000"/>
        </w:rPr>
        <w:t>Click </w:t>
      </w:r>
      <w:r>
        <w:rPr>
          <w:rStyle w:val="Strong"/>
          <w:rFonts w:ascii="Helvetica" w:hAnsi="Helvetica" w:cs="Helvetica"/>
          <w:color w:val="000000"/>
        </w:rPr>
        <w:t>Change Schedule</w:t>
      </w:r>
      <w:r>
        <w:rPr>
          <w:rFonts w:ascii="Helvetica" w:hAnsi="Helvetica" w:cs="Helvetica"/>
          <w:color w:val="000000"/>
        </w:rPr>
        <w:t> in the subscription’s details page. </w:t>
      </w:r>
    </w:p>
    <w:p w14:paraId="470BCCB8" w14:textId="77777777" w:rsidR="005B1A56" w:rsidRDefault="005B1A56" w:rsidP="005B1A56">
      <w:pPr>
        <w:shd w:val="clear" w:color="auto" w:fill="FFFFFF"/>
        <w:spacing w:beforeAutospacing="1" w:afterAutospacing="1"/>
        <w:ind w:left="720"/>
        <w:rPr>
          <w:rFonts w:ascii="Helvetica" w:hAnsi="Helvetica" w:cs="Helvetica"/>
          <w:color w:val="000000"/>
        </w:rPr>
      </w:pPr>
      <w:r>
        <w:rPr>
          <w:rFonts w:ascii="Helvetica" w:hAnsi="Helvetica" w:cs="Helvetica"/>
          <w:noProof/>
          <w:color w:val="000000"/>
        </w:rPr>
        <w:drawing>
          <wp:inline distT="0" distB="0" distL="0" distR="0" wp14:anchorId="77A7A3A6" wp14:editId="69B889DD">
            <wp:extent cx="5835650" cy="1225487"/>
            <wp:effectExtent l="0" t="0" r="0" b="0"/>
            <wp:docPr id="43" name="Picture 43" descr="Change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hange Schedu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2582" cy="1233243"/>
                    </a:xfrm>
                    <a:prstGeom prst="rect">
                      <a:avLst/>
                    </a:prstGeom>
                    <a:noFill/>
                    <a:ln>
                      <a:noFill/>
                    </a:ln>
                  </pic:spPr>
                </pic:pic>
              </a:graphicData>
            </a:graphic>
          </wp:inline>
        </w:drawing>
      </w:r>
    </w:p>
    <w:p w14:paraId="2AB98191"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Here, you will be able to change your pause and resume schedules. You can also delete the schedule entirely by clicking </w:t>
      </w:r>
      <w:r>
        <w:rPr>
          <w:rStyle w:val="Strong"/>
          <w:rFonts w:ascii="Helvetica" w:hAnsi="Helvetica" w:cs="Helvetica"/>
          <w:color w:val="000000"/>
        </w:rPr>
        <w:t>Delete Schedule</w:t>
      </w:r>
      <w:r>
        <w:rPr>
          <w:rFonts w:ascii="Helvetica" w:hAnsi="Helvetica" w:cs="Helvetica"/>
          <w:color w:val="000000"/>
        </w:rPr>
        <w:t>.</w:t>
      </w:r>
    </w:p>
    <w:p w14:paraId="29AC5F89" w14:textId="77777777" w:rsidR="005B1A56" w:rsidRDefault="005B1A56" w:rsidP="005B1A56">
      <w:pPr>
        <w:rPr>
          <w:rFonts w:ascii="Times New Roman" w:hAnsi="Times New Roman" w:cs="Times New Roman"/>
        </w:rPr>
      </w:pPr>
      <w:r>
        <w:rPr>
          <w:noProof/>
        </w:rPr>
        <w:drawing>
          <wp:inline distT="0" distB="0" distL="0" distR="0" wp14:anchorId="6B82D7AD" wp14:editId="1598FA1E">
            <wp:extent cx="4286250" cy="3048000"/>
            <wp:effectExtent l="0" t="0" r="0" b="0"/>
            <wp:docPr id="42" name="Picture 42" descr="Change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hange Schedu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54D9C5AA" w14:textId="77777777" w:rsidR="005B1A56" w:rsidRDefault="005B1A56" w:rsidP="005B1A56">
      <w:pPr>
        <w:pStyle w:val="NormalWeb"/>
        <w:spacing w:before="0" w:beforeAutospacing="0" w:after="0" w:afterAutospacing="0" w:line="528" w:lineRule="atLeast"/>
        <w:rPr>
          <w:rFonts w:ascii="Helvetica" w:hAnsi="Helvetica" w:cs="Helvetica"/>
          <w:i/>
          <w:iCs/>
          <w:color w:val="000000"/>
          <w:sz w:val="20"/>
          <w:szCs w:val="20"/>
        </w:rPr>
      </w:pPr>
      <w:r>
        <w:rPr>
          <w:rFonts w:ascii="Helvetica" w:hAnsi="Helvetica" w:cs="Helvetica"/>
          <w:b/>
          <w:bCs/>
          <w:color w:val="FFC05F"/>
          <w:sz w:val="20"/>
          <w:szCs w:val="20"/>
        </w:rPr>
        <w:t>Insight:</w:t>
      </w:r>
      <w:r>
        <w:rPr>
          <w:rFonts w:ascii="Helvetica" w:hAnsi="Helvetica" w:cs="Helvetica"/>
          <w:i/>
          <w:iCs/>
          <w:color w:val="000000"/>
          <w:sz w:val="20"/>
          <w:szCs w:val="20"/>
        </w:rPr>
        <w:t> By deleting the schedule, only the configured pause and resume dates will be deleted, and your subscription’s status will remain unchanged. For example, if your subscription is paused and you delete the schedule for your resume date, the subscription will remain paused.</w:t>
      </w:r>
    </w:p>
    <w:p w14:paraId="4180DBC1"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lastRenderedPageBreak/>
        <w:t>Events for Paused and Resumed Subscriptions</w:t>
      </w:r>
    </w:p>
    <w:p w14:paraId="077B6285"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You can use automation workflows, such as </w:t>
      </w:r>
      <w:r w:rsidRPr="003E4013">
        <w:rPr>
          <w:rFonts w:ascii="Helvetica" w:hAnsi="Helvetica" w:cs="Helvetica"/>
          <w:color w:val="000000"/>
        </w:rPr>
        <w:t>webhooks</w:t>
      </w:r>
      <w:r>
        <w:rPr>
          <w:rFonts w:ascii="Helvetica" w:hAnsi="Helvetica" w:cs="Helvetica"/>
          <w:color w:val="000000"/>
        </w:rPr>
        <w:t>, to let your business systems know that a subscription has been paused or resumed in FIN Subscriptions.</w:t>
      </w:r>
    </w:p>
    <w:p w14:paraId="237F2EE8"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You can create webhooks that are triggered when a subscription has been paused or resumed, using the </w:t>
      </w:r>
      <w:r>
        <w:rPr>
          <w:rStyle w:val="Strong"/>
          <w:rFonts w:ascii="Helvetica" w:hAnsi="Helvetica" w:cs="Helvetica"/>
          <w:color w:val="000000"/>
        </w:rPr>
        <w:t>Subscription Paused</w:t>
      </w:r>
      <w:r>
        <w:rPr>
          <w:rFonts w:ascii="Helvetica" w:hAnsi="Helvetica" w:cs="Helvetica"/>
          <w:color w:val="000000"/>
        </w:rPr>
        <w:t> and </w:t>
      </w:r>
      <w:r>
        <w:rPr>
          <w:rStyle w:val="Strong"/>
          <w:rFonts w:ascii="Helvetica" w:hAnsi="Helvetica" w:cs="Helvetica"/>
          <w:color w:val="000000"/>
        </w:rPr>
        <w:t>Subscription Resumed</w:t>
      </w:r>
      <w:r>
        <w:rPr>
          <w:rFonts w:ascii="Helvetica" w:hAnsi="Helvetica" w:cs="Helvetica"/>
          <w:color w:val="000000"/>
        </w:rPr>
        <w:t> events, respectively. </w:t>
      </w:r>
    </w:p>
    <w:p w14:paraId="613742A9" w14:textId="77777777" w:rsidR="005B1A56" w:rsidRDefault="005B1A56" w:rsidP="005B1A56">
      <w:pPr>
        <w:rPr>
          <w:rFonts w:ascii="Times New Roman" w:hAnsi="Times New Roman" w:cs="Times New Roman"/>
        </w:rPr>
      </w:pPr>
      <w:r>
        <w:rPr>
          <w:noProof/>
        </w:rPr>
        <w:drawing>
          <wp:inline distT="0" distB="0" distL="0" distR="0" wp14:anchorId="28C00487" wp14:editId="697A6849">
            <wp:extent cx="5715000" cy="4235450"/>
            <wp:effectExtent l="0" t="0" r="0" b="0"/>
            <wp:docPr id="41" name="Picture 41" descr="Pause and Resume Event Tri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ause and Resume Event Trigge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4235450"/>
                    </a:xfrm>
                    <a:prstGeom prst="rect">
                      <a:avLst/>
                    </a:prstGeom>
                    <a:noFill/>
                    <a:ln>
                      <a:noFill/>
                    </a:ln>
                  </pic:spPr>
                </pic:pic>
              </a:graphicData>
            </a:graphic>
          </wp:inline>
        </w:drawing>
      </w:r>
    </w:p>
    <w:p w14:paraId="20053912"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These events can also be used to trigger email alerts, which can be useful to notify your customers when a subscription has been paused or resumed. </w:t>
      </w:r>
    </w:p>
    <w:p w14:paraId="036B1BB1" w14:textId="77777777" w:rsidR="005B1A56" w:rsidRDefault="005B1A56" w:rsidP="005B1A56">
      <w:pPr>
        <w:spacing w:before="300" w:after="375"/>
        <w:rPr>
          <w:rFonts w:ascii="Times New Roman" w:hAnsi="Times New Roman" w:cs="Times New Roman"/>
        </w:rPr>
      </w:pPr>
      <w:r>
        <w:pict w14:anchorId="0DF7D8CA">
          <v:rect id="_x0000_i1035" style="width:0;height:0" o:hralign="center" o:hrstd="t" o:hrnoshade="t" o:hr="t" fillcolor="black" stroked="f"/>
        </w:pict>
      </w:r>
    </w:p>
    <w:p w14:paraId="3F1218F6"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lastRenderedPageBreak/>
        <w:t>Cancelling a subscription</w:t>
      </w:r>
    </w:p>
    <w:p w14:paraId="34547008"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Churn is inevitable but knowing and tracking the reasons for the downgrades is a crucial measure. We have provided you with an additional key to track your churn. Now you can configure various possible reasons that your customer might have, to cancel your subscription. They can give you their valuable feedback when cancelling through the portal.</w:t>
      </w:r>
    </w:p>
    <w:p w14:paraId="265AB481"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noProof/>
          <w:color w:val="000000"/>
        </w:rPr>
        <w:drawing>
          <wp:inline distT="0" distB="0" distL="0" distR="0" wp14:anchorId="17FFB008" wp14:editId="4710F1E1">
            <wp:extent cx="3810000" cy="2038350"/>
            <wp:effectExtent l="0" t="0" r="0" b="0"/>
            <wp:docPr id="40" name="Picture 40" descr="Cancel subscription re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ancel subscription reas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038350"/>
                    </a:xfrm>
                    <a:prstGeom prst="rect">
                      <a:avLst/>
                    </a:prstGeom>
                    <a:noFill/>
                    <a:ln>
                      <a:noFill/>
                    </a:ln>
                  </pic:spPr>
                </pic:pic>
              </a:graphicData>
            </a:graphic>
          </wp:inline>
        </w:drawing>
      </w:r>
    </w:p>
    <w:p w14:paraId="00CB8B4A"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 xml:space="preserve">Where this </w:t>
      </w:r>
      <w:proofErr w:type="gramStart"/>
      <w:r>
        <w:rPr>
          <w:rStyle w:val="Strong"/>
          <w:rFonts w:ascii="Helvetica" w:hAnsi="Helvetica" w:cs="Helvetica"/>
          <w:color w:val="000000"/>
        </w:rPr>
        <w:t>helps ?</w:t>
      </w:r>
      <w:proofErr w:type="gramEnd"/>
    </w:p>
    <w:p w14:paraId="1BAB41DE"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 xml:space="preserve">The churned subscriptions reports, </w:t>
      </w:r>
      <w:proofErr w:type="spellStart"/>
      <w:r>
        <w:rPr>
          <w:rFonts w:ascii="Helvetica" w:hAnsi="Helvetica" w:cs="Helvetica"/>
          <w:color w:val="000000"/>
        </w:rPr>
        <w:t>non renewing</w:t>
      </w:r>
      <w:proofErr w:type="spellEnd"/>
      <w:r>
        <w:rPr>
          <w:rFonts w:ascii="Helvetica" w:hAnsi="Helvetica" w:cs="Helvetica"/>
          <w:color w:val="000000"/>
        </w:rPr>
        <w:t xml:space="preserve"> profiles and much more lets you visualise the cancelled subscriptions and their details. Searching subscriptions with their date and filtering through for cancellations due to a particular reason, might give you insights on your business.</w:t>
      </w:r>
    </w:p>
    <w:p w14:paraId="140AAD08"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noProof/>
          <w:color w:val="000000"/>
        </w:rPr>
        <w:drawing>
          <wp:inline distT="0" distB="0" distL="0" distR="0" wp14:anchorId="701C2FCF" wp14:editId="097B5321">
            <wp:extent cx="6421707" cy="1720215"/>
            <wp:effectExtent l="0" t="0" r="0" b="0"/>
            <wp:docPr id="39" name="Picture 39" descr="Cancel subscription re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ncel subscription reas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182" cy="1724628"/>
                    </a:xfrm>
                    <a:prstGeom prst="rect">
                      <a:avLst/>
                    </a:prstGeom>
                    <a:noFill/>
                    <a:ln>
                      <a:noFill/>
                    </a:ln>
                  </pic:spPr>
                </pic:pic>
              </a:graphicData>
            </a:graphic>
          </wp:inline>
        </w:drawing>
      </w:r>
    </w:p>
    <w:p w14:paraId="789CC08A"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 xml:space="preserve">A subscription can be </w:t>
      </w:r>
      <w:proofErr w:type="spellStart"/>
      <w:r>
        <w:rPr>
          <w:rFonts w:ascii="Helvetica" w:hAnsi="Helvetica" w:cs="Helvetica"/>
          <w:color w:val="000000"/>
        </w:rPr>
        <w:t>canceled</w:t>
      </w:r>
      <w:proofErr w:type="spellEnd"/>
      <w:r>
        <w:rPr>
          <w:rFonts w:ascii="Helvetica" w:hAnsi="Helvetica" w:cs="Helvetica"/>
          <w:color w:val="000000"/>
        </w:rPr>
        <w:t xml:space="preserve"> either by you or by your customer.</w:t>
      </w:r>
    </w:p>
    <w:p w14:paraId="30937245"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By you:</w:t>
      </w:r>
    </w:p>
    <w:p w14:paraId="2393942A" w14:textId="77777777" w:rsidR="005B1A56" w:rsidRDefault="005B1A56" w:rsidP="005B1A56">
      <w:pPr>
        <w:numPr>
          <w:ilvl w:val="0"/>
          <w:numId w:val="24"/>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lastRenderedPageBreak/>
        <w:t>Navigate to subscriptions tab and select the subscription that you want to cancel.</w:t>
      </w:r>
    </w:p>
    <w:p w14:paraId="6FA7D397" w14:textId="77777777" w:rsidR="005B1A56" w:rsidRDefault="005B1A56" w:rsidP="005B1A56">
      <w:pPr>
        <w:numPr>
          <w:ilvl w:val="0"/>
          <w:numId w:val="24"/>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Once selected, click on </w:t>
      </w:r>
      <w:r>
        <w:rPr>
          <w:rStyle w:val="Strong"/>
          <w:rFonts w:ascii="Helvetica" w:hAnsi="Helvetica" w:cs="Helvetica"/>
          <w:color w:val="000000"/>
        </w:rPr>
        <w:t>More</w:t>
      </w:r>
      <w:r>
        <w:rPr>
          <w:rFonts w:ascii="Helvetica" w:hAnsi="Helvetica" w:cs="Helvetica"/>
          <w:color w:val="000000"/>
        </w:rPr>
        <w:t> button at the top and click on </w:t>
      </w:r>
      <w:r>
        <w:rPr>
          <w:rStyle w:val="Strong"/>
          <w:rFonts w:ascii="Helvetica" w:hAnsi="Helvetica" w:cs="Helvetica"/>
          <w:color w:val="000000"/>
        </w:rPr>
        <w:t>Cancel Subscription</w:t>
      </w:r>
      <w:r>
        <w:rPr>
          <w:rFonts w:ascii="Helvetica" w:hAnsi="Helvetica" w:cs="Helvetica"/>
          <w:color w:val="000000"/>
        </w:rPr>
        <w:t> from the drop-down.</w:t>
      </w:r>
    </w:p>
    <w:p w14:paraId="146D3AE0" w14:textId="77777777" w:rsidR="005B1A56" w:rsidRDefault="005B1A56" w:rsidP="005B1A56">
      <w:pPr>
        <w:numPr>
          <w:ilvl w:val="0"/>
          <w:numId w:val="24"/>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In the pop-up next, you can choose to cancel the subscription immediately or on the next renewal using </w:t>
      </w:r>
      <w:r>
        <w:rPr>
          <w:rStyle w:val="Strong"/>
          <w:rFonts w:ascii="Helvetica" w:hAnsi="Helvetica" w:cs="Helvetica"/>
          <w:color w:val="000000"/>
        </w:rPr>
        <w:t>Cancel immediately</w:t>
      </w:r>
      <w:r>
        <w:rPr>
          <w:rFonts w:ascii="Helvetica" w:hAnsi="Helvetica" w:cs="Helvetica"/>
          <w:color w:val="000000"/>
        </w:rPr>
        <w:t> or </w:t>
      </w:r>
      <w:proofErr w:type="gramStart"/>
      <w:r>
        <w:rPr>
          <w:rStyle w:val="Strong"/>
          <w:rFonts w:ascii="Helvetica" w:hAnsi="Helvetica" w:cs="Helvetica"/>
          <w:color w:val="000000"/>
        </w:rPr>
        <w:t>Cancel</w:t>
      </w:r>
      <w:proofErr w:type="gramEnd"/>
      <w:r>
        <w:rPr>
          <w:rStyle w:val="Strong"/>
          <w:rFonts w:ascii="Helvetica" w:hAnsi="Helvetica" w:cs="Helvetica"/>
          <w:color w:val="000000"/>
        </w:rPr>
        <w:t xml:space="preserve"> on next renewal</w:t>
      </w:r>
      <w:r>
        <w:rPr>
          <w:rFonts w:ascii="Helvetica" w:hAnsi="Helvetica" w:cs="Helvetica"/>
          <w:color w:val="000000"/>
        </w:rPr>
        <w:t> options respectively.</w:t>
      </w:r>
    </w:p>
    <w:p w14:paraId="3D784FF5"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noProof/>
          <w:color w:val="000000"/>
        </w:rPr>
        <w:drawing>
          <wp:inline distT="0" distB="0" distL="0" distR="0" wp14:anchorId="662AF5ED" wp14:editId="19298321">
            <wp:extent cx="7981950" cy="3473450"/>
            <wp:effectExtent l="0" t="0" r="0" b="0"/>
            <wp:docPr id="38" name="Picture 38" descr="Cancel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ancel subscrip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81950" cy="3473450"/>
                    </a:xfrm>
                    <a:prstGeom prst="rect">
                      <a:avLst/>
                    </a:prstGeom>
                    <a:noFill/>
                    <a:ln>
                      <a:noFill/>
                    </a:ln>
                  </pic:spPr>
                </pic:pic>
              </a:graphicData>
            </a:graphic>
          </wp:inline>
        </w:drawing>
      </w:r>
    </w:p>
    <w:p w14:paraId="4BA046C4"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By your customers:</w:t>
      </w:r>
    </w:p>
    <w:p w14:paraId="5EC7A218"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A subscription can only be cancelled from Customer Portal, if the cancel subscription option is enabled for them in the portal settings.</w:t>
      </w:r>
    </w:p>
    <w:p w14:paraId="2BA26B34"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To enable the cancel subscription option for your customers,</w:t>
      </w:r>
    </w:p>
    <w:p w14:paraId="10F786BB" w14:textId="77777777" w:rsidR="005B1A56" w:rsidRDefault="005B1A56" w:rsidP="005B1A56">
      <w:pPr>
        <w:numPr>
          <w:ilvl w:val="0"/>
          <w:numId w:val="2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Navigate to </w:t>
      </w:r>
      <w:r>
        <w:rPr>
          <w:rStyle w:val="Strong"/>
          <w:rFonts w:ascii="Helvetica" w:hAnsi="Helvetica" w:cs="Helvetica"/>
          <w:color w:val="000000"/>
        </w:rPr>
        <w:t>Gear icon &gt; More Settings &gt; Preferences &gt; Branding &gt; Portal Settings</w:t>
      </w:r>
      <w:r>
        <w:rPr>
          <w:rFonts w:ascii="Helvetica" w:hAnsi="Helvetica" w:cs="Helvetica"/>
          <w:color w:val="000000"/>
        </w:rPr>
        <w:t> and enable the </w:t>
      </w:r>
      <w:r>
        <w:rPr>
          <w:rStyle w:val="Strong"/>
          <w:rFonts w:ascii="Helvetica" w:hAnsi="Helvetica" w:cs="Helvetica"/>
          <w:color w:val="000000"/>
        </w:rPr>
        <w:t>Cancel Subscription</w:t>
      </w:r>
      <w:r>
        <w:rPr>
          <w:rFonts w:ascii="Helvetica" w:hAnsi="Helvetica" w:cs="Helvetica"/>
          <w:color w:val="000000"/>
        </w:rPr>
        <w:t> option using the checkboxes.</w:t>
      </w:r>
    </w:p>
    <w:p w14:paraId="02F86970" w14:textId="77777777" w:rsidR="005B1A56" w:rsidRDefault="005B1A56" w:rsidP="005B1A56">
      <w:pPr>
        <w:numPr>
          <w:ilvl w:val="0"/>
          <w:numId w:val="2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You can choose to allow the customers to cancel the subscription either immediately or on the next renewal using the checkboxes provided.</w:t>
      </w:r>
    </w:p>
    <w:p w14:paraId="0EF19554"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noProof/>
          <w:color w:val="000000"/>
        </w:rPr>
        <w:lastRenderedPageBreak/>
        <w:drawing>
          <wp:inline distT="0" distB="0" distL="0" distR="0" wp14:anchorId="68985065" wp14:editId="2A74CAC6">
            <wp:extent cx="6044753" cy="2439035"/>
            <wp:effectExtent l="0" t="0" r="0" b="0"/>
            <wp:docPr id="37" name="Picture 37" descr="Cancel subscription enabl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ncel subscription enable op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69132" cy="2448872"/>
                    </a:xfrm>
                    <a:prstGeom prst="rect">
                      <a:avLst/>
                    </a:prstGeom>
                    <a:noFill/>
                    <a:ln>
                      <a:noFill/>
                    </a:ln>
                  </pic:spPr>
                </pic:pic>
              </a:graphicData>
            </a:graphic>
          </wp:inline>
        </w:drawing>
      </w:r>
    </w:p>
    <w:p w14:paraId="64FA6E5D"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For your customers to cancel a subscription from Customer Portal,</w:t>
      </w:r>
    </w:p>
    <w:p w14:paraId="7668D520" w14:textId="77777777" w:rsidR="005B1A56" w:rsidRDefault="005B1A56" w:rsidP="005B1A56">
      <w:pPr>
        <w:numPr>
          <w:ilvl w:val="0"/>
          <w:numId w:val="26"/>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Log into the Customer Portal and go to the </w:t>
      </w:r>
      <w:r>
        <w:rPr>
          <w:rStyle w:val="Strong"/>
          <w:rFonts w:ascii="Helvetica" w:hAnsi="Helvetica" w:cs="Helvetica"/>
          <w:color w:val="000000"/>
        </w:rPr>
        <w:t>Subscriptions</w:t>
      </w:r>
      <w:r>
        <w:rPr>
          <w:rFonts w:ascii="Helvetica" w:hAnsi="Helvetica" w:cs="Helvetica"/>
          <w:color w:val="000000"/>
        </w:rPr>
        <w:t> tab.</w:t>
      </w:r>
    </w:p>
    <w:p w14:paraId="2EC529AF" w14:textId="77777777" w:rsidR="005B1A56" w:rsidRDefault="005B1A56" w:rsidP="005B1A56">
      <w:pPr>
        <w:numPr>
          <w:ilvl w:val="0"/>
          <w:numId w:val="26"/>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 xml:space="preserve">From the subscription list, </w:t>
      </w:r>
      <w:proofErr w:type="gramStart"/>
      <w:r>
        <w:rPr>
          <w:rFonts w:ascii="Helvetica" w:hAnsi="Helvetica" w:cs="Helvetica"/>
          <w:color w:val="000000"/>
        </w:rPr>
        <w:t>Click</w:t>
      </w:r>
      <w:proofErr w:type="gramEnd"/>
      <w:r>
        <w:rPr>
          <w:rFonts w:ascii="Helvetica" w:hAnsi="Helvetica" w:cs="Helvetica"/>
          <w:color w:val="000000"/>
        </w:rPr>
        <w:t xml:space="preserve"> on the subscriptions that has to be cancelled.</w:t>
      </w:r>
    </w:p>
    <w:p w14:paraId="5CDCD831" w14:textId="77777777" w:rsidR="005B1A56" w:rsidRDefault="005B1A56" w:rsidP="005B1A56">
      <w:pPr>
        <w:numPr>
          <w:ilvl w:val="0"/>
          <w:numId w:val="26"/>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In the subscription details page next, click on the </w:t>
      </w:r>
      <w:r>
        <w:rPr>
          <w:rStyle w:val="Strong"/>
          <w:rFonts w:ascii="Helvetica" w:hAnsi="Helvetica" w:cs="Helvetica"/>
          <w:color w:val="000000"/>
        </w:rPr>
        <w:t>Cancel</w:t>
      </w:r>
      <w:r>
        <w:rPr>
          <w:rFonts w:ascii="Helvetica" w:hAnsi="Helvetica" w:cs="Helvetica"/>
          <w:color w:val="000000"/>
        </w:rPr>
        <w:t> button at the top-right corner to cancel the subscription.</w:t>
      </w:r>
    </w:p>
    <w:p w14:paraId="1F5EC3CB"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noProof/>
          <w:color w:val="000000"/>
        </w:rPr>
        <w:drawing>
          <wp:inline distT="0" distB="0" distL="0" distR="0" wp14:anchorId="5EF2E839" wp14:editId="245F0FC1">
            <wp:extent cx="6489899" cy="2726055"/>
            <wp:effectExtent l="0" t="0" r="6350" b="0"/>
            <wp:docPr id="36" name="Picture 36" descr="Cancel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ncel subscrip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1284" cy="2730837"/>
                    </a:xfrm>
                    <a:prstGeom prst="rect">
                      <a:avLst/>
                    </a:prstGeom>
                    <a:noFill/>
                    <a:ln>
                      <a:noFill/>
                    </a:ln>
                  </pic:spPr>
                </pic:pic>
              </a:graphicData>
            </a:graphic>
          </wp:inline>
        </w:drawing>
      </w:r>
    </w:p>
    <w:p w14:paraId="1189FD1E"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Emphasis"/>
          <w:rFonts w:ascii="Helvetica" w:hAnsi="Helvetica" w:cs="Helvetica"/>
          <w:b/>
          <w:bCs/>
          <w:color w:val="000000"/>
        </w:rPr>
        <w:t>Pro-</w:t>
      </w:r>
      <w:proofErr w:type="gramStart"/>
      <w:r>
        <w:rPr>
          <w:rStyle w:val="Emphasis"/>
          <w:rFonts w:ascii="Helvetica" w:hAnsi="Helvetica" w:cs="Helvetica"/>
          <w:b/>
          <w:bCs/>
          <w:color w:val="000000"/>
        </w:rPr>
        <w:t>Tip:-</w:t>
      </w:r>
      <w:proofErr w:type="gramEnd"/>
    </w:p>
    <w:p w14:paraId="75C02E7A"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Cancel immediately</w:t>
      </w:r>
      <w:r>
        <w:rPr>
          <w:rFonts w:ascii="Helvetica" w:hAnsi="Helvetica" w:cs="Helvetica"/>
          <w:color w:val="000000"/>
        </w:rPr>
        <w:t> - This will cancel the subscription right away.</w:t>
      </w:r>
    </w:p>
    <w:p w14:paraId="68C40291"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Style w:val="Strong"/>
          <w:rFonts w:ascii="Helvetica" w:hAnsi="Helvetica" w:cs="Helvetica"/>
          <w:color w:val="000000"/>
        </w:rPr>
        <w:t>Cancel on next renewal</w:t>
      </w:r>
      <w:r>
        <w:rPr>
          <w:rFonts w:ascii="Helvetica" w:hAnsi="Helvetica" w:cs="Helvetica"/>
          <w:color w:val="000000"/>
        </w:rPr>
        <w:t> - This will cancel the subscription at the end of the current term (</w:t>
      </w:r>
      <w:proofErr w:type="spellStart"/>
      <w:r>
        <w:rPr>
          <w:rFonts w:ascii="Helvetica" w:hAnsi="Helvetica" w:cs="Helvetica"/>
          <w:color w:val="000000"/>
        </w:rPr>
        <w:t>i.e</w:t>
      </w:r>
      <w:proofErr w:type="spellEnd"/>
      <w:r>
        <w:rPr>
          <w:rFonts w:ascii="Helvetica" w:hAnsi="Helvetica" w:cs="Helvetica"/>
          <w:color w:val="000000"/>
        </w:rPr>
        <w:t>) the next billing date.</w:t>
      </w:r>
    </w:p>
    <w:p w14:paraId="42A36571" w14:textId="77777777" w:rsidR="005B1A56" w:rsidRDefault="005B1A56" w:rsidP="005B1A56">
      <w:pPr>
        <w:spacing w:before="300" w:after="375"/>
        <w:rPr>
          <w:rFonts w:ascii="Times New Roman" w:hAnsi="Times New Roman" w:cs="Times New Roman"/>
        </w:rPr>
      </w:pPr>
      <w:r>
        <w:pict w14:anchorId="78446E62">
          <v:rect id="_x0000_i1036" style="width:0;height:0" o:hralign="center" o:hrstd="t" o:hrnoshade="t" o:hr="t" fillcolor="black" stroked="f"/>
        </w:pict>
      </w:r>
    </w:p>
    <w:p w14:paraId="1177880E"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lastRenderedPageBreak/>
        <w:t>Reactivating a subscription</w:t>
      </w:r>
    </w:p>
    <w:p w14:paraId="31AB390F"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If the subscription was cancelled using </w:t>
      </w:r>
      <w:r>
        <w:rPr>
          <w:rStyle w:val="Strong"/>
          <w:rFonts w:ascii="Helvetica" w:hAnsi="Helvetica" w:cs="Helvetica"/>
          <w:color w:val="000000"/>
        </w:rPr>
        <w:t>Cancel on next renewal</w:t>
      </w:r>
      <w:r>
        <w:rPr>
          <w:rFonts w:ascii="Helvetica" w:hAnsi="Helvetica" w:cs="Helvetica"/>
          <w:color w:val="000000"/>
        </w:rPr>
        <w:t>, here’s how you can reactivate the subscription </w:t>
      </w:r>
      <w:r>
        <w:rPr>
          <w:rStyle w:val="Emphasis"/>
          <w:rFonts w:ascii="Helvetica" w:hAnsi="Helvetica" w:cs="Helvetica"/>
          <w:color w:val="000000"/>
        </w:rPr>
        <w:t>before</w:t>
      </w:r>
      <w:r>
        <w:rPr>
          <w:rFonts w:ascii="Helvetica" w:hAnsi="Helvetica" w:cs="Helvetica"/>
          <w:color w:val="000000"/>
        </w:rPr>
        <w:t> the term ends.</w:t>
      </w:r>
    </w:p>
    <w:p w14:paraId="10B8C23A" w14:textId="77777777" w:rsidR="005B1A56" w:rsidRDefault="005B1A56" w:rsidP="005B1A56">
      <w:pPr>
        <w:numPr>
          <w:ilvl w:val="0"/>
          <w:numId w:val="27"/>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Go to the </w:t>
      </w:r>
      <w:r>
        <w:rPr>
          <w:rStyle w:val="Strong"/>
          <w:rFonts w:ascii="Helvetica" w:hAnsi="Helvetica" w:cs="Helvetica"/>
          <w:color w:val="000000"/>
        </w:rPr>
        <w:t>Customers</w:t>
      </w:r>
      <w:r>
        <w:rPr>
          <w:rFonts w:ascii="Helvetica" w:hAnsi="Helvetica" w:cs="Helvetica"/>
          <w:color w:val="000000"/>
        </w:rPr>
        <w:t> tab and choose the respective customer.</w:t>
      </w:r>
    </w:p>
    <w:p w14:paraId="1AFFF361" w14:textId="77777777" w:rsidR="005B1A56" w:rsidRDefault="005B1A56" w:rsidP="005B1A56">
      <w:pPr>
        <w:numPr>
          <w:ilvl w:val="0"/>
          <w:numId w:val="27"/>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Select the required subscription and click the </w:t>
      </w:r>
      <w:r>
        <w:rPr>
          <w:rStyle w:val="Strong"/>
          <w:rFonts w:ascii="Helvetica" w:hAnsi="Helvetica" w:cs="Helvetica"/>
          <w:color w:val="000000"/>
        </w:rPr>
        <w:t>Reactivate Subscription</w:t>
      </w:r>
      <w:r>
        <w:rPr>
          <w:rFonts w:ascii="Helvetica" w:hAnsi="Helvetica" w:cs="Helvetica"/>
          <w:color w:val="000000"/>
        </w:rPr>
        <w:t> button.</w:t>
      </w:r>
    </w:p>
    <w:p w14:paraId="68288E94"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noProof/>
          <w:color w:val="000000"/>
        </w:rPr>
        <w:drawing>
          <wp:inline distT="0" distB="0" distL="0" distR="0" wp14:anchorId="1A715501" wp14:editId="66A64DD4">
            <wp:extent cx="6374130" cy="1251262"/>
            <wp:effectExtent l="0" t="0" r="7620" b="6350"/>
            <wp:docPr id="35" name="Picture 35" descr="Reactivate cancelled subscription before term 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activate cancelled subscription before term en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4254" cy="1257175"/>
                    </a:xfrm>
                    <a:prstGeom prst="rect">
                      <a:avLst/>
                    </a:prstGeom>
                    <a:noFill/>
                    <a:ln>
                      <a:noFill/>
                    </a:ln>
                  </pic:spPr>
                </pic:pic>
              </a:graphicData>
            </a:graphic>
          </wp:inline>
        </w:drawing>
      </w:r>
    </w:p>
    <w:p w14:paraId="76F2A266"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If the subscription was cancelled using the </w:t>
      </w:r>
      <w:r>
        <w:rPr>
          <w:rStyle w:val="Strong"/>
          <w:rFonts w:ascii="Helvetica" w:hAnsi="Helvetica" w:cs="Helvetica"/>
          <w:color w:val="000000"/>
        </w:rPr>
        <w:t>Cancel immediately</w:t>
      </w:r>
      <w:r>
        <w:rPr>
          <w:rFonts w:ascii="Helvetica" w:hAnsi="Helvetica" w:cs="Helvetica"/>
          <w:color w:val="000000"/>
        </w:rPr>
        <w:t> option, follow the below steps to reactivate the subscription.</w:t>
      </w:r>
    </w:p>
    <w:p w14:paraId="554D0CB4" w14:textId="77777777" w:rsidR="005B1A56" w:rsidRDefault="005B1A56" w:rsidP="005B1A56">
      <w:pPr>
        <w:numPr>
          <w:ilvl w:val="0"/>
          <w:numId w:val="28"/>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Go to the </w:t>
      </w:r>
      <w:r>
        <w:rPr>
          <w:rStyle w:val="Strong"/>
          <w:rFonts w:ascii="Helvetica" w:hAnsi="Helvetica" w:cs="Helvetica"/>
          <w:color w:val="000000"/>
        </w:rPr>
        <w:t>Customers</w:t>
      </w:r>
      <w:r>
        <w:rPr>
          <w:rFonts w:ascii="Helvetica" w:hAnsi="Helvetica" w:cs="Helvetica"/>
          <w:color w:val="000000"/>
        </w:rPr>
        <w:t> tab and choose the respective customer.</w:t>
      </w:r>
    </w:p>
    <w:p w14:paraId="07ED33BB" w14:textId="77777777" w:rsidR="005B1A56" w:rsidRDefault="005B1A56" w:rsidP="005B1A56">
      <w:pPr>
        <w:numPr>
          <w:ilvl w:val="0"/>
          <w:numId w:val="28"/>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Select the required subscription and click the </w:t>
      </w:r>
      <w:r>
        <w:rPr>
          <w:rStyle w:val="Strong"/>
          <w:rFonts w:ascii="Helvetica" w:hAnsi="Helvetica" w:cs="Helvetica"/>
          <w:color w:val="000000"/>
        </w:rPr>
        <w:t>Change Subscription</w:t>
      </w:r>
      <w:r>
        <w:rPr>
          <w:rFonts w:ascii="Helvetica" w:hAnsi="Helvetica" w:cs="Helvetica"/>
          <w:color w:val="000000"/>
        </w:rPr>
        <w:t> button.</w:t>
      </w:r>
    </w:p>
    <w:p w14:paraId="31E63459" w14:textId="77777777" w:rsidR="005B1A56" w:rsidRDefault="005B1A56" w:rsidP="005B1A56">
      <w:pPr>
        <w:numPr>
          <w:ilvl w:val="0"/>
          <w:numId w:val="28"/>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Make sure the required plan and addons are selected before charging the customer.</w:t>
      </w:r>
    </w:p>
    <w:p w14:paraId="677302A3" w14:textId="77777777" w:rsidR="005B1A56" w:rsidRDefault="005B1A56" w:rsidP="005B1A56">
      <w:pPr>
        <w:spacing w:before="300" w:after="375"/>
        <w:rPr>
          <w:rFonts w:ascii="Times New Roman" w:hAnsi="Times New Roman" w:cs="Times New Roman"/>
        </w:rPr>
      </w:pPr>
      <w:r>
        <w:pict w14:anchorId="744B9DDC">
          <v:rect id="_x0000_i1037" style="width:0;height:0" o:hralign="center" o:hrstd="t" o:hrnoshade="t" o:hr="t" fillcolor="black" stroked="f"/>
        </w:pict>
      </w:r>
    </w:p>
    <w:p w14:paraId="42390BEB"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Reactivating an expired subscription</w:t>
      </w:r>
    </w:p>
    <w:p w14:paraId="218B1502"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Reactivating an expired subscription allows you to create the same subscription for the same customer without having the need to add the plans, coupons and add-ons again. You can also choose to edit the plans, coupons and add-ons if you wish to.</w:t>
      </w:r>
    </w:p>
    <w:p w14:paraId="6FB1B102"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To reactivate the expired subscription, follow the steps below:</w:t>
      </w:r>
    </w:p>
    <w:p w14:paraId="0EE09E47" w14:textId="77777777" w:rsidR="005B1A56" w:rsidRDefault="005B1A56" w:rsidP="005B1A56">
      <w:pPr>
        <w:numPr>
          <w:ilvl w:val="0"/>
          <w:numId w:val="2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Navigate to the expired subscription which you would want to reactivate and click on the </w:t>
      </w:r>
      <w:r>
        <w:rPr>
          <w:rStyle w:val="Strong"/>
          <w:rFonts w:ascii="Helvetica" w:hAnsi="Helvetica" w:cs="Helvetica"/>
          <w:color w:val="000000"/>
        </w:rPr>
        <w:t>Edit</w:t>
      </w:r>
      <w:r>
        <w:rPr>
          <w:rFonts w:ascii="Helvetica" w:hAnsi="Helvetica" w:cs="Helvetica"/>
          <w:color w:val="000000"/>
        </w:rPr>
        <w:t> button.</w:t>
      </w:r>
    </w:p>
    <w:p w14:paraId="5A24C9B5" w14:textId="77777777" w:rsidR="005B1A56" w:rsidRDefault="005B1A56" w:rsidP="005B1A56">
      <w:pPr>
        <w:numPr>
          <w:ilvl w:val="0"/>
          <w:numId w:val="2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In the Subscription details page, make the changes to the subscription if needed any, and click on </w:t>
      </w:r>
      <w:r>
        <w:rPr>
          <w:rStyle w:val="Strong"/>
          <w:rFonts w:ascii="Helvetica" w:hAnsi="Helvetica" w:cs="Helvetica"/>
          <w:color w:val="000000"/>
        </w:rPr>
        <w:t>Continue</w:t>
      </w:r>
      <w:r>
        <w:rPr>
          <w:rFonts w:ascii="Helvetica" w:hAnsi="Helvetica" w:cs="Helvetica"/>
          <w:color w:val="000000"/>
        </w:rPr>
        <w:t>.</w:t>
      </w:r>
    </w:p>
    <w:p w14:paraId="505AFC45" w14:textId="77777777" w:rsidR="005B1A56" w:rsidRDefault="005B1A56" w:rsidP="005B1A56">
      <w:pPr>
        <w:numPr>
          <w:ilvl w:val="0"/>
          <w:numId w:val="2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Next, click on </w:t>
      </w:r>
      <w:r>
        <w:rPr>
          <w:rStyle w:val="Strong"/>
          <w:rFonts w:ascii="Helvetica" w:hAnsi="Helvetica" w:cs="Helvetica"/>
          <w:color w:val="000000"/>
        </w:rPr>
        <w:t>Update</w:t>
      </w:r>
      <w:r>
        <w:rPr>
          <w:rFonts w:ascii="Helvetica" w:hAnsi="Helvetica" w:cs="Helvetica"/>
          <w:color w:val="000000"/>
        </w:rPr>
        <w:t> in the Subscription Preview page to reactivate the subscription.</w:t>
      </w:r>
    </w:p>
    <w:p w14:paraId="4D8CC2E6"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noProof/>
          <w:color w:val="000000"/>
        </w:rPr>
        <w:lastRenderedPageBreak/>
        <w:drawing>
          <wp:inline distT="0" distB="0" distL="0" distR="0" wp14:anchorId="353448F4" wp14:editId="7D8AD5EF">
            <wp:extent cx="6357100" cy="1917700"/>
            <wp:effectExtent l="0" t="0" r="5715" b="6350"/>
            <wp:docPr id="34" name="Picture 34" descr="Reactivate expired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activate expired subscri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7930" cy="1920967"/>
                    </a:xfrm>
                    <a:prstGeom prst="rect">
                      <a:avLst/>
                    </a:prstGeom>
                    <a:noFill/>
                    <a:ln>
                      <a:noFill/>
                    </a:ln>
                  </pic:spPr>
                </pic:pic>
              </a:graphicData>
            </a:graphic>
          </wp:inline>
        </w:drawing>
      </w:r>
    </w:p>
    <w:p w14:paraId="2C1DD79C" w14:textId="77777777" w:rsidR="005B1A56" w:rsidRDefault="005B1A56" w:rsidP="005B1A56">
      <w:pPr>
        <w:spacing w:before="300" w:after="375"/>
        <w:rPr>
          <w:rFonts w:ascii="Times New Roman" w:hAnsi="Times New Roman" w:cs="Times New Roman"/>
        </w:rPr>
      </w:pPr>
      <w:r>
        <w:pict w14:anchorId="13F3EF4B">
          <v:rect id="_x0000_i1038" style="width:0;height:0" o:hralign="center" o:hrstd="t" o:hrnoshade="t" o:hr="t" fillcolor="black" stroked="f"/>
        </w:pict>
      </w:r>
    </w:p>
    <w:p w14:paraId="0FE53E49" w14:textId="77777777" w:rsidR="005B1A56" w:rsidRDefault="005B1A56" w:rsidP="005B1A56">
      <w:pPr>
        <w:pStyle w:val="Heading3"/>
        <w:shd w:val="clear" w:color="auto" w:fill="FFFFFF"/>
        <w:spacing w:before="300" w:after="150"/>
        <w:rPr>
          <w:rFonts w:ascii="Helvetica" w:hAnsi="Helvetica" w:cs="Helvetica"/>
          <w:color w:val="3A4172"/>
          <w:sz w:val="36"/>
          <w:szCs w:val="36"/>
        </w:rPr>
      </w:pPr>
      <w:r>
        <w:rPr>
          <w:rFonts w:ascii="Helvetica" w:hAnsi="Helvetica" w:cs="Helvetica"/>
          <w:color w:val="3A4172"/>
          <w:sz w:val="36"/>
          <w:szCs w:val="36"/>
        </w:rPr>
        <w:t>Deleting a subscription</w:t>
      </w:r>
    </w:p>
    <w:p w14:paraId="68933C5A"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color w:val="000000"/>
        </w:rPr>
        <w:t>A subscription in any state can be deleted at any point of time. To delete a subscription,</w:t>
      </w:r>
    </w:p>
    <w:p w14:paraId="737F2D9F" w14:textId="77777777" w:rsidR="005B1A56" w:rsidRDefault="005B1A56" w:rsidP="005B1A56">
      <w:pPr>
        <w:numPr>
          <w:ilvl w:val="0"/>
          <w:numId w:val="30"/>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Navigate to the subscription details page of the subscription you want to delete.</w:t>
      </w:r>
    </w:p>
    <w:p w14:paraId="7106204C" w14:textId="77777777" w:rsidR="005B1A56" w:rsidRDefault="005B1A56" w:rsidP="005B1A56">
      <w:pPr>
        <w:numPr>
          <w:ilvl w:val="0"/>
          <w:numId w:val="30"/>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Click on </w:t>
      </w:r>
      <w:r>
        <w:rPr>
          <w:rStyle w:val="Strong"/>
          <w:rFonts w:ascii="Helvetica" w:hAnsi="Helvetica" w:cs="Helvetica"/>
          <w:color w:val="000000"/>
        </w:rPr>
        <w:t>More &gt; Delete Subscription</w:t>
      </w:r>
      <w:r>
        <w:rPr>
          <w:rFonts w:ascii="Helvetica" w:hAnsi="Helvetica" w:cs="Helvetica"/>
          <w:color w:val="000000"/>
        </w:rPr>
        <w:t>.</w:t>
      </w:r>
    </w:p>
    <w:p w14:paraId="13120769" w14:textId="77777777" w:rsidR="005B1A56" w:rsidRDefault="005B1A56" w:rsidP="005B1A56">
      <w:pPr>
        <w:pStyle w:val="NormalWeb"/>
        <w:shd w:val="clear" w:color="auto" w:fill="FFFFFF"/>
        <w:spacing w:before="120" w:beforeAutospacing="0" w:after="120" w:afterAutospacing="0" w:line="528" w:lineRule="atLeast"/>
        <w:rPr>
          <w:rFonts w:ascii="Helvetica" w:hAnsi="Helvetica" w:cs="Helvetica"/>
          <w:color w:val="000000"/>
        </w:rPr>
      </w:pPr>
      <w:r>
        <w:rPr>
          <w:rFonts w:ascii="Helvetica" w:hAnsi="Helvetica" w:cs="Helvetica"/>
          <w:noProof/>
          <w:color w:val="000000"/>
        </w:rPr>
        <w:drawing>
          <wp:inline distT="0" distB="0" distL="0" distR="0" wp14:anchorId="67B2F97C" wp14:editId="77A95045">
            <wp:extent cx="6596380" cy="1444701"/>
            <wp:effectExtent l="0" t="0" r="0" b="3175"/>
            <wp:docPr id="33" name="Picture 33" descr="Delete a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lete a subscrip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6507" cy="1455680"/>
                    </a:xfrm>
                    <a:prstGeom prst="rect">
                      <a:avLst/>
                    </a:prstGeom>
                    <a:noFill/>
                    <a:ln>
                      <a:noFill/>
                    </a:ln>
                  </pic:spPr>
                </pic:pic>
              </a:graphicData>
            </a:graphic>
          </wp:inline>
        </w:drawing>
      </w:r>
    </w:p>
    <w:p w14:paraId="1B324A58" w14:textId="77777777" w:rsidR="006D39DC" w:rsidRDefault="006D39DC"/>
    <w:sectPr w:rsidR="006D39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AC0"/>
    <w:multiLevelType w:val="multilevel"/>
    <w:tmpl w:val="28C8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F4B20"/>
    <w:multiLevelType w:val="multilevel"/>
    <w:tmpl w:val="A42A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015D1"/>
    <w:multiLevelType w:val="multilevel"/>
    <w:tmpl w:val="6DCA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84FF3"/>
    <w:multiLevelType w:val="multilevel"/>
    <w:tmpl w:val="DA5E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E69D7"/>
    <w:multiLevelType w:val="multilevel"/>
    <w:tmpl w:val="6AB4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B6E5F"/>
    <w:multiLevelType w:val="multilevel"/>
    <w:tmpl w:val="F93A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F1906"/>
    <w:multiLevelType w:val="multilevel"/>
    <w:tmpl w:val="4656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356B9"/>
    <w:multiLevelType w:val="multilevel"/>
    <w:tmpl w:val="691A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FE23F7"/>
    <w:multiLevelType w:val="multilevel"/>
    <w:tmpl w:val="C6BA7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38664A"/>
    <w:multiLevelType w:val="multilevel"/>
    <w:tmpl w:val="067A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1745CB"/>
    <w:multiLevelType w:val="multilevel"/>
    <w:tmpl w:val="949E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F00F5"/>
    <w:multiLevelType w:val="multilevel"/>
    <w:tmpl w:val="B6B4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642206"/>
    <w:multiLevelType w:val="multilevel"/>
    <w:tmpl w:val="0BE2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DA149B"/>
    <w:multiLevelType w:val="multilevel"/>
    <w:tmpl w:val="7AAA7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E30159"/>
    <w:multiLevelType w:val="multilevel"/>
    <w:tmpl w:val="E73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37134"/>
    <w:multiLevelType w:val="multilevel"/>
    <w:tmpl w:val="3602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FF0F90"/>
    <w:multiLevelType w:val="multilevel"/>
    <w:tmpl w:val="68D0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407F2E"/>
    <w:multiLevelType w:val="multilevel"/>
    <w:tmpl w:val="A4AE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7177F8"/>
    <w:multiLevelType w:val="multilevel"/>
    <w:tmpl w:val="509E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65412"/>
    <w:multiLevelType w:val="multilevel"/>
    <w:tmpl w:val="058A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BA7CDD"/>
    <w:multiLevelType w:val="multilevel"/>
    <w:tmpl w:val="0314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755DF6"/>
    <w:multiLevelType w:val="multilevel"/>
    <w:tmpl w:val="D9C8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963CA0"/>
    <w:multiLevelType w:val="multilevel"/>
    <w:tmpl w:val="15BA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173016"/>
    <w:multiLevelType w:val="multilevel"/>
    <w:tmpl w:val="EE2A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136A12"/>
    <w:multiLevelType w:val="multilevel"/>
    <w:tmpl w:val="EA50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4B2B39"/>
    <w:multiLevelType w:val="multilevel"/>
    <w:tmpl w:val="C4F0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4C5336"/>
    <w:multiLevelType w:val="multilevel"/>
    <w:tmpl w:val="056A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926BCD"/>
    <w:multiLevelType w:val="multilevel"/>
    <w:tmpl w:val="BBD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212168"/>
    <w:multiLevelType w:val="multilevel"/>
    <w:tmpl w:val="826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3424CC"/>
    <w:multiLevelType w:val="multilevel"/>
    <w:tmpl w:val="D794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9"/>
  </w:num>
  <w:num w:numId="3">
    <w:abstractNumId w:val="3"/>
  </w:num>
  <w:num w:numId="4">
    <w:abstractNumId w:val="24"/>
  </w:num>
  <w:num w:numId="5">
    <w:abstractNumId w:val="15"/>
  </w:num>
  <w:num w:numId="6">
    <w:abstractNumId w:val="20"/>
  </w:num>
  <w:num w:numId="7">
    <w:abstractNumId w:val="5"/>
  </w:num>
  <w:num w:numId="8">
    <w:abstractNumId w:val="6"/>
  </w:num>
  <w:num w:numId="9">
    <w:abstractNumId w:val="21"/>
  </w:num>
  <w:num w:numId="10">
    <w:abstractNumId w:val="7"/>
  </w:num>
  <w:num w:numId="11">
    <w:abstractNumId w:val="28"/>
  </w:num>
  <w:num w:numId="12">
    <w:abstractNumId w:val="25"/>
  </w:num>
  <w:num w:numId="13">
    <w:abstractNumId w:val="16"/>
  </w:num>
  <w:num w:numId="14">
    <w:abstractNumId w:val="9"/>
  </w:num>
  <w:num w:numId="15">
    <w:abstractNumId w:val="18"/>
  </w:num>
  <w:num w:numId="16">
    <w:abstractNumId w:val="11"/>
  </w:num>
  <w:num w:numId="17">
    <w:abstractNumId w:val="14"/>
  </w:num>
  <w:num w:numId="18">
    <w:abstractNumId w:val="13"/>
  </w:num>
  <w:num w:numId="19">
    <w:abstractNumId w:val="23"/>
  </w:num>
  <w:num w:numId="20">
    <w:abstractNumId w:val="8"/>
  </w:num>
  <w:num w:numId="21">
    <w:abstractNumId w:val="22"/>
  </w:num>
  <w:num w:numId="22">
    <w:abstractNumId w:val="0"/>
  </w:num>
  <w:num w:numId="23">
    <w:abstractNumId w:val="4"/>
  </w:num>
  <w:num w:numId="24">
    <w:abstractNumId w:val="10"/>
  </w:num>
  <w:num w:numId="25">
    <w:abstractNumId w:val="29"/>
  </w:num>
  <w:num w:numId="26">
    <w:abstractNumId w:val="2"/>
  </w:num>
  <w:num w:numId="27">
    <w:abstractNumId w:val="27"/>
  </w:num>
  <w:num w:numId="28">
    <w:abstractNumId w:val="26"/>
  </w:num>
  <w:num w:numId="29">
    <w:abstractNumId w:val="1"/>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A56"/>
    <w:rsid w:val="005B1A56"/>
    <w:rsid w:val="006D39DC"/>
    <w:rsid w:val="00C57C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08FFE"/>
  <w15:chartTrackingRefBased/>
  <w15:docId w15:val="{26984B16-502D-4669-85D1-C73A254CD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A56"/>
  </w:style>
  <w:style w:type="paragraph" w:styleId="Heading1">
    <w:name w:val="heading 1"/>
    <w:basedOn w:val="Normal"/>
    <w:next w:val="Normal"/>
    <w:link w:val="Heading1Char"/>
    <w:uiPriority w:val="9"/>
    <w:qFormat/>
    <w:rsid w:val="005B1A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B1A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1A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B1A5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A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B1A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B1A5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B1A5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5B1A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B1A56"/>
    <w:rPr>
      <w:b/>
      <w:bCs/>
    </w:rPr>
  </w:style>
  <w:style w:type="character" w:styleId="Emphasis">
    <w:name w:val="Emphasis"/>
    <w:basedOn w:val="DefaultParagraphFont"/>
    <w:uiPriority w:val="20"/>
    <w:qFormat/>
    <w:rsid w:val="005B1A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2587</Words>
  <Characters>14746</Characters>
  <Application>Microsoft Office Word</Application>
  <DocSecurity>0</DocSecurity>
  <Lines>122</Lines>
  <Paragraphs>34</Paragraphs>
  <ScaleCrop>false</ScaleCrop>
  <Company/>
  <LinksUpToDate>false</LinksUpToDate>
  <CharactersWithSpaces>17299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Intutech Institute</dc:creator>
  <cp:keywords/>
  <dc:description/>
  <cp:lastModifiedBy>Intutech Institute</cp:lastModifiedBy>
  <cp:revision>2</cp:revision>
  <dcterms:created xsi:type="dcterms:W3CDTF">2022-03-16T10:10:00Z</dcterms:created>
  <dcterms:modified xsi:type="dcterms:W3CDTF">2022-03-16T10:13:00Z</dcterms:modified>
</cp:coreProperties>
</file>