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2ED62" w14:textId="54382261" w:rsidR="00CA79E8" w:rsidRDefault="00A3692D">
      <w:pPr>
        <w:pStyle w:val="Title"/>
      </w:pPr>
      <w:r>
        <w:t>Gesture</w:t>
      </w:r>
      <w:r w:rsidR="00FE74C7">
        <w:rPr>
          <w:spacing w:val="41"/>
        </w:rPr>
        <w:t xml:space="preserve"> </w:t>
      </w:r>
      <w:r>
        <w:t>Recognition System</w:t>
      </w:r>
    </w:p>
    <w:p w14:paraId="7D0992B4" w14:textId="77777777" w:rsidR="00CA79E8" w:rsidRDefault="00FE74C7">
      <w:pPr>
        <w:spacing w:before="319"/>
        <w:ind w:left="2759" w:right="2759"/>
        <w:jc w:val="center"/>
      </w:pPr>
      <w:r>
        <w:t>Diksha</w:t>
      </w:r>
      <w:r>
        <w:rPr>
          <w:spacing w:val="5"/>
        </w:rPr>
        <w:t xml:space="preserve"> </w:t>
      </w:r>
      <w:r>
        <w:t>Verma</w:t>
      </w:r>
    </w:p>
    <w:p w14:paraId="734DF5E1" w14:textId="77777777" w:rsidR="00CA79E8" w:rsidRDefault="00FE74C7">
      <w:pPr>
        <w:spacing w:before="15" w:line="256" w:lineRule="auto"/>
        <w:ind w:left="3264" w:right="3332"/>
        <w:jc w:val="center"/>
        <w:rPr>
          <w:i/>
          <w:sz w:val="20"/>
        </w:rPr>
      </w:pPr>
      <w:r>
        <w:rPr>
          <w:i/>
          <w:sz w:val="20"/>
        </w:rPr>
        <w:t>Computer</w:t>
      </w:r>
      <w:r>
        <w:rPr>
          <w:i/>
          <w:spacing w:val="12"/>
          <w:sz w:val="20"/>
        </w:rPr>
        <w:t xml:space="preserve"> </w:t>
      </w:r>
      <w:r>
        <w:rPr>
          <w:i/>
          <w:sz w:val="20"/>
        </w:rPr>
        <w:t>Information</w:t>
      </w:r>
      <w:r>
        <w:rPr>
          <w:i/>
          <w:spacing w:val="13"/>
          <w:sz w:val="20"/>
        </w:rPr>
        <w:t xml:space="preserve"> </w:t>
      </w:r>
      <w:r>
        <w:rPr>
          <w:i/>
          <w:sz w:val="20"/>
        </w:rPr>
        <w:t>Science</w:t>
      </w:r>
      <w:r>
        <w:rPr>
          <w:i/>
          <w:spacing w:val="13"/>
          <w:sz w:val="20"/>
        </w:rPr>
        <w:t xml:space="preserve"> </w:t>
      </w:r>
      <w:r>
        <w:rPr>
          <w:i/>
          <w:sz w:val="20"/>
        </w:rPr>
        <w:t>and</w:t>
      </w:r>
      <w:r>
        <w:rPr>
          <w:i/>
          <w:spacing w:val="12"/>
          <w:sz w:val="20"/>
        </w:rPr>
        <w:t xml:space="preserve"> </w:t>
      </w:r>
      <w:r>
        <w:rPr>
          <w:i/>
          <w:sz w:val="20"/>
        </w:rPr>
        <w:t>Engineering</w:t>
      </w:r>
      <w:r>
        <w:rPr>
          <w:i/>
          <w:spacing w:val="-47"/>
          <w:sz w:val="20"/>
        </w:rPr>
        <w:t xml:space="preserve"> </w:t>
      </w:r>
      <w:r>
        <w:rPr>
          <w:i/>
          <w:sz w:val="20"/>
        </w:rPr>
        <w:t>University</w:t>
      </w:r>
      <w:r>
        <w:rPr>
          <w:i/>
          <w:spacing w:val="18"/>
          <w:sz w:val="20"/>
        </w:rPr>
        <w:t xml:space="preserve"> </w:t>
      </w:r>
      <w:r>
        <w:rPr>
          <w:i/>
          <w:sz w:val="20"/>
        </w:rPr>
        <w:t>of</w:t>
      </w:r>
      <w:r>
        <w:rPr>
          <w:i/>
          <w:spacing w:val="19"/>
          <w:sz w:val="20"/>
        </w:rPr>
        <w:t xml:space="preserve"> </w:t>
      </w:r>
      <w:r>
        <w:rPr>
          <w:i/>
          <w:sz w:val="20"/>
        </w:rPr>
        <w:t>Florida</w:t>
      </w:r>
    </w:p>
    <w:p w14:paraId="10DEA78F" w14:textId="77777777" w:rsidR="00CA79E8" w:rsidRDefault="00FE74C7">
      <w:pPr>
        <w:pStyle w:val="BodyText"/>
        <w:spacing w:before="1" w:line="256" w:lineRule="auto"/>
        <w:ind w:left="4167" w:right="4235"/>
        <w:jc w:val="center"/>
      </w:pPr>
      <w:r>
        <w:t>Gainesville,</w:t>
      </w:r>
      <w:r>
        <w:rPr>
          <w:spacing w:val="8"/>
        </w:rPr>
        <w:t xml:space="preserve"> </w:t>
      </w:r>
      <w:r>
        <w:t>United</w:t>
      </w:r>
      <w:r>
        <w:rPr>
          <w:spacing w:val="9"/>
        </w:rPr>
        <w:t xml:space="preserve"> </w:t>
      </w:r>
      <w:r>
        <w:t>States</w:t>
      </w:r>
      <w:r>
        <w:rPr>
          <w:spacing w:val="-47"/>
        </w:rPr>
        <w:t xml:space="preserve"> </w:t>
      </w:r>
      <w:hyperlink r:id="rId5">
        <w:r>
          <w:t>dv</w:t>
        </w:r>
      </w:hyperlink>
      <w:hyperlink r:id="rId6">
        <w:r>
          <w:t>erma@ufl.edu</w:t>
        </w:r>
      </w:hyperlink>
    </w:p>
    <w:p w14:paraId="48CEE54D" w14:textId="77777777" w:rsidR="00CA79E8" w:rsidRDefault="00CA79E8">
      <w:pPr>
        <w:pStyle w:val="BodyText"/>
        <w:ind w:left="0"/>
        <w:jc w:val="left"/>
      </w:pPr>
    </w:p>
    <w:p w14:paraId="443F9855" w14:textId="77777777" w:rsidR="00CA79E8" w:rsidRDefault="00CA79E8">
      <w:pPr>
        <w:pStyle w:val="BodyText"/>
        <w:spacing w:before="10"/>
        <w:ind w:left="0"/>
        <w:jc w:val="left"/>
        <w:rPr>
          <w:sz w:val="16"/>
        </w:rPr>
      </w:pPr>
    </w:p>
    <w:p w14:paraId="56C3DB28" w14:textId="77777777" w:rsidR="00CA79E8" w:rsidRDefault="00CA79E8">
      <w:pPr>
        <w:rPr>
          <w:sz w:val="16"/>
        </w:rPr>
        <w:sectPr w:rsidR="00CA79E8">
          <w:type w:val="continuous"/>
          <w:pgSz w:w="12240" w:h="15840"/>
          <w:pgMar w:top="900" w:right="860" w:bottom="280" w:left="860" w:header="720" w:footer="720" w:gutter="0"/>
          <w:cols w:space="720"/>
        </w:sectPr>
      </w:pPr>
    </w:p>
    <w:p w14:paraId="32BB650C" w14:textId="3680EFEC" w:rsidR="00CA79E8" w:rsidRDefault="00FE74C7">
      <w:pPr>
        <w:spacing w:before="123" w:line="230" w:lineRule="auto"/>
        <w:ind w:left="119" w:right="38" w:firstLine="199"/>
        <w:jc w:val="both"/>
        <w:rPr>
          <w:b/>
          <w:sz w:val="18"/>
        </w:rPr>
      </w:pPr>
      <w:r>
        <w:rPr>
          <w:b/>
          <w:i/>
          <w:sz w:val="18"/>
        </w:rPr>
        <w:t>Abstract</w:t>
      </w:r>
      <w:r>
        <w:rPr>
          <w:b/>
          <w:sz w:val="18"/>
        </w:rPr>
        <w:t xml:space="preserve">—The prevalence of </w:t>
      </w:r>
      <w:r w:rsidR="009874D0">
        <w:rPr>
          <w:b/>
          <w:sz w:val="18"/>
        </w:rPr>
        <w:t>Gesture Recognition</w:t>
      </w:r>
      <w:r>
        <w:rPr>
          <w:b/>
          <w:sz w:val="18"/>
        </w:rPr>
        <w:t xml:space="preserve"> has been subtle</w:t>
      </w:r>
      <w:r>
        <w:rPr>
          <w:b/>
          <w:spacing w:val="1"/>
          <w:sz w:val="18"/>
        </w:rPr>
        <w:t xml:space="preserve"> </w:t>
      </w:r>
      <w:r>
        <w:rPr>
          <w:b/>
          <w:sz w:val="18"/>
        </w:rPr>
        <w:t>but</w:t>
      </w:r>
      <w:r>
        <w:rPr>
          <w:b/>
          <w:spacing w:val="36"/>
          <w:sz w:val="18"/>
        </w:rPr>
        <w:t xml:space="preserve"> </w:t>
      </w:r>
      <w:r>
        <w:rPr>
          <w:b/>
          <w:sz w:val="18"/>
        </w:rPr>
        <w:t>ubiquitous</w:t>
      </w:r>
      <w:r>
        <w:rPr>
          <w:b/>
          <w:spacing w:val="36"/>
          <w:sz w:val="18"/>
        </w:rPr>
        <w:t xml:space="preserve"> </w:t>
      </w:r>
      <w:r>
        <w:rPr>
          <w:b/>
          <w:sz w:val="18"/>
        </w:rPr>
        <w:t>in</w:t>
      </w:r>
      <w:r>
        <w:rPr>
          <w:b/>
          <w:spacing w:val="36"/>
          <w:sz w:val="18"/>
        </w:rPr>
        <w:t xml:space="preserve"> </w:t>
      </w:r>
      <w:r>
        <w:rPr>
          <w:b/>
          <w:sz w:val="18"/>
        </w:rPr>
        <w:t>our</w:t>
      </w:r>
      <w:r>
        <w:rPr>
          <w:b/>
          <w:spacing w:val="36"/>
          <w:sz w:val="18"/>
        </w:rPr>
        <w:t xml:space="preserve"> </w:t>
      </w:r>
      <w:r>
        <w:rPr>
          <w:b/>
          <w:sz w:val="18"/>
        </w:rPr>
        <w:t>midst.</w:t>
      </w:r>
      <w:r w:rsidR="00BB3A4A">
        <w:rPr>
          <w:b/>
          <w:sz w:val="18"/>
        </w:rPr>
        <w:t xml:space="preserve"> This approach can be used to control computer input, detect sign language </w:t>
      </w:r>
      <w:r w:rsidR="00B33218">
        <w:rPr>
          <w:b/>
          <w:sz w:val="18"/>
        </w:rPr>
        <w:t>and</w:t>
      </w:r>
      <w:r w:rsidR="00BB3A4A">
        <w:rPr>
          <w:b/>
          <w:sz w:val="18"/>
        </w:rPr>
        <w:t xml:space="preserve"> for active gameplay. </w:t>
      </w:r>
      <w:r>
        <w:rPr>
          <w:b/>
          <w:sz w:val="18"/>
        </w:rPr>
        <w:t>Our lack of understanding as well as our ignorance</w:t>
      </w:r>
      <w:r>
        <w:rPr>
          <w:b/>
          <w:spacing w:val="1"/>
          <w:sz w:val="18"/>
        </w:rPr>
        <w:t xml:space="preserve"> </w:t>
      </w:r>
      <w:r>
        <w:rPr>
          <w:b/>
          <w:sz w:val="18"/>
        </w:rPr>
        <w:t>towards it poses a big communication barrier with such a large</w:t>
      </w:r>
      <w:r>
        <w:rPr>
          <w:b/>
          <w:spacing w:val="1"/>
          <w:sz w:val="18"/>
        </w:rPr>
        <w:t xml:space="preserve"> </w:t>
      </w:r>
      <w:r>
        <w:rPr>
          <w:b/>
          <w:sz w:val="18"/>
        </w:rPr>
        <w:t>community.</w:t>
      </w:r>
      <w:r>
        <w:rPr>
          <w:b/>
          <w:spacing w:val="1"/>
          <w:sz w:val="18"/>
        </w:rPr>
        <w:t xml:space="preserve"> </w:t>
      </w:r>
      <w:r>
        <w:rPr>
          <w:b/>
          <w:sz w:val="18"/>
        </w:rPr>
        <w:t>This</w:t>
      </w:r>
      <w:r>
        <w:rPr>
          <w:b/>
          <w:spacing w:val="1"/>
          <w:sz w:val="18"/>
        </w:rPr>
        <w:t xml:space="preserve"> </w:t>
      </w:r>
      <w:r>
        <w:rPr>
          <w:b/>
          <w:sz w:val="18"/>
        </w:rPr>
        <w:t>project</w:t>
      </w:r>
      <w:r>
        <w:rPr>
          <w:b/>
          <w:spacing w:val="1"/>
          <w:sz w:val="18"/>
        </w:rPr>
        <w:t xml:space="preserve"> </w:t>
      </w:r>
      <w:r>
        <w:rPr>
          <w:b/>
          <w:sz w:val="18"/>
        </w:rPr>
        <w:t>aims</w:t>
      </w:r>
      <w:r>
        <w:rPr>
          <w:b/>
          <w:spacing w:val="1"/>
          <w:sz w:val="18"/>
        </w:rPr>
        <w:t xml:space="preserve"> </w:t>
      </w:r>
      <w:r>
        <w:rPr>
          <w:b/>
          <w:sz w:val="18"/>
        </w:rPr>
        <w:t>to</w:t>
      </w:r>
      <w:r>
        <w:rPr>
          <w:b/>
          <w:spacing w:val="1"/>
          <w:sz w:val="18"/>
        </w:rPr>
        <w:t xml:space="preserve"> </w:t>
      </w:r>
      <w:r>
        <w:rPr>
          <w:b/>
          <w:sz w:val="18"/>
        </w:rPr>
        <w:t>precisely</w:t>
      </w:r>
      <w:r>
        <w:rPr>
          <w:b/>
          <w:spacing w:val="1"/>
          <w:sz w:val="18"/>
        </w:rPr>
        <w:t xml:space="preserve"> </w:t>
      </w:r>
      <w:r>
        <w:rPr>
          <w:b/>
          <w:sz w:val="18"/>
        </w:rPr>
        <w:t>tackle</w:t>
      </w:r>
      <w:r>
        <w:rPr>
          <w:b/>
          <w:spacing w:val="1"/>
          <w:sz w:val="18"/>
        </w:rPr>
        <w:t xml:space="preserve"> </w:t>
      </w:r>
      <w:r>
        <w:rPr>
          <w:b/>
          <w:sz w:val="18"/>
        </w:rPr>
        <w:t>this</w:t>
      </w:r>
      <w:r>
        <w:rPr>
          <w:b/>
          <w:spacing w:val="1"/>
          <w:sz w:val="18"/>
        </w:rPr>
        <w:t xml:space="preserve"> </w:t>
      </w:r>
      <w:r>
        <w:rPr>
          <w:b/>
          <w:sz w:val="18"/>
        </w:rPr>
        <w:t>gap</w:t>
      </w:r>
      <w:r>
        <w:rPr>
          <w:b/>
          <w:spacing w:val="1"/>
          <w:sz w:val="18"/>
        </w:rPr>
        <w:t xml:space="preserve"> </w:t>
      </w:r>
      <w:r>
        <w:rPr>
          <w:b/>
          <w:sz w:val="18"/>
        </w:rPr>
        <w:t>by</w:t>
      </w:r>
      <w:r>
        <w:rPr>
          <w:b/>
          <w:spacing w:val="-42"/>
          <w:sz w:val="18"/>
        </w:rPr>
        <w:t xml:space="preserve"> </w:t>
      </w:r>
      <w:r>
        <w:rPr>
          <w:b/>
          <w:sz w:val="18"/>
        </w:rPr>
        <w:t>creating</w:t>
      </w:r>
      <w:r>
        <w:rPr>
          <w:b/>
          <w:spacing w:val="37"/>
          <w:sz w:val="18"/>
        </w:rPr>
        <w:t xml:space="preserve"> </w:t>
      </w:r>
      <w:r>
        <w:rPr>
          <w:b/>
          <w:sz w:val="18"/>
        </w:rPr>
        <w:t>a</w:t>
      </w:r>
      <w:r>
        <w:rPr>
          <w:b/>
          <w:spacing w:val="38"/>
          <w:sz w:val="18"/>
        </w:rPr>
        <w:t xml:space="preserve"> </w:t>
      </w:r>
      <w:r>
        <w:rPr>
          <w:b/>
          <w:sz w:val="18"/>
        </w:rPr>
        <w:t>pattern</w:t>
      </w:r>
      <w:r>
        <w:rPr>
          <w:b/>
          <w:spacing w:val="38"/>
          <w:sz w:val="18"/>
        </w:rPr>
        <w:t xml:space="preserve"> </w:t>
      </w:r>
      <w:r>
        <w:rPr>
          <w:b/>
          <w:sz w:val="18"/>
        </w:rPr>
        <w:t>recognition</w:t>
      </w:r>
      <w:r>
        <w:rPr>
          <w:b/>
          <w:spacing w:val="37"/>
          <w:sz w:val="18"/>
        </w:rPr>
        <w:t xml:space="preserve"> </w:t>
      </w:r>
      <w:r>
        <w:rPr>
          <w:b/>
          <w:sz w:val="18"/>
        </w:rPr>
        <w:t>system</w:t>
      </w:r>
      <w:r>
        <w:rPr>
          <w:b/>
          <w:spacing w:val="38"/>
          <w:sz w:val="18"/>
        </w:rPr>
        <w:t xml:space="preserve"> </w:t>
      </w:r>
      <w:r>
        <w:rPr>
          <w:b/>
          <w:sz w:val="18"/>
        </w:rPr>
        <w:t>which</w:t>
      </w:r>
      <w:r>
        <w:rPr>
          <w:b/>
          <w:spacing w:val="38"/>
          <w:sz w:val="18"/>
        </w:rPr>
        <w:t xml:space="preserve"> </w:t>
      </w:r>
      <w:r>
        <w:rPr>
          <w:b/>
          <w:sz w:val="18"/>
        </w:rPr>
        <w:t>takes</w:t>
      </w:r>
      <w:r>
        <w:rPr>
          <w:b/>
          <w:spacing w:val="38"/>
          <w:sz w:val="18"/>
        </w:rPr>
        <w:t xml:space="preserve"> </w:t>
      </w:r>
      <w:r>
        <w:rPr>
          <w:b/>
          <w:sz w:val="18"/>
        </w:rPr>
        <w:t>in</w:t>
      </w:r>
      <w:r>
        <w:rPr>
          <w:b/>
          <w:spacing w:val="37"/>
          <w:sz w:val="18"/>
        </w:rPr>
        <w:t xml:space="preserve"> </w:t>
      </w:r>
      <w:r>
        <w:rPr>
          <w:b/>
          <w:sz w:val="18"/>
        </w:rPr>
        <w:t>input</w:t>
      </w:r>
      <w:r>
        <w:rPr>
          <w:b/>
          <w:spacing w:val="38"/>
          <w:sz w:val="18"/>
        </w:rPr>
        <w:t xml:space="preserve"> </w:t>
      </w:r>
      <w:r>
        <w:rPr>
          <w:b/>
          <w:sz w:val="18"/>
        </w:rPr>
        <w:t>as</w:t>
      </w:r>
      <w:r>
        <w:rPr>
          <w:b/>
          <w:spacing w:val="-42"/>
          <w:sz w:val="18"/>
        </w:rPr>
        <w:t xml:space="preserve"> </w:t>
      </w:r>
      <w:r>
        <w:rPr>
          <w:b/>
          <w:sz w:val="18"/>
        </w:rPr>
        <w:t>the</w:t>
      </w:r>
      <w:r>
        <w:rPr>
          <w:b/>
          <w:spacing w:val="1"/>
          <w:sz w:val="18"/>
        </w:rPr>
        <w:t xml:space="preserve"> </w:t>
      </w:r>
      <w:r>
        <w:rPr>
          <w:b/>
          <w:sz w:val="18"/>
        </w:rPr>
        <w:t>hand</w:t>
      </w:r>
      <w:r>
        <w:rPr>
          <w:b/>
          <w:spacing w:val="1"/>
          <w:sz w:val="18"/>
        </w:rPr>
        <w:t xml:space="preserve"> </w:t>
      </w:r>
      <w:r>
        <w:rPr>
          <w:b/>
          <w:sz w:val="18"/>
        </w:rPr>
        <w:t>gestures</w:t>
      </w:r>
      <w:r>
        <w:rPr>
          <w:b/>
          <w:spacing w:val="1"/>
          <w:sz w:val="18"/>
        </w:rPr>
        <w:t xml:space="preserve"> </w:t>
      </w:r>
      <w:r w:rsidR="00063EA0">
        <w:rPr>
          <w:b/>
          <w:sz w:val="18"/>
        </w:rPr>
        <w:t xml:space="preserve">and </w:t>
      </w:r>
      <w:r>
        <w:rPr>
          <w:b/>
          <w:sz w:val="18"/>
        </w:rPr>
        <w:t>interpret</w:t>
      </w:r>
      <w:r>
        <w:rPr>
          <w:b/>
          <w:spacing w:val="21"/>
          <w:sz w:val="18"/>
        </w:rPr>
        <w:t xml:space="preserve"> </w:t>
      </w:r>
      <w:r>
        <w:rPr>
          <w:b/>
          <w:sz w:val="18"/>
        </w:rPr>
        <w:t>them</w:t>
      </w:r>
      <w:r>
        <w:rPr>
          <w:b/>
          <w:spacing w:val="21"/>
          <w:sz w:val="18"/>
        </w:rPr>
        <w:t xml:space="preserve"> </w:t>
      </w:r>
      <w:r>
        <w:rPr>
          <w:b/>
          <w:sz w:val="18"/>
        </w:rPr>
        <w:t>into</w:t>
      </w:r>
      <w:r>
        <w:rPr>
          <w:b/>
          <w:spacing w:val="21"/>
          <w:sz w:val="18"/>
        </w:rPr>
        <w:t xml:space="preserve"> </w:t>
      </w:r>
      <w:r w:rsidR="00063EA0">
        <w:rPr>
          <w:b/>
          <w:sz w:val="18"/>
        </w:rPr>
        <w:t xml:space="preserve">gesture which will be represented by the respective emoji. </w:t>
      </w:r>
    </w:p>
    <w:p w14:paraId="5A205D31" w14:textId="77777777" w:rsidR="00CA79E8" w:rsidRDefault="00CA79E8">
      <w:pPr>
        <w:pStyle w:val="BodyText"/>
        <w:spacing w:before="10"/>
        <w:ind w:left="0"/>
        <w:jc w:val="left"/>
        <w:rPr>
          <w:b/>
          <w:sz w:val="17"/>
        </w:rPr>
      </w:pPr>
    </w:p>
    <w:p w14:paraId="26A406DB" w14:textId="52DA7E79" w:rsidR="00CA79E8" w:rsidRDefault="00FE74C7">
      <w:pPr>
        <w:spacing w:line="230" w:lineRule="auto"/>
        <w:ind w:left="119" w:right="38" w:firstLine="199"/>
        <w:jc w:val="both"/>
        <w:rPr>
          <w:b/>
          <w:sz w:val="18"/>
        </w:rPr>
      </w:pPr>
      <w:r>
        <w:rPr>
          <w:b/>
          <w:i/>
          <w:sz w:val="18"/>
        </w:rPr>
        <w:t>Index</w:t>
      </w:r>
      <w:r>
        <w:rPr>
          <w:b/>
          <w:i/>
          <w:spacing w:val="-3"/>
          <w:sz w:val="18"/>
        </w:rPr>
        <w:t xml:space="preserve"> </w:t>
      </w:r>
      <w:r>
        <w:rPr>
          <w:b/>
          <w:i/>
          <w:sz w:val="18"/>
        </w:rPr>
        <w:t>Terms</w:t>
      </w:r>
      <w:r>
        <w:rPr>
          <w:b/>
          <w:sz w:val="18"/>
        </w:rPr>
        <w:t>—</w:t>
      </w:r>
      <w:r>
        <w:rPr>
          <w:b/>
          <w:spacing w:val="-3"/>
          <w:sz w:val="18"/>
        </w:rPr>
        <w:t xml:space="preserve"> </w:t>
      </w:r>
      <w:r w:rsidR="000979DB">
        <w:rPr>
          <w:b/>
          <w:spacing w:val="-3"/>
          <w:sz w:val="18"/>
        </w:rPr>
        <w:t>Hand Gesture,</w:t>
      </w:r>
      <w:r w:rsidR="000979DB">
        <w:rPr>
          <w:b/>
          <w:sz w:val="18"/>
        </w:rPr>
        <w:t xml:space="preserve"> Pattern</w:t>
      </w:r>
      <w:r>
        <w:rPr>
          <w:b/>
          <w:spacing w:val="-3"/>
          <w:sz w:val="18"/>
        </w:rPr>
        <w:t xml:space="preserve"> </w:t>
      </w:r>
      <w:r>
        <w:rPr>
          <w:b/>
          <w:sz w:val="18"/>
        </w:rPr>
        <w:t>Recognition,</w:t>
      </w:r>
      <w:r>
        <w:rPr>
          <w:b/>
          <w:spacing w:val="-3"/>
          <w:sz w:val="18"/>
        </w:rPr>
        <w:t xml:space="preserve"> </w:t>
      </w:r>
      <w:proofErr w:type="gramStart"/>
      <w:r w:rsidR="00063EA0">
        <w:rPr>
          <w:b/>
          <w:sz w:val="18"/>
        </w:rPr>
        <w:t xml:space="preserve">Machine </w:t>
      </w:r>
      <w:r>
        <w:rPr>
          <w:b/>
          <w:spacing w:val="-42"/>
          <w:sz w:val="18"/>
        </w:rPr>
        <w:t xml:space="preserve"> </w:t>
      </w:r>
      <w:r>
        <w:rPr>
          <w:b/>
          <w:sz w:val="18"/>
        </w:rPr>
        <w:t>Learning</w:t>
      </w:r>
      <w:proofErr w:type="gramEnd"/>
      <w:r w:rsidR="000979DB">
        <w:rPr>
          <w:b/>
          <w:sz w:val="18"/>
        </w:rPr>
        <w:t>, Human Computer Interaction</w:t>
      </w:r>
    </w:p>
    <w:p w14:paraId="7DA7C22B" w14:textId="77777777" w:rsidR="00CA79E8" w:rsidRDefault="00CA79E8">
      <w:pPr>
        <w:pStyle w:val="BodyText"/>
        <w:spacing w:before="8"/>
        <w:ind w:left="0"/>
        <w:jc w:val="left"/>
        <w:rPr>
          <w:b/>
          <w:sz w:val="18"/>
        </w:rPr>
      </w:pPr>
    </w:p>
    <w:p w14:paraId="27D0D7D2" w14:textId="77D70862" w:rsidR="00CA79E8" w:rsidRDefault="00FE74C7">
      <w:pPr>
        <w:ind w:left="1874"/>
        <w:rPr>
          <w:sz w:val="16"/>
        </w:rPr>
      </w:pPr>
      <w:r>
        <w:rPr>
          <w:sz w:val="20"/>
        </w:rPr>
        <w:t>I.</w:t>
      </w:r>
      <w:r>
        <w:rPr>
          <w:spacing w:val="95"/>
          <w:sz w:val="20"/>
        </w:rPr>
        <w:t xml:space="preserve"> </w:t>
      </w:r>
      <w:r w:rsidR="00AB3795">
        <w:rPr>
          <w:sz w:val="20"/>
        </w:rPr>
        <w:t>Introduction</w:t>
      </w:r>
    </w:p>
    <w:p w14:paraId="64F50BBC" w14:textId="429448AD" w:rsidR="00CA79E8" w:rsidRDefault="00AB3795" w:rsidP="00AB3795">
      <w:pPr>
        <w:pStyle w:val="BodyText"/>
        <w:spacing w:before="75" w:line="249" w:lineRule="auto"/>
        <w:ind w:right="38"/>
      </w:pPr>
      <w:r>
        <w:t xml:space="preserve"> </w:t>
      </w:r>
      <w:r w:rsidR="00767023">
        <w:t xml:space="preserve">With the development and growth of the technologies in the past years lead to the improved interaction between human and computer which was once restricted to the </w:t>
      </w:r>
      <w:r w:rsidR="00501A8C">
        <w:t>input methods like mouse and keyboard has now developed and are using new interaction methods which includes the use of biological characteristics. And this approach is currently the area of research.</w:t>
      </w:r>
    </w:p>
    <w:p w14:paraId="27D00896" w14:textId="77777777" w:rsidR="00CA79E8" w:rsidRDefault="00CA79E8">
      <w:pPr>
        <w:pStyle w:val="BodyText"/>
        <w:spacing w:before="9"/>
        <w:ind w:left="0"/>
        <w:jc w:val="left"/>
      </w:pPr>
    </w:p>
    <w:p w14:paraId="72E61B6F" w14:textId="0CC6AFC1" w:rsidR="00CA79E8" w:rsidRDefault="00501A8C">
      <w:pPr>
        <w:pStyle w:val="BodyText"/>
        <w:spacing w:line="249" w:lineRule="auto"/>
        <w:ind w:right="38"/>
      </w:pPr>
      <w:r>
        <w:t>With the use of facial recognition, fingerprint recognition</w:t>
      </w:r>
      <w:r w:rsidR="000F0D9B">
        <w:t xml:space="preserve"> and iris recognition, this project is using the gesture recognition method </w:t>
      </w:r>
      <w:r w:rsidR="0041036B">
        <w:t>to</w:t>
      </w:r>
      <w:r w:rsidR="000F0D9B">
        <w:t xml:space="preserve"> interpret the hand pose and understand the meaning behind that </w:t>
      </w:r>
      <w:r w:rsidR="006A69D6">
        <w:t>gesture</w:t>
      </w:r>
      <w:r w:rsidR="000F0D9B">
        <w:t>. As the hand pose</w:t>
      </w:r>
      <w:r w:rsidR="006A69D6">
        <w:t xml:space="preserve"> can provide ample information as it is used in daily conversation as well and hence is useful for human computer interaction. Due to diversity and at times uncertainty of the gesture</w:t>
      </w:r>
      <w:r w:rsidR="00DE096A">
        <w:t xml:space="preserve"> it is challenging topic for research.</w:t>
      </w:r>
    </w:p>
    <w:p w14:paraId="3D51348A" w14:textId="6F59592A" w:rsidR="00DE096A" w:rsidRDefault="00DE096A">
      <w:pPr>
        <w:pStyle w:val="BodyText"/>
        <w:spacing w:line="249" w:lineRule="auto"/>
        <w:ind w:right="38"/>
      </w:pPr>
    </w:p>
    <w:p w14:paraId="147E55E6" w14:textId="28691D60" w:rsidR="00DE096A" w:rsidRDefault="00DE096A" w:rsidP="00DE096A">
      <w:pPr>
        <w:ind w:left="1874"/>
        <w:rPr>
          <w:sz w:val="16"/>
        </w:rPr>
      </w:pPr>
      <w:r>
        <w:rPr>
          <w:sz w:val="20"/>
        </w:rPr>
        <w:t>I</w:t>
      </w:r>
      <w:r>
        <w:rPr>
          <w:sz w:val="20"/>
        </w:rPr>
        <w:t>I</w:t>
      </w:r>
      <w:r>
        <w:rPr>
          <w:sz w:val="20"/>
        </w:rPr>
        <w:t>.</w:t>
      </w:r>
      <w:r>
        <w:rPr>
          <w:sz w:val="20"/>
        </w:rPr>
        <w:t xml:space="preserve"> Gesture Recognition</w:t>
      </w:r>
    </w:p>
    <w:p w14:paraId="00B77354" w14:textId="700A5936" w:rsidR="00CA79E8" w:rsidRPr="009F5950" w:rsidRDefault="00CA79E8" w:rsidP="009F5950">
      <w:pPr>
        <w:tabs>
          <w:tab w:val="left" w:pos="391"/>
        </w:tabs>
        <w:spacing w:before="144"/>
        <w:rPr>
          <w:i/>
          <w:sz w:val="20"/>
        </w:rPr>
      </w:pPr>
    </w:p>
    <w:p w14:paraId="4C43E364" w14:textId="77777777" w:rsidR="007F36E2" w:rsidRDefault="009F5950">
      <w:pPr>
        <w:pStyle w:val="BodyText"/>
        <w:spacing w:before="75" w:line="249" w:lineRule="auto"/>
        <w:ind w:right="38" w:firstLine="199"/>
        <w:rPr>
          <w:spacing w:val="50"/>
        </w:rPr>
      </w:pPr>
      <w:r>
        <w:t xml:space="preserve">The hand poses are of two types which includes static and dynamic recognition, where the </w:t>
      </w:r>
      <w:r w:rsidR="00D83AA3">
        <w:t>dynamic</w:t>
      </w:r>
      <w:r>
        <w:t xml:space="preserve"> works involving </w:t>
      </w:r>
      <w:r w:rsidR="00FE74C7">
        <w:t>th</w:t>
      </w:r>
      <w:r w:rsidR="00D83AA3">
        <w:t xml:space="preserve">e trajectory of the hand motion in the provided space thereby performing the tasks depending on the parameters of the trajectory obtained for example </w:t>
      </w:r>
      <w:r w:rsidR="007F36E2">
        <w:t>the hand</w:t>
      </w:r>
      <w:r w:rsidR="00D83AA3">
        <w:t xml:space="preserve"> gesture which are used to do up and down flip</w:t>
      </w:r>
      <w:r w:rsidR="007F36E2">
        <w:t>, start and projection on which they play courseware. Whereas the static recognition consists of shape of hand, interpreting the message from the hand gesture.</w:t>
      </w:r>
      <w:r w:rsidR="007F36E2">
        <w:rPr>
          <w:spacing w:val="50"/>
        </w:rPr>
        <w:t xml:space="preserve"> </w:t>
      </w:r>
    </w:p>
    <w:p w14:paraId="69293487" w14:textId="6892161D" w:rsidR="00CA79E8" w:rsidRDefault="00AB3B6C" w:rsidP="00AB3B6C">
      <w:pPr>
        <w:pStyle w:val="BodyText"/>
        <w:spacing w:before="75" w:line="249" w:lineRule="auto"/>
        <w:ind w:right="38"/>
      </w:pPr>
      <w:r>
        <w:t xml:space="preserve">Initially the method for gesture recognition was using changing technology, which were supposed to be done by wearing data gloves which will then give the information of the gesture made and the location of the information to the computer. It </w:t>
      </w:r>
      <w:r w:rsidR="00ED14C9">
        <w:t>aids</w:t>
      </w:r>
      <w:r>
        <w:t xml:space="preserve"> to interpret the gesture and its meaning.</w:t>
      </w:r>
      <w:r w:rsidR="00FE74C7">
        <w:rPr>
          <w:spacing w:val="50"/>
        </w:rPr>
        <w:t xml:space="preserve"> </w:t>
      </w:r>
    </w:p>
    <w:p w14:paraId="631663B3" w14:textId="6CFBBEB0" w:rsidR="00782C15" w:rsidRDefault="00782C15" w:rsidP="00AB3B6C">
      <w:pPr>
        <w:pStyle w:val="BodyText"/>
        <w:spacing w:before="75" w:line="249" w:lineRule="auto"/>
        <w:ind w:right="38"/>
      </w:pPr>
    </w:p>
    <w:p w14:paraId="2AFD34DB" w14:textId="50A89CEC" w:rsidR="00782C15" w:rsidRDefault="00782C15" w:rsidP="00AB3B6C">
      <w:pPr>
        <w:pStyle w:val="BodyText"/>
        <w:spacing w:before="75" w:line="249" w:lineRule="auto"/>
        <w:ind w:right="38"/>
      </w:pPr>
      <w:r>
        <w:t>The data glove gives real time information precisely and then get the response from the virtual environment. It gives universal as well as direct human computer interaction mode which is beneficial due to the data being simple and fast processing speed followed by high accuracy rate.</w:t>
      </w:r>
    </w:p>
    <w:p w14:paraId="6F98F57B" w14:textId="6205B9CA" w:rsidR="00ED14C9" w:rsidRDefault="00ED14C9" w:rsidP="00AB3B6C">
      <w:pPr>
        <w:pStyle w:val="BodyText"/>
        <w:spacing w:before="75" w:line="249" w:lineRule="auto"/>
        <w:ind w:right="38"/>
      </w:pPr>
      <w:r>
        <w:t xml:space="preserve">    </w:t>
      </w:r>
    </w:p>
    <w:p w14:paraId="10CF5F06" w14:textId="5D0CC2BC" w:rsidR="00782C15" w:rsidRDefault="00782C15" w:rsidP="00AB3B6C">
      <w:pPr>
        <w:pStyle w:val="BodyText"/>
        <w:spacing w:before="75" w:line="249" w:lineRule="auto"/>
        <w:ind w:right="38"/>
      </w:pPr>
      <w:r>
        <w:rPr>
          <w:noProof/>
        </w:rPr>
        <w:drawing>
          <wp:inline distT="0" distB="0" distL="0" distR="0" wp14:anchorId="4337C6F0" wp14:editId="56F358F5">
            <wp:extent cx="3307030" cy="1693334"/>
            <wp:effectExtent l="0" t="0" r="0" b="0"/>
            <wp:docPr id="1" name="Picture 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3361" cy="1696576"/>
                    </a:xfrm>
                    <a:prstGeom prst="rect">
                      <a:avLst/>
                    </a:prstGeom>
                  </pic:spPr>
                </pic:pic>
              </a:graphicData>
            </a:graphic>
          </wp:inline>
        </w:drawing>
      </w:r>
      <w:r>
        <w:t xml:space="preserve"> </w:t>
      </w:r>
      <w:r w:rsidR="00ED14C9">
        <w:t xml:space="preserve">                                          Fig. 1</w:t>
      </w:r>
      <w:r w:rsidR="00FC6DA9">
        <w:t>. Data glove in motion</w:t>
      </w:r>
    </w:p>
    <w:p w14:paraId="6CD1076A" w14:textId="77777777" w:rsidR="00CA79E8" w:rsidRDefault="00CA79E8">
      <w:pPr>
        <w:pStyle w:val="BodyText"/>
        <w:spacing w:before="9"/>
        <w:ind w:left="0"/>
        <w:jc w:val="left"/>
      </w:pPr>
    </w:p>
    <w:p w14:paraId="2A166EB0" w14:textId="210F6690" w:rsidR="00CA79E8" w:rsidRDefault="00290FA8">
      <w:pPr>
        <w:pStyle w:val="BodyText"/>
        <w:spacing w:line="249" w:lineRule="auto"/>
        <w:ind w:right="117"/>
      </w:pPr>
      <w:r>
        <w:t>Below show is the example gesture recognition based on vision.</w:t>
      </w:r>
    </w:p>
    <w:p w14:paraId="66DE6EF6" w14:textId="6DDAE58A" w:rsidR="00ED14C9" w:rsidRDefault="00ED14C9">
      <w:pPr>
        <w:pStyle w:val="BodyText"/>
        <w:spacing w:line="249" w:lineRule="auto"/>
        <w:ind w:right="117"/>
      </w:pPr>
      <w:r>
        <w:t xml:space="preserve">                                           </w:t>
      </w:r>
    </w:p>
    <w:p w14:paraId="1CAB2018" w14:textId="01A4C411" w:rsidR="00290FA8" w:rsidRDefault="00290FA8">
      <w:pPr>
        <w:pStyle w:val="BodyText"/>
        <w:spacing w:line="249" w:lineRule="auto"/>
        <w:ind w:right="117"/>
      </w:pPr>
      <w:r>
        <w:rPr>
          <w:noProof/>
        </w:rPr>
        <w:drawing>
          <wp:inline distT="0" distB="0" distL="0" distR="0" wp14:anchorId="0CFE735E" wp14:editId="550CAE13">
            <wp:extent cx="3728377" cy="1397000"/>
            <wp:effectExtent l="0" t="0" r="571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3624" cy="1406460"/>
                    </a:xfrm>
                    <a:prstGeom prst="rect">
                      <a:avLst/>
                    </a:prstGeom>
                  </pic:spPr>
                </pic:pic>
              </a:graphicData>
            </a:graphic>
          </wp:inline>
        </w:drawing>
      </w:r>
    </w:p>
    <w:p w14:paraId="00BA52EA" w14:textId="77777777" w:rsidR="00036786" w:rsidRDefault="00036786" w:rsidP="00036786">
      <w:pPr>
        <w:pStyle w:val="BodyText"/>
        <w:spacing w:line="249" w:lineRule="auto"/>
        <w:ind w:right="117"/>
      </w:pPr>
      <w:r>
        <w:t xml:space="preserve">                                           </w:t>
      </w:r>
      <w:r>
        <w:t>Fig. 2 Vision method</w:t>
      </w:r>
    </w:p>
    <w:p w14:paraId="29026711" w14:textId="070B8B91" w:rsidR="00036786" w:rsidRDefault="00036786">
      <w:pPr>
        <w:pStyle w:val="BodyText"/>
        <w:spacing w:line="249" w:lineRule="auto"/>
        <w:ind w:right="117"/>
      </w:pPr>
    </w:p>
    <w:p w14:paraId="72CD6F59" w14:textId="1321B2CE" w:rsidR="00CA79E8" w:rsidRDefault="00290FA8" w:rsidP="00290FA8">
      <w:pPr>
        <w:pStyle w:val="BodyText"/>
        <w:spacing w:line="249" w:lineRule="auto"/>
        <w:ind w:right="117"/>
      </w:pPr>
      <w:r>
        <w:t xml:space="preserve">In this project we are using </w:t>
      </w:r>
      <w:r w:rsidR="00490FF3">
        <w:t>Media</w:t>
      </w:r>
      <w:r w:rsidR="00960B48">
        <w:t>P</w:t>
      </w:r>
      <w:r w:rsidR="00490FF3">
        <w:t>ipe</w:t>
      </w:r>
      <w:r>
        <w:t xml:space="preserve"> Hand and </w:t>
      </w:r>
      <w:proofErr w:type="spellStart"/>
      <w:r>
        <w:t>Fingerpose</w:t>
      </w:r>
      <w:proofErr w:type="spellEnd"/>
      <w:r>
        <w:t xml:space="preserve"> to detect the gesture and the technologies used are Tensorflow.js and React.js which assist in making the </w:t>
      </w:r>
      <w:r w:rsidR="00490FF3">
        <w:t>application where you can detect the hand gesture in real time.</w:t>
      </w:r>
    </w:p>
    <w:p w14:paraId="4E35A2CA" w14:textId="77777777" w:rsidR="00CA79E8" w:rsidRDefault="00CA79E8">
      <w:pPr>
        <w:pStyle w:val="BodyText"/>
        <w:ind w:left="0"/>
        <w:jc w:val="left"/>
        <w:rPr>
          <w:sz w:val="22"/>
        </w:rPr>
      </w:pPr>
    </w:p>
    <w:p w14:paraId="7AB30A27" w14:textId="3289073C" w:rsidR="00CA79E8" w:rsidRDefault="00490FF3">
      <w:pPr>
        <w:pStyle w:val="ListParagraph"/>
        <w:numPr>
          <w:ilvl w:val="0"/>
          <w:numId w:val="2"/>
        </w:numPr>
        <w:tabs>
          <w:tab w:val="left" w:pos="413"/>
        </w:tabs>
        <w:ind w:left="412" w:hanging="294"/>
        <w:rPr>
          <w:i/>
          <w:sz w:val="20"/>
        </w:rPr>
      </w:pPr>
      <w:r>
        <w:rPr>
          <w:i/>
          <w:sz w:val="20"/>
        </w:rPr>
        <w:t>MediaPipe Hands</w:t>
      </w:r>
    </w:p>
    <w:p w14:paraId="41997427" w14:textId="1698B811" w:rsidR="00CA79E8" w:rsidRDefault="00490FF3">
      <w:pPr>
        <w:pStyle w:val="BodyText"/>
        <w:spacing w:before="117" w:line="249" w:lineRule="auto"/>
        <w:ind w:right="117" w:firstLine="199"/>
      </w:pPr>
      <w:r>
        <w:t xml:space="preserve">It is a </w:t>
      </w:r>
      <w:r w:rsidR="00960B48">
        <w:t>finger tracking solution with greater constant change. It uses Machine Learning to check the</w:t>
      </w:r>
      <w:r w:rsidR="00FE74C7">
        <w:t xml:space="preserve"> </w:t>
      </w:r>
      <w:r w:rsidR="00551780">
        <w:t xml:space="preserve">21 3D landmarks on the hand per frame. It uses Machine Learning pipeline which includes different models which work together. It uses two main models palm detection model and hand </w:t>
      </w:r>
      <w:r w:rsidR="007406CD">
        <w:t xml:space="preserve">landmark model. The palm detection works on the full image, and it returns bounding box which is hand oriented. Whereas the hand </w:t>
      </w:r>
      <w:r w:rsidR="007406CD">
        <w:lastRenderedPageBreak/>
        <w:t xml:space="preserve">landmark model works on small and edited images which come as an output form the palm detection model and then gives back the highly changing key-points of hand. </w:t>
      </w:r>
    </w:p>
    <w:p w14:paraId="7BDA14BA" w14:textId="35BC5512" w:rsidR="00ED14C9" w:rsidRDefault="00ED14C9" w:rsidP="00ED14C9">
      <w:pPr>
        <w:pStyle w:val="BodyText"/>
        <w:spacing w:before="117" w:line="249" w:lineRule="auto"/>
        <w:ind w:right="117"/>
      </w:pPr>
      <w:r>
        <w:t>The images provided below are hand landmark detection output which is worked on after getting the output from palm detection.</w:t>
      </w:r>
    </w:p>
    <w:p w14:paraId="1518624B" w14:textId="53E2E1FF" w:rsidR="00ED14C9" w:rsidRDefault="00ED14C9" w:rsidP="00ED14C9">
      <w:pPr>
        <w:pStyle w:val="BodyText"/>
        <w:spacing w:before="117" w:line="249" w:lineRule="auto"/>
        <w:ind w:right="117"/>
      </w:pPr>
      <w:r>
        <w:t xml:space="preserve">                             </w:t>
      </w:r>
    </w:p>
    <w:p w14:paraId="1F44FC3D" w14:textId="2045C157" w:rsidR="00ED14C9" w:rsidRDefault="00ED14C9">
      <w:pPr>
        <w:pStyle w:val="BodyText"/>
        <w:spacing w:before="117" w:line="249" w:lineRule="auto"/>
        <w:ind w:right="117" w:firstLine="199"/>
      </w:pPr>
      <w:r>
        <w:rPr>
          <w:noProof/>
        </w:rPr>
        <w:drawing>
          <wp:inline distT="0" distB="0" distL="0" distR="0" wp14:anchorId="7C7BA815" wp14:editId="6443C2E5">
            <wp:extent cx="3111500" cy="117284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1500" cy="1172845"/>
                    </a:xfrm>
                    <a:prstGeom prst="rect">
                      <a:avLst/>
                    </a:prstGeom>
                  </pic:spPr>
                </pic:pic>
              </a:graphicData>
            </a:graphic>
          </wp:inline>
        </w:drawing>
      </w:r>
    </w:p>
    <w:p w14:paraId="2F16EACB" w14:textId="1C3B148D" w:rsidR="00ED14C9" w:rsidRDefault="00036786">
      <w:pPr>
        <w:pStyle w:val="BodyText"/>
        <w:spacing w:before="117" w:line="249" w:lineRule="auto"/>
        <w:ind w:right="117" w:firstLine="199"/>
      </w:pPr>
      <w:r>
        <w:tab/>
      </w:r>
      <w:r>
        <w:tab/>
        <w:t xml:space="preserve"> </w:t>
      </w:r>
      <w:r>
        <w:t>Fig. 3 Points from hand landmark</w:t>
      </w:r>
    </w:p>
    <w:p w14:paraId="5BC885FB" w14:textId="7729A12E" w:rsidR="00ED14C9" w:rsidRDefault="00ED14C9">
      <w:pPr>
        <w:pStyle w:val="BodyText"/>
        <w:spacing w:before="117" w:line="249" w:lineRule="auto"/>
        <w:ind w:right="117" w:firstLine="199"/>
      </w:pPr>
      <w:r>
        <w:t xml:space="preserve">The fig.3 </w:t>
      </w:r>
      <w:r w:rsidR="00800E86">
        <w:t>depicts all the points which are detected in your hand while going through the hand landmark detection. These points will be later used in the gesture description as well. The fig. 4 also shows the same detection method on real objects.</w:t>
      </w:r>
    </w:p>
    <w:p w14:paraId="5FB93EF7" w14:textId="77777777" w:rsidR="00036786" w:rsidRDefault="00036786">
      <w:pPr>
        <w:pStyle w:val="BodyText"/>
        <w:spacing w:before="117" w:line="249" w:lineRule="auto"/>
        <w:ind w:right="117" w:firstLine="199"/>
      </w:pPr>
    </w:p>
    <w:p w14:paraId="704C2859" w14:textId="2F6563FA" w:rsidR="00800E86" w:rsidRDefault="00800E86">
      <w:pPr>
        <w:pStyle w:val="BodyText"/>
        <w:spacing w:before="117" w:line="249" w:lineRule="auto"/>
        <w:ind w:right="117" w:firstLine="199"/>
      </w:pPr>
      <w:r>
        <w:rPr>
          <w:noProof/>
        </w:rPr>
        <w:drawing>
          <wp:inline distT="0" distB="0" distL="0" distR="0" wp14:anchorId="3C64A0BA" wp14:editId="100A3C09">
            <wp:extent cx="3111500" cy="1511300"/>
            <wp:effectExtent l="0" t="0" r="0" b="0"/>
            <wp:docPr id="4" name="Picture 4" descr="A picture containing colorful, different, female,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lorful, different, female, s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1500" cy="1511300"/>
                    </a:xfrm>
                    <a:prstGeom prst="rect">
                      <a:avLst/>
                    </a:prstGeom>
                  </pic:spPr>
                </pic:pic>
              </a:graphicData>
            </a:graphic>
          </wp:inline>
        </w:drawing>
      </w:r>
    </w:p>
    <w:p w14:paraId="2C179BA2" w14:textId="732B37DD" w:rsidR="00CA79E8" w:rsidRPr="00036786" w:rsidRDefault="00036786" w:rsidP="00036786">
      <w:pPr>
        <w:pStyle w:val="BodyText"/>
        <w:spacing w:before="117" w:line="249" w:lineRule="auto"/>
        <w:ind w:right="117" w:firstLine="199"/>
      </w:pPr>
      <w:r>
        <w:t>Fig 4. Real object detected by Hand landmark detection</w:t>
      </w:r>
    </w:p>
    <w:p w14:paraId="14649A40" w14:textId="77777777" w:rsidR="00036786" w:rsidRDefault="00036786">
      <w:pPr>
        <w:pStyle w:val="BodyText"/>
        <w:spacing w:before="2"/>
        <w:ind w:left="0"/>
        <w:jc w:val="left"/>
        <w:rPr>
          <w:sz w:val="21"/>
        </w:rPr>
      </w:pPr>
    </w:p>
    <w:p w14:paraId="20BA51B9" w14:textId="3BF00CDD" w:rsidR="00CA79E8" w:rsidRDefault="00800E86">
      <w:pPr>
        <w:pStyle w:val="ListParagraph"/>
        <w:numPr>
          <w:ilvl w:val="0"/>
          <w:numId w:val="2"/>
        </w:numPr>
        <w:tabs>
          <w:tab w:val="left" w:pos="391"/>
        </w:tabs>
        <w:rPr>
          <w:i/>
          <w:sz w:val="20"/>
        </w:rPr>
      </w:pPr>
      <w:proofErr w:type="spellStart"/>
      <w:r>
        <w:rPr>
          <w:i/>
          <w:sz w:val="20"/>
        </w:rPr>
        <w:t>Fingerpose</w:t>
      </w:r>
      <w:proofErr w:type="spellEnd"/>
    </w:p>
    <w:p w14:paraId="3F3B6F03" w14:textId="58552FBD" w:rsidR="002E123C" w:rsidRPr="002E123C" w:rsidRDefault="002E123C" w:rsidP="002E123C">
      <w:pPr>
        <w:tabs>
          <w:tab w:val="left" w:pos="391"/>
        </w:tabs>
        <w:rPr>
          <w:i/>
          <w:sz w:val="20"/>
        </w:rPr>
      </w:pPr>
    </w:p>
    <w:p w14:paraId="28B57795" w14:textId="18535DAF" w:rsidR="00CA79E8" w:rsidRDefault="002E123C" w:rsidP="00CA1C8F">
      <w:pPr>
        <w:pStyle w:val="BodyText"/>
        <w:spacing w:before="117" w:line="249" w:lineRule="auto"/>
        <w:ind w:right="117" w:firstLine="199"/>
      </w:pPr>
      <w:r>
        <w:t xml:space="preserve">It is a classifier which is used for the markup in the hand which are already detected by the MediaPipe Handpose. In this project it will be used to detect the gestures which corresponds to the </w:t>
      </w:r>
      <w:proofErr w:type="gramStart"/>
      <w:r>
        <w:t>particular emoji</w:t>
      </w:r>
      <w:proofErr w:type="gramEnd"/>
      <w:r w:rsidR="00CA1C8F">
        <w:t xml:space="preserve"> inside the application of source video. </w:t>
      </w:r>
    </w:p>
    <w:p w14:paraId="513DC662" w14:textId="77777777" w:rsidR="00CA1C8F" w:rsidRPr="00CA1C8F" w:rsidRDefault="00CA1C8F" w:rsidP="00CA1C8F">
      <w:pPr>
        <w:pStyle w:val="BodyText"/>
        <w:spacing w:before="117" w:line="249" w:lineRule="auto"/>
        <w:ind w:right="117"/>
      </w:pPr>
    </w:p>
    <w:p w14:paraId="54B960F3" w14:textId="65DF2FFE" w:rsidR="00CA79E8" w:rsidRDefault="00CA1C8F" w:rsidP="00CA1C8F">
      <w:pPr>
        <w:pStyle w:val="BodyText"/>
        <w:spacing w:line="249" w:lineRule="auto"/>
        <w:ind w:right="117"/>
      </w:pPr>
      <w:r>
        <w:t xml:space="preserve">The working of the </w:t>
      </w:r>
      <w:proofErr w:type="spellStart"/>
      <w:r>
        <w:t>fingerpose</w:t>
      </w:r>
      <w:proofErr w:type="spellEnd"/>
      <w:r>
        <w:t xml:space="preserve"> is that it initially detects the hand landmarks inside the provide input. In this project input will be in the form of a real-time video steam.</w:t>
      </w:r>
      <w:r w:rsidR="00FE74C7">
        <w:rPr>
          <w:spacing w:val="17"/>
        </w:rPr>
        <w:t xml:space="preserve"> </w:t>
      </w:r>
      <w:r>
        <w:t xml:space="preserve">After the detection are being </w:t>
      </w:r>
      <w:proofErr w:type="gramStart"/>
      <w:r>
        <w:t>made</w:t>
      </w:r>
      <w:proofErr w:type="gramEnd"/>
      <w:r>
        <w:t xml:space="preserve"> it will then proceed to the next step which will be working on the given landmarks. It will now </w:t>
      </w:r>
      <w:r w:rsidR="00025516">
        <w:t>identify</w:t>
      </w:r>
      <w:r>
        <w:t xml:space="preserve"> the direction </w:t>
      </w:r>
      <w:r w:rsidR="00025516">
        <w:t>and the curl of each finger in the hand by using the marks given.  The marks and the direction are judged in a particular format. The fig.5,6 show the same methodology.</w:t>
      </w:r>
    </w:p>
    <w:p w14:paraId="4576FD7E" w14:textId="15F91318" w:rsidR="00025516" w:rsidRDefault="00025516" w:rsidP="00CA1C8F">
      <w:pPr>
        <w:pStyle w:val="BodyText"/>
        <w:spacing w:line="249" w:lineRule="auto"/>
        <w:ind w:right="117"/>
      </w:pPr>
      <w:r>
        <w:rPr>
          <w:noProof/>
        </w:rPr>
        <w:drawing>
          <wp:inline distT="0" distB="0" distL="0" distR="0" wp14:anchorId="4E8F319B" wp14:editId="08FEA19D">
            <wp:extent cx="2539181" cy="2001607"/>
            <wp:effectExtent l="0" t="0" r="127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41330" cy="2003301"/>
                    </a:xfrm>
                    <a:prstGeom prst="rect">
                      <a:avLst/>
                    </a:prstGeom>
                  </pic:spPr>
                </pic:pic>
              </a:graphicData>
            </a:graphic>
          </wp:inline>
        </w:drawing>
      </w:r>
    </w:p>
    <w:p w14:paraId="0F5E476E" w14:textId="2EE6F3EB" w:rsidR="00FC6DA9" w:rsidRDefault="00FC6DA9" w:rsidP="00CA1C8F">
      <w:pPr>
        <w:pStyle w:val="BodyText"/>
        <w:spacing w:line="249" w:lineRule="auto"/>
        <w:ind w:right="117"/>
      </w:pPr>
    </w:p>
    <w:p w14:paraId="6D28579C" w14:textId="07DC5906" w:rsidR="00FC6DA9" w:rsidRDefault="00FC6DA9" w:rsidP="00CA1C8F">
      <w:pPr>
        <w:pStyle w:val="BodyText"/>
        <w:spacing w:line="249" w:lineRule="auto"/>
        <w:ind w:right="117"/>
      </w:pPr>
      <w:r>
        <w:t xml:space="preserve">          Fig. 5 The curl for finger</w:t>
      </w:r>
    </w:p>
    <w:p w14:paraId="4E876541" w14:textId="77777777" w:rsidR="00025516" w:rsidRDefault="00025516" w:rsidP="00CA1C8F">
      <w:pPr>
        <w:pStyle w:val="BodyText"/>
        <w:spacing w:line="249" w:lineRule="auto"/>
        <w:ind w:right="117"/>
      </w:pPr>
    </w:p>
    <w:p w14:paraId="2CCB535E" w14:textId="2B4FEA16" w:rsidR="00CA79E8" w:rsidRDefault="00025516">
      <w:pPr>
        <w:spacing w:line="249" w:lineRule="auto"/>
      </w:pPr>
      <w:r>
        <w:rPr>
          <w:noProof/>
        </w:rPr>
        <w:drawing>
          <wp:inline distT="0" distB="0" distL="0" distR="0" wp14:anchorId="5F49F799" wp14:editId="7D814A7A">
            <wp:extent cx="2603500" cy="3314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03500" cy="3314700"/>
                    </a:xfrm>
                    <a:prstGeom prst="rect">
                      <a:avLst/>
                    </a:prstGeom>
                  </pic:spPr>
                </pic:pic>
              </a:graphicData>
            </a:graphic>
          </wp:inline>
        </w:drawing>
      </w:r>
    </w:p>
    <w:p w14:paraId="33D41C98" w14:textId="488E9D29" w:rsidR="00FC6DA9" w:rsidRDefault="00FC6DA9">
      <w:pPr>
        <w:spacing w:line="249" w:lineRule="auto"/>
      </w:pPr>
      <w:r>
        <w:t xml:space="preserve">                   Fig. 6 Name of each finger</w:t>
      </w:r>
    </w:p>
    <w:p w14:paraId="6D7A6B81" w14:textId="0C7B2888" w:rsidR="00025516" w:rsidRDefault="00025516">
      <w:pPr>
        <w:spacing w:line="249" w:lineRule="auto"/>
      </w:pPr>
    </w:p>
    <w:p w14:paraId="6BCE95D6" w14:textId="77777777" w:rsidR="00025516" w:rsidRDefault="00025516">
      <w:pPr>
        <w:spacing w:line="249" w:lineRule="auto"/>
      </w:pPr>
    </w:p>
    <w:p w14:paraId="6003D0C5" w14:textId="77777777" w:rsidR="00025516" w:rsidRDefault="00025516">
      <w:pPr>
        <w:spacing w:line="249" w:lineRule="auto"/>
      </w:pPr>
    </w:p>
    <w:p w14:paraId="6BAD172F" w14:textId="39FB251B" w:rsidR="007363D4" w:rsidRDefault="00025516">
      <w:pPr>
        <w:spacing w:line="249" w:lineRule="auto"/>
      </w:pPr>
      <w:r>
        <w:t>These are the ways the landmarks for each finger are detected on the hand. In the fig</w:t>
      </w:r>
      <w:r w:rsidR="007363D4">
        <w:t>8</w:t>
      </w:r>
      <w:r>
        <w:t xml:space="preserve">. The </w:t>
      </w:r>
      <w:r w:rsidR="007363D4">
        <w:t>direction of each finger and the curl are described with in turn shows whether the finger is closed, open or curled. Also, in this direction is it pointing example up, down and diagonal.</w:t>
      </w:r>
    </w:p>
    <w:p w14:paraId="4F2C36D4" w14:textId="77777777" w:rsidR="007363D4" w:rsidRDefault="007363D4">
      <w:pPr>
        <w:spacing w:line="249" w:lineRule="auto"/>
      </w:pPr>
    </w:p>
    <w:p w14:paraId="101DDE14" w14:textId="64DD6C12" w:rsidR="007363D4" w:rsidRDefault="007363D4">
      <w:pPr>
        <w:spacing w:line="249" w:lineRule="auto"/>
      </w:pPr>
      <w:r>
        <w:rPr>
          <w:noProof/>
        </w:rPr>
        <w:lastRenderedPageBreak/>
        <w:drawing>
          <wp:inline distT="0" distB="0" distL="0" distR="0" wp14:anchorId="13509A03" wp14:editId="604B9CDA">
            <wp:extent cx="2698955" cy="3416106"/>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08708" cy="3428451"/>
                    </a:xfrm>
                    <a:prstGeom prst="rect">
                      <a:avLst/>
                    </a:prstGeom>
                  </pic:spPr>
                </pic:pic>
              </a:graphicData>
            </a:graphic>
          </wp:inline>
        </w:drawing>
      </w:r>
    </w:p>
    <w:p w14:paraId="1D87E155" w14:textId="0F0FEF5B" w:rsidR="007363D4" w:rsidRDefault="007363D4">
      <w:pPr>
        <w:spacing w:line="249" w:lineRule="auto"/>
      </w:pPr>
      <w:r>
        <w:t xml:space="preserve">                   Fig. 7</w:t>
      </w:r>
      <w:r w:rsidR="00FC6DA9">
        <w:t xml:space="preserve"> Direction used for fingers</w:t>
      </w:r>
    </w:p>
    <w:p w14:paraId="6B3E8B6C" w14:textId="77777777" w:rsidR="007363D4" w:rsidRDefault="007363D4">
      <w:pPr>
        <w:spacing w:line="249" w:lineRule="auto"/>
      </w:pPr>
    </w:p>
    <w:p w14:paraId="5D5DC806" w14:textId="77777777" w:rsidR="00025516" w:rsidRDefault="007363D4">
      <w:pPr>
        <w:spacing w:line="249" w:lineRule="auto"/>
      </w:pPr>
      <w:r>
        <w:rPr>
          <w:noProof/>
        </w:rPr>
        <w:drawing>
          <wp:inline distT="0" distB="0" distL="0" distR="0" wp14:anchorId="247E3B24" wp14:editId="7F737B95">
            <wp:extent cx="3111500" cy="1497965"/>
            <wp:effectExtent l="0" t="0" r="0" b="635"/>
            <wp:docPr id="7" name="Picture 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1500" cy="1497965"/>
                    </a:xfrm>
                    <a:prstGeom prst="rect">
                      <a:avLst/>
                    </a:prstGeom>
                  </pic:spPr>
                </pic:pic>
              </a:graphicData>
            </a:graphic>
          </wp:inline>
        </w:drawing>
      </w:r>
      <w:r>
        <w:t xml:space="preserve"> </w:t>
      </w:r>
    </w:p>
    <w:p w14:paraId="408DCEAF" w14:textId="77777777" w:rsidR="007363D4" w:rsidRDefault="007363D4">
      <w:pPr>
        <w:spacing w:line="249" w:lineRule="auto"/>
      </w:pPr>
    </w:p>
    <w:p w14:paraId="7E0A0D00" w14:textId="5B770508" w:rsidR="007363D4" w:rsidRDefault="007363D4">
      <w:pPr>
        <w:spacing w:line="249" w:lineRule="auto"/>
      </w:pPr>
      <w:r>
        <w:t xml:space="preserve">        </w:t>
      </w:r>
      <w:r w:rsidR="00FC6DA9">
        <w:t xml:space="preserve">         </w:t>
      </w:r>
      <w:r>
        <w:t xml:space="preserve"> Fig. 8</w:t>
      </w:r>
      <w:r w:rsidR="00FC6DA9">
        <w:t xml:space="preserve"> Curl defined for finger</w:t>
      </w:r>
    </w:p>
    <w:p w14:paraId="6E87B173" w14:textId="77777777" w:rsidR="007363D4" w:rsidRDefault="007363D4">
      <w:pPr>
        <w:spacing w:line="249" w:lineRule="auto"/>
      </w:pPr>
    </w:p>
    <w:p w14:paraId="17782B25" w14:textId="4756728F" w:rsidR="00292A26" w:rsidRDefault="007363D4">
      <w:pPr>
        <w:spacing w:line="249" w:lineRule="auto"/>
      </w:pPr>
      <w:r>
        <w:t>After everything is ide</w:t>
      </w:r>
      <w:r w:rsidR="00292A26">
        <w:t xml:space="preserve">ntified it is then compared with the gesture description already given for the gestures. If the points match with the one </w:t>
      </w:r>
      <w:r w:rsidR="00FC531D">
        <w:t>given,</w:t>
      </w:r>
      <w:r w:rsidR="00292A26">
        <w:t xml:space="preserve"> and the confidence rate is more than 5 then will be give the output as that </w:t>
      </w:r>
      <w:r w:rsidR="009B151B">
        <w:t>emoji</w:t>
      </w:r>
      <w:r w:rsidR="00292A26">
        <w:t xml:space="preserve"> during the real time video </w:t>
      </w:r>
      <w:r w:rsidR="00FC531D">
        <w:t>stream</w:t>
      </w:r>
      <w:r w:rsidR="00292A26">
        <w:t xml:space="preserve"> on the application. </w:t>
      </w:r>
      <w:r w:rsidR="00FC531D">
        <w:t>We are</w:t>
      </w:r>
      <w:r w:rsidR="00292A26">
        <w:t xml:space="preserve"> using react for </w:t>
      </w:r>
      <w:r w:rsidR="00FC531D">
        <w:t>the development</w:t>
      </w:r>
      <w:r w:rsidR="00292A26">
        <w:t xml:space="preserve"> of </w:t>
      </w:r>
      <w:r w:rsidR="009B151B">
        <w:t>the application</w:t>
      </w:r>
      <w:r w:rsidR="00FC531D">
        <w:t xml:space="preserve">. Once we run the application it turns on the webcam and starts capturing the hand gestures by the method described above. </w:t>
      </w:r>
    </w:p>
    <w:p w14:paraId="2F535605" w14:textId="77777777" w:rsidR="00FC531D" w:rsidRDefault="00FC531D">
      <w:pPr>
        <w:spacing w:line="249" w:lineRule="auto"/>
      </w:pPr>
    </w:p>
    <w:p w14:paraId="4C29602B" w14:textId="42E59E98" w:rsidR="00FC531D" w:rsidRDefault="00FC531D" w:rsidP="00FC531D">
      <w:pPr>
        <w:ind w:left="1874"/>
        <w:rPr>
          <w:sz w:val="16"/>
        </w:rPr>
      </w:pPr>
      <w:r>
        <w:rPr>
          <w:sz w:val="20"/>
        </w:rPr>
        <w:t>II</w:t>
      </w:r>
      <w:r>
        <w:rPr>
          <w:sz w:val="20"/>
        </w:rPr>
        <w:t>I</w:t>
      </w:r>
      <w:r>
        <w:rPr>
          <w:sz w:val="20"/>
        </w:rPr>
        <w:t>.  Re</w:t>
      </w:r>
      <w:r>
        <w:rPr>
          <w:sz w:val="20"/>
        </w:rPr>
        <w:t>sult</w:t>
      </w:r>
    </w:p>
    <w:p w14:paraId="2D93AA9B" w14:textId="77777777" w:rsidR="00FC531D" w:rsidRDefault="00FC531D">
      <w:pPr>
        <w:spacing w:line="249" w:lineRule="auto"/>
      </w:pPr>
    </w:p>
    <w:p w14:paraId="75BABFEC" w14:textId="77777777" w:rsidR="00FC531D" w:rsidRDefault="00FC531D">
      <w:pPr>
        <w:spacing w:line="249" w:lineRule="auto"/>
      </w:pPr>
    </w:p>
    <w:p w14:paraId="5D641570" w14:textId="54196B52" w:rsidR="00FC531D" w:rsidRDefault="00FC531D">
      <w:pPr>
        <w:spacing w:line="249" w:lineRule="auto"/>
      </w:pPr>
      <w:r>
        <w:t>The outcome of the project is shown in the fig. 9 and 10 which is detecting the hand gesture and giving the output as the emoji like that gesture.</w:t>
      </w:r>
    </w:p>
    <w:p w14:paraId="3D5C9FD6" w14:textId="77777777" w:rsidR="00FC531D" w:rsidRDefault="00FC531D">
      <w:pPr>
        <w:spacing w:line="249" w:lineRule="auto"/>
      </w:pPr>
    </w:p>
    <w:p w14:paraId="2B577C29" w14:textId="77777777" w:rsidR="00FC531D" w:rsidRDefault="00FC531D">
      <w:pPr>
        <w:spacing w:line="249" w:lineRule="auto"/>
      </w:pPr>
    </w:p>
    <w:p w14:paraId="626D5D95" w14:textId="77777777" w:rsidR="00FC531D" w:rsidRDefault="00FC531D">
      <w:pPr>
        <w:spacing w:line="249" w:lineRule="auto"/>
      </w:pPr>
    </w:p>
    <w:p w14:paraId="7707DABC" w14:textId="13DD074F" w:rsidR="00FC531D" w:rsidRDefault="00FC531D">
      <w:pPr>
        <w:spacing w:line="249" w:lineRule="auto"/>
      </w:pPr>
      <w:r>
        <w:rPr>
          <w:noProof/>
        </w:rPr>
        <w:drawing>
          <wp:inline distT="0" distB="0" distL="0" distR="0" wp14:anchorId="6E010EAE" wp14:editId="61CBFED8">
            <wp:extent cx="3111500" cy="2282825"/>
            <wp:effectExtent l="0" t="0" r="0" b="3175"/>
            <wp:docPr id="10" name="Picture 10" descr="A picture containing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all, person,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1500" cy="2282825"/>
                    </a:xfrm>
                    <a:prstGeom prst="rect">
                      <a:avLst/>
                    </a:prstGeom>
                  </pic:spPr>
                </pic:pic>
              </a:graphicData>
            </a:graphic>
          </wp:inline>
        </w:drawing>
      </w:r>
    </w:p>
    <w:p w14:paraId="216E16AD" w14:textId="709AD073" w:rsidR="00FC531D" w:rsidRDefault="00FC531D">
      <w:pPr>
        <w:spacing w:line="249" w:lineRule="auto"/>
      </w:pPr>
      <w:r>
        <w:t xml:space="preserve">                            Fig. 9</w:t>
      </w:r>
      <w:r w:rsidR="00FC6DA9">
        <w:t xml:space="preserve"> </w:t>
      </w:r>
      <w:r w:rsidR="00036786">
        <w:t>Victory gesture detected</w:t>
      </w:r>
    </w:p>
    <w:p w14:paraId="7AC233E1" w14:textId="77777777" w:rsidR="00FC531D" w:rsidRDefault="00FC531D">
      <w:pPr>
        <w:spacing w:line="249" w:lineRule="auto"/>
      </w:pPr>
    </w:p>
    <w:p w14:paraId="37EAA717" w14:textId="77777777" w:rsidR="00FC531D" w:rsidRDefault="00FC531D">
      <w:pPr>
        <w:spacing w:line="249" w:lineRule="auto"/>
      </w:pPr>
    </w:p>
    <w:p w14:paraId="1934A650" w14:textId="77777777" w:rsidR="00FC531D" w:rsidRDefault="00FC531D">
      <w:pPr>
        <w:spacing w:line="249" w:lineRule="auto"/>
      </w:pPr>
    </w:p>
    <w:p w14:paraId="4AB634DA" w14:textId="77777777" w:rsidR="00FC531D" w:rsidRDefault="00FC531D">
      <w:pPr>
        <w:spacing w:line="249" w:lineRule="auto"/>
      </w:pPr>
      <w:r>
        <w:rPr>
          <w:noProof/>
        </w:rPr>
        <w:drawing>
          <wp:inline distT="0" distB="0" distL="0" distR="0" wp14:anchorId="6207D510" wp14:editId="48B27C38">
            <wp:extent cx="3111500" cy="2308225"/>
            <wp:effectExtent l="0" t="0" r="0" b="3175"/>
            <wp:docPr id="9" name="Picture 9" descr="A child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hild holding a toy&#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1500" cy="2308225"/>
                    </a:xfrm>
                    <a:prstGeom prst="rect">
                      <a:avLst/>
                    </a:prstGeom>
                  </pic:spPr>
                </pic:pic>
              </a:graphicData>
            </a:graphic>
          </wp:inline>
        </w:drawing>
      </w:r>
    </w:p>
    <w:p w14:paraId="370A4175" w14:textId="77777777" w:rsidR="00FC531D" w:rsidRDefault="00FC531D">
      <w:pPr>
        <w:spacing w:line="249" w:lineRule="auto"/>
      </w:pPr>
    </w:p>
    <w:p w14:paraId="1DF658DF" w14:textId="39D50F4C" w:rsidR="00FC531D" w:rsidRDefault="00FC531D">
      <w:pPr>
        <w:spacing w:line="249" w:lineRule="auto"/>
      </w:pPr>
      <w:r>
        <w:t xml:space="preserve">            </w:t>
      </w:r>
      <w:r>
        <w:tab/>
      </w:r>
      <w:r w:rsidR="00036786">
        <w:t xml:space="preserve">       </w:t>
      </w:r>
      <w:r>
        <w:t>Fig.10</w:t>
      </w:r>
      <w:r w:rsidR="00036786">
        <w:t xml:space="preserve"> Thumbs Up gesture detected</w:t>
      </w:r>
    </w:p>
    <w:p w14:paraId="617DE228" w14:textId="77777777" w:rsidR="00FC531D" w:rsidRDefault="00FC531D">
      <w:pPr>
        <w:spacing w:line="249" w:lineRule="auto"/>
      </w:pPr>
    </w:p>
    <w:p w14:paraId="5A03F208" w14:textId="77777777" w:rsidR="00FC531D" w:rsidRDefault="00FC531D">
      <w:pPr>
        <w:spacing w:line="249" w:lineRule="auto"/>
      </w:pPr>
    </w:p>
    <w:p w14:paraId="74758D1F" w14:textId="6A0F482D" w:rsidR="00FC531D" w:rsidRDefault="00FC531D" w:rsidP="009B151B">
      <w:pPr>
        <w:ind w:left="720" w:firstLine="720"/>
        <w:rPr>
          <w:sz w:val="16"/>
        </w:rPr>
      </w:pPr>
      <w:r>
        <w:t xml:space="preserve"> </w:t>
      </w:r>
      <w:r>
        <w:rPr>
          <w:sz w:val="20"/>
        </w:rPr>
        <w:t>I</w:t>
      </w:r>
      <w:r w:rsidR="009B151B">
        <w:rPr>
          <w:sz w:val="20"/>
        </w:rPr>
        <w:t>V</w:t>
      </w:r>
      <w:r>
        <w:rPr>
          <w:sz w:val="20"/>
        </w:rPr>
        <w:t xml:space="preserve">.  </w:t>
      </w:r>
      <w:r>
        <w:rPr>
          <w:sz w:val="20"/>
        </w:rPr>
        <w:t>Conclusion</w:t>
      </w:r>
    </w:p>
    <w:p w14:paraId="69EE4D7B" w14:textId="77777777" w:rsidR="00FC531D" w:rsidRDefault="00FC531D">
      <w:pPr>
        <w:spacing w:line="249" w:lineRule="auto"/>
      </w:pPr>
    </w:p>
    <w:p w14:paraId="2CA50F5D" w14:textId="77777777" w:rsidR="009B151B" w:rsidRDefault="009B151B">
      <w:pPr>
        <w:spacing w:line="249" w:lineRule="auto"/>
      </w:pPr>
    </w:p>
    <w:p w14:paraId="14D55B35" w14:textId="77777777" w:rsidR="009B151B" w:rsidRDefault="009B151B">
      <w:pPr>
        <w:spacing w:line="249" w:lineRule="auto"/>
      </w:pPr>
      <w:r>
        <w:t xml:space="preserve">This project was able to work successfully against similar postures int different light conditions and backgrounds. Also, it was a fast detection process and allows the real time video application with </w:t>
      </w:r>
      <w:proofErr w:type="gramStart"/>
      <w:r>
        <w:t>low cost</w:t>
      </w:r>
      <w:proofErr w:type="gramEnd"/>
      <w:r>
        <w:t xml:space="preserve"> sensor such as PC webcam and USB camera.</w:t>
      </w:r>
    </w:p>
    <w:p w14:paraId="46ED5C05" w14:textId="23C1923E" w:rsidR="009B151B" w:rsidRDefault="009B151B">
      <w:pPr>
        <w:spacing w:line="249" w:lineRule="auto"/>
      </w:pPr>
    </w:p>
    <w:p w14:paraId="5414109D" w14:textId="71655359" w:rsidR="0069407C" w:rsidRDefault="0069407C">
      <w:pPr>
        <w:spacing w:line="249" w:lineRule="auto"/>
      </w:pPr>
      <w:r>
        <w:t xml:space="preserve">Also, the study of hand gesture is not only beneficial for the deaf people which give them an ease to interact but also help in teaching the sign language and telecasting this on TV along by catching the person say and converting it into hand gesture. </w:t>
      </w:r>
    </w:p>
    <w:p w14:paraId="66C9319A" w14:textId="1AEFFF84" w:rsidR="009B151B" w:rsidRDefault="009B151B">
      <w:pPr>
        <w:spacing w:line="249" w:lineRule="auto"/>
        <w:sectPr w:rsidR="009B151B">
          <w:type w:val="continuous"/>
          <w:pgSz w:w="12240" w:h="15840"/>
          <w:pgMar w:top="900" w:right="860" w:bottom="280" w:left="860" w:header="720" w:footer="720" w:gutter="0"/>
          <w:cols w:num="2" w:space="720" w:equalWidth="0">
            <w:col w:w="5181" w:space="79"/>
            <w:col w:w="5260"/>
          </w:cols>
        </w:sectPr>
      </w:pPr>
    </w:p>
    <w:p w14:paraId="4F80CD4A" w14:textId="68CF5622" w:rsidR="00CA79E8" w:rsidRDefault="009B151B" w:rsidP="009B151B">
      <w:pPr>
        <w:spacing w:before="71"/>
        <w:rPr>
          <w:sz w:val="16"/>
        </w:rPr>
      </w:pPr>
      <w:r>
        <w:rPr>
          <w:sz w:val="20"/>
        </w:rPr>
        <w:lastRenderedPageBreak/>
        <w:t xml:space="preserve">                                V. </w:t>
      </w:r>
      <w:r w:rsidR="00FE74C7">
        <w:rPr>
          <w:sz w:val="20"/>
        </w:rPr>
        <w:t>R</w:t>
      </w:r>
      <w:r w:rsidR="00FE74C7">
        <w:rPr>
          <w:sz w:val="16"/>
        </w:rPr>
        <w:t>EFERENCES</w:t>
      </w:r>
    </w:p>
    <w:p w14:paraId="04749063" w14:textId="1CAC55BA" w:rsidR="00767023" w:rsidRPr="00767023" w:rsidRDefault="00FE74C7" w:rsidP="00767023">
      <w:pPr>
        <w:pStyle w:val="ListParagraph"/>
        <w:numPr>
          <w:ilvl w:val="0"/>
          <w:numId w:val="1"/>
        </w:numPr>
        <w:tabs>
          <w:tab w:val="left" w:pos="485"/>
        </w:tabs>
        <w:spacing w:before="103" w:line="182" w:lineRule="exact"/>
        <w:ind w:hanging="287"/>
        <w:rPr>
          <w:sz w:val="16"/>
        </w:rPr>
      </w:pPr>
      <w:hyperlink r:id="rId17">
        <w:r w:rsidR="000979DB">
          <w:rPr>
            <w:sz w:val="16"/>
          </w:rPr>
          <w:t>Review</w:t>
        </w:r>
      </w:hyperlink>
      <w:r w:rsidR="000979DB">
        <w:rPr>
          <w:sz w:val="16"/>
        </w:rPr>
        <w:t xml:space="preserve"> of Hand</w:t>
      </w:r>
      <w:r w:rsidR="00767023">
        <w:rPr>
          <w:sz w:val="16"/>
        </w:rPr>
        <w:t xml:space="preserve"> Gesture Recognition Study and Application by </w:t>
      </w:r>
      <w:proofErr w:type="spellStart"/>
      <w:r w:rsidR="00767023">
        <w:rPr>
          <w:sz w:val="16"/>
        </w:rPr>
        <w:t>Yanan</w:t>
      </w:r>
      <w:proofErr w:type="spellEnd"/>
      <w:r w:rsidR="00767023">
        <w:rPr>
          <w:sz w:val="16"/>
        </w:rPr>
        <w:t xml:space="preserve"> Xu</w:t>
      </w:r>
    </w:p>
    <w:p w14:paraId="7AB4C4AE" w14:textId="77777777" w:rsidR="00CA79E8" w:rsidRDefault="00FE74C7">
      <w:pPr>
        <w:pStyle w:val="ListParagraph"/>
        <w:numPr>
          <w:ilvl w:val="0"/>
          <w:numId w:val="1"/>
        </w:numPr>
        <w:tabs>
          <w:tab w:val="left" w:pos="485"/>
        </w:tabs>
        <w:spacing w:before="3" w:line="232" w:lineRule="auto"/>
        <w:ind w:right="5377"/>
        <w:rPr>
          <w:sz w:val="16"/>
        </w:rPr>
      </w:pPr>
      <w:proofErr w:type="spellStart"/>
      <w:r>
        <w:rPr>
          <w:sz w:val="16"/>
        </w:rPr>
        <w:t>U</w:t>
      </w:r>
      <w:r>
        <w:rPr>
          <w:sz w:val="16"/>
        </w:rPr>
        <w:t>ttam</w:t>
      </w:r>
      <w:proofErr w:type="spellEnd"/>
      <w:r>
        <w:rPr>
          <w:sz w:val="16"/>
        </w:rPr>
        <w:t xml:space="preserve"> Prabhu </w:t>
      </w:r>
      <w:proofErr w:type="spellStart"/>
      <w:r>
        <w:rPr>
          <w:sz w:val="16"/>
        </w:rPr>
        <w:t>Dessai</w:t>
      </w:r>
      <w:proofErr w:type="spellEnd"/>
      <w:r>
        <w:rPr>
          <w:sz w:val="16"/>
        </w:rPr>
        <w:t xml:space="preserve">, </w:t>
      </w:r>
      <w:proofErr w:type="spellStart"/>
      <w:r>
        <w:rPr>
          <w:sz w:val="16"/>
        </w:rPr>
        <w:t>Amita</w:t>
      </w:r>
      <w:proofErr w:type="spellEnd"/>
      <w:r>
        <w:rPr>
          <w:sz w:val="16"/>
        </w:rPr>
        <w:t xml:space="preserve"> </w:t>
      </w:r>
      <w:proofErr w:type="spellStart"/>
      <w:r>
        <w:rPr>
          <w:sz w:val="16"/>
        </w:rPr>
        <w:t>Dessai</w:t>
      </w:r>
      <w:proofErr w:type="spellEnd"/>
      <w:proofErr w:type="gramStart"/>
      <w:r>
        <w:rPr>
          <w:sz w:val="16"/>
        </w:rPr>
        <w:t>, ”Sign</w:t>
      </w:r>
      <w:proofErr w:type="gramEnd"/>
      <w:r>
        <w:rPr>
          <w:sz w:val="16"/>
        </w:rPr>
        <w:t xml:space="preserve"> Language Gesture </w:t>
      </w:r>
      <w:proofErr w:type="spellStart"/>
      <w:r>
        <w:rPr>
          <w:sz w:val="16"/>
        </w:rPr>
        <w:t>Recog</w:t>
      </w:r>
      <w:proofErr w:type="spellEnd"/>
      <w:r>
        <w:rPr>
          <w:sz w:val="16"/>
        </w:rPr>
        <w:t>-</w:t>
      </w:r>
      <w:r>
        <w:rPr>
          <w:spacing w:val="1"/>
          <w:sz w:val="16"/>
        </w:rPr>
        <w:t xml:space="preserve"> </w:t>
      </w:r>
      <w:proofErr w:type="spellStart"/>
      <w:r>
        <w:rPr>
          <w:sz w:val="16"/>
        </w:rPr>
        <w:t>nition</w:t>
      </w:r>
      <w:proofErr w:type="spellEnd"/>
      <w:r>
        <w:rPr>
          <w:sz w:val="16"/>
        </w:rPr>
        <w:t xml:space="preserve"> System for Hearing Impaired People”, International Journal of</w:t>
      </w:r>
      <w:r>
        <w:rPr>
          <w:spacing w:val="1"/>
          <w:sz w:val="16"/>
        </w:rPr>
        <w:t xml:space="preserve"> </w:t>
      </w:r>
      <w:r>
        <w:rPr>
          <w:sz w:val="16"/>
        </w:rPr>
        <w:t>Computer</w:t>
      </w:r>
      <w:r>
        <w:rPr>
          <w:spacing w:val="12"/>
          <w:sz w:val="16"/>
        </w:rPr>
        <w:t xml:space="preserve"> </w:t>
      </w:r>
      <w:r>
        <w:rPr>
          <w:sz w:val="16"/>
        </w:rPr>
        <w:t>Applications</w:t>
      </w:r>
      <w:r>
        <w:rPr>
          <w:spacing w:val="12"/>
          <w:sz w:val="16"/>
        </w:rPr>
        <w:t xml:space="preserve"> </w:t>
      </w:r>
      <w:r>
        <w:rPr>
          <w:sz w:val="16"/>
        </w:rPr>
        <w:t>(0975</w:t>
      </w:r>
      <w:r>
        <w:rPr>
          <w:spacing w:val="13"/>
          <w:sz w:val="16"/>
        </w:rPr>
        <w:t xml:space="preserve"> </w:t>
      </w:r>
      <w:r>
        <w:rPr>
          <w:sz w:val="16"/>
        </w:rPr>
        <w:t>–</w:t>
      </w:r>
      <w:r>
        <w:rPr>
          <w:spacing w:val="12"/>
          <w:sz w:val="16"/>
        </w:rPr>
        <w:t xml:space="preserve"> </w:t>
      </w:r>
      <w:r>
        <w:rPr>
          <w:sz w:val="16"/>
        </w:rPr>
        <w:t>8887),</w:t>
      </w:r>
      <w:r>
        <w:rPr>
          <w:spacing w:val="12"/>
          <w:sz w:val="16"/>
        </w:rPr>
        <w:t xml:space="preserve"> </w:t>
      </w:r>
      <w:r>
        <w:rPr>
          <w:sz w:val="16"/>
        </w:rPr>
        <w:t>Volume</w:t>
      </w:r>
      <w:r>
        <w:rPr>
          <w:spacing w:val="13"/>
          <w:sz w:val="16"/>
        </w:rPr>
        <w:t xml:space="preserve"> </w:t>
      </w:r>
      <w:r>
        <w:rPr>
          <w:sz w:val="16"/>
        </w:rPr>
        <w:t>179</w:t>
      </w:r>
      <w:r>
        <w:rPr>
          <w:spacing w:val="12"/>
          <w:sz w:val="16"/>
        </w:rPr>
        <w:t xml:space="preserve"> </w:t>
      </w:r>
      <w:r>
        <w:rPr>
          <w:sz w:val="16"/>
        </w:rPr>
        <w:t>–</w:t>
      </w:r>
      <w:r>
        <w:rPr>
          <w:spacing w:val="12"/>
          <w:sz w:val="16"/>
        </w:rPr>
        <w:t xml:space="preserve"> </w:t>
      </w:r>
      <w:r>
        <w:rPr>
          <w:sz w:val="16"/>
        </w:rPr>
        <w:t>No.45,</w:t>
      </w:r>
      <w:r>
        <w:rPr>
          <w:spacing w:val="13"/>
          <w:sz w:val="16"/>
        </w:rPr>
        <w:t xml:space="preserve"> </w:t>
      </w:r>
      <w:r>
        <w:rPr>
          <w:sz w:val="16"/>
        </w:rPr>
        <w:t>2018.</w:t>
      </w:r>
    </w:p>
    <w:p w14:paraId="03EA4B9D" w14:textId="77777777" w:rsidR="00CA79E8" w:rsidRDefault="00FE74C7">
      <w:pPr>
        <w:pStyle w:val="ListParagraph"/>
        <w:numPr>
          <w:ilvl w:val="0"/>
          <w:numId w:val="1"/>
        </w:numPr>
        <w:tabs>
          <w:tab w:val="left" w:pos="485"/>
        </w:tabs>
        <w:spacing w:line="180" w:lineRule="exact"/>
        <w:ind w:hanging="287"/>
        <w:rPr>
          <w:sz w:val="16"/>
        </w:rPr>
      </w:pPr>
      <w:r>
        <w:rPr>
          <w:sz w:val="16"/>
        </w:rPr>
        <w:t>https://ti</w:t>
      </w:r>
      <w:r>
        <w:rPr>
          <w:sz w:val="16"/>
        </w:rPr>
        <w:t>nyurl.com/TBD-API</w:t>
      </w:r>
    </w:p>
    <w:p w14:paraId="4E637803" w14:textId="5C0B1763" w:rsidR="00CA79E8" w:rsidRDefault="00FE74C7">
      <w:pPr>
        <w:pStyle w:val="ListParagraph"/>
        <w:numPr>
          <w:ilvl w:val="0"/>
          <w:numId w:val="1"/>
        </w:numPr>
        <w:tabs>
          <w:tab w:val="left" w:pos="485"/>
        </w:tabs>
        <w:spacing w:line="182" w:lineRule="exact"/>
        <w:ind w:hanging="287"/>
        <w:rPr>
          <w:sz w:val="16"/>
        </w:rPr>
      </w:pPr>
      <w:hyperlink r:id="rId18">
        <w:r>
          <w:rPr>
            <w:sz w:val="16"/>
          </w:rPr>
          <w:t>https://www.tensorflo</w:t>
        </w:r>
      </w:hyperlink>
      <w:proofErr w:type="gramStart"/>
      <w:r>
        <w:rPr>
          <w:sz w:val="16"/>
        </w:rPr>
        <w:t>w.or</w:t>
      </w:r>
      <w:proofErr w:type="gramEnd"/>
      <w:hyperlink r:id="rId19">
        <w:r>
          <w:rPr>
            <w:sz w:val="16"/>
          </w:rPr>
          <w:t>g/tutorials</w:t>
        </w:r>
      </w:hyperlink>
    </w:p>
    <w:p w14:paraId="308D25C8" w14:textId="64BEA569" w:rsidR="00036786" w:rsidRDefault="00036786">
      <w:pPr>
        <w:pStyle w:val="ListParagraph"/>
        <w:numPr>
          <w:ilvl w:val="0"/>
          <w:numId w:val="1"/>
        </w:numPr>
        <w:tabs>
          <w:tab w:val="left" w:pos="485"/>
        </w:tabs>
        <w:spacing w:line="182" w:lineRule="exact"/>
        <w:ind w:hanging="287"/>
        <w:rPr>
          <w:sz w:val="16"/>
        </w:rPr>
      </w:pPr>
      <w:proofErr w:type="spellStart"/>
      <w:r>
        <w:rPr>
          <w:sz w:val="16"/>
        </w:rPr>
        <w:t>Fingerpose</w:t>
      </w:r>
      <w:proofErr w:type="spellEnd"/>
      <w:r>
        <w:rPr>
          <w:sz w:val="16"/>
        </w:rPr>
        <w:t xml:space="preserve"> by </w:t>
      </w:r>
      <w:proofErr w:type="spellStart"/>
      <w:r>
        <w:rPr>
          <w:sz w:val="16"/>
        </w:rPr>
        <w:t>Prsad</w:t>
      </w:r>
      <w:proofErr w:type="spellEnd"/>
      <w:r>
        <w:rPr>
          <w:sz w:val="16"/>
        </w:rPr>
        <w:t xml:space="preserve"> Pai</w:t>
      </w:r>
    </w:p>
    <w:p w14:paraId="00DCA3C3" w14:textId="76CBBCBC" w:rsidR="00036786" w:rsidRDefault="00036786">
      <w:pPr>
        <w:pStyle w:val="ListParagraph"/>
        <w:numPr>
          <w:ilvl w:val="0"/>
          <w:numId w:val="1"/>
        </w:numPr>
        <w:tabs>
          <w:tab w:val="left" w:pos="485"/>
        </w:tabs>
        <w:spacing w:line="182" w:lineRule="exact"/>
        <w:ind w:hanging="287"/>
        <w:rPr>
          <w:sz w:val="16"/>
        </w:rPr>
      </w:pPr>
      <w:proofErr w:type="spellStart"/>
      <w:r>
        <w:rPr>
          <w:sz w:val="16"/>
        </w:rPr>
        <w:t>Github</w:t>
      </w:r>
      <w:proofErr w:type="spellEnd"/>
      <w:r>
        <w:rPr>
          <w:sz w:val="16"/>
        </w:rPr>
        <w:t xml:space="preserve"> for </w:t>
      </w:r>
      <w:proofErr w:type="spellStart"/>
      <w:r>
        <w:rPr>
          <w:sz w:val="16"/>
        </w:rPr>
        <w:t>MediPipe</w:t>
      </w:r>
      <w:proofErr w:type="spellEnd"/>
    </w:p>
    <w:p w14:paraId="7F2A303C" w14:textId="58D37C0B" w:rsidR="00036786" w:rsidRDefault="00036786">
      <w:pPr>
        <w:pStyle w:val="ListParagraph"/>
        <w:numPr>
          <w:ilvl w:val="0"/>
          <w:numId w:val="1"/>
        </w:numPr>
        <w:tabs>
          <w:tab w:val="left" w:pos="485"/>
        </w:tabs>
        <w:spacing w:line="182" w:lineRule="exact"/>
        <w:ind w:hanging="287"/>
        <w:rPr>
          <w:sz w:val="16"/>
        </w:rPr>
      </w:pPr>
      <w:r>
        <w:rPr>
          <w:sz w:val="16"/>
        </w:rPr>
        <w:t>MediaPipe Hands: On-device Real-time Hand tracking</w:t>
      </w:r>
    </w:p>
    <w:p w14:paraId="444A8CE2" w14:textId="48FB8803" w:rsidR="001069FA" w:rsidRDefault="001069FA" w:rsidP="001069FA">
      <w:pPr>
        <w:pStyle w:val="ListParagraph"/>
        <w:tabs>
          <w:tab w:val="left" w:pos="485"/>
        </w:tabs>
        <w:spacing w:line="182" w:lineRule="exact"/>
        <w:ind w:firstLine="0"/>
        <w:rPr>
          <w:sz w:val="16"/>
        </w:rPr>
      </w:pPr>
      <w:r>
        <w:rPr>
          <w:sz w:val="16"/>
        </w:rPr>
        <w:t xml:space="preserve">Fan Zhang, </w:t>
      </w:r>
      <w:proofErr w:type="spellStart"/>
      <w:r>
        <w:rPr>
          <w:sz w:val="16"/>
        </w:rPr>
        <w:t>Valemtin</w:t>
      </w:r>
      <w:proofErr w:type="spellEnd"/>
      <w:r>
        <w:rPr>
          <w:sz w:val="16"/>
        </w:rPr>
        <w:t xml:space="preserve"> Bazarevsky</w:t>
      </w:r>
    </w:p>
    <w:sectPr w:rsidR="001069FA">
      <w:pgSz w:w="12240" w:h="15840"/>
      <w:pgMar w:top="920" w:right="8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DB9"/>
    <w:multiLevelType w:val="hybridMultilevel"/>
    <w:tmpl w:val="3FF0684A"/>
    <w:lvl w:ilvl="0" w:tplc="69845116">
      <w:start w:val="1"/>
      <w:numFmt w:val="upperLetter"/>
      <w:lvlText w:val="%1."/>
      <w:lvlJc w:val="left"/>
      <w:pPr>
        <w:ind w:left="362" w:hanging="272"/>
      </w:pPr>
      <w:rPr>
        <w:rFonts w:ascii="Times New Roman" w:eastAsia="Times New Roman" w:hAnsi="Times New Roman" w:cs="Times New Roman" w:hint="default"/>
        <w:i/>
        <w:iCs/>
        <w:w w:val="99"/>
        <w:sz w:val="20"/>
        <w:szCs w:val="20"/>
        <w:lang w:val="en-US" w:eastAsia="en-US" w:bidi="ar-SA"/>
      </w:rPr>
    </w:lvl>
    <w:lvl w:ilvl="1" w:tplc="10502D72">
      <w:numFmt w:val="bullet"/>
      <w:lvlText w:val="•"/>
      <w:lvlJc w:val="left"/>
      <w:pPr>
        <w:ind w:left="850" w:hanging="272"/>
      </w:pPr>
      <w:rPr>
        <w:rFonts w:hint="default"/>
        <w:lang w:val="en-US" w:eastAsia="en-US" w:bidi="ar-SA"/>
      </w:rPr>
    </w:lvl>
    <w:lvl w:ilvl="2" w:tplc="D2E41CB2">
      <w:numFmt w:val="bullet"/>
      <w:lvlText w:val="•"/>
      <w:lvlJc w:val="left"/>
      <w:pPr>
        <w:ind w:left="1328" w:hanging="272"/>
      </w:pPr>
      <w:rPr>
        <w:rFonts w:hint="default"/>
        <w:lang w:val="en-US" w:eastAsia="en-US" w:bidi="ar-SA"/>
      </w:rPr>
    </w:lvl>
    <w:lvl w:ilvl="3" w:tplc="1BD86D26">
      <w:numFmt w:val="bullet"/>
      <w:lvlText w:val="•"/>
      <w:lvlJc w:val="left"/>
      <w:pPr>
        <w:ind w:left="1806" w:hanging="272"/>
      </w:pPr>
      <w:rPr>
        <w:rFonts w:hint="default"/>
        <w:lang w:val="en-US" w:eastAsia="en-US" w:bidi="ar-SA"/>
      </w:rPr>
    </w:lvl>
    <w:lvl w:ilvl="4" w:tplc="A3E644F6">
      <w:numFmt w:val="bullet"/>
      <w:lvlText w:val="•"/>
      <w:lvlJc w:val="left"/>
      <w:pPr>
        <w:ind w:left="2284" w:hanging="272"/>
      </w:pPr>
      <w:rPr>
        <w:rFonts w:hint="default"/>
        <w:lang w:val="en-US" w:eastAsia="en-US" w:bidi="ar-SA"/>
      </w:rPr>
    </w:lvl>
    <w:lvl w:ilvl="5" w:tplc="07CA0BFC">
      <w:numFmt w:val="bullet"/>
      <w:lvlText w:val="•"/>
      <w:lvlJc w:val="left"/>
      <w:pPr>
        <w:ind w:left="2762" w:hanging="272"/>
      </w:pPr>
      <w:rPr>
        <w:rFonts w:hint="default"/>
        <w:lang w:val="en-US" w:eastAsia="en-US" w:bidi="ar-SA"/>
      </w:rPr>
    </w:lvl>
    <w:lvl w:ilvl="6" w:tplc="0B6C6B3A">
      <w:numFmt w:val="bullet"/>
      <w:lvlText w:val="•"/>
      <w:lvlJc w:val="left"/>
      <w:pPr>
        <w:ind w:left="3240" w:hanging="272"/>
      </w:pPr>
      <w:rPr>
        <w:rFonts w:hint="default"/>
        <w:lang w:val="en-US" w:eastAsia="en-US" w:bidi="ar-SA"/>
      </w:rPr>
    </w:lvl>
    <w:lvl w:ilvl="7" w:tplc="EDC2B95E">
      <w:numFmt w:val="bullet"/>
      <w:lvlText w:val="•"/>
      <w:lvlJc w:val="left"/>
      <w:pPr>
        <w:ind w:left="3718" w:hanging="272"/>
      </w:pPr>
      <w:rPr>
        <w:rFonts w:hint="default"/>
        <w:lang w:val="en-US" w:eastAsia="en-US" w:bidi="ar-SA"/>
      </w:rPr>
    </w:lvl>
    <w:lvl w:ilvl="8" w:tplc="EC3C7216">
      <w:numFmt w:val="bullet"/>
      <w:lvlText w:val="•"/>
      <w:lvlJc w:val="left"/>
      <w:pPr>
        <w:ind w:left="4196" w:hanging="272"/>
      </w:pPr>
      <w:rPr>
        <w:rFonts w:hint="default"/>
        <w:lang w:val="en-US" w:eastAsia="en-US" w:bidi="ar-SA"/>
      </w:rPr>
    </w:lvl>
  </w:abstractNum>
  <w:abstractNum w:abstractNumId="1" w15:restartNumberingAfterBreak="0">
    <w:nsid w:val="61B8240B"/>
    <w:multiLevelType w:val="hybridMultilevel"/>
    <w:tmpl w:val="F1EA38A8"/>
    <w:lvl w:ilvl="0" w:tplc="09D80C02">
      <w:start w:val="1"/>
      <w:numFmt w:val="decimal"/>
      <w:lvlText w:val="[%1]"/>
      <w:lvlJc w:val="left"/>
      <w:pPr>
        <w:ind w:left="484" w:hanging="286"/>
      </w:pPr>
      <w:rPr>
        <w:rFonts w:ascii="Times New Roman" w:eastAsia="Times New Roman" w:hAnsi="Times New Roman" w:cs="Times New Roman" w:hint="default"/>
        <w:w w:val="99"/>
        <w:sz w:val="16"/>
        <w:szCs w:val="16"/>
        <w:lang w:val="en-US" w:eastAsia="en-US" w:bidi="ar-SA"/>
      </w:rPr>
    </w:lvl>
    <w:lvl w:ilvl="1" w:tplc="0AF8395C">
      <w:numFmt w:val="bullet"/>
      <w:lvlText w:val="•"/>
      <w:lvlJc w:val="left"/>
      <w:pPr>
        <w:ind w:left="1484" w:hanging="286"/>
      </w:pPr>
      <w:rPr>
        <w:rFonts w:hint="default"/>
        <w:lang w:val="en-US" w:eastAsia="en-US" w:bidi="ar-SA"/>
      </w:rPr>
    </w:lvl>
    <w:lvl w:ilvl="2" w:tplc="EDEE41F2">
      <w:numFmt w:val="bullet"/>
      <w:lvlText w:val="•"/>
      <w:lvlJc w:val="left"/>
      <w:pPr>
        <w:ind w:left="2488" w:hanging="286"/>
      </w:pPr>
      <w:rPr>
        <w:rFonts w:hint="default"/>
        <w:lang w:val="en-US" w:eastAsia="en-US" w:bidi="ar-SA"/>
      </w:rPr>
    </w:lvl>
    <w:lvl w:ilvl="3" w:tplc="337A18B8">
      <w:numFmt w:val="bullet"/>
      <w:lvlText w:val="•"/>
      <w:lvlJc w:val="left"/>
      <w:pPr>
        <w:ind w:left="3492" w:hanging="286"/>
      </w:pPr>
      <w:rPr>
        <w:rFonts w:hint="default"/>
        <w:lang w:val="en-US" w:eastAsia="en-US" w:bidi="ar-SA"/>
      </w:rPr>
    </w:lvl>
    <w:lvl w:ilvl="4" w:tplc="C4488218">
      <w:numFmt w:val="bullet"/>
      <w:lvlText w:val="•"/>
      <w:lvlJc w:val="left"/>
      <w:pPr>
        <w:ind w:left="4496" w:hanging="286"/>
      </w:pPr>
      <w:rPr>
        <w:rFonts w:hint="default"/>
        <w:lang w:val="en-US" w:eastAsia="en-US" w:bidi="ar-SA"/>
      </w:rPr>
    </w:lvl>
    <w:lvl w:ilvl="5" w:tplc="42FC471E">
      <w:numFmt w:val="bullet"/>
      <w:lvlText w:val="•"/>
      <w:lvlJc w:val="left"/>
      <w:pPr>
        <w:ind w:left="5500" w:hanging="286"/>
      </w:pPr>
      <w:rPr>
        <w:rFonts w:hint="default"/>
        <w:lang w:val="en-US" w:eastAsia="en-US" w:bidi="ar-SA"/>
      </w:rPr>
    </w:lvl>
    <w:lvl w:ilvl="6" w:tplc="B5B21686">
      <w:numFmt w:val="bullet"/>
      <w:lvlText w:val="•"/>
      <w:lvlJc w:val="left"/>
      <w:pPr>
        <w:ind w:left="6504" w:hanging="286"/>
      </w:pPr>
      <w:rPr>
        <w:rFonts w:hint="default"/>
        <w:lang w:val="en-US" w:eastAsia="en-US" w:bidi="ar-SA"/>
      </w:rPr>
    </w:lvl>
    <w:lvl w:ilvl="7" w:tplc="96AE1AF4">
      <w:numFmt w:val="bullet"/>
      <w:lvlText w:val="•"/>
      <w:lvlJc w:val="left"/>
      <w:pPr>
        <w:ind w:left="7508" w:hanging="286"/>
      </w:pPr>
      <w:rPr>
        <w:rFonts w:hint="default"/>
        <w:lang w:val="en-US" w:eastAsia="en-US" w:bidi="ar-SA"/>
      </w:rPr>
    </w:lvl>
    <w:lvl w:ilvl="8" w:tplc="52364A46">
      <w:numFmt w:val="bullet"/>
      <w:lvlText w:val="•"/>
      <w:lvlJc w:val="left"/>
      <w:pPr>
        <w:ind w:left="8512" w:hanging="286"/>
      </w:pPr>
      <w:rPr>
        <w:rFonts w:hint="default"/>
        <w:lang w:val="en-US" w:eastAsia="en-US" w:bidi="ar-SA"/>
      </w:rPr>
    </w:lvl>
  </w:abstractNum>
  <w:num w:numId="1" w16cid:durableId="932786473">
    <w:abstractNumId w:val="1"/>
  </w:num>
  <w:num w:numId="2" w16cid:durableId="1485314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86"/>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9E8"/>
    <w:rsid w:val="00025516"/>
    <w:rsid w:val="00036786"/>
    <w:rsid w:val="00063EA0"/>
    <w:rsid w:val="000979DB"/>
    <w:rsid w:val="000F0D9B"/>
    <w:rsid w:val="001069FA"/>
    <w:rsid w:val="00290FA8"/>
    <w:rsid w:val="00292A26"/>
    <w:rsid w:val="002E123C"/>
    <w:rsid w:val="0041036B"/>
    <w:rsid w:val="00490FF3"/>
    <w:rsid w:val="00501A8C"/>
    <w:rsid w:val="00551780"/>
    <w:rsid w:val="0069407C"/>
    <w:rsid w:val="006A69D6"/>
    <w:rsid w:val="007363D4"/>
    <w:rsid w:val="007406CD"/>
    <w:rsid w:val="00767023"/>
    <w:rsid w:val="00782C15"/>
    <w:rsid w:val="007F36E2"/>
    <w:rsid w:val="00800E86"/>
    <w:rsid w:val="00960B48"/>
    <w:rsid w:val="009874D0"/>
    <w:rsid w:val="009B151B"/>
    <w:rsid w:val="009F5950"/>
    <w:rsid w:val="00A3692D"/>
    <w:rsid w:val="00AB3795"/>
    <w:rsid w:val="00AB3B6C"/>
    <w:rsid w:val="00B33218"/>
    <w:rsid w:val="00BB3A4A"/>
    <w:rsid w:val="00CA1C8F"/>
    <w:rsid w:val="00CA79E8"/>
    <w:rsid w:val="00D83AA3"/>
    <w:rsid w:val="00DE096A"/>
    <w:rsid w:val="00ED14C9"/>
    <w:rsid w:val="00FC531D"/>
    <w:rsid w:val="00FC6DA9"/>
    <w:rsid w:val="00FE7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E165EA"/>
  <w15:docId w15:val="{9924143B-8AA3-6840-9DE0-48FBA033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jc w:val="both"/>
    </w:pPr>
    <w:rPr>
      <w:sz w:val="20"/>
      <w:szCs w:val="20"/>
    </w:rPr>
  </w:style>
  <w:style w:type="paragraph" w:styleId="Title">
    <w:name w:val="Title"/>
    <w:basedOn w:val="Normal"/>
    <w:uiPriority w:val="10"/>
    <w:qFormat/>
    <w:pPr>
      <w:spacing w:before="76"/>
      <w:ind w:left="2759" w:right="2759"/>
      <w:jc w:val="center"/>
    </w:pPr>
    <w:rPr>
      <w:sz w:val="48"/>
      <w:szCs w:val="48"/>
    </w:rPr>
  </w:style>
  <w:style w:type="paragraph" w:styleId="ListParagraph">
    <w:name w:val="List Paragraph"/>
    <w:basedOn w:val="Normal"/>
    <w:uiPriority w:val="1"/>
    <w:qFormat/>
    <w:pPr>
      <w:ind w:left="484" w:hanging="287"/>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67023"/>
    <w:rPr>
      <w:color w:val="0000FF" w:themeColor="hyperlink"/>
      <w:u w:val="single"/>
    </w:rPr>
  </w:style>
  <w:style w:type="character" w:styleId="UnresolvedMention">
    <w:name w:val="Unresolved Mention"/>
    <w:basedOn w:val="DefaultParagraphFont"/>
    <w:uiPriority w:val="99"/>
    <w:semiHidden/>
    <w:unhideWhenUsed/>
    <w:rsid w:val="007670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951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tensorflow.org/tutorial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tartasl.com/american-sign-languag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erma@ufl.edu" TargetMode="External"/><Relationship Id="rId11" Type="http://schemas.openxmlformats.org/officeDocument/2006/relationships/image" Target="media/image5.png"/><Relationship Id="rId5" Type="http://schemas.openxmlformats.org/officeDocument/2006/relationships/hyperlink" Target="mailto:dverma@ufl.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tensorflow.org/tutori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1127</Words>
  <Characters>6425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Verma, Dushyant</cp:lastModifiedBy>
  <cp:revision>2</cp:revision>
  <dcterms:created xsi:type="dcterms:W3CDTF">2022-04-27T17:12:00Z</dcterms:created>
  <dcterms:modified xsi:type="dcterms:W3CDTF">2022-04-27T17:12:00Z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2022-03-18T00:00:00Z</vt:filetime>
  </property>
  <property fmtid="{D5CDD505-2E9C-101B-9397-08002B2CF9AE}" pid="3" name="Creator">
    <vt:lpwstr>TeX</vt:lpwstr>
  </property>
  <property fmtid="{D5CDD505-2E9C-101B-9397-08002B2CF9AE}" pid="4" name="LastSaved">
    <vt:filetime>2022-04-27T00:00:00Z</vt:filetime>
  </property>
</Properties>
</file>