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color w:val="203864" w:themeColor="accent1" w:themeShade="80"/>
        </w:rPr>
      </w:pPr>
      <w:r>
        <w:rPr>
          <w:b/>
          <w:bCs/>
          <w:i/>
          <w:iCs/>
          <w:color w:val="20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-245745</wp:posOffset>
                </wp:positionH>
                <wp:positionV relativeFrom="paragraph">
                  <wp:posOffset>0</wp:posOffset>
                </wp:positionV>
                <wp:extent cx="6416040" cy="2158365"/>
                <wp:effectExtent l="6350" t="6350" r="1651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168" cy="21583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Sylfaen" w:hAnsi="Sylfaen" w:cs="Sylfae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ylfaen" w:hAnsi="Sylfaen" w:cs="Sylfae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TEST PLAN FOR 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Sylfaen" w:hAnsi="Sylfaen" w:cs="Sylfae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default" w:ascii="Sylfaen" w:hAnsi="Sylfaen" w:cs="Sylfae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TIDE</w:t>
                            </w:r>
                            <w:r>
                              <w:rPr>
                                <w:rFonts w:hint="default" w:ascii="Sylfaen" w:hAnsi="Sylfaen" w:cs="Sylfae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default" w:ascii="Sylfaen" w:hAnsi="Sylfaen" w:cs="Sylfae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35pt;margin-top:0pt;height:169.95pt;width:505.2pt;mso-position-horizontal-relative:margin;z-index:251659264;mso-width-relative:page;mso-height-relative:page;" fillcolor="#C5E0B4 [1305]" filled="t" stroked="t" coordsize="21600,21600" o:gfxdata="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SMrSdUA&#10;AAAIAQAADwAAAAAAAAABACAAAAAiAAAAZHJzL2Rvd25yZXYueG1sUEsBAhQAFAAAAAgAh07iQPHk&#10;DySUAgAAQwUAAA4AAAAAAAAAAQAgAAAAJAEAAGRycy9lMm9Eb2MueG1sUEsFBgAAAAAGAAYAWQEA&#10;ACo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Sylfaen" w:hAnsi="Sylfaen" w:cs="Sylfaen"/>
                          <w:b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ylfaen" w:hAnsi="Sylfaen" w:cs="Sylfaen"/>
                          <w:b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TEST PLAN FOR 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Sylfaen" w:hAnsi="Sylfaen" w:cs="Sylfaen"/>
                          <w:b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default" w:ascii="Sylfaen" w:hAnsi="Sylfaen" w:cs="Sylfaen"/>
                          <w:b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TIDE</w:t>
                      </w:r>
                      <w:r>
                        <w:rPr>
                          <w:rFonts w:hint="default" w:ascii="Sylfaen" w:hAnsi="Sylfaen" w:cs="Sylfaen"/>
                          <w:b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default" w:ascii="Sylfaen" w:hAnsi="Sylfaen" w:cs="Sylfaen"/>
                          <w:b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WEB APPLICATION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  <w:i/>
          <w:iCs/>
          <w:color w:val="203864" w:themeColor="accent1" w:themeShade="80"/>
        </w:rPr>
      </w:pPr>
    </w:p>
    <w:p>
      <w:pPr>
        <w:rPr>
          <w:b/>
          <w:bCs/>
          <w:i/>
          <w:iCs/>
          <w:color w:val="203864" w:themeColor="accent1" w:themeShade="80"/>
        </w:rPr>
      </w:pPr>
    </w:p>
    <w:p>
      <w:pPr>
        <w:rPr>
          <w:b/>
          <w:bCs/>
          <w:i/>
          <w:iCs/>
          <w:color w:val="203864" w:themeColor="accent1" w:themeShade="80"/>
        </w:rPr>
      </w:pPr>
    </w:p>
    <w:p>
      <w:pPr>
        <w:rPr>
          <w:b/>
          <w:bCs/>
          <w:i/>
          <w:iCs/>
          <w:color w:val="203864" w:themeColor="accent1" w:themeShade="80"/>
        </w:rPr>
      </w:pPr>
    </w:p>
    <w:p>
      <w:pPr>
        <w:rPr>
          <w:b/>
          <w:bCs/>
          <w:i/>
          <w:iCs/>
          <w:color w:val="203864" w:themeColor="accent1" w:themeShade="80"/>
        </w:rPr>
      </w:pPr>
    </w:p>
    <w:p>
      <w:pPr>
        <w:rPr>
          <w:b/>
          <w:bCs/>
          <w:i/>
          <w:iCs/>
          <w:color w:val="203864" w:themeColor="accent1" w:themeShade="80"/>
        </w:rPr>
      </w:pPr>
    </w:p>
    <w:p>
      <w:pPr>
        <w:rPr>
          <w:b/>
          <w:bCs/>
          <w:i/>
          <w:iCs/>
          <w:color w:val="203864" w:themeColor="accent1" w:themeShade="80"/>
        </w:rPr>
      </w:pPr>
    </w:p>
    <w:p>
      <w:pPr>
        <w:rPr>
          <w:b/>
          <w:bCs/>
          <w:i/>
          <w:iCs/>
          <w:color w:val="203864" w:themeColor="accent1" w:themeShade="80"/>
        </w:rPr>
      </w:pPr>
    </w:p>
    <w:p>
      <w:pPr>
        <w:rPr>
          <w:b/>
          <w:bCs/>
          <w:i/>
          <w:iCs/>
          <w:color w:val="203864" w:themeColor="accent1" w:themeShade="80"/>
          <w:sz w:val="40"/>
          <w:szCs w:val="40"/>
        </w:rPr>
      </w:pPr>
    </w:p>
    <w:p>
      <w:pPr>
        <w:tabs>
          <w:tab w:val="left" w:pos="8337"/>
        </w:tabs>
        <w:jc w:val="center"/>
        <w:rPr>
          <w:rFonts w:hint="default" w:ascii="Georgia" w:hAnsi="Georgia" w:cs="Georgia"/>
          <w:b/>
          <w:bCs/>
          <w:i/>
          <w:iCs/>
          <w:color w:val="203864" w:themeColor="accent1" w:themeShade="80"/>
          <w:sz w:val="40"/>
          <w:szCs w:val="40"/>
          <w:u w:val="single"/>
          <w:lang w:val="en-IN"/>
        </w:rPr>
      </w:pPr>
      <w:r>
        <w:rPr>
          <w:rFonts w:hint="default" w:ascii="Georgia" w:hAnsi="Georgia" w:cs="Georgia"/>
          <w:b/>
          <w:bCs/>
          <w:i/>
          <w:iCs/>
          <w:color w:val="203864" w:themeColor="accent1" w:themeShade="80"/>
          <w:sz w:val="40"/>
          <w:szCs w:val="40"/>
          <w:u w:val="single"/>
          <w:lang w:val="en-IN"/>
        </w:rPr>
        <w:t>Prepared By-</w:t>
      </w:r>
    </w:p>
    <w:p>
      <w:pPr>
        <w:tabs>
          <w:tab w:val="left" w:pos="8337"/>
        </w:tabs>
        <w:jc w:val="center"/>
        <w:rPr>
          <w:rFonts w:hint="default" w:ascii="Georgia" w:hAnsi="Georgia" w:cs="Georgia"/>
          <w:b/>
          <w:bCs/>
          <w:i/>
          <w:iCs/>
          <w:color w:val="203864" w:themeColor="accent1" w:themeShade="80"/>
          <w:sz w:val="40"/>
          <w:szCs w:val="40"/>
          <w:u w:val="single"/>
          <w:lang w:val="en-IN"/>
        </w:rPr>
      </w:pPr>
    </w:p>
    <w:p>
      <w:pPr>
        <w:tabs>
          <w:tab w:val="left" w:pos="8337"/>
        </w:tabs>
        <w:jc w:val="center"/>
        <w:rPr>
          <w:rFonts w:hint="default" w:ascii="Georgia" w:hAnsi="Georgia" w:cs="Georgia"/>
          <w:b/>
          <w:bCs/>
          <w:i/>
          <w:iCs/>
          <w:color w:val="203864" w:themeColor="accent1" w:themeShade="80"/>
          <w:sz w:val="40"/>
          <w:szCs w:val="40"/>
          <w:u w:val="single"/>
          <w:lang w:val="en-IN"/>
        </w:rPr>
      </w:pPr>
    </w:p>
    <w:p>
      <w:pPr>
        <w:tabs>
          <w:tab w:val="left" w:pos="8337"/>
        </w:tabs>
        <w:jc w:val="center"/>
        <w:rPr>
          <w:rFonts w:hint="default" w:ascii="Georgia" w:hAnsi="Georgia" w:cs="Georgia"/>
          <w:b/>
          <w:bCs/>
          <w:i/>
          <w:iCs/>
          <w:color w:val="203864" w:themeColor="accent1" w:themeShade="80"/>
          <w:sz w:val="40"/>
          <w:szCs w:val="40"/>
          <w:lang w:val="en-IN"/>
        </w:rPr>
      </w:pPr>
      <w:r>
        <w:rPr>
          <w:rFonts w:hint="default" w:ascii="Georgia" w:hAnsi="Georgia" w:cs="Georgia"/>
          <w:b/>
          <w:bCs/>
          <w:i/>
          <w:iCs/>
          <w:color w:val="203864" w:themeColor="accent1" w:themeShade="80"/>
          <w:sz w:val="40"/>
          <w:szCs w:val="40"/>
          <w:lang w:val="en-IN"/>
        </w:rPr>
        <w:t>DIKSHA SHIL</w:t>
      </w:r>
    </w:p>
    <w:p>
      <w:pPr>
        <w:tabs>
          <w:tab w:val="left" w:pos="8337"/>
        </w:tabs>
        <w:jc w:val="center"/>
        <w:rPr>
          <w:rFonts w:hint="default" w:ascii="Georgia" w:hAnsi="Georgia" w:cs="Georgia"/>
          <w:b/>
          <w:bCs/>
          <w:i/>
          <w:iCs/>
          <w:color w:val="203864" w:themeColor="accent1" w:themeShade="80"/>
          <w:sz w:val="40"/>
          <w:szCs w:val="40"/>
          <w:lang w:val="en-IN"/>
        </w:rPr>
      </w:pPr>
      <w:r>
        <w:rPr>
          <w:rFonts w:hint="default" w:ascii="Georgia" w:hAnsi="Georgia" w:cs="Georgia"/>
          <w:b/>
          <w:bCs/>
          <w:i/>
          <w:iCs/>
          <w:color w:val="203864" w:themeColor="accent1" w:themeShade="80"/>
          <w:sz w:val="40"/>
          <w:szCs w:val="40"/>
          <w:lang w:val="en-IN"/>
        </w:rPr>
        <w:t>Under the curriculum of “ORCHARD LEARNING PROGRAM”</w:t>
      </w:r>
    </w:p>
    <w:p>
      <w:pPr>
        <w:tabs>
          <w:tab w:val="left" w:pos="8337"/>
        </w:tabs>
        <w:jc w:val="center"/>
        <w:rPr>
          <w:b/>
          <w:bCs/>
          <w:i/>
          <w:iCs/>
          <w:color w:val="203864" w:themeColor="accent1" w:themeShade="80"/>
          <w:sz w:val="40"/>
          <w:szCs w:val="40"/>
        </w:rPr>
      </w:pPr>
      <w:r>
        <w:rPr>
          <w:rFonts w:hint="default" w:ascii="Georgia" w:hAnsi="Georgia" w:cs="Georgia"/>
          <w:b/>
          <w:bCs/>
          <w:i/>
          <w:iCs/>
          <w:color w:val="203864" w:themeColor="accent1" w:themeShade="80"/>
          <w:sz w:val="40"/>
          <w:szCs w:val="40"/>
          <w:lang w:val="en-IN"/>
        </w:rPr>
        <w:t>Batch- SDET C#</w:t>
      </w:r>
    </w:p>
    <w:p>
      <w:pPr>
        <w:tabs>
          <w:tab w:val="left" w:pos="8337"/>
        </w:tabs>
        <w:jc w:val="both"/>
        <w:rPr>
          <w:b/>
          <w:bCs/>
          <w:i/>
          <w:iCs/>
          <w:color w:val="203864" w:themeColor="accent1" w:themeShade="80"/>
          <w:sz w:val="24"/>
          <w:szCs w:val="24"/>
        </w:rPr>
      </w:pPr>
    </w:p>
    <w:p>
      <w:pPr>
        <w:tabs>
          <w:tab w:val="left" w:pos="8337"/>
        </w:tabs>
        <w:jc w:val="both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tabs>
          <w:tab w:val="left" w:pos="8337"/>
        </w:tabs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tabs>
          <w:tab w:val="left" w:pos="8337"/>
        </w:tabs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tabs>
          <w:tab w:val="left" w:pos="8337"/>
        </w:tabs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tabs>
          <w:tab w:val="left" w:pos="8337"/>
        </w:tabs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tabs>
          <w:tab w:val="left" w:pos="8337"/>
        </w:tabs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tabs>
          <w:tab w:val="left" w:pos="8337"/>
        </w:tabs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tabs>
          <w:tab w:val="left" w:pos="8337"/>
        </w:tabs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tabs>
          <w:tab w:val="left" w:pos="8337"/>
        </w:tabs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numPr>
          <w:ilvl w:val="0"/>
          <w:numId w:val="1"/>
        </w:numPr>
        <w:tabs>
          <w:tab w:val="left" w:pos="8337"/>
        </w:tabs>
        <w:rPr>
          <w:b/>
          <w:bCs/>
          <w:i/>
          <w:iCs/>
          <w:color w:val="203864" w:themeColor="accent1" w:themeShade="80"/>
          <w:sz w:val="28"/>
          <w:szCs w:val="28"/>
        </w:rPr>
      </w:pPr>
      <w:r>
        <w:rPr>
          <w:b/>
          <w:bCs/>
          <w:i/>
          <w:iCs/>
          <w:color w:val="203864" w:themeColor="accent1" w:themeShade="80"/>
          <w:sz w:val="28"/>
          <w:szCs w:val="28"/>
        </w:rPr>
        <w:t>INTRODUCTION___________________________________________</w:t>
      </w: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1</w:t>
      </w:r>
    </w:p>
    <w:p>
      <w:pPr>
        <w:pStyle w:val="4"/>
        <w:tabs>
          <w:tab w:val="left" w:pos="8337"/>
        </w:tabs>
        <w:ind w:left="360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rPr>
          <w:b/>
          <w:bCs/>
          <w:i/>
          <w:iCs/>
          <w:color w:val="203864" w:themeColor="accent1" w:themeShade="80"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8337"/>
        </w:tabs>
        <w:spacing w:line="240" w:lineRule="auto"/>
        <w:rPr>
          <w:b/>
          <w:bCs/>
          <w:i/>
          <w:iCs/>
          <w:color w:val="203864" w:themeColor="accent1" w:themeShade="80"/>
          <w:sz w:val="28"/>
          <w:szCs w:val="28"/>
        </w:rPr>
      </w:pPr>
      <w:r>
        <w:rPr>
          <w:b/>
          <w:bCs/>
          <w:i/>
          <w:iCs/>
          <w:color w:val="203864" w:themeColor="accent1" w:themeShade="80"/>
          <w:sz w:val="28"/>
          <w:szCs w:val="28"/>
        </w:rPr>
        <w:t>Strategy___________________________________</w:t>
      </w: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_</w:t>
      </w:r>
      <w:r>
        <w:rPr>
          <w:b/>
          <w:bCs/>
          <w:i/>
          <w:iCs/>
          <w:color w:val="203864" w:themeColor="accent1" w:themeShade="80"/>
          <w:sz w:val="28"/>
          <w:szCs w:val="28"/>
        </w:rPr>
        <w:t>_____</w:t>
      </w: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_</w:t>
      </w:r>
      <w:r>
        <w:rPr>
          <w:b/>
          <w:bCs/>
          <w:i/>
          <w:iCs/>
          <w:color w:val="203864" w:themeColor="accent1" w:themeShade="80"/>
          <w:sz w:val="28"/>
          <w:szCs w:val="28"/>
        </w:rPr>
        <w:t>______</w:t>
      </w: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2</w:t>
      </w:r>
    </w:p>
    <w:p>
      <w:pPr>
        <w:pStyle w:val="4"/>
        <w:tabs>
          <w:tab w:val="left" w:pos="8337"/>
        </w:tabs>
        <w:spacing w:line="240" w:lineRule="auto"/>
        <w:ind w:left="360"/>
        <w:rPr>
          <w:b/>
          <w:bCs/>
          <w:i/>
          <w:iCs/>
          <w:color w:val="203864" w:themeColor="accent1" w:themeShade="80"/>
          <w:sz w:val="28"/>
          <w:szCs w:val="28"/>
        </w:rPr>
      </w:pPr>
      <w:bookmarkStart w:id="0" w:name="_GoBack"/>
      <w:bookmarkEnd w:id="0"/>
    </w:p>
    <w:p>
      <w:pPr>
        <w:pStyle w:val="4"/>
        <w:tabs>
          <w:tab w:val="left" w:pos="8337"/>
        </w:tabs>
        <w:spacing w:line="240" w:lineRule="auto"/>
        <w:ind w:left="360"/>
        <w:rPr>
          <w:b/>
          <w:bCs/>
          <w:i/>
          <w:iCs/>
          <w:color w:val="203864" w:themeColor="accent1" w:themeShade="80"/>
          <w:sz w:val="24"/>
          <w:szCs w:val="24"/>
        </w:rPr>
      </w:pPr>
    </w:p>
    <w:p>
      <w:pPr>
        <w:pStyle w:val="4"/>
        <w:numPr>
          <w:ilvl w:val="0"/>
          <w:numId w:val="1"/>
        </w:numPr>
        <w:tabs>
          <w:tab w:val="left" w:pos="8337"/>
        </w:tabs>
        <w:spacing w:line="240" w:lineRule="auto"/>
        <w:rPr>
          <w:b/>
          <w:bCs/>
          <w:i/>
          <w:iCs/>
          <w:color w:val="203864" w:themeColor="accent1" w:themeShade="80"/>
          <w:sz w:val="28"/>
          <w:szCs w:val="28"/>
        </w:rPr>
      </w:pPr>
      <w:r>
        <w:rPr>
          <w:b/>
          <w:bCs/>
          <w:i/>
          <w:iCs/>
          <w:color w:val="203864" w:themeColor="accent1" w:themeShade="80"/>
          <w:sz w:val="28"/>
          <w:szCs w:val="28"/>
        </w:rPr>
        <w:t xml:space="preserve">Test </w:t>
      </w: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launching</w:t>
      </w:r>
      <w:r>
        <w:rPr>
          <w:b/>
          <w:bCs/>
          <w:i/>
          <w:iCs/>
          <w:color w:val="203864" w:themeColor="accent1" w:themeShade="80"/>
          <w:sz w:val="28"/>
          <w:szCs w:val="28"/>
        </w:rPr>
        <w:t>_______________________</w:t>
      </w: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_____</w:t>
      </w:r>
      <w:r>
        <w:rPr>
          <w:b/>
          <w:bCs/>
          <w:i/>
          <w:iCs/>
          <w:color w:val="203864" w:themeColor="accent1" w:themeShade="80"/>
          <w:sz w:val="28"/>
          <w:szCs w:val="28"/>
        </w:rPr>
        <w:t>_______________3</w:t>
      </w:r>
    </w:p>
    <w:p>
      <w:pPr>
        <w:pStyle w:val="4"/>
        <w:tabs>
          <w:tab w:val="left" w:pos="8337"/>
        </w:tabs>
        <w:spacing w:line="240" w:lineRule="auto"/>
        <w:rPr>
          <w:b/>
          <w:bCs/>
          <w:i/>
          <w:iCs/>
          <w:color w:val="203864" w:themeColor="accent1" w:themeShade="80"/>
          <w:sz w:val="24"/>
          <w:szCs w:val="24"/>
        </w:rPr>
      </w:pPr>
    </w:p>
    <w:p>
      <w:pPr>
        <w:tabs>
          <w:tab w:val="left" w:pos="8337"/>
        </w:tabs>
        <w:spacing w:line="240" w:lineRule="auto"/>
        <w:rPr>
          <w:b/>
          <w:bCs/>
          <w:i/>
          <w:iCs/>
          <w:color w:val="203864" w:themeColor="accent1" w:themeShade="80"/>
          <w:sz w:val="28"/>
          <w:szCs w:val="28"/>
        </w:rPr>
      </w:pPr>
      <w:r>
        <w:rPr>
          <w:b/>
          <w:bCs/>
          <w:i/>
          <w:iCs/>
          <w:color w:val="203864" w:themeColor="accent1" w:themeShade="80"/>
          <w:sz w:val="28"/>
          <w:szCs w:val="28"/>
        </w:rPr>
        <w:t>5. Approval</w:t>
      </w: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s_________________________________________________</w:t>
      </w:r>
      <w:r>
        <w:rPr>
          <w:b/>
          <w:bCs/>
          <w:i/>
          <w:iCs/>
          <w:color w:val="203864" w:themeColor="accent1" w:themeShade="80"/>
          <w:sz w:val="28"/>
          <w:szCs w:val="28"/>
        </w:rPr>
        <w:t>4</w:t>
      </w:r>
    </w:p>
    <w:p>
      <w:pPr>
        <w:pStyle w:val="4"/>
        <w:tabs>
          <w:tab w:val="left" w:pos="8337"/>
        </w:tabs>
        <w:spacing w:line="240" w:lineRule="auto"/>
        <w:ind w:left="360"/>
        <w:rPr>
          <w:b/>
          <w:bCs/>
          <w:i/>
          <w:iCs/>
          <w:color w:val="203864" w:themeColor="accent1" w:themeShade="80"/>
          <w:sz w:val="24"/>
          <w:szCs w:val="24"/>
        </w:rPr>
      </w:pPr>
    </w:p>
    <w:p>
      <w:pPr>
        <w:pStyle w:val="4"/>
        <w:tabs>
          <w:tab w:val="left" w:pos="8337"/>
        </w:tabs>
        <w:spacing w:line="240" w:lineRule="auto"/>
        <w:ind w:left="360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tabs>
          <w:tab w:val="left" w:pos="8337"/>
        </w:tabs>
        <w:rPr>
          <w:b/>
          <w:bCs/>
          <w:i/>
          <w:iCs/>
          <w:color w:val="203864" w:themeColor="accent1" w:themeShade="80"/>
          <w:sz w:val="24"/>
          <w:szCs w:val="24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</w:rPr>
        <w:t xml:space="preserve">  </w:t>
      </w: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tabs>
          <w:tab w:val="left" w:pos="8337"/>
        </w:tabs>
        <w:ind w:left="792"/>
        <w:rPr>
          <w:b/>
          <w:bCs/>
          <w:i/>
          <w:iCs/>
          <w:color w:val="203864" w:themeColor="accent1" w:themeShade="80"/>
          <w:sz w:val="28"/>
          <w:szCs w:val="28"/>
        </w:rPr>
      </w:pPr>
    </w:p>
    <w:p>
      <w:pPr>
        <w:pStyle w:val="4"/>
        <w:numPr>
          <w:ilvl w:val="0"/>
          <w:numId w:val="2"/>
        </w:numPr>
        <w:tabs>
          <w:tab w:val="left" w:pos="8337"/>
        </w:tabs>
        <w:ind w:left="792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INTRODUCTION-</w:t>
      </w:r>
    </w:p>
    <w:p>
      <w:pPr>
        <w:pStyle w:val="4"/>
        <w:tabs>
          <w:tab w:val="left" w:pos="8337"/>
        </w:tabs>
        <w:ind w:left="792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tabs>
          <w:tab w:val="left" w:pos="8337"/>
        </w:tabs>
        <w:ind w:left="792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“Testing the Manual Functionality of  ‘TIDE Website’ and making it to meets Client Expectation”</w:t>
      </w:r>
    </w:p>
    <w:p>
      <w:pPr>
        <w:pStyle w:val="4"/>
        <w:tabs>
          <w:tab w:val="left" w:pos="8337"/>
        </w:tabs>
        <w:ind w:left="792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tabs>
          <w:tab w:val="left" w:pos="8337"/>
        </w:tabs>
        <w:ind w:left="792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I.I Scope</w:t>
      </w:r>
    </w:p>
    <w:p>
      <w:pPr>
        <w:pStyle w:val="4"/>
        <w:tabs>
          <w:tab w:val="left" w:pos="8337"/>
        </w:tabs>
        <w:ind w:left="792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Testing the User usability in this project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Creating Test Scenarios,Test Cases, RTM of this project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Manually Testing all the possible scenarios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Executing all the data in this project</w:t>
      </w: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 xml:space="preserve">   I.2  Objective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To ensure the application is working Under all Test circumtances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To ensure that the application is meeting all criteria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Bugs/Errors needs to be fixed before launching</w:t>
      </w: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tabs>
          <w:tab w:val="left" w:pos="8337"/>
        </w:tabs>
        <w:ind w:left="792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2 Strategy</w:t>
      </w:r>
    </w:p>
    <w:p>
      <w:pPr>
        <w:pStyle w:val="4"/>
        <w:tabs>
          <w:tab w:val="left" w:pos="8337"/>
        </w:tabs>
        <w:ind w:left="792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tabs>
          <w:tab w:val="left" w:pos="8337"/>
        </w:tabs>
        <w:ind w:left="792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2.1 Overview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Manual Testing - In this method manual testing is being done by User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EPIC- Testing all the user functionalities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User acceptance test- This testing confirms all the user operation and required software</w:t>
      </w: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2.2 Completion of Test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To make sure all 100% test completeness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Automation testing should be done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Software should be bug free</w:t>
      </w: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3 Test Launching</w:t>
      </w: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Following are the things need to be done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Test Cases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Test Plan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Test Scenario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Test Strategy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Required Traceability Matrix</w:t>
      </w:r>
    </w:p>
    <w:p>
      <w:pPr>
        <w:pStyle w:val="4"/>
        <w:numPr>
          <w:ilvl w:val="0"/>
          <w:numId w:val="3"/>
        </w:numPr>
        <w:tabs>
          <w:tab w:val="left" w:pos="8337"/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Bug resolve</w:t>
      </w: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4 Approvals</w:t>
      </w: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Test lead    _______________</w:t>
      </w:r>
    </w:p>
    <w:p>
      <w:pPr>
        <w:pStyle w:val="4"/>
        <w:numPr>
          <w:numId w:val="0"/>
        </w:numPr>
        <w:tabs>
          <w:tab w:val="left" w:pos="8337"/>
        </w:tabs>
        <w:ind w:leftChars="0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  <w:r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  <w:t>Project Manager ______________</w:t>
      </w:r>
    </w:p>
    <w:p>
      <w:pPr>
        <w:pStyle w:val="4"/>
        <w:tabs>
          <w:tab w:val="left" w:pos="8337"/>
        </w:tabs>
        <w:ind w:left="792"/>
        <w:rPr>
          <w:rFonts w:hint="default"/>
          <w:b/>
          <w:bCs/>
          <w:i/>
          <w:iCs/>
          <w:color w:val="203864" w:themeColor="accent1" w:themeShade="80"/>
          <w:sz w:val="28"/>
          <w:szCs w:val="28"/>
          <w:lang w:val="en-IN"/>
        </w:rPr>
      </w:pPr>
    </w:p>
    <w:p>
      <w:pPr>
        <w:tabs>
          <w:tab w:val="left" w:pos="8337"/>
        </w:tabs>
        <w:jc w:val="center"/>
        <w:rPr>
          <w:b/>
          <w:bCs/>
          <w:i/>
          <w:iCs/>
          <w:color w:val="203864" w:themeColor="accent1" w:themeShade="80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1D3BB"/>
    <w:multiLevelType w:val="singleLevel"/>
    <w:tmpl w:val="0751D3B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CF01181"/>
    <w:multiLevelType w:val="multilevel"/>
    <w:tmpl w:val="6CF0118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9B716C6"/>
    <w:multiLevelType w:val="singleLevel"/>
    <w:tmpl w:val="79B716C6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AB"/>
    <w:rsid w:val="001B1D9D"/>
    <w:rsid w:val="003A12BE"/>
    <w:rsid w:val="006363BB"/>
    <w:rsid w:val="00A351DF"/>
    <w:rsid w:val="00CE00AB"/>
    <w:rsid w:val="73C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123</Words>
  <Characters>705</Characters>
  <Lines>5</Lines>
  <Paragraphs>1</Paragraphs>
  <TotalTime>41</TotalTime>
  <ScaleCrop>false</ScaleCrop>
  <LinksUpToDate>false</LinksUpToDate>
  <CharactersWithSpaces>827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2022-07-30T11:19:00Z</dcterms:created>
  <dc:creator>Saurav Guha</dc:creator>
  <cp:lastModifiedBy>mindc1may168</cp:lastModifiedBy>
  <dcterms:modified xsi:type="dcterms:W3CDTF">2022-07-30T12:11:24Z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30F00EA60A7F43D28087AF31C0294496</vt:lpwstr>
  </property>
</Properties>
</file>