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References And Source Verification</w:t>
      </w:r>
    </w:p>
    <w:p>
      <w:pPr>
        <w:jc w:val="center"/>
      </w:pPr>
      <w:r>
        <w:rPr>
          <w:color w:val="4B5563"/>
          <w:sz w:val="22"/>
        </w:rPr>
        <w:t>APA citations, MLA citations, bibliography, and source audit table</w:t>
      </w:r>
    </w:p>
    <w:p>
      <w:r>
        <w:t>This platform is an independent civic-tech and governance analytics research project based on publicly available information and evidence-based analysis. It does not represent any political party, candidate, or government institution.</w:t>
      </w:r>
    </w:p>
    <w:p>
      <w:pPr>
        <w:pStyle w:val="Heading1"/>
      </w:pPr>
      <w:r>
        <w:t>APA References</w:t>
      </w:r>
    </w:p>
    <w:p>
      <w:pPr>
        <w:pStyle w:val="ListNumber"/>
      </w:pPr>
      <w:r>
        <w:t>Universal Service Provision Fund. (2021). Some Major Achievements of the Buhari Administration Under the Federal Minister of Communications &amp; Digital Economy from August 2019 to July 2021. https://uspf.gov.ng/media-centre/news/101-news-achievements-pantami</w:t>
      </w:r>
    </w:p>
    <w:p>
      <w:pPr>
        <w:pStyle w:val="ListNumber"/>
      </w:pPr>
      <w:r>
        <w:t>National Information Technology Development Agency. (2021). NITDA at 20: NITDA's Achievements Contribute to Nation's GDP - Dr. Pantami. https://nitda.gov.ng/nitda-at-20-nitdas-achievements-contribute-to-nations-gdp-dr-pantami/4378/</w:t>
      </w:r>
    </w:p>
    <w:p>
      <w:pPr>
        <w:pStyle w:val="ListNumber"/>
      </w:pPr>
      <w:r>
        <w:t>Nigerian Investment Promotion Commission / NCC statement. (2021). Nigeria's Active Internet Subscribers Hit 140m - NCC. https://www.nipc.gov.ng/2021/12/06/nigerias-active-internet-subscribers-hit-140m-ncc/</w:t>
      </w:r>
    </w:p>
    <w:p>
      <w:pPr>
        <w:pStyle w:val="ListNumber"/>
      </w:pPr>
      <w:r>
        <w:t>Nigerian Electricity Regulatory Commission. (2023). NERC Second Quarter 2022 Report. https://nerc.gov.ng/wp-content/uploads/2023/02/NERC%20Second%20Quarter%202022%20Report_070223.pdf</w:t>
      </w:r>
    </w:p>
    <w:p>
      <w:pPr>
        <w:pStyle w:val="ListNumber"/>
      </w:pPr>
      <w:r>
        <w:t>Nigerian Electricity Regulatory Commission. (2023). NERC Fourth Quarter 2022 Report. https://nerc.gov.ng/wp-content/uploads/2023/07/2022_Q4%20Report_Updated_310723.pdf</w:t>
      </w:r>
    </w:p>
    <w:p>
      <w:pPr>
        <w:pStyle w:val="ListNumber"/>
      </w:pPr>
      <w:r>
        <w:t>Daily Trust. (2020). How we raised the bar on safe power supply at KEDCO - Dr Gwamna. https://dailytrust.com/how-we-raised-the-bar-on-safe-power-supply-at-kedco-dr-gwamna/</w:t>
      </w:r>
    </w:p>
    <w:p>
      <w:pPr>
        <w:pStyle w:val="ListNumber"/>
      </w:pPr>
      <w:r>
        <w:t>Daily Trust. (2022). KEDCO made progress under my leadership - Dr Gwamna. https://dailytrust.com/kedco-made-progress-under-my-leadership-dr-gwamna/</w:t>
      </w:r>
    </w:p>
    <w:p>
      <w:pPr>
        <w:pStyle w:val="ListNumber"/>
      </w:pPr>
      <w:r>
        <w:t>Blueprint Newspapers. (2022). Power: We're enhancing Kano DISCO's operations - KEDCO's CEO. https://blueprint.ng/power-were-enhancing-kano-discos-operations-kedcos-ceo/</w:t>
      </w:r>
    </w:p>
    <w:p>
      <w:pPr>
        <w:pStyle w:val="ListNumber"/>
      </w:pPr>
      <w:r>
        <w:t>The Business Intelligence Africa. (2019). KEDCO MD pledges effective service delivery, tasks staff on commitment. https://tbiafrica.com/2019/11/03/kedco-md-pledges-effective-service-delivery-tasks-staff-on-commitment/</w:t>
      </w:r>
    </w:p>
    <w:p>
      <w:pPr>
        <w:pStyle w:val="ListNumber"/>
      </w:pPr>
      <w:r>
        <w:t>Federal Ministry of Communications and Digital Economy. (2019). National Digital Economy Policy and Strategy 2020-2030. https://fmcide.gov.ng/wp-content/uploads/2023/11/National-Digital-Economy-Policy-and-Strategy.pdf</w:t>
      </w:r>
    </w:p>
    <w:p>
      <w:pPr>
        <w:pStyle w:val="ListNumber"/>
      </w:pPr>
      <w:r>
        <w:t>Federal Ministry of Communications and Digital Economy. (2020). Nigerian National Broadband Plan 2020-2025. https://fmcide.gov.ng/wp-content/uploads/2023/11/Nigerian-National-Broadband-Plan-2020-2025.pdf</w:t>
      </w:r>
    </w:p>
    <w:p>
      <w:pPr>
        <w:pStyle w:val="ListNumber"/>
      </w:pPr>
      <w:r>
        <w:t>Wikipedia. (2026). Isa Ali Pantami biography. https://en.wikipedia.org/wiki/Isa_Ali_Pantami</w:t>
      </w:r>
    </w:p>
    <w:p>
      <w:pPr>
        <w:pStyle w:val="ListNumber"/>
      </w:pPr>
      <w:r>
        <w:t>Federal Ministry of Transportation. (2024). SAID AHMED ALKALI - Honourable Minister of Transportation. https://transportation.gov.ng/team/honourable-minister-of-transportation/</w:t>
      </w:r>
    </w:p>
    <w:p>
      <w:pPr>
        <w:pStyle w:val="ListNumber"/>
      </w:pPr>
      <w:r>
        <w:t>Federal Ministry of Transportation. (2024). Transportation Minister Signs Performance Bond With Directors, CEOs, Expresses Readiness To Deliver On Ministerial Mandate. https://transportation.gov.ng/transportation-minister-signs-performance-bond-with-directors-ceos-expresses-readiness-to-deliver-on-ministerial-mandate/</w:t>
      </w:r>
    </w:p>
    <w:p>
      <w:pPr>
        <w:pStyle w:val="ListNumber"/>
      </w:pPr>
      <w:r>
        <w:t>Nigerian Institute of Transport Technology. (2024). Transport Sector Is A Strong Enabler Of The Economy - Hon Minister Of Transportation. https://nitt.gov.ng/2024/02/11/transport-sector-is-a-strong-enabler-of-the-economy-hon-minister-of-transportation/</w:t>
      </w:r>
    </w:p>
    <w:p>
      <w:pPr>
        <w:pStyle w:val="ListNumber"/>
      </w:pPr>
      <w:r>
        <w:t>Federal Ministry of Transportation. (2024). FG Rail Modernization Project: Transport Minister Assures On Completion Of The 387km Kano-Daura Rail Segment By 2025. https://transportation.gov.ng/fg-rail-modernization-project-transport-minister-assures-on-completion-of-the-387km-kano-daura-rail-segment-by-2025/</w:t>
      </w:r>
    </w:p>
    <w:p>
      <w:pPr>
        <w:pStyle w:val="ListNumber"/>
      </w:pPr>
      <w:r>
        <w:t>Federal Ministry of Information and National Orientation. (2025). Alkali, Transforming Nigeria's Transport Sector. https://fmino.gov.ng/alkali-transforming-nigerias-transport-sector/</w:t>
      </w:r>
    </w:p>
    <w:p>
      <w:pPr>
        <w:pStyle w:val="ListNumber"/>
      </w:pPr>
      <w:r>
        <w:t>TheCable. (2026). Saidu Alkali: Only N2.5bn out of N256.7bn 2025 budget was released to transport ministry. https://www.thecable.ng/saidu-alkali-only-n2-5bn-out-of-n256-7bn-2025-budget-was-released-to-transport-ministry/</w:t>
      </w:r>
    </w:p>
    <w:p>
      <w:pPr>
        <w:pStyle w:val="ListNumber"/>
      </w:pPr>
      <w:r>
        <w:t>Punch Newspapers. (2025). $3bn South-East railway project not diverted - Ministry. https://punchng.com/3bn-south-east-railway-project-not-diverted-ministry/</w:t>
      </w:r>
    </w:p>
    <w:p>
      <w:pPr>
        <w:pStyle w:val="ListNumber"/>
      </w:pPr>
      <w:r>
        <w:t>Punch Newspapers. (2023). Port Harcourt-Maiduguri railway: Minister slams contractor, says project disappointing. https://punchng.com/port-harcourt-maiduguri-railway-minister-slams-contractor-says-project-disappointing/</w:t>
      </w:r>
    </w:p>
    <w:p>
      <w:pPr>
        <w:pStyle w:val="ListNumber"/>
      </w:pPr>
      <w:r>
        <w:t>Independent Newspaper Nigeria. (2024). FG Secures Financing For Kaduna-Kano Rail Project, Initiates Badagry, TinCan, Apapa Rail Links. https://independent.ng/fg-secures-financing-for-kaduna-kano-rail-project-initiates-badagry-tincan-apapa-rail-links/</w:t>
      </w:r>
    </w:p>
    <w:p>
      <w:pPr>
        <w:pStyle w:val="ListNumber"/>
      </w:pPr>
      <w:r>
        <w:t>Policy and Legal Advocacy Centre. (2021). Legislative Internship Guide 2021. https://placng.org/i/wp-content/uploads/2022/04/Legislative-Internship-Guide-2021.pdf</w:t>
      </w:r>
    </w:p>
    <w:p>
      <w:pPr>
        <w:pStyle w:val="ListNumber"/>
      </w:pPr>
      <w:r>
        <w:t>Isa Ali Pantami official website. (2024). Profile - Prof. Isa Ali Pantami. https://isaalipantami.com/biography/</w:t>
      </w:r>
    </w:p>
    <w:p>
      <w:pPr>
        <w:pStyle w:val="ListNumber"/>
      </w:pPr>
      <w:r>
        <w:t>The Guardian Nigeria. (2016). Federal government appoints Pantami as DG of NITDA. https://guardian.ng/technology/federal-government-appoints-pantami-as-dg-of-nitda/</w:t>
      </w:r>
    </w:p>
    <w:p>
      <w:pPr>
        <w:pStyle w:val="ListNumber"/>
      </w:pPr>
      <w:r>
        <w:t>Punch Newspapers. (2021). Security experts reject Pantami's plea over pro-Taliban, Al-Qaeda comments. https://punchng.com/security-experts-reject-pantamis-plea-over-pro-taliban-al-qaeda-comments/</w:t>
      </w:r>
    </w:p>
    <w:p>
      <w:pPr>
        <w:pStyle w:val="ListNumber"/>
      </w:pPr>
      <w:r>
        <w:t>THISDAYLIVE. (2021). Professorial Appointment: ASUU Panel Discloses How Pantami Scaled Six Hurdles in FUTO. https://www.thisdaylive.com/2021/11/08/professorial-appointment-asuu-panel-discloses-how-pantami-scaled-six-hurdles-in-futo/</w:t>
      </w:r>
    </w:p>
    <w:p>
      <w:pPr>
        <w:pStyle w:val="ListNumber"/>
      </w:pPr>
      <w:r>
        <w:t>Federal Ministry of Transportation. (2024). Press Release: Alkali's unscheduled inspection of Kubwa Train Station. https://transportation.gov.ng/press-release/</w:t>
      </w:r>
    </w:p>
    <w:p>
      <w:pPr>
        <w:pStyle w:val="ListNumber"/>
      </w:pPr>
      <w:r>
        <w:t>THISDAYLIVE. (2016). I'm Ready to Meet any Customer on Fault Resolution, Says Gwamna. https://www.thisdaylive.com/2016/07/24/im-ready-to-meet-any-customer-on-fault-resolution-says-gwamna-2/</w:t>
      </w:r>
    </w:p>
    <w:p>
      <w:pPr>
        <w:pStyle w:val="ListNumber"/>
      </w:pPr>
      <w:r>
        <w:t>Economic Confidential. (2019). Our vision of industrializing, growing economies of KEDCO States is on course - Gwamna. https://economicconfidential.com/industrializing-kedco-gwamna/</w:t>
      </w:r>
    </w:p>
    <w:p>
      <w:pPr>
        <w:pStyle w:val="ListNumber"/>
      </w:pPr>
      <w:r>
        <w:t>Vanguard. (2020). Gombe philanthropist sponsors indigenes to study in Moroccan universities. https://www.vanguardngr.com/2020/01/gombe-philantropist-sponsors-indigenes-to-study-in-moroccan-universities/amp/</w:t>
      </w:r>
    </w:p>
    <w:p>
      <w:pPr>
        <w:pStyle w:val="ListNumber"/>
      </w:pPr>
      <w:r>
        <w:t>Daily Trust. (2019). How we defeated PDP in Gombe - Gwamna. https://dailytrust.com/how-we-defeated-pdp-in-gombe-gwamna/</w:t>
      </w:r>
    </w:p>
    <w:p>
      <w:pPr>
        <w:pStyle w:val="ListNumber"/>
      </w:pPr>
      <w:r>
        <w:t>Daily Trust. (2019). What you should know about ministerial nominee: Isa Pantami. https://dailytrust.com/what-you-should-know-about-ministerial-nominee-isa-pantami/</w:t>
      </w:r>
    </w:p>
    <w:p>
      <w:pPr>
        <w:pStyle w:val="ListNumber"/>
      </w:pPr>
      <w:r>
        <w:t>Platinum Times. (2023). Sa'idu Ahmed Alkali biography, career, education, life story. https://platinumtimes.ng/saidu-ahmed-alkali-biography-career-education-life-story/</w:t>
      </w:r>
    </w:p>
    <w:p>
      <w:pPr>
        <w:pStyle w:val="ListNumber"/>
      </w:pPr>
      <w:r>
        <w:t>Vanguard. (2020). The magic of KEDCO's revival. https://www.vanguardngr.com/2020/02/the-magic-of-kedcos-revival/</w:t>
      </w:r>
    </w:p>
    <w:p>
      <w:pPr>
        <w:pStyle w:val="Heading1"/>
      </w:pPr>
      <w:r>
        <w:t>MLA References</w:t>
      </w:r>
    </w:p>
    <w:p>
      <w:pPr>
        <w:pStyle w:val="ListNumber"/>
      </w:pPr>
      <w:r>
        <w:t>Universal Service Provision Fund. "Some Major Achievements of the Buhari Administration Under the Federal Minister of Communications &amp; Digital Economy from August 2019 to July 2021." 2021, https://uspf.gov.ng/media-centre/news/101-news-achievements-pantami.</w:t>
      </w:r>
    </w:p>
    <w:p>
      <w:pPr>
        <w:pStyle w:val="ListNumber"/>
      </w:pPr>
      <w:r>
        <w:t>National Information Technology Development Agency. "NITDA at 20: NITDA's Achievements Contribute to Nation's GDP - Dr. Pantami." 2021, https://nitda.gov.ng/nitda-at-20-nitdas-achievements-contribute-to-nations-gdp-dr-pantami/4378/.</w:t>
      </w:r>
    </w:p>
    <w:p>
      <w:pPr>
        <w:pStyle w:val="ListNumber"/>
      </w:pPr>
      <w:r>
        <w:t>Nigerian Investment Promotion Commission / NCC statement. "Nigeria's Active Internet Subscribers Hit 140m - NCC." 2021-12-06, https://www.nipc.gov.ng/2021/12/06/nigerias-active-internet-subscribers-hit-140m-ncc/.</w:t>
      </w:r>
    </w:p>
    <w:p>
      <w:pPr>
        <w:pStyle w:val="ListNumber"/>
      </w:pPr>
      <w:r>
        <w:t>Nigerian Electricity Regulatory Commission. "NERC Second Quarter 2022 Report." 2023-02-07, https://nerc.gov.ng/wp-content/uploads/2023/02/NERC%20Second%20Quarter%202022%20Report_070223.pdf.</w:t>
      </w:r>
    </w:p>
    <w:p>
      <w:pPr>
        <w:pStyle w:val="ListNumber"/>
      </w:pPr>
      <w:r>
        <w:t>Nigerian Electricity Regulatory Commission. "NERC Fourth Quarter 2022 Report." 2023-07-31, https://nerc.gov.ng/wp-content/uploads/2023/07/2022_Q4%20Report_Updated_310723.pdf.</w:t>
      </w:r>
    </w:p>
    <w:p>
      <w:pPr>
        <w:pStyle w:val="ListNumber"/>
      </w:pPr>
      <w:r>
        <w:t>Daily Trust. "How we raised the bar on safe power supply at KEDCO - Dr Gwamna." 2020, https://dailytrust.com/how-we-raised-the-bar-on-safe-power-supply-at-kedco-dr-gwamna/.</w:t>
      </w:r>
    </w:p>
    <w:p>
      <w:pPr>
        <w:pStyle w:val="ListNumber"/>
      </w:pPr>
      <w:r>
        <w:t>Daily Trust. "KEDCO made progress under my leadership - Dr Gwamna." 2022, https://dailytrust.com/kedco-made-progress-under-my-leadership-dr-gwamna/.</w:t>
      </w:r>
    </w:p>
    <w:p>
      <w:pPr>
        <w:pStyle w:val="ListNumber"/>
      </w:pPr>
      <w:r>
        <w:t>Blueprint Newspapers. "Power: We're enhancing Kano DISCO's operations - KEDCO's CEO." 2022-04-22, https://blueprint.ng/power-were-enhancing-kano-discos-operations-kedcos-ceo/.</w:t>
      </w:r>
    </w:p>
    <w:p>
      <w:pPr>
        <w:pStyle w:val="ListNumber"/>
      </w:pPr>
      <w:r>
        <w:t>The Business Intelligence Africa. "KEDCO MD pledges effective service delivery, tasks staff on commitment." 2019-11-03, https://tbiafrica.com/2019/11/03/kedco-md-pledges-effective-service-delivery-tasks-staff-on-commitment/.</w:t>
      </w:r>
    </w:p>
    <w:p>
      <w:pPr>
        <w:pStyle w:val="ListNumber"/>
      </w:pPr>
      <w:r>
        <w:t>Federal Ministry of Communications and Digital Economy. "National Digital Economy Policy and Strategy 2020-2030." 2019, https://fmcide.gov.ng/wp-content/uploads/2023/11/National-Digital-Economy-Policy-and-Strategy.pdf.</w:t>
      </w:r>
    </w:p>
    <w:p>
      <w:pPr>
        <w:pStyle w:val="ListNumber"/>
      </w:pPr>
      <w:r>
        <w:t>Federal Ministry of Communications and Digital Economy. "Nigerian National Broadband Plan 2020-2025." 2020, https://fmcide.gov.ng/wp-content/uploads/2023/11/Nigerian-National-Broadband-Plan-2020-2025.pdf.</w:t>
      </w:r>
    </w:p>
    <w:p>
      <w:pPr>
        <w:pStyle w:val="ListNumber"/>
      </w:pPr>
      <w:r>
        <w:t>Wikipedia. "Isa Ali Pantami biography." 2026, https://en.wikipedia.org/wiki/Isa_Ali_Pantami.</w:t>
      </w:r>
    </w:p>
    <w:p>
      <w:pPr>
        <w:pStyle w:val="ListNumber"/>
      </w:pPr>
      <w:r>
        <w:t>Federal Ministry of Transportation. "SAID AHMED ALKALI - Honourable Minister of Transportation." 2024, https://transportation.gov.ng/team/honourable-minister-of-transportation/.</w:t>
      </w:r>
    </w:p>
    <w:p>
      <w:pPr>
        <w:pStyle w:val="ListNumber"/>
      </w:pPr>
      <w:r>
        <w:t>Federal Ministry of Transportation. "Transportation Minister Signs Performance Bond With Directors, CEOs, Expresses Readiness To Deliver On Ministerial Mandate." 2024-02-10, https://transportation.gov.ng/transportation-minister-signs-performance-bond-with-directors-ceos-expresses-readiness-to-deliver-on-ministerial-mandate/.</w:t>
      </w:r>
    </w:p>
    <w:p>
      <w:pPr>
        <w:pStyle w:val="ListNumber"/>
      </w:pPr>
      <w:r>
        <w:t>Nigerian Institute of Transport Technology. "Transport Sector Is A Strong Enabler Of The Economy - Hon Minister Of Transportation." 2024-02-11, https://nitt.gov.ng/2024/02/11/transport-sector-is-a-strong-enabler-of-the-economy-hon-minister-of-transportation/.</w:t>
      </w:r>
    </w:p>
    <w:p>
      <w:pPr>
        <w:pStyle w:val="ListNumber"/>
      </w:pPr>
      <w:r>
        <w:t>Federal Ministry of Transportation. "FG Rail Modernization Project: Transport Minister Assures On Completion Of The 387km Kano-Daura Rail Segment By 2025." 2024-05-10, https://transportation.gov.ng/fg-rail-modernization-project-transport-minister-assures-on-completion-of-the-387km-kano-daura-rail-segment-by-2025/.</w:t>
      </w:r>
    </w:p>
    <w:p>
      <w:pPr>
        <w:pStyle w:val="ListNumber"/>
      </w:pPr>
      <w:r>
        <w:t>Federal Ministry of Information and National Orientation. "Alkali, Transforming Nigeria's Transport Sector." 2025-11-04, https://fmino.gov.ng/alkali-transforming-nigerias-transport-sector/.</w:t>
      </w:r>
    </w:p>
    <w:p>
      <w:pPr>
        <w:pStyle w:val="ListNumber"/>
      </w:pPr>
      <w:r>
        <w:t>TheCable. "Saidu Alkali: Only N2.5bn out of N256.7bn 2025 budget was released to transport ministry." 2026-02-13, https://www.thecable.ng/saidu-alkali-only-n2-5bn-out-of-n256-7bn-2025-budget-was-released-to-transport-ministry/.</w:t>
      </w:r>
    </w:p>
    <w:p>
      <w:pPr>
        <w:pStyle w:val="ListNumber"/>
      </w:pPr>
      <w:r>
        <w:t>Punch Newspapers. "$3bn South-East railway project not diverted - Ministry." 2025-03-12, https://punchng.com/3bn-south-east-railway-project-not-diverted-ministry/.</w:t>
      </w:r>
    </w:p>
    <w:p>
      <w:pPr>
        <w:pStyle w:val="ListNumber"/>
      </w:pPr>
      <w:r>
        <w:t>Punch Newspapers. "Port Harcourt-Maiduguri railway: Minister slams contractor, says project disappointing." 2023-09-22, https://punchng.com/port-harcourt-maiduguri-railway-minister-slams-contractor-says-project-disappointing/.</w:t>
      </w:r>
    </w:p>
    <w:p>
      <w:pPr>
        <w:pStyle w:val="ListNumber"/>
      </w:pPr>
      <w:r>
        <w:t>Independent Newspaper Nigeria. "FG Secures Financing For Kaduna-Kano Rail Project, Initiates Badagry, TinCan, Apapa Rail Links." 2024-06-06, https://independent.ng/fg-secures-financing-for-kaduna-kano-rail-project-initiates-badagry-tincan-apapa-rail-links/.</w:t>
      </w:r>
    </w:p>
    <w:p>
      <w:pPr>
        <w:pStyle w:val="ListNumber"/>
      </w:pPr>
      <w:r>
        <w:t>Policy and Legal Advocacy Centre. "Legislative Internship Guide 2021." 2021, https://placng.org/i/wp-content/uploads/2022/04/Legislative-Internship-Guide-2021.pdf.</w:t>
      </w:r>
    </w:p>
    <w:p>
      <w:pPr>
        <w:pStyle w:val="ListNumber"/>
      </w:pPr>
      <w:r>
        <w:t>Isa Ali Pantami official website. "Profile - Prof. Isa Ali Pantami." 2024, https://isaalipantami.com/biography/.</w:t>
      </w:r>
    </w:p>
    <w:p>
      <w:pPr>
        <w:pStyle w:val="ListNumber"/>
      </w:pPr>
      <w:r>
        <w:t>The Guardian Nigeria. "Federal government appoints Pantami as DG of NITDA." 2016-09-30, https://guardian.ng/technology/federal-government-appoints-pantami-as-dg-of-nitda/.</w:t>
      </w:r>
    </w:p>
    <w:p>
      <w:pPr>
        <w:pStyle w:val="ListNumber"/>
      </w:pPr>
      <w:r>
        <w:t>Punch Newspapers. "Security experts reject Pantami's plea over pro-Taliban, Al-Qaeda comments." 2021-04-18, https://punchng.com/security-experts-reject-pantamis-plea-over-pro-taliban-al-qaeda-comments/.</w:t>
      </w:r>
    </w:p>
    <w:p>
      <w:pPr>
        <w:pStyle w:val="ListNumber"/>
      </w:pPr>
      <w:r>
        <w:t>THISDAYLIVE. "Professorial Appointment: ASUU Panel Discloses How Pantami Scaled Six Hurdles in FUTO." 2021-11-08, https://www.thisdaylive.com/2021/11/08/professorial-appointment-asuu-panel-discloses-how-pantami-scaled-six-hurdles-in-futo/.</w:t>
      </w:r>
    </w:p>
    <w:p>
      <w:pPr>
        <w:pStyle w:val="ListNumber"/>
      </w:pPr>
      <w:r>
        <w:t>Federal Ministry of Transportation. "Press Release: Alkali's unscheduled inspection of Kubwa Train Station." 2024-08-27, https://transportation.gov.ng/press-release/.</w:t>
      </w:r>
    </w:p>
    <w:p>
      <w:pPr>
        <w:pStyle w:val="ListNumber"/>
      </w:pPr>
      <w:r>
        <w:t>THISDAYLIVE. "I'm Ready to Meet any Customer on Fault Resolution, Says Gwamna." 2016-07-24, https://www.thisdaylive.com/2016/07/24/im-ready-to-meet-any-customer-on-fault-resolution-says-gwamna-2/.</w:t>
      </w:r>
    </w:p>
    <w:p>
      <w:pPr>
        <w:pStyle w:val="ListNumber"/>
      </w:pPr>
      <w:r>
        <w:t>Economic Confidential. "Our vision of industrializing, growing economies of KEDCO States is on course - Gwamna." 2019-02-19, https://economicconfidential.com/industrializing-kedco-gwamna/.</w:t>
      </w:r>
    </w:p>
    <w:p>
      <w:pPr>
        <w:pStyle w:val="ListNumber"/>
      </w:pPr>
      <w:r>
        <w:t>Vanguard. "Gombe philanthropist sponsors indigenes to study in Moroccan universities." 2020-01-12, https://www.vanguardngr.com/2020/01/gombe-philantropist-sponsors-indigenes-to-study-in-moroccan-universities/amp/.</w:t>
      </w:r>
    </w:p>
    <w:p>
      <w:pPr>
        <w:pStyle w:val="ListNumber"/>
      </w:pPr>
      <w:r>
        <w:t>Daily Trust. "How we defeated PDP in Gombe - Gwamna." 2019, https://dailytrust.com/how-we-defeated-pdp-in-gombe-gwamna/.</w:t>
      </w:r>
    </w:p>
    <w:p>
      <w:pPr>
        <w:pStyle w:val="ListNumber"/>
      </w:pPr>
      <w:r>
        <w:t>Daily Trust. "What you should know about ministerial nominee: Isa Pantami." 2019, https://dailytrust.com/what-you-should-know-about-ministerial-nominee-isa-pantami/.</w:t>
      </w:r>
    </w:p>
    <w:p>
      <w:pPr>
        <w:pStyle w:val="ListNumber"/>
      </w:pPr>
      <w:r>
        <w:t>Platinum Times. "Sa'idu Ahmed Alkali biography, career, education, life story." 2023, https://platinumtimes.ng/saidu-ahmed-alkali-biography-career-education-life-story/.</w:t>
      </w:r>
    </w:p>
    <w:p>
      <w:pPr>
        <w:pStyle w:val="ListNumber"/>
      </w:pPr>
      <w:r>
        <w:t>Vanguard. "The magic of KEDCO's revival." 2020-02-19, https://www.vanguardngr.com/2020/02/the-magic-of-kedcos-revival/.</w:t>
      </w:r>
    </w:p>
    <w:p>
      <w:pPr>
        <w:pStyle w:val="Heading1"/>
      </w:pPr>
      <w:r>
        <w:t>Source Verification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b/>
                <w:color w:val="0B1F3A"/>
              </w:rPr>
              <w:t>source_id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title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organization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source_type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publication_date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reliability_tier</w:t>
            </w:r>
          </w:p>
        </w:tc>
        <w:tc>
          <w:tcPr>
            <w:tcW w:type="dxa" w:w="1399"/>
          </w:tcPr>
          <w:p>
            <w:r>
              <w:rPr>
                <w:b/>
                <w:color w:val="0B1F3A"/>
              </w:rPr>
              <w:t>url</w:t>
            </w:r>
          </w:p>
        </w:tc>
      </w:tr>
      <w:tr>
        <w:tc>
          <w:tcPr>
            <w:tcW w:type="dxa" w:w="1399"/>
          </w:tcPr>
          <w:p>
            <w:r>
              <w:t>SRC001</w:t>
            </w:r>
          </w:p>
        </w:tc>
        <w:tc>
          <w:tcPr>
            <w:tcW w:type="dxa" w:w="1399"/>
          </w:tcPr>
          <w:p>
            <w:r>
              <w:t>Some Major Achievements of the Buhari Administration Under the Federal Minister of Communications &amp; Digital Economy from August 2019 to July 2021</w:t>
            </w:r>
          </w:p>
        </w:tc>
        <w:tc>
          <w:tcPr>
            <w:tcW w:type="dxa" w:w="1399"/>
          </w:tcPr>
          <w:p>
            <w:r>
              <w:t>Universal Service Provision Fund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2021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https://uspf.gov.ng/media-centre/news/101-news-achievements-pantami</w:t>
            </w:r>
          </w:p>
        </w:tc>
      </w:tr>
      <w:tr>
        <w:tc>
          <w:tcPr>
            <w:tcW w:type="dxa" w:w="1399"/>
          </w:tcPr>
          <w:p>
            <w:r>
              <w:t>SRC002</w:t>
            </w:r>
          </w:p>
        </w:tc>
        <w:tc>
          <w:tcPr>
            <w:tcW w:type="dxa" w:w="1399"/>
          </w:tcPr>
          <w:p>
            <w:r>
              <w:t>NITDA at 20: NITDA's Achievements Contribute to Nation's GDP - Dr. Pantami</w:t>
            </w:r>
          </w:p>
        </w:tc>
        <w:tc>
          <w:tcPr>
            <w:tcW w:type="dxa" w:w="1399"/>
          </w:tcPr>
          <w:p>
            <w:r>
              <w:t>National Information Technology Development Agency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2021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https://nitda.gov.ng/nitda-at-20-nitdas-achievements-contribute-to-nations-gdp-dr-pantami/4378/</w:t>
            </w:r>
          </w:p>
        </w:tc>
      </w:tr>
      <w:tr>
        <w:tc>
          <w:tcPr>
            <w:tcW w:type="dxa" w:w="1399"/>
          </w:tcPr>
          <w:p>
            <w:r>
              <w:t>SRC003</w:t>
            </w:r>
          </w:p>
        </w:tc>
        <w:tc>
          <w:tcPr>
            <w:tcW w:type="dxa" w:w="1399"/>
          </w:tcPr>
          <w:p>
            <w:r>
              <w:t>Nigeria's Active Internet Subscribers Hit 140m - NCC</w:t>
            </w:r>
          </w:p>
        </w:tc>
        <w:tc>
          <w:tcPr>
            <w:tcW w:type="dxa" w:w="1399"/>
          </w:tcPr>
          <w:p>
            <w:r>
              <w:t>Nigerian Investment Promotion Commission / NCC statement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2021-12-06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https://www.nipc.gov.ng/2021/12/06/nigerias-active-internet-subscribers-hit-140m-ncc/</w:t>
            </w:r>
          </w:p>
        </w:tc>
      </w:tr>
      <w:tr>
        <w:tc>
          <w:tcPr>
            <w:tcW w:type="dxa" w:w="1399"/>
          </w:tcPr>
          <w:p>
            <w:r>
              <w:t>SRC004</w:t>
            </w:r>
          </w:p>
        </w:tc>
        <w:tc>
          <w:tcPr>
            <w:tcW w:type="dxa" w:w="1399"/>
          </w:tcPr>
          <w:p>
            <w:r>
              <w:t>NERC Second Quarter 2022 Report</w:t>
            </w:r>
          </w:p>
        </w:tc>
        <w:tc>
          <w:tcPr>
            <w:tcW w:type="dxa" w:w="1399"/>
          </w:tcPr>
          <w:p>
            <w:r>
              <w:t>Nigerian Electricity Regulatory Commission</w:t>
            </w:r>
          </w:p>
        </w:tc>
        <w:tc>
          <w:tcPr>
            <w:tcW w:type="dxa" w:w="1399"/>
          </w:tcPr>
          <w:p>
            <w:r>
              <w:t>regulator_report</w:t>
            </w:r>
          </w:p>
        </w:tc>
        <w:tc>
          <w:tcPr>
            <w:tcW w:type="dxa" w:w="1399"/>
          </w:tcPr>
          <w:p>
            <w:r>
              <w:t>2023-02-07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https://nerc.gov.ng/wp-content/uploads/2023/02/NERC%20Second%20Quarter%202022%20Report_070223.pdf</w:t>
            </w:r>
          </w:p>
        </w:tc>
      </w:tr>
      <w:tr>
        <w:tc>
          <w:tcPr>
            <w:tcW w:type="dxa" w:w="1399"/>
          </w:tcPr>
          <w:p>
            <w:r>
              <w:t>SRC005</w:t>
            </w:r>
          </w:p>
        </w:tc>
        <w:tc>
          <w:tcPr>
            <w:tcW w:type="dxa" w:w="1399"/>
          </w:tcPr>
          <w:p>
            <w:r>
              <w:t>NERC Fourth Quarter 2022 Report</w:t>
            </w:r>
          </w:p>
        </w:tc>
        <w:tc>
          <w:tcPr>
            <w:tcW w:type="dxa" w:w="1399"/>
          </w:tcPr>
          <w:p>
            <w:r>
              <w:t>Nigerian Electricity Regulatory Commission</w:t>
            </w:r>
          </w:p>
        </w:tc>
        <w:tc>
          <w:tcPr>
            <w:tcW w:type="dxa" w:w="1399"/>
          </w:tcPr>
          <w:p>
            <w:r>
              <w:t>regulator_report</w:t>
            </w:r>
          </w:p>
        </w:tc>
        <w:tc>
          <w:tcPr>
            <w:tcW w:type="dxa" w:w="1399"/>
          </w:tcPr>
          <w:p>
            <w:r>
              <w:t>2023-07-31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https://nerc.gov.ng/wp-content/uploads/2023/07/2022_Q4%20Report_Updated_310723.pdf</w:t>
            </w:r>
          </w:p>
        </w:tc>
      </w:tr>
      <w:tr>
        <w:tc>
          <w:tcPr>
            <w:tcW w:type="dxa" w:w="1399"/>
          </w:tcPr>
          <w:p>
            <w:r>
              <w:t>SRC006</w:t>
            </w:r>
          </w:p>
        </w:tc>
        <w:tc>
          <w:tcPr>
            <w:tcW w:type="dxa" w:w="1399"/>
          </w:tcPr>
          <w:p>
            <w:r>
              <w:t>How we raised the bar on safe power supply at KEDCO - Dr Gwamna</w:t>
            </w:r>
          </w:p>
        </w:tc>
        <w:tc>
          <w:tcPr>
            <w:tcW w:type="dxa" w:w="1399"/>
          </w:tcPr>
          <w:p>
            <w:r>
              <w:t>Daily Trust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2020</w:t>
            </w:r>
          </w:p>
        </w:tc>
        <w:tc>
          <w:tcPr>
            <w:tcW w:type="dxa" w:w="1399"/>
          </w:tcPr>
          <w:p>
            <w:r>
              <w:t>media_interview</w:t>
            </w:r>
          </w:p>
        </w:tc>
        <w:tc>
          <w:tcPr>
            <w:tcW w:type="dxa" w:w="1399"/>
          </w:tcPr>
          <w:p>
            <w:r>
              <w:t>https://dailytrust.com/how-we-raised-the-bar-on-safe-power-supply-at-kedco-dr-gwamna/</w:t>
            </w:r>
          </w:p>
        </w:tc>
      </w:tr>
      <w:tr>
        <w:tc>
          <w:tcPr>
            <w:tcW w:type="dxa" w:w="1399"/>
          </w:tcPr>
          <w:p>
            <w:r>
              <w:t>SRC007</w:t>
            </w:r>
          </w:p>
        </w:tc>
        <w:tc>
          <w:tcPr>
            <w:tcW w:type="dxa" w:w="1399"/>
          </w:tcPr>
          <w:p>
            <w:r>
              <w:t>KEDCO made progress under my leadership - Dr Gwamna</w:t>
            </w:r>
          </w:p>
        </w:tc>
        <w:tc>
          <w:tcPr>
            <w:tcW w:type="dxa" w:w="1399"/>
          </w:tcPr>
          <w:p>
            <w:r>
              <w:t>Daily Trust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2022</w:t>
            </w:r>
          </w:p>
        </w:tc>
        <w:tc>
          <w:tcPr>
            <w:tcW w:type="dxa" w:w="1399"/>
          </w:tcPr>
          <w:p>
            <w:r>
              <w:t>media_interview</w:t>
            </w:r>
          </w:p>
        </w:tc>
        <w:tc>
          <w:tcPr>
            <w:tcW w:type="dxa" w:w="1399"/>
          </w:tcPr>
          <w:p>
            <w:r>
              <w:t>https://dailytrust.com/kedco-made-progress-under-my-leadership-dr-gwamna/</w:t>
            </w:r>
          </w:p>
        </w:tc>
      </w:tr>
      <w:tr>
        <w:tc>
          <w:tcPr>
            <w:tcW w:type="dxa" w:w="1399"/>
          </w:tcPr>
          <w:p>
            <w:r>
              <w:t>SRC008</w:t>
            </w:r>
          </w:p>
        </w:tc>
        <w:tc>
          <w:tcPr>
            <w:tcW w:type="dxa" w:w="1399"/>
          </w:tcPr>
          <w:p>
            <w:r>
              <w:t>Power: We're enhancing Kano DISCO's operations - KEDCO's CEO</w:t>
            </w:r>
          </w:p>
        </w:tc>
        <w:tc>
          <w:tcPr>
            <w:tcW w:type="dxa" w:w="1399"/>
          </w:tcPr>
          <w:p>
            <w:r>
              <w:t>Blueprint Newspapers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2022-04-22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https://blueprint.ng/power-were-enhancing-kano-discos-operations-kedcos-ceo/</w:t>
            </w:r>
          </w:p>
        </w:tc>
      </w:tr>
      <w:tr>
        <w:tc>
          <w:tcPr>
            <w:tcW w:type="dxa" w:w="1399"/>
          </w:tcPr>
          <w:p>
            <w:r>
              <w:t>SRC009</w:t>
            </w:r>
          </w:p>
        </w:tc>
        <w:tc>
          <w:tcPr>
            <w:tcW w:type="dxa" w:w="1399"/>
          </w:tcPr>
          <w:p>
            <w:r>
              <w:t>KEDCO MD pledges effective service delivery, tasks staff on commitment</w:t>
            </w:r>
          </w:p>
        </w:tc>
        <w:tc>
          <w:tcPr>
            <w:tcW w:type="dxa" w:w="1399"/>
          </w:tcPr>
          <w:p>
            <w:r>
              <w:t>The Business Intelligence Africa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2019-11-03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https://tbiafrica.com/2019/11/03/kedco-md-pledges-effective-service-delivery-tasks-staff-on-commitment/</w:t>
            </w:r>
          </w:p>
        </w:tc>
      </w:tr>
      <w:tr>
        <w:tc>
          <w:tcPr>
            <w:tcW w:type="dxa" w:w="1399"/>
          </w:tcPr>
          <w:p>
            <w:r>
              <w:t>SRC010</w:t>
            </w:r>
          </w:p>
        </w:tc>
        <w:tc>
          <w:tcPr>
            <w:tcW w:type="dxa" w:w="1399"/>
          </w:tcPr>
          <w:p>
            <w:r>
              <w:t>National Digital Economy Policy and Strategy 2020-2030</w:t>
            </w:r>
          </w:p>
        </w:tc>
        <w:tc>
          <w:tcPr>
            <w:tcW w:type="dxa" w:w="1399"/>
          </w:tcPr>
          <w:p>
            <w:r>
              <w:t>Federal Ministry of Communications and Digital Economy</w:t>
            </w:r>
          </w:p>
        </w:tc>
        <w:tc>
          <w:tcPr>
            <w:tcW w:type="dxa" w:w="1399"/>
          </w:tcPr>
          <w:p>
            <w:r>
              <w:t>policy_document</w:t>
            </w:r>
          </w:p>
        </w:tc>
        <w:tc>
          <w:tcPr>
            <w:tcW w:type="dxa" w:w="1399"/>
          </w:tcPr>
          <w:p>
            <w:r>
              <w:t>2019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https://fmcide.gov.ng/wp-content/uploads/2023/11/National-Digital-Economy-Policy-and-Strategy.pdf</w:t>
            </w:r>
          </w:p>
        </w:tc>
      </w:tr>
      <w:tr>
        <w:tc>
          <w:tcPr>
            <w:tcW w:type="dxa" w:w="1399"/>
          </w:tcPr>
          <w:p>
            <w:r>
              <w:t>SRC011</w:t>
            </w:r>
          </w:p>
        </w:tc>
        <w:tc>
          <w:tcPr>
            <w:tcW w:type="dxa" w:w="1399"/>
          </w:tcPr>
          <w:p>
            <w:r>
              <w:t>Nigerian National Broadband Plan 2020-2025</w:t>
            </w:r>
          </w:p>
        </w:tc>
        <w:tc>
          <w:tcPr>
            <w:tcW w:type="dxa" w:w="1399"/>
          </w:tcPr>
          <w:p>
            <w:r>
              <w:t>Federal Ministry of Communications and Digital Economy</w:t>
            </w:r>
          </w:p>
        </w:tc>
        <w:tc>
          <w:tcPr>
            <w:tcW w:type="dxa" w:w="1399"/>
          </w:tcPr>
          <w:p>
            <w:r>
              <w:t>policy_document</w:t>
            </w:r>
          </w:p>
        </w:tc>
        <w:tc>
          <w:tcPr>
            <w:tcW w:type="dxa" w:w="1399"/>
          </w:tcPr>
          <w:p>
            <w:r>
              <w:t>2020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https://fmcide.gov.ng/wp-content/uploads/2023/11/Nigerian-National-Broadband-Plan-2020-2025.pdf</w:t>
            </w:r>
          </w:p>
        </w:tc>
      </w:tr>
      <w:tr>
        <w:tc>
          <w:tcPr>
            <w:tcW w:type="dxa" w:w="1399"/>
          </w:tcPr>
          <w:p>
            <w:r>
              <w:t>SRC012</w:t>
            </w:r>
          </w:p>
        </w:tc>
        <w:tc>
          <w:tcPr>
            <w:tcW w:type="dxa" w:w="1399"/>
          </w:tcPr>
          <w:p>
            <w:r>
              <w:t>Isa Ali Pantami biography</w:t>
            </w:r>
          </w:p>
        </w:tc>
        <w:tc>
          <w:tcPr>
            <w:tcW w:type="dxa" w:w="1399"/>
          </w:tcPr>
          <w:p>
            <w:r>
              <w:t>Wikipedia</w:t>
            </w:r>
          </w:p>
        </w:tc>
        <w:tc>
          <w:tcPr>
            <w:tcW w:type="dxa" w:w="1399"/>
          </w:tcPr>
          <w:p>
            <w:r>
              <w:t>encyclopedia</w:t>
            </w:r>
          </w:p>
        </w:tc>
        <w:tc>
          <w:tcPr>
            <w:tcW w:type="dxa" w:w="1399"/>
          </w:tcPr>
          <w:p>
            <w:r>
              <w:t>2026</w:t>
            </w:r>
          </w:p>
        </w:tc>
        <w:tc>
          <w:tcPr>
            <w:tcW w:type="dxa" w:w="1399"/>
          </w:tcPr>
          <w:p>
            <w:r>
              <w:t>secondary_context</w:t>
            </w:r>
          </w:p>
        </w:tc>
        <w:tc>
          <w:tcPr>
            <w:tcW w:type="dxa" w:w="1399"/>
          </w:tcPr>
          <w:p>
            <w:r>
              <w:t>https://en.wikipedia.org/wiki/Isa_Ali_Pantami</w:t>
            </w:r>
          </w:p>
        </w:tc>
      </w:tr>
      <w:tr>
        <w:tc>
          <w:tcPr>
            <w:tcW w:type="dxa" w:w="1399"/>
          </w:tcPr>
          <w:p>
            <w:r>
              <w:t>SRC013</w:t>
            </w:r>
          </w:p>
        </w:tc>
        <w:tc>
          <w:tcPr>
            <w:tcW w:type="dxa" w:w="1399"/>
          </w:tcPr>
          <w:p>
            <w:r>
              <w:t>SAID AHMED ALKALI - Honourable Minister of Transportation</w:t>
            </w:r>
          </w:p>
        </w:tc>
        <w:tc>
          <w:tcPr>
            <w:tcW w:type="dxa" w:w="1399"/>
          </w:tcPr>
          <w:p>
            <w:r>
              <w:t>Federal Ministry of Transportation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2024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https://transportation.gov.ng/team/honourable-minister-of-transportation/</w:t>
            </w:r>
          </w:p>
        </w:tc>
      </w:tr>
      <w:tr>
        <w:tc>
          <w:tcPr>
            <w:tcW w:type="dxa" w:w="1399"/>
          </w:tcPr>
          <w:p>
            <w:r>
              <w:t>SRC014</w:t>
            </w:r>
          </w:p>
        </w:tc>
        <w:tc>
          <w:tcPr>
            <w:tcW w:type="dxa" w:w="1399"/>
          </w:tcPr>
          <w:p>
            <w:r>
              <w:t>Transportation Minister Signs Performance Bond With Directors, CEOs, Expresses Readiness To Deliver On Ministerial Mandate</w:t>
            </w:r>
          </w:p>
        </w:tc>
        <w:tc>
          <w:tcPr>
            <w:tcW w:type="dxa" w:w="1399"/>
          </w:tcPr>
          <w:p>
            <w:r>
              <w:t>Federal Ministry of Transportation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2024-02-10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https://transportation.gov.ng/transportation-minister-signs-performance-bond-with-directors-ceos-expresses-readiness-to-deliver-on-ministerial-mandate/</w:t>
            </w:r>
          </w:p>
        </w:tc>
      </w:tr>
      <w:tr>
        <w:tc>
          <w:tcPr>
            <w:tcW w:type="dxa" w:w="1399"/>
          </w:tcPr>
          <w:p>
            <w:r>
              <w:t>SRC015</w:t>
            </w:r>
          </w:p>
        </w:tc>
        <w:tc>
          <w:tcPr>
            <w:tcW w:type="dxa" w:w="1399"/>
          </w:tcPr>
          <w:p>
            <w:r>
              <w:t>Transport Sector Is A Strong Enabler Of The Economy - Hon Minister Of Transportation</w:t>
            </w:r>
          </w:p>
        </w:tc>
        <w:tc>
          <w:tcPr>
            <w:tcW w:type="dxa" w:w="1399"/>
          </w:tcPr>
          <w:p>
            <w:r>
              <w:t>Nigerian Institute of Transport Technology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2024-02-11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https://nitt.gov.ng/2024/02/11/transport-sector-is-a-strong-enabler-of-the-economy-hon-minister-of-transportation/</w:t>
            </w:r>
          </w:p>
        </w:tc>
      </w:tr>
      <w:tr>
        <w:tc>
          <w:tcPr>
            <w:tcW w:type="dxa" w:w="1399"/>
          </w:tcPr>
          <w:p>
            <w:r>
              <w:t>SRC016</w:t>
            </w:r>
          </w:p>
        </w:tc>
        <w:tc>
          <w:tcPr>
            <w:tcW w:type="dxa" w:w="1399"/>
          </w:tcPr>
          <w:p>
            <w:r>
              <w:t>FG Rail Modernization Project: Transport Minister Assures On Completion Of The 387km Kano-Daura Rail Segment By 2025</w:t>
            </w:r>
          </w:p>
        </w:tc>
        <w:tc>
          <w:tcPr>
            <w:tcW w:type="dxa" w:w="1399"/>
          </w:tcPr>
          <w:p>
            <w:r>
              <w:t>Federal Ministry of Transportation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2024-05-10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https://transportation.gov.ng/fg-rail-modernization-project-transport-minister-assures-on-completion-of-the-387km-kano-daura-rail-segment-by-2025/</w:t>
            </w:r>
          </w:p>
        </w:tc>
      </w:tr>
      <w:tr>
        <w:tc>
          <w:tcPr>
            <w:tcW w:type="dxa" w:w="1399"/>
          </w:tcPr>
          <w:p>
            <w:r>
              <w:t>SRC017</w:t>
            </w:r>
          </w:p>
        </w:tc>
        <w:tc>
          <w:tcPr>
            <w:tcW w:type="dxa" w:w="1399"/>
          </w:tcPr>
          <w:p>
            <w:r>
              <w:t>Alkali, Transforming Nigeria's Transport Sector</w:t>
            </w:r>
          </w:p>
        </w:tc>
        <w:tc>
          <w:tcPr>
            <w:tcW w:type="dxa" w:w="1399"/>
          </w:tcPr>
          <w:p>
            <w:r>
              <w:t>Federal Ministry of Information and National Orientation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2025-11-04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https://fmino.gov.ng/alkali-transforming-nigerias-transport-sector/</w:t>
            </w:r>
          </w:p>
        </w:tc>
      </w:tr>
      <w:tr>
        <w:tc>
          <w:tcPr>
            <w:tcW w:type="dxa" w:w="1399"/>
          </w:tcPr>
          <w:p>
            <w:r>
              <w:t>SRC018</w:t>
            </w:r>
          </w:p>
        </w:tc>
        <w:tc>
          <w:tcPr>
            <w:tcW w:type="dxa" w:w="1399"/>
          </w:tcPr>
          <w:p>
            <w:r>
              <w:t>Saidu Alkali: Only N2.5bn out of N256.7bn 2025 budget was released to transport ministry</w:t>
            </w:r>
          </w:p>
        </w:tc>
        <w:tc>
          <w:tcPr>
            <w:tcW w:type="dxa" w:w="1399"/>
          </w:tcPr>
          <w:p>
            <w:r>
              <w:t>TheCable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2026-02-13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https://www.thecable.ng/saidu-alkali-only-n2-5bn-out-of-n256-7bn-2025-budget-was-released-to-transport-ministry/</w:t>
            </w:r>
          </w:p>
        </w:tc>
      </w:tr>
      <w:tr>
        <w:tc>
          <w:tcPr>
            <w:tcW w:type="dxa" w:w="1399"/>
          </w:tcPr>
          <w:p>
            <w:r>
              <w:t>SRC019</w:t>
            </w:r>
          </w:p>
        </w:tc>
        <w:tc>
          <w:tcPr>
            <w:tcW w:type="dxa" w:w="1399"/>
          </w:tcPr>
          <w:p>
            <w:r>
              <w:t>$3bn South-East railway project not diverted - Ministry</w:t>
            </w:r>
          </w:p>
        </w:tc>
        <w:tc>
          <w:tcPr>
            <w:tcW w:type="dxa" w:w="1399"/>
          </w:tcPr>
          <w:p>
            <w:r>
              <w:t>Punch Newspapers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2025-03-12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https://punchng.com/3bn-south-east-railway-project-not-diverted-ministry/</w:t>
            </w:r>
          </w:p>
        </w:tc>
      </w:tr>
      <w:tr>
        <w:tc>
          <w:tcPr>
            <w:tcW w:type="dxa" w:w="1399"/>
          </w:tcPr>
          <w:p>
            <w:r>
              <w:t>SRC020</w:t>
            </w:r>
          </w:p>
        </w:tc>
        <w:tc>
          <w:tcPr>
            <w:tcW w:type="dxa" w:w="1399"/>
          </w:tcPr>
          <w:p>
            <w:r>
              <w:t>Port Harcourt-Maiduguri railway: Minister slams contractor, says project disappointing</w:t>
            </w:r>
          </w:p>
        </w:tc>
        <w:tc>
          <w:tcPr>
            <w:tcW w:type="dxa" w:w="1399"/>
          </w:tcPr>
          <w:p>
            <w:r>
              <w:t>Punch Newspapers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2023-09-22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https://punchng.com/port-harcourt-maiduguri-railway-minister-slams-contractor-says-project-disappointing/</w:t>
            </w:r>
          </w:p>
        </w:tc>
      </w:tr>
      <w:tr>
        <w:tc>
          <w:tcPr>
            <w:tcW w:type="dxa" w:w="1399"/>
          </w:tcPr>
          <w:p>
            <w:r>
              <w:t>SRC021</w:t>
            </w:r>
          </w:p>
        </w:tc>
        <w:tc>
          <w:tcPr>
            <w:tcW w:type="dxa" w:w="1399"/>
          </w:tcPr>
          <w:p>
            <w:r>
              <w:t>FG Secures Financing For Kaduna-Kano Rail Project, Initiates Badagry, TinCan, Apapa Rail Links</w:t>
            </w:r>
          </w:p>
        </w:tc>
        <w:tc>
          <w:tcPr>
            <w:tcW w:type="dxa" w:w="1399"/>
          </w:tcPr>
          <w:p>
            <w:r>
              <w:t>Independent Newspaper Nigeria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2024-06-06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https://independent.ng/fg-secures-financing-for-kaduna-kano-rail-project-initiates-badagry-tincan-apapa-rail-links/</w:t>
            </w:r>
          </w:p>
        </w:tc>
      </w:tr>
      <w:tr>
        <w:tc>
          <w:tcPr>
            <w:tcW w:type="dxa" w:w="1399"/>
          </w:tcPr>
          <w:p>
            <w:r>
              <w:t>SRC022</w:t>
            </w:r>
          </w:p>
        </w:tc>
        <w:tc>
          <w:tcPr>
            <w:tcW w:type="dxa" w:w="1399"/>
          </w:tcPr>
          <w:p>
            <w:r>
              <w:t>Legislative Internship Guide 2021</w:t>
            </w:r>
          </w:p>
        </w:tc>
        <w:tc>
          <w:tcPr>
            <w:tcW w:type="dxa" w:w="1399"/>
          </w:tcPr>
          <w:p>
            <w:r>
              <w:t>Policy and Legal Advocacy Centre</w:t>
            </w:r>
          </w:p>
        </w:tc>
        <w:tc>
          <w:tcPr>
            <w:tcW w:type="dxa" w:w="1399"/>
          </w:tcPr>
          <w:p>
            <w:r>
              <w:t>civil_society_publication</w:t>
            </w:r>
          </w:p>
        </w:tc>
        <w:tc>
          <w:tcPr>
            <w:tcW w:type="dxa" w:w="1399"/>
          </w:tcPr>
          <w:p>
            <w:r>
              <w:t>2021</w:t>
            </w:r>
          </w:p>
        </w:tc>
        <w:tc>
          <w:tcPr>
            <w:tcW w:type="dxa" w:w="1399"/>
          </w:tcPr>
          <w:p>
            <w:r>
              <w:t>secondary_context</w:t>
            </w:r>
          </w:p>
        </w:tc>
        <w:tc>
          <w:tcPr>
            <w:tcW w:type="dxa" w:w="1399"/>
          </w:tcPr>
          <w:p>
            <w:r>
              <w:t>https://placng.org/i/wp-content/uploads/2022/04/Legislative-Internship-Guide-2021.pdf</w:t>
            </w:r>
          </w:p>
        </w:tc>
      </w:tr>
      <w:tr>
        <w:tc>
          <w:tcPr>
            <w:tcW w:type="dxa" w:w="1399"/>
          </w:tcPr>
          <w:p>
            <w:r>
              <w:t>SRC023</w:t>
            </w:r>
          </w:p>
        </w:tc>
        <w:tc>
          <w:tcPr>
            <w:tcW w:type="dxa" w:w="1399"/>
          </w:tcPr>
          <w:p>
            <w:r>
              <w:t>Profile - Prof. Isa Ali Pantami</w:t>
            </w:r>
          </w:p>
        </w:tc>
        <w:tc>
          <w:tcPr>
            <w:tcW w:type="dxa" w:w="1399"/>
          </w:tcPr>
          <w:p>
            <w:r>
              <w:t>Isa Ali Pantami official website</w:t>
            </w:r>
          </w:p>
        </w:tc>
        <w:tc>
          <w:tcPr>
            <w:tcW w:type="dxa" w:w="1399"/>
          </w:tcPr>
          <w:p>
            <w:r>
              <w:t>biographical_profile</w:t>
            </w:r>
          </w:p>
        </w:tc>
        <w:tc>
          <w:tcPr>
            <w:tcW w:type="dxa" w:w="1399"/>
          </w:tcPr>
          <w:p>
            <w:r>
              <w:t>2024</w:t>
            </w:r>
          </w:p>
        </w:tc>
        <w:tc>
          <w:tcPr>
            <w:tcW w:type="dxa" w:w="1399"/>
          </w:tcPr>
          <w:p>
            <w:r>
              <w:t>self_published_context</w:t>
            </w:r>
          </w:p>
        </w:tc>
        <w:tc>
          <w:tcPr>
            <w:tcW w:type="dxa" w:w="1399"/>
          </w:tcPr>
          <w:p>
            <w:r>
              <w:t>https://isaalipantami.com/biography/</w:t>
            </w:r>
          </w:p>
        </w:tc>
      </w:tr>
      <w:tr>
        <w:tc>
          <w:tcPr>
            <w:tcW w:type="dxa" w:w="1399"/>
          </w:tcPr>
          <w:p>
            <w:r>
              <w:t>SRC024</w:t>
            </w:r>
          </w:p>
        </w:tc>
        <w:tc>
          <w:tcPr>
            <w:tcW w:type="dxa" w:w="1399"/>
          </w:tcPr>
          <w:p>
            <w:r>
              <w:t>Federal government appoints Pantami as DG of NITDA</w:t>
            </w:r>
          </w:p>
        </w:tc>
        <w:tc>
          <w:tcPr>
            <w:tcW w:type="dxa" w:w="1399"/>
          </w:tcPr>
          <w:p>
            <w:r>
              <w:t>The Guardian Nigeria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2016-09-30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https://guardian.ng/technology/federal-government-appoints-pantami-as-dg-of-nitda/</w:t>
            </w:r>
          </w:p>
        </w:tc>
      </w:tr>
      <w:tr>
        <w:tc>
          <w:tcPr>
            <w:tcW w:type="dxa" w:w="1399"/>
          </w:tcPr>
          <w:p>
            <w:r>
              <w:t>SRC025</w:t>
            </w:r>
          </w:p>
        </w:tc>
        <w:tc>
          <w:tcPr>
            <w:tcW w:type="dxa" w:w="1399"/>
          </w:tcPr>
          <w:p>
            <w:r>
              <w:t>Security experts reject Pantami's plea over pro-Taliban, Al-Qaeda comments</w:t>
            </w:r>
          </w:p>
        </w:tc>
        <w:tc>
          <w:tcPr>
            <w:tcW w:type="dxa" w:w="1399"/>
          </w:tcPr>
          <w:p>
            <w:r>
              <w:t>Punch Newspapers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2021-04-18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https://punchng.com/security-experts-reject-pantamis-plea-over-pro-taliban-al-qaeda-comments/</w:t>
            </w:r>
          </w:p>
        </w:tc>
      </w:tr>
      <w:tr>
        <w:tc>
          <w:tcPr>
            <w:tcW w:type="dxa" w:w="1399"/>
          </w:tcPr>
          <w:p>
            <w:r>
              <w:t>SRC026</w:t>
            </w:r>
          </w:p>
        </w:tc>
        <w:tc>
          <w:tcPr>
            <w:tcW w:type="dxa" w:w="1399"/>
          </w:tcPr>
          <w:p>
            <w:r>
              <w:t>Professorial Appointment: ASUU Panel Discloses How Pantami Scaled Six Hurdles in FUTO</w:t>
            </w:r>
          </w:p>
        </w:tc>
        <w:tc>
          <w:tcPr>
            <w:tcW w:type="dxa" w:w="1399"/>
          </w:tcPr>
          <w:p>
            <w:r>
              <w:t>THISDAYLIVE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2021-11-08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https://www.thisdaylive.com/2021/11/08/professorial-appointment-asuu-panel-discloses-how-pantami-scaled-six-hurdles-in-futo/</w:t>
            </w:r>
          </w:p>
        </w:tc>
      </w:tr>
      <w:tr>
        <w:tc>
          <w:tcPr>
            <w:tcW w:type="dxa" w:w="1399"/>
          </w:tcPr>
          <w:p>
            <w:r>
              <w:t>SRC027</w:t>
            </w:r>
          </w:p>
        </w:tc>
        <w:tc>
          <w:tcPr>
            <w:tcW w:type="dxa" w:w="1399"/>
          </w:tcPr>
          <w:p>
            <w:r>
              <w:t>Press Release: Alkali's unscheduled inspection of Kubwa Train Station</w:t>
            </w:r>
          </w:p>
        </w:tc>
        <w:tc>
          <w:tcPr>
            <w:tcW w:type="dxa" w:w="1399"/>
          </w:tcPr>
          <w:p>
            <w:r>
              <w:t>Federal Ministry of Transportation</w:t>
            </w:r>
          </w:p>
        </w:tc>
        <w:tc>
          <w:tcPr>
            <w:tcW w:type="dxa" w:w="1399"/>
          </w:tcPr>
          <w:p>
            <w:r>
              <w:t>government_publication</w:t>
            </w:r>
          </w:p>
        </w:tc>
        <w:tc>
          <w:tcPr>
            <w:tcW w:type="dxa" w:w="1399"/>
          </w:tcPr>
          <w:p>
            <w:r>
              <w:t>2024-08-27</w:t>
            </w:r>
          </w:p>
        </w:tc>
        <w:tc>
          <w:tcPr>
            <w:tcW w:type="dxa" w:w="1399"/>
          </w:tcPr>
          <w:p>
            <w:r>
              <w:t>official</w:t>
            </w:r>
          </w:p>
        </w:tc>
        <w:tc>
          <w:tcPr>
            <w:tcW w:type="dxa" w:w="1399"/>
          </w:tcPr>
          <w:p>
            <w:r>
              <w:t>https://transportation.gov.ng/press-release/</w:t>
            </w:r>
          </w:p>
        </w:tc>
      </w:tr>
      <w:tr>
        <w:tc>
          <w:tcPr>
            <w:tcW w:type="dxa" w:w="1399"/>
          </w:tcPr>
          <w:p>
            <w:r>
              <w:t>SRC028</w:t>
            </w:r>
          </w:p>
        </w:tc>
        <w:tc>
          <w:tcPr>
            <w:tcW w:type="dxa" w:w="1399"/>
          </w:tcPr>
          <w:p>
            <w:r>
              <w:t>I'm Ready to Meet any Customer on Fault Resolution, Says Gwamna</w:t>
            </w:r>
          </w:p>
        </w:tc>
        <w:tc>
          <w:tcPr>
            <w:tcW w:type="dxa" w:w="1399"/>
          </w:tcPr>
          <w:p>
            <w:r>
              <w:t>THISDAYLIVE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2016-07-24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https://www.thisdaylive.com/2016/07/24/im-ready-to-meet-any-customer-on-fault-resolution-says-gwamna-2/</w:t>
            </w:r>
          </w:p>
        </w:tc>
      </w:tr>
      <w:tr>
        <w:tc>
          <w:tcPr>
            <w:tcW w:type="dxa" w:w="1399"/>
          </w:tcPr>
          <w:p>
            <w:r>
              <w:t>SRC029</w:t>
            </w:r>
          </w:p>
        </w:tc>
        <w:tc>
          <w:tcPr>
            <w:tcW w:type="dxa" w:w="1399"/>
          </w:tcPr>
          <w:p>
            <w:r>
              <w:t>Our vision of industrializing, growing economies of KEDCO States is on course - Gwamna</w:t>
            </w:r>
          </w:p>
        </w:tc>
        <w:tc>
          <w:tcPr>
            <w:tcW w:type="dxa" w:w="1399"/>
          </w:tcPr>
          <w:p>
            <w:r>
              <w:t>Economic Confidential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2019-02-19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https://economicconfidential.com/industrializing-kedco-gwamna/</w:t>
            </w:r>
          </w:p>
        </w:tc>
      </w:tr>
      <w:tr>
        <w:tc>
          <w:tcPr>
            <w:tcW w:type="dxa" w:w="1399"/>
          </w:tcPr>
          <w:p>
            <w:r>
              <w:t>SRC030</w:t>
            </w:r>
          </w:p>
        </w:tc>
        <w:tc>
          <w:tcPr>
            <w:tcW w:type="dxa" w:w="1399"/>
          </w:tcPr>
          <w:p>
            <w:r>
              <w:t>Gombe philanthropist sponsors indigenes to study in Moroccan universities</w:t>
            </w:r>
          </w:p>
        </w:tc>
        <w:tc>
          <w:tcPr>
            <w:tcW w:type="dxa" w:w="1399"/>
          </w:tcPr>
          <w:p>
            <w:r>
              <w:t>Vanguard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2020-01-12</w:t>
            </w:r>
          </w:p>
        </w:tc>
        <w:tc>
          <w:tcPr>
            <w:tcW w:type="dxa" w:w="1399"/>
          </w:tcPr>
          <w:p>
            <w:r>
              <w:t>verified_journalism</w:t>
            </w:r>
          </w:p>
        </w:tc>
        <w:tc>
          <w:tcPr>
            <w:tcW w:type="dxa" w:w="1399"/>
          </w:tcPr>
          <w:p>
            <w:r>
              <w:t>https://www.vanguardngr.com/2020/01/gombe-philantropist-sponsors-indigenes-to-study-in-moroccan-universities/amp/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