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"/>
        </w:rPr>
      </w:pPr>
      <w:r>
        <w:rPr>
          <w:rFonts w:hint="default"/>
          <w:lang w:val="pt"/>
        </w:rPr>
        <w:t>INSTRUÇÕES PARA INSTALAÇÃO DO NETBEANS COM A JDK: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Baixei o arquivo: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fldChar w:fldCharType="begin"/>
      </w:r>
      <w:r>
        <w:rPr>
          <w:rFonts w:hint="default"/>
          <w:lang w:val="pt"/>
        </w:rPr>
        <w:instrText xml:space="preserve"> HYPERLINK "http://download.oracle.com/otn-pub/java/jdk-nb/8u111-8.2/jdk-8u111-nb-8_2-linux-x64.sh" </w:instrText>
      </w:r>
      <w:r>
        <w:rPr>
          <w:rFonts w:hint="default"/>
          <w:lang w:val="pt"/>
        </w:rPr>
        <w:fldChar w:fldCharType="separate"/>
      </w:r>
      <w:r>
        <w:rPr>
          <w:rStyle w:val="3"/>
          <w:rFonts w:hint="default"/>
          <w:lang w:val="pt"/>
        </w:rPr>
        <w:t>http://download.oracle.com/otn-pub/java/jdk-nb/8u111-8.2/jdk-8u111-nb-8_2-linux-x64.sh</w:t>
      </w:r>
      <w:r>
        <w:rPr>
          <w:rFonts w:hint="default"/>
          <w:lang w:val="pt"/>
        </w:rPr>
        <w:fldChar w:fldCharType="end"/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Só abrir terminal, usar o SU , e dar o seguinte comando que ele instala já tudo o que precisa: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chmod +x jdk-8u111-nb-8_2-linux-x64.sh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E já era !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Ele abre um instalador gráfico.</w:t>
      </w:r>
      <w:bookmarkStart w:id="0" w:name="_GoBack"/>
      <w:bookmarkEnd w:id="0"/>
      <w:r>
        <w:rPr>
          <w:rFonts w:hint="default"/>
          <w:lang w:val="pt"/>
        </w:rPr>
        <w:t xml:space="preserve"> </w:t>
      </w:r>
    </w:p>
    <w:p>
      <w:pPr>
        <w:rPr>
          <w:rFonts w:hint="default"/>
          <w:lang w:val="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9CEB8"/>
    <w:rsid w:val="7B59C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2019-08-23T09:26:00Z</dcterms:created>
  <dc:creator>dikson01</dc:creator>
  <cp:lastModifiedBy>dikson01</cp:lastModifiedBy>
  <dcterms:modified xsi:type="dcterms:W3CDTF">2019-08-23T09:31:55Z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1046-11.1.0.8722</vt:lpwstr>
  </property>
</Properties>
</file>