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PROCEDIMENTOS PARA INSTALAÇÃO DO WINE NO DEBIAN 10: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  <w:t xml:space="preserve">1- Não consegui usando o </w:t>
      </w:r>
      <w:r>
        <w:rPr>
          <w:lang w:val="pt-PT"/>
        </w:rPr>
        <w:t>repositório</w:t>
      </w:r>
      <w:r>
        <w:rPr/>
        <w:t xml:space="preserve"> SYNAPTIC. Deu vários problemas</w:t>
      </w:r>
      <w:r>
        <w:rPr>
          <w:lang w:val="pt-PT"/>
        </w:rPr>
        <w:t>. Então  desinstalei da forma mais abrangente possível e re instalei, usando os comandos;</w:t>
        <w:br/>
        <w:br/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EFEFEF" w:val="clear"/>
          <w:lang w:val="en-US" w:eastAsia="zh-CN" w:bidi="ar-SA"/>
        </w:rPr>
        <w:t>sudo apt-get autoremove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n-US" w:eastAsia="zh-CN" w:bidi="ar-SA"/>
        </w:rPr>
        <w:br/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EFEFEF" w:val="clear"/>
          <w:lang w:val="en-US" w:eastAsia="zh-CN" w:bidi="ar-SA"/>
        </w:rPr>
        <w:t>sudo apt-get update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n-US" w:eastAsia="zh-CN" w:bidi="ar-SA"/>
        </w:rPr>
        <w:br/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EFEFEF" w:val="clear"/>
          <w:lang w:val="en-US" w:eastAsia="zh-CN" w:bidi="ar-SA"/>
        </w:rPr>
        <w:t>sudo apt-get upgrade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n-US" w:eastAsia="zh-CN" w:bidi="ar-SA"/>
        </w:rPr>
        <w:br/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EFEFEF" w:val="clear"/>
          <w:lang w:val="en-US" w:eastAsia="zh-CN" w:bidi="ar-SA"/>
        </w:rPr>
        <w:t>sudo apt-get install wine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pt-PT"/>
        </w:rPr>
      </w:pPr>
      <w:r>
        <w:rPr>
          <w:lang w:val="pt-PT"/>
        </w:rPr>
        <w:t>Para abrir houveram vários “paus” também, mas ele abriu com o comando;</w:t>
        <w:br/>
        <w:br/>
        <w:t>winecfg</w:t>
        <w:br/>
        <w:br/>
        <w:t>____________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br/>
        <w:br/>
        <w:br/>
        <w:t>UM DOS TIPOS DE PROCEDIMENTOS PARA DESINSTALAÇÃO DO WINE:</w:t>
        <w:br/>
        <w:br/>
        <w:t>Code: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cd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That takes you to your home directory. Next type in the command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Code: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rm -r .wine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That will delete the .wine directory and everything in it. Once that's done, you can run the command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Code: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winecfg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which will configure the wine program and a new .wine directory. Or you can use the Applications menu to run the Configure Wine option.</w:t>
        <w:br/>
        <w:br/>
        <w:br/>
        <w:br/>
        <w:t>____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lang w:val="pt-PT"/>
        </w:rPr>
        <w:t>Seguindo os procedimentos desta pagina de uns 80% tudo certo;</w:t>
        <w:br/>
      </w:r>
      <w:hyperlink r:id="rId2">
        <w:r>
          <w:rPr>
            <w:rStyle w:val="LinkdaInternet"/>
            <w:rFonts w:eastAsia="SimSun" w:cs="SimSun" w:ascii="SimSun" w:hAnsi="SimSun"/>
            <w:sz w:val="24"/>
            <w:szCs w:val="24"/>
          </w:rPr>
          <w:t>https://computingforgeeks.com/how-to-install-wine-on-debian/</w:t>
        </w:r>
      </w:hyperlink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 xml:space="preserve">O que não der certo ignore e siga em frente.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  <w:t>Assim que eu digitei “wine nome_do_arquivo.exe”   no terminal, Uma configuração começou, Updates e mais Updates. E quando fui entrar com o mouse na pasta do jogo Swarm Assalt, o menu para abrir com Wine clicando com o Botão Menos usado já estava ativo.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color w:val="auto"/>
          <w:shd w:fill="auto" w:val="clear"/>
        </w:rPr>
      </w:pPr>
      <w:r>
        <w:rPr>
          <w:lang w:val="pt-PT"/>
        </w:rPr>
        <w:t xml:space="preserve">O Jogo abiu (!!!) Mas por eu estar no VirtualBox (acredito eu) a imagem não ficou do tamanho total da tela. Mas a imagem esta superior á do Windows. </w:t>
        <w:br/>
        <w:br/>
        <w:br/>
        <w:t>___________</w:t>
        <w:br/>
        <w:br/>
        <w:t>Sobre DLLs ;</w:t>
        <w:br/>
        <w:br/>
        <w:t xml:space="preserve">As DLLs podem ser instaladas de três maneiras. A primeira é simplesmente copiar os arquivos a partir de </w:t>
      </w:r>
      <w:bookmarkStart w:id="0" w:name="_GoBack"/>
      <w:bookmarkEnd w:id="0"/>
      <w:r>
        <w:rPr>
          <w:lang w:val="pt-PT"/>
        </w:rPr>
        <w:t xml:space="preserve">uma instalação do Windows XP ou 2000 (ou do Windows 98, em alguns casos) e salvá-los manualmente na pasta </w:t>
      </w:r>
      <w:r>
        <w:rPr>
          <w:u w:val="single"/>
          <w:lang w:val="pt-PT"/>
        </w:rPr>
        <w:t>“.wine/drive_c/windows/system32/”</w:t>
      </w:r>
      <w:r>
        <w:rPr>
          <w:lang w:val="pt-PT"/>
        </w:rPr>
        <w:t>, de forma que os softwares encontrem os arquivos quando precisarem deles.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  <w:lang w:val="pt-BR" w:eastAsia="zh-CN" w:bidi="ar-SA"/>
        </w:rPr>
        <w:t>REMOÇÃO</w:t>
      </w:r>
      <w:r>
        <w:rPr>
          <w:b/>
          <w:bCs/>
        </w:rPr>
        <w:t xml:space="preserve"> MANUAL </w:t>
      </w:r>
      <w:r>
        <w:rPr>
          <w:b/>
          <w:bCs/>
          <w:lang w:val="pt-BR" w:eastAsia="zh-CN" w:bidi="ar-SA"/>
        </w:rPr>
        <w:t>COMPLETA</w:t>
      </w:r>
      <w:r>
        <w:rPr>
          <w:b/>
          <w:bCs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/>
      </w:r>
    </w:p>
    <w:p>
      <w:pPr>
        <w:pStyle w:val="Textoprformatado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rStyle w:val="Cdigofonte"/>
        </w:rPr>
        <w:t>cd $HOME</w:t>
      </w:r>
    </w:p>
    <w:p>
      <w:pPr>
        <w:pStyle w:val="Textoprformatado"/>
        <w:bidi w:val="0"/>
        <w:jc w:val="left"/>
        <w:rPr>
          <w:lang w:val="pt-PT"/>
        </w:rPr>
      </w:pPr>
      <w:r>
        <w:rPr>
          <w:rStyle w:val="Cdigofonte"/>
        </w:rPr>
        <w:t>rm -r .wine</w:t>
      </w:r>
    </w:p>
    <w:p>
      <w:pPr>
        <w:pStyle w:val="Textoprformatado"/>
        <w:bidi w:val="0"/>
        <w:jc w:val="left"/>
        <w:rPr>
          <w:lang w:val="pt-PT"/>
        </w:rPr>
      </w:pPr>
      <w:r>
        <w:rPr>
          <w:rStyle w:val="Cdigofonte"/>
        </w:rPr>
        <w:t>rm .config/menus/applications-merged/wine*</w:t>
      </w:r>
    </w:p>
    <w:p>
      <w:pPr>
        <w:pStyle w:val="Textoprformatado"/>
        <w:bidi w:val="0"/>
        <w:jc w:val="left"/>
        <w:rPr>
          <w:lang w:val="pt-PT"/>
        </w:rPr>
      </w:pPr>
      <w:r>
        <w:rPr>
          <w:rStyle w:val="Cdigofonte"/>
        </w:rPr>
        <w:t>rm -r .local/share/applications/wine</w:t>
      </w:r>
    </w:p>
    <w:p>
      <w:pPr>
        <w:pStyle w:val="Textoprformatado"/>
        <w:bidi w:val="0"/>
        <w:jc w:val="left"/>
        <w:rPr>
          <w:lang w:val="pt-PT"/>
        </w:rPr>
      </w:pPr>
      <w:r>
        <w:rPr>
          <w:rStyle w:val="Cdigofonte"/>
        </w:rPr>
        <w:t>rm .local/share/desktop-directories/wine*</w:t>
      </w:r>
    </w:p>
    <w:p>
      <w:pPr>
        <w:pStyle w:val="Textoprformatado"/>
        <w:bidi w:val="0"/>
        <w:jc w:val="left"/>
        <w:rPr>
          <w:lang w:val="pt-PT"/>
        </w:rPr>
      </w:pPr>
      <w:r>
        <w:rPr/>
      </w:r>
    </w:p>
    <w:p>
      <w:pPr>
        <w:pStyle w:val="Textoprformatado"/>
        <w:bidi w:val="0"/>
        <w:jc w:val="left"/>
        <w:rPr>
          <w:lang w:val="pt-PT"/>
        </w:rPr>
      </w:pPr>
      <w:r>
        <w:rPr>
          <w:rStyle w:val="Cdigofonte"/>
        </w:rPr>
        <w:t># Procure OS ICONES:</w:t>
      </w:r>
    </w:p>
    <w:p>
      <w:pPr>
        <w:pStyle w:val="Textoprformatado"/>
        <w:bidi w:val="0"/>
        <w:spacing w:before="0" w:after="283"/>
        <w:jc w:val="left"/>
        <w:rPr>
          <w:lang w:val="pt-PT"/>
        </w:rPr>
      </w:pPr>
      <w:r>
        <w:rPr>
          <w:rStyle w:val="Cdigofonte"/>
        </w:rPr>
        <w:t>rm .local/share/icons/????_*.xpm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space"/>
      <w:lvlText w:val="%1-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kdaInternet">
    <w:name w:val="Link da Internet"/>
    <w:basedOn w:val="DefaultParagraphFont"/>
    <w:uiPriority w:val="0"/>
    <w:rPr>
      <w:color w:val="0000FF"/>
      <w:u w:val="single"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putingforgeeks.com/how-to-install-wine-on-debia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LibreOffice/7.2.2.2$Linux_X86_64 LibreOffice_project/02b2acce88a210515b4a5bb2e46cbfb63fe97d56</Application>
  <AppVersion>15.0000</AppVersion>
  <Pages>2</Pages>
  <Words>299</Words>
  <Characters>1636</Characters>
  <CharactersWithSpaces>1928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2019-08-05T16:30:00Z</dcterms:created>
  <dc:creator>gow</dc:creator>
  <dc:description/>
  <dc:language>pt-BR</dc:language>
  <cp:lastModifiedBy/>
  <dcterms:modified xsi:type="dcterms:W3CDTF">2021-12-03T10:57:02Z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