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FDEB" w14:textId="2C706242" w:rsidR="00B41260" w:rsidRPr="00B41260" w:rsidRDefault="00B41260">
      <w:pPr>
        <w:rPr>
          <w:rFonts w:ascii="Arial" w:hAnsi="Arial" w:cs="Arial"/>
          <w:b/>
          <w:bCs/>
          <w:sz w:val="28"/>
          <w:szCs w:val="28"/>
        </w:rPr>
      </w:pPr>
      <w:r w:rsidRPr="00B41260">
        <w:rPr>
          <w:rFonts w:ascii="Arial" w:hAnsi="Arial" w:cs="Arial"/>
          <w:b/>
          <w:bCs/>
          <w:sz w:val="28"/>
          <w:szCs w:val="28"/>
        </w:rPr>
        <w:t>Lab – 10</w:t>
      </w:r>
    </w:p>
    <w:p w14:paraId="4ADD7813" w14:textId="797A1A25" w:rsidR="00B41260" w:rsidRPr="00B41260" w:rsidRDefault="00B41260">
      <w:pPr>
        <w:rPr>
          <w:rFonts w:ascii="Arial" w:hAnsi="Arial" w:cs="Arial"/>
          <w:b/>
          <w:bCs/>
          <w:sz w:val="28"/>
          <w:szCs w:val="28"/>
        </w:rPr>
      </w:pPr>
      <w:r w:rsidRPr="00B41260">
        <w:rPr>
          <w:rFonts w:ascii="Arial" w:hAnsi="Arial" w:cs="Arial"/>
          <w:b/>
          <w:bCs/>
          <w:sz w:val="28"/>
          <w:szCs w:val="28"/>
        </w:rPr>
        <w:t>=========</w:t>
      </w:r>
    </w:p>
    <w:p w14:paraId="59073512" w14:textId="40A76C92" w:rsidR="00A30C07" w:rsidRPr="00B41260" w:rsidRDefault="00DE3F79">
      <w:pPr>
        <w:rPr>
          <w:rFonts w:ascii="Arial" w:hAnsi="Arial" w:cs="Arial"/>
          <w:sz w:val="24"/>
          <w:szCs w:val="24"/>
        </w:rPr>
      </w:pPr>
      <w:r w:rsidRPr="00B41260">
        <w:rPr>
          <w:rFonts w:ascii="Arial" w:hAnsi="Arial" w:cs="Arial"/>
          <w:sz w:val="24"/>
          <w:szCs w:val="24"/>
        </w:rPr>
        <w:t>/******************************************************************************</w:t>
      </w:r>
      <w:r w:rsidRPr="00B41260">
        <w:rPr>
          <w:rFonts w:ascii="Arial" w:hAnsi="Arial" w:cs="Arial"/>
          <w:sz w:val="24"/>
          <w:szCs w:val="24"/>
        </w:rPr>
        <w:br/>
        <w:t>* UNX511-Lab10</w:t>
      </w:r>
      <w:r w:rsidRPr="00B41260">
        <w:rPr>
          <w:rFonts w:ascii="Arial" w:hAnsi="Arial" w:cs="Arial"/>
          <w:sz w:val="24"/>
          <w:szCs w:val="24"/>
        </w:rPr>
        <w:br/>
        <w:t>* I declare that this lab is my own work in accordance with Seneca Academic Policy.</w:t>
      </w:r>
      <w:r w:rsidRPr="00B41260">
        <w:rPr>
          <w:rFonts w:ascii="Arial" w:hAnsi="Arial" w:cs="Arial"/>
          <w:sz w:val="24"/>
          <w:szCs w:val="24"/>
        </w:rPr>
        <w:br/>
        <w:t>* No part of this assignment has been copied manually or electronically from any other source</w:t>
      </w:r>
      <w:r w:rsidRPr="00B41260">
        <w:rPr>
          <w:rFonts w:ascii="Arial" w:hAnsi="Arial" w:cs="Arial"/>
          <w:sz w:val="24"/>
          <w:szCs w:val="24"/>
        </w:rPr>
        <w:br/>
        <w:t>* (including web sites) or distributed to other students.</w:t>
      </w:r>
      <w:r w:rsidRPr="00B41260">
        <w:rPr>
          <w:rFonts w:ascii="Arial" w:hAnsi="Arial" w:cs="Arial"/>
          <w:sz w:val="24"/>
          <w:szCs w:val="24"/>
        </w:rPr>
        <w:br/>
        <w:t>*</w:t>
      </w:r>
      <w:r w:rsidRPr="00B41260">
        <w:rPr>
          <w:rFonts w:ascii="Arial" w:hAnsi="Arial" w:cs="Arial"/>
          <w:sz w:val="24"/>
          <w:szCs w:val="24"/>
        </w:rPr>
        <w:br/>
        <w:t xml:space="preserve">* Name:  Dil Humyra Sultana Borna   </w:t>
      </w:r>
      <w:r w:rsidR="00A30C07" w:rsidRPr="00B41260">
        <w:rPr>
          <w:rFonts w:ascii="Arial" w:hAnsi="Arial" w:cs="Arial"/>
          <w:sz w:val="24"/>
          <w:szCs w:val="24"/>
        </w:rPr>
        <w:t xml:space="preserve">    </w:t>
      </w:r>
      <w:r w:rsidRPr="00B41260">
        <w:rPr>
          <w:rFonts w:ascii="Arial" w:hAnsi="Arial" w:cs="Arial"/>
          <w:sz w:val="24"/>
          <w:szCs w:val="24"/>
        </w:rPr>
        <w:t xml:space="preserve">Student ID: </w:t>
      </w:r>
      <w:r w:rsidR="00A30C07" w:rsidRPr="00B41260">
        <w:rPr>
          <w:rFonts w:ascii="Arial" w:hAnsi="Arial" w:cs="Arial"/>
          <w:sz w:val="24"/>
          <w:szCs w:val="24"/>
        </w:rPr>
        <w:t xml:space="preserve">139166227      </w:t>
      </w:r>
      <w:r w:rsidRPr="00B41260">
        <w:rPr>
          <w:rFonts w:ascii="Arial" w:hAnsi="Arial" w:cs="Arial"/>
          <w:sz w:val="24"/>
          <w:szCs w:val="24"/>
        </w:rPr>
        <w:t xml:space="preserve"> Date: </w:t>
      </w:r>
      <w:r w:rsidR="00A30C07" w:rsidRPr="00B41260">
        <w:rPr>
          <w:rFonts w:ascii="Arial" w:hAnsi="Arial" w:cs="Arial"/>
          <w:sz w:val="24"/>
          <w:szCs w:val="24"/>
        </w:rPr>
        <w:t>06/08/2025</w:t>
      </w:r>
      <w:r w:rsidRPr="00B41260">
        <w:rPr>
          <w:rFonts w:ascii="Arial" w:hAnsi="Arial" w:cs="Arial"/>
          <w:sz w:val="24"/>
          <w:szCs w:val="24"/>
        </w:rPr>
        <w:br/>
        <w:t>*</w:t>
      </w:r>
      <w:r w:rsidRPr="00B41260">
        <w:rPr>
          <w:rFonts w:ascii="Arial" w:hAnsi="Arial" w:cs="Arial"/>
          <w:sz w:val="24"/>
          <w:szCs w:val="24"/>
        </w:rPr>
        <w:br/>
        <w:t>*</w:t>
      </w:r>
      <w:r w:rsidRPr="00B41260">
        <w:rPr>
          <w:rFonts w:ascii="Arial" w:hAnsi="Arial" w:cs="Arial"/>
          <w:sz w:val="24"/>
          <w:szCs w:val="24"/>
        </w:rPr>
        <w:br/>
        <w:t>*****************************************************************************/</w:t>
      </w:r>
      <w:r w:rsidRPr="00B41260">
        <w:rPr>
          <w:rFonts w:ascii="Arial" w:hAnsi="Arial" w:cs="Arial"/>
          <w:sz w:val="24"/>
          <w:szCs w:val="24"/>
        </w:rPr>
        <w:br/>
        <w:t>• Please answer the following two declarations:</w:t>
      </w:r>
      <w:r w:rsidRPr="00B41260">
        <w:rPr>
          <w:rFonts w:ascii="Arial" w:hAnsi="Arial" w:cs="Arial"/>
          <w:sz w:val="24"/>
          <w:szCs w:val="24"/>
        </w:rPr>
        <w:br/>
        <w:t>o D1) On a scale from 1 to 5, How much did you use generative AI to complete this</w:t>
      </w:r>
      <w:r w:rsidRPr="00B41260">
        <w:rPr>
          <w:rFonts w:ascii="Arial" w:hAnsi="Arial" w:cs="Arial"/>
          <w:sz w:val="24"/>
          <w:szCs w:val="24"/>
        </w:rPr>
        <w:br/>
        <w:t>assignment?</w:t>
      </w:r>
      <w:r w:rsidRPr="00B41260">
        <w:rPr>
          <w:rFonts w:ascii="Arial" w:hAnsi="Arial" w:cs="Arial"/>
          <w:sz w:val="24"/>
          <w:szCs w:val="24"/>
        </w:rPr>
        <w:br/>
        <w:t>▪ where:</w:t>
      </w:r>
      <w:r w:rsidRPr="00B41260">
        <w:rPr>
          <w:rFonts w:ascii="Arial" w:hAnsi="Arial" w:cs="Arial"/>
          <w:sz w:val="24"/>
          <w:szCs w:val="24"/>
        </w:rPr>
        <w:br/>
        <w:t>▪ 1 means you did not use generative AI at all</w:t>
      </w:r>
      <w:r w:rsidRPr="00B41260">
        <w:rPr>
          <w:rFonts w:ascii="Arial" w:hAnsi="Arial" w:cs="Arial"/>
          <w:sz w:val="24"/>
          <w:szCs w:val="24"/>
        </w:rPr>
        <w:br/>
        <w:t>▪ 2 means you used it very minimally</w:t>
      </w:r>
      <w:r w:rsidRPr="00B41260">
        <w:rPr>
          <w:rFonts w:ascii="Arial" w:hAnsi="Arial" w:cs="Arial"/>
          <w:sz w:val="24"/>
          <w:szCs w:val="24"/>
        </w:rPr>
        <w:br/>
        <w:t>▪ 3 means you used it moderately</w:t>
      </w:r>
      <w:r w:rsidRPr="00B41260">
        <w:rPr>
          <w:rFonts w:ascii="Arial" w:hAnsi="Arial" w:cs="Arial"/>
          <w:sz w:val="24"/>
          <w:szCs w:val="24"/>
        </w:rPr>
        <w:br/>
        <w:t>▪ 4 means you used it significantly</w:t>
      </w:r>
      <w:r w:rsidRPr="00B41260">
        <w:rPr>
          <w:rFonts w:ascii="Arial" w:hAnsi="Arial" w:cs="Arial"/>
          <w:sz w:val="24"/>
          <w:szCs w:val="24"/>
        </w:rPr>
        <w:br/>
        <w:t>▪ 5 means you relied on it almost entirely</w:t>
      </w:r>
      <w:r w:rsidRPr="00B41260">
        <w:rPr>
          <w:rFonts w:ascii="Arial" w:hAnsi="Arial" w:cs="Arial"/>
          <w:sz w:val="24"/>
          <w:szCs w:val="24"/>
        </w:rPr>
        <w:br/>
        <w:t>▪ Your answer :</w:t>
      </w:r>
      <w:r w:rsidR="006475A6" w:rsidRPr="00B41260">
        <w:rPr>
          <w:rFonts w:ascii="Arial" w:hAnsi="Arial" w:cs="Arial"/>
          <w:sz w:val="24"/>
          <w:szCs w:val="24"/>
        </w:rPr>
        <w:t xml:space="preserve"> 1, I have not used any AI</w:t>
      </w:r>
    </w:p>
    <w:p w14:paraId="129DB23B" w14:textId="24BBF53E" w:rsidR="00663455" w:rsidRPr="00B41260" w:rsidRDefault="00DE3F79">
      <w:pPr>
        <w:rPr>
          <w:rFonts w:ascii="Arial" w:hAnsi="Arial" w:cs="Arial"/>
          <w:sz w:val="24"/>
          <w:szCs w:val="24"/>
        </w:rPr>
      </w:pPr>
      <w:r w:rsidRPr="00B41260">
        <w:rPr>
          <w:rFonts w:ascii="Arial" w:hAnsi="Arial" w:cs="Arial"/>
          <w:sz w:val="24"/>
          <w:szCs w:val="24"/>
        </w:rPr>
        <w:br/>
        <w:t>o D2) On a scale from 1 to 5, How confident are you in your understanding of the</w:t>
      </w:r>
      <w:r w:rsidRPr="00B41260">
        <w:rPr>
          <w:rFonts w:ascii="Arial" w:hAnsi="Arial" w:cs="Arial"/>
          <w:sz w:val="24"/>
          <w:szCs w:val="24"/>
        </w:rPr>
        <w:br/>
        <w:t>generative AI support you utilized in this assignment, and in your ability to explain it if</w:t>
      </w:r>
      <w:r w:rsidRPr="00B41260">
        <w:rPr>
          <w:rFonts w:ascii="Arial" w:hAnsi="Arial" w:cs="Arial"/>
          <w:sz w:val="24"/>
          <w:szCs w:val="24"/>
        </w:rPr>
        <w:br/>
        <w:t>questioned?</w:t>
      </w:r>
      <w:r w:rsidRPr="00B41260">
        <w:rPr>
          <w:rFonts w:ascii="Arial" w:hAnsi="Arial" w:cs="Arial"/>
          <w:sz w:val="24"/>
          <w:szCs w:val="24"/>
        </w:rPr>
        <w:br/>
        <w:t>▪ where:</w:t>
      </w:r>
      <w:r w:rsidRPr="00B41260">
        <w:rPr>
          <w:rFonts w:ascii="Arial" w:hAnsi="Arial" w:cs="Arial"/>
          <w:sz w:val="24"/>
          <w:szCs w:val="24"/>
        </w:rPr>
        <w:br/>
        <w:t>▪ 1 means "Not confident at all – I do not understand the generative AI support I</w:t>
      </w:r>
      <w:r w:rsidRPr="00B41260">
        <w:rPr>
          <w:rFonts w:ascii="Arial" w:hAnsi="Arial" w:cs="Arial"/>
          <w:sz w:val="24"/>
          <w:szCs w:val="24"/>
        </w:rPr>
        <w:br/>
        <w:t>used and cannot explain it."</w:t>
      </w:r>
      <w:r w:rsidRPr="00B41260">
        <w:rPr>
          <w:rFonts w:ascii="Arial" w:hAnsi="Arial" w:cs="Arial"/>
          <w:sz w:val="24"/>
          <w:szCs w:val="24"/>
        </w:rPr>
        <w:br/>
        <w:t>▪ 2 means "Slightly confident – I understand a little, but I have many</w:t>
      </w:r>
      <w:r w:rsidRPr="00B41260">
        <w:rPr>
          <w:rFonts w:ascii="Arial" w:hAnsi="Arial" w:cs="Arial"/>
          <w:sz w:val="24"/>
          <w:szCs w:val="24"/>
        </w:rPr>
        <w:br/>
        <w:t>uncertainties."</w:t>
      </w:r>
      <w:r w:rsidRPr="00B41260">
        <w:rPr>
          <w:rFonts w:ascii="Arial" w:hAnsi="Arial" w:cs="Arial"/>
          <w:sz w:val="24"/>
          <w:szCs w:val="24"/>
        </w:rPr>
        <w:br/>
        <w:t>▪ 3 means "Moderately confident – I understand the majority of the support,</w:t>
      </w:r>
      <w:r w:rsidRPr="00B41260">
        <w:rPr>
          <w:rFonts w:ascii="Arial" w:hAnsi="Arial" w:cs="Arial"/>
          <w:sz w:val="24"/>
          <w:szCs w:val="24"/>
        </w:rPr>
        <w:br/>
        <w:t>though some parts are unclear."</w:t>
      </w:r>
      <w:r w:rsidRPr="00B41260">
        <w:rPr>
          <w:rFonts w:ascii="Arial" w:hAnsi="Arial" w:cs="Arial"/>
          <w:sz w:val="24"/>
          <w:szCs w:val="24"/>
        </w:rPr>
        <w:br/>
        <w:t>▪ 4 means "Very confident – I understand most of the AI support well and can</w:t>
      </w:r>
      <w:r w:rsidRPr="00B41260">
        <w:rPr>
          <w:rFonts w:ascii="Arial" w:hAnsi="Arial" w:cs="Arial"/>
          <w:sz w:val="24"/>
          <w:szCs w:val="24"/>
        </w:rPr>
        <w:br/>
        <w:t>explain it with minor gaps."</w:t>
      </w:r>
      <w:r w:rsidRPr="00B41260">
        <w:rPr>
          <w:rFonts w:ascii="Arial" w:hAnsi="Arial" w:cs="Arial"/>
          <w:sz w:val="24"/>
          <w:szCs w:val="24"/>
        </w:rPr>
        <w:br/>
        <w:t>▪ 5 means "Extremely confident – I fully understand the generative AI support I</w:t>
      </w:r>
      <w:r w:rsidRPr="00B41260">
        <w:rPr>
          <w:rFonts w:ascii="Arial" w:hAnsi="Arial" w:cs="Arial"/>
          <w:sz w:val="24"/>
          <w:szCs w:val="24"/>
        </w:rPr>
        <w:br/>
        <w:t>used and can clearly explain or justify it if asked."</w:t>
      </w:r>
      <w:r w:rsidRPr="00B41260">
        <w:rPr>
          <w:rFonts w:ascii="Arial" w:hAnsi="Arial" w:cs="Arial"/>
          <w:sz w:val="24"/>
          <w:szCs w:val="24"/>
        </w:rPr>
        <w:br/>
        <w:t>▪ Your answer :</w:t>
      </w:r>
      <w:r w:rsidR="006475A6" w:rsidRPr="00B41260">
        <w:rPr>
          <w:rFonts w:ascii="Arial" w:hAnsi="Arial" w:cs="Arial"/>
          <w:sz w:val="24"/>
          <w:szCs w:val="24"/>
        </w:rPr>
        <w:t xml:space="preserve"> I have not used any AI</w:t>
      </w:r>
    </w:p>
    <w:p w14:paraId="4373377C" w14:textId="77777777" w:rsidR="00BD7D2C" w:rsidRPr="00B41260" w:rsidRDefault="00BD7D2C">
      <w:pPr>
        <w:rPr>
          <w:rFonts w:ascii="Arial" w:hAnsi="Arial" w:cs="Arial"/>
          <w:sz w:val="24"/>
          <w:szCs w:val="24"/>
        </w:rPr>
      </w:pPr>
    </w:p>
    <w:p w14:paraId="2B6CB8C1" w14:textId="77777777" w:rsidR="00BD7D2C" w:rsidRPr="00B41260" w:rsidRDefault="00BD7D2C">
      <w:pPr>
        <w:rPr>
          <w:rFonts w:ascii="Arial" w:hAnsi="Arial" w:cs="Arial"/>
          <w:sz w:val="24"/>
          <w:szCs w:val="24"/>
        </w:rPr>
      </w:pPr>
    </w:p>
    <w:p w14:paraId="5207D2E2" w14:textId="06AB29CF" w:rsidR="00BD7D2C" w:rsidRPr="00BD7D2C" w:rsidRDefault="00B41260" w:rsidP="00BD7D2C">
      <w:pPr>
        <w:rPr>
          <w:rFonts w:ascii="Arial" w:hAnsi="Arial" w:cs="Arial"/>
          <w:b/>
          <w:bCs/>
          <w:sz w:val="24"/>
          <w:szCs w:val="24"/>
        </w:rPr>
      </w:pPr>
      <w:r w:rsidRPr="00B41260">
        <w:rPr>
          <w:rFonts w:ascii="Arial" w:hAnsi="Arial" w:cs="Arial"/>
          <w:b/>
          <w:bCs/>
          <w:sz w:val="24"/>
          <w:szCs w:val="24"/>
        </w:rPr>
        <w:t>Introduction:</w:t>
      </w:r>
    </w:p>
    <w:p w14:paraId="1E82C26D" w14:textId="52B42A32" w:rsidR="00BD7D2C" w:rsidRPr="00BD7D2C" w:rsidRDefault="00BD7D2C" w:rsidP="00BD7D2C">
      <w:pPr>
        <w:rPr>
          <w:rFonts w:ascii="Arial" w:hAnsi="Arial" w:cs="Arial"/>
          <w:sz w:val="24"/>
          <w:szCs w:val="24"/>
        </w:rPr>
      </w:pPr>
      <w:r w:rsidRPr="00BD7D2C">
        <w:rPr>
          <w:rFonts w:ascii="Arial" w:hAnsi="Arial" w:cs="Arial"/>
          <w:sz w:val="24"/>
          <w:szCs w:val="24"/>
        </w:rPr>
        <w:t>In this lab, we have three programs</w:t>
      </w:r>
      <w:r w:rsidR="00B41260">
        <w:rPr>
          <w:rFonts w:ascii="Arial" w:hAnsi="Arial" w:cs="Arial"/>
          <w:sz w:val="24"/>
          <w:szCs w:val="24"/>
        </w:rPr>
        <w:t>,</w:t>
      </w:r>
      <w:r w:rsidRPr="00BD7D2C">
        <w:rPr>
          <w:rFonts w:ascii="Arial" w:hAnsi="Arial" w:cs="Arial"/>
          <w:sz w:val="24"/>
          <w:szCs w:val="24"/>
        </w:rPr>
        <w:t xml:space="preserve"> client1, client2, and client3 that use shared memory to send messages to each other.</w:t>
      </w:r>
      <w:r w:rsidR="00C76100">
        <w:rPr>
          <w:rFonts w:ascii="Arial" w:hAnsi="Arial" w:cs="Arial"/>
          <w:sz w:val="24"/>
          <w:szCs w:val="24"/>
        </w:rPr>
        <w:t xml:space="preserve"> </w:t>
      </w:r>
      <w:r w:rsidRPr="00BD7D2C">
        <w:rPr>
          <w:rFonts w:ascii="Arial" w:hAnsi="Arial" w:cs="Arial"/>
          <w:sz w:val="24"/>
          <w:szCs w:val="24"/>
        </w:rPr>
        <w:t>The problem is, in the original code, there is no control</w:t>
      </w:r>
      <w:r w:rsidR="00AF787C">
        <w:rPr>
          <w:rFonts w:ascii="Arial" w:hAnsi="Arial" w:cs="Arial"/>
          <w:sz w:val="24"/>
          <w:szCs w:val="24"/>
        </w:rPr>
        <w:t>,</w:t>
      </w:r>
      <w:r w:rsidRPr="00BD7D2C">
        <w:rPr>
          <w:rFonts w:ascii="Arial" w:hAnsi="Arial" w:cs="Arial"/>
          <w:sz w:val="24"/>
          <w:szCs w:val="24"/>
        </w:rPr>
        <w:t xml:space="preserve"> all three clients can access the memory at the same time, which can cause problems or mix up the messages.</w:t>
      </w:r>
    </w:p>
    <w:p w14:paraId="660C8247" w14:textId="610F0315" w:rsidR="005F2A89" w:rsidRDefault="00BD7D2C" w:rsidP="00BD7D2C">
      <w:pPr>
        <w:rPr>
          <w:rFonts w:ascii="Arial" w:hAnsi="Arial" w:cs="Arial"/>
          <w:sz w:val="24"/>
          <w:szCs w:val="24"/>
        </w:rPr>
      </w:pPr>
      <w:r w:rsidRPr="00BD7D2C">
        <w:rPr>
          <w:rFonts w:ascii="Arial" w:hAnsi="Arial" w:cs="Arial"/>
          <w:sz w:val="24"/>
          <w:szCs w:val="24"/>
        </w:rPr>
        <w:t>So, in this lab</w:t>
      </w:r>
      <w:r w:rsidR="00AF787C">
        <w:rPr>
          <w:rFonts w:ascii="Arial" w:hAnsi="Arial" w:cs="Arial"/>
          <w:sz w:val="24"/>
          <w:szCs w:val="24"/>
        </w:rPr>
        <w:t xml:space="preserve"> I must</w:t>
      </w:r>
      <w:r w:rsidRPr="00BD7D2C">
        <w:rPr>
          <w:rFonts w:ascii="Arial" w:hAnsi="Arial" w:cs="Arial"/>
          <w:sz w:val="24"/>
          <w:szCs w:val="24"/>
        </w:rPr>
        <w:t xml:space="preserve"> add a synchronization method to fix that. That means we must make sure that only one client can use the shared memory at a time, while others wait their turn.</w:t>
      </w:r>
      <w:r w:rsidR="00AF787C">
        <w:rPr>
          <w:rFonts w:ascii="Arial" w:hAnsi="Arial" w:cs="Arial"/>
          <w:sz w:val="24"/>
          <w:szCs w:val="24"/>
        </w:rPr>
        <w:t xml:space="preserve"> </w:t>
      </w:r>
      <w:r w:rsidRPr="00BD7D2C">
        <w:rPr>
          <w:rFonts w:ascii="Arial" w:hAnsi="Arial" w:cs="Arial"/>
          <w:sz w:val="24"/>
          <w:szCs w:val="24"/>
        </w:rPr>
        <w:t>To do that,</w:t>
      </w:r>
      <w:r w:rsidR="00AF787C">
        <w:rPr>
          <w:rFonts w:ascii="Arial" w:hAnsi="Arial" w:cs="Arial"/>
          <w:sz w:val="24"/>
          <w:szCs w:val="24"/>
        </w:rPr>
        <w:t xml:space="preserve"> I</w:t>
      </w:r>
      <w:r w:rsidRPr="00BD7D2C">
        <w:rPr>
          <w:rFonts w:ascii="Arial" w:hAnsi="Arial" w:cs="Arial"/>
          <w:sz w:val="24"/>
          <w:szCs w:val="24"/>
        </w:rPr>
        <w:t xml:space="preserve"> use semaphore</w:t>
      </w:r>
      <w:r w:rsidR="00AF787C">
        <w:rPr>
          <w:rFonts w:ascii="Arial" w:hAnsi="Arial" w:cs="Arial"/>
          <w:sz w:val="24"/>
          <w:szCs w:val="24"/>
        </w:rPr>
        <w:t xml:space="preserve">, </w:t>
      </w:r>
      <w:r w:rsidRPr="00BD7D2C">
        <w:rPr>
          <w:rFonts w:ascii="Arial" w:hAnsi="Arial" w:cs="Arial"/>
          <w:sz w:val="24"/>
          <w:szCs w:val="24"/>
        </w:rPr>
        <w:t>which works like a lock.</w:t>
      </w:r>
    </w:p>
    <w:p w14:paraId="1377FC08" w14:textId="6EA10AF8" w:rsidR="00BD7D2C" w:rsidRPr="00BD7D2C" w:rsidRDefault="005321ED" w:rsidP="00BD7D2C">
      <w:pPr>
        <w:rPr>
          <w:rFonts w:ascii="Arial" w:hAnsi="Arial" w:cs="Arial"/>
          <w:sz w:val="24"/>
          <w:szCs w:val="24"/>
        </w:rPr>
      </w:pPr>
      <w:r w:rsidRPr="005321ED">
        <w:rPr>
          <w:rFonts w:ascii="Arial" w:hAnsi="Arial" w:cs="Arial"/>
          <w:sz w:val="24"/>
          <w:szCs w:val="24"/>
        </w:rPr>
        <w:t xml:space="preserve">After working on all the files, I have run the command </w:t>
      </w:r>
      <w:r w:rsidRPr="005321ED">
        <w:rPr>
          <w:rFonts w:ascii="Arial" w:hAnsi="Arial" w:cs="Arial"/>
          <w:b/>
          <w:bCs/>
          <w:sz w:val="24"/>
          <w:szCs w:val="24"/>
        </w:rPr>
        <w:t>make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321ED">
        <w:rPr>
          <w:rFonts w:ascii="Arial" w:hAnsi="Arial" w:cs="Arial"/>
          <w:sz w:val="24"/>
          <w:szCs w:val="24"/>
        </w:rPr>
        <w:t>to com</w:t>
      </w:r>
      <w:r>
        <w:rPr>
          <w:rFonts w:ascii="Arial" w:hAnsi="Arial" w:cs="Arial"/>
          <w:sz w:val="24"/>
          <w:szCs w:val="24"/>
        </w:rPr>
        <w:t>pile the</w:t>
      </w:r>
      <w:r w:rsidR="005F2A89">
        <w:rPr>
          <w:rFonts w:ascii="Arial" w:hAnsi="Arial" w:cs="Arial"/>
          <w:sz w:val="24"/>
          <w:szCs w:val="24"/>
        </w:rPr>
        <w:t xml:space="preserve"> files and then run the command </w:t>
      </w:r>
      <w:r w:rsidR="005F2A89" w:rsidRPr="00C76100">
        <w:rPr>
          <w:rFonts w:ascii="Arial" w:hAnsi="Arial" w:cs="Arial"/>
          <w:b/>
          <w:bCs/>
          <w:sz w:val="24"/>
          <w:szCs w:val="24"/>
        </w:rPr>
        <w:t>./start.sh</w:t>
      </w:r>
      <w:r w:rsidR="00921859">
        <w:rPr>
          <w:rFonts w:ascii="Arial" w:hAnsi="Arial" w:cs="Arial"/>
          <w:sz w:val="24"/>
          <w:szCs w:val="24"/>
        </w:rPr>
        <w:t>, the program start -</w:t>
      </w:r>
    </w:p>
    <w:p w14:paraId="59BBBD41" w14:textId="77777777" w:rsidR="008904FC" w:rsidRDefault="00BD7D2C" w:rsidP="00BD7D2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921859">
        <w:rPr>
          <w:rFonts w:ascii="Arial" w:hAnsi="Arial" w:cs="Arial"/>
          <w:sz w:val="24"/>
          <w:szCs w:val="24"/>
        </w:rPr>
        <w:t>client3 starts first and creates the memory and semaphore</w:t>
      </w:r>
    </w:p>
    <w:p w14:paraId="04352547" w14:textId="77777777" w:rsidR="008904FC" w:rsidRDefault="00BD7D2C" w:rsidP="00BD7D2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04FC">
        <w:rPr>
          <w:rFonts w:ascii="Arial" w:hAnsi="Arial" w:cs="Arial"/>
          <w:sz w:val="24"/>
          <w:szCs w:val="24"/>
        </w:rPr>
        <w:t>Then client1 and client2 join</w:t>
      </w:r>
    </w:p>
    <w:p w14:paraId="42686334" w14:textId="00BA3FFB" w:rsidR="00BD7D2C" w:rsidRDefault="00BD7D2C" w:rsidP="00BD7D2C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04FC">
        <w:rPr>
          <w:rFonts w:ascii="Arial" w:hAnsi="Arial" w:cs="Arial"/>
          <w:sz w:val="24"/>
          <w:szCs w:val="24"/>
        </w:rPr>
        <w:t>All 3 clients begin to exchange messages</w:t>
      </w:r>
    </w:p>
    <w:p w14:paraId="0E05820F" w14:textId="0457647B" w:rsidR="008904FC" w:rsidRDefault="008904FC" w:rsidP="00890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 I have added the screenshot –</w:t>
      </w:r>
    </w:p>
    <w:p w14:paraId="245E6E62" w14:textId="5EB35056" w:rsidR="00DE4226" w:rsidRDefault="00F44E87" w:rsidP="008904F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1DED4D" wp14:editId="27156F05">
            <wp:extent cx="5493766" cy="4591050"/>
            <wp:effectExtent l="0" t="0" r="0" b="0"/>
            <wp:docPr id="197261252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2520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180" cy="460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02A1" w14:textId="683E34A7" w:rsidR="00BE6722" w:rsidRPr="00B41260" w:rsidRDefault="00BE67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B0BAEB7" wp14:editId="4DC8F3AE">
            <wp:extent cx="5239385" cy="8229600"/>
            <wp:effectExtent l="0" t="0" r="0" b="0"/>
            <wp:docPr id="10621494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49457" name="Picture 1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722" w:rsidRPr="00B412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934"/>
    <w:multiLevelType w:val="multilevel"/>
    <w:tmpl w:val="4C5A6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580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0"/>
    <w:rsid w:val="00011A62"/>
    <w:rsid w:val="000F6358"/>
    <w:rsid w:val="002B174D"/>
    <w:rsid w:val="00355539"/>
    <w:rsid w:val="005321ED"/>
    <w:rsid w:val="005F2A89"/>
    <w:rsid w:val="006475A6"/>
    <w:rsid w:val="00663455"/>
    <w:rsid w:val="00730463"/>
    <w:rsid w:val="007769B0"/>
    <w:rsid w:val="008904FC"/>
    <w:rsid w:val="00921859"/>
    <w:rsid w:val="00966E4A"/>
    <w:rsid w:val="00A30C07"/>
    <w:rsid w:val="00AA38FC"/>
    <w:rsid w:val="00AC68CA"/>
    <w:rsid w:val="00AF787C"/>
    <w:rsid w:val="00B272F1"/>
    <w:rsid w:val="00B41260"/>
    <w:rsid w:val="00BD7D2C"/>
    <w:rsid w:val="00BE6722"/>
    <w:rsid w:val="00C76100"/>
    <w:rsid w:val="00C93A24"/>
    <w:rsid w:val="00DE3F79"/>
    <w:rsid w:val="00DE4226"/>
    <w:rsid w:val="00E5465E"/>
    <w:rsid w:val="00F4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1478"/>
  <w15:chartTrackingRefBased/>
  <w15:docId w15:val="{94CB04E9-D047-45E6-8A6B-EC8BB50B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2</cp:revision>
  <dcterms:created xsi:type="dcterms:W3CDTF">2025-08-07T21:49:00Z</dcterms:created>
  <dcterms:modified xsi:type="dcterms:W3CDTF">2025-08-07T21:49:00Z</dcterms:modified>
</cp:coreProperties>
</file>