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C54F3"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MAKALAH GRAFIKA KOMPUTER</w:t>
      </w:r>
    </w:p>
    <w:p w14:paraId="5BD3B2D6"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ANTI-ALIASING</w:t>
      </w:r>
    </w:p>
    <w:p w14:paraId="63809D4C" w14:textId="77777777" w:rsidR="008F15B4" w:rsidRPr="008F15B4" w:rsidRDefault="008F15B4" w:rsidP="008F15B4">
      <w:pPr>
        <w:jc w:val="center"/>
        <w:rPr>
          <w:rFonts w:ascii="Times New Roman" w:hAnsi="Times New Roman" w:cs="Times New Roman"/>
          <w:b/>
          <w:sz w:val="28"/>
          <w:szCs w:val="24"/>
        </w:rPr>
      </w:pPr>
    </w:p>
    <w:p w14:paraId="581F597B" w14:textId="77777777" w:rsidR="008F15B4" w:rsidRPr="008F15B4" w:rsidRDefault="008F15B4" w:rsidP="008F15B4">
      <w:pPr>
        <w:jc w:val="center"/>
        <w:rPr>
          <w:rFonts w:ascii="Times New Roman" w:hAnsi="Times New Roman" w:cs="Times New Roman"/>
          <w:b/>
          <w:sz w:val="28"/>
          <w:szCs w:val="24"/>
        </w:rPr>
      </w:pPr>
      <w:r w:rsidRPr="008F15B4">
        <w:rPr>
          <w:rFonts w:ascii="Times New Roman" w:hAnsi="Times New Roman" w:cs="Times New Roman"/>
          <w:b/>
          <w:noProof/>
          <w:sz w:val="28"/>
          <w:szCs w:val="24"/>
          <w:lang w:val="en-US"/>
        </w:rPr>
        <w:drawing>
          <wp:inline distT="0" distB="0" distL="0" distR="0" wp14:anchorId="5A794927" wp14:editId="79F8519A">
            <wp:extent cx="3035935"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3279775"/>
                    </a:xfrm>
                    <a:prstGeom prst="rect">
                      <a:avLst/>
                    </a:prstGeom>
                    <a:noFill/>
                  </pic:spPr>
                </pic:pic>
              </a:graphicData>
            </a:graphic>
          </wp:inline>
        </w:drawing>
      </w:r>
    </w:p>
    <w:p w14:paraId="45B89A9A" w14:textId="77777777" w:rsidR="008F15B4" w:rsidRPr="008F15B4" w:rsidRDefault="008F15B4" w:rsidP="008F15B4">
      <w:pPr>
        <w:jc w:val="center"/>
        <w:rPr>
          <w:rFonts w:ascii="Times New Roman" w:hAnsi="Times New Roman" w:cs="Times New Roman"/>
          <w:b/>
          <w:sz w:val="28"/>
          <w:szCs w:val="24"/>
        </w:rPr>
      </w:pPr>
    </w:p>
    <w:p w14:paraId="560FD465" w14:textId="77777777" w:rsidR="008F15B4" w:rsidRPr="008F15B4" w:rsidRDefault="008F15B4" w:rsidP="008F15B4">
      <w:pPr>
        <w:jc w:val="center"/>
        <w:rPr>
          <w:rFonts w:ascii="Times New Roman" w:hAnsi="Times New Roman" w:cs="Times New Roman"/>
          <w:b/>
          <w:sz w:val="28"/>
          <w:szCs w:val="24"/>
        </w:rPr>
      </w:pPr>
    </w:p>
    <w:p w14:paraId="3854075A" w14:textId="77777777" w:rsidR="008F15B4" w:rsidRPr="008F15B4" w:rsidRDefault="008F15B4" w:rsidP="008F15B4">
      <w:pPr>
        <w:jc w:val="center"/>
        <w:rPr>
          <w:rFonts w:ascii="Times New Roman" w:hAnsi="Times New Roman" w:cs="Times New Roman"/>
          <w:b/>
          <w:sz w:val="28"/>
          <w:szCs w:val="24"/>
        </w:rPr>
      </w:pPr>
      <w:r w:rsidRPr="008F15B4">
        <w:rPr>
          <w:rFonts w:ascii="Times New Roman" w:hAnsi="Times New Roman" w:cs="Times New Roman"/>
          <w:b/>
          <w:sz w:val="28"/>
          <w:szCs w:val="24"/>
        </w:rPr>
        <w:t>DISUSUN OLEH :</w:t>
      </w:r>
    </w:p>
    <w:p w14:paraId="0AAAC750" w14:textId="4B49048E" w:rsidR="008F15B4" w:rsidRPr="009F246D" w:rsidRDefault="009F246D" w:rsidP="008F15B4">
      <w:pPr>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Dila </w:t>
      </w:r>
      <w:proofErr w:type="spellStart"/>
      <w:r>
        <w:rPr>
          <w:rFonts w:ascii="Times New Roman" w:hAnsi="Times New Roman" w:cs="Times New Roman"/>
          <w:b/>
          <w:sz w:val="28"/>
          <w:szCs w:val="24"/>
          <w:lang w:val="en-US"/>
        </w:rPr>
        <w:t>Roselawati</w:t>
      </w:r>
      <w:proofErr w:type="spellEnd"/>
    </w:p>
    <w:p w14:paraId="54AD03B4" w14:textId="09F5EE26" w:rsidR="008F15B4" w:rsidRPr="008F15B4" w:rsidRDefault="009F246D" w:rsidP="008F15B4">
      <w:pPr>
        <w:jc w:val="center"/>
        <w:rPr>
          <w:rFonts w:ascii="Times New Roman" w:hAnsi="Times New Roman" w:cs="Times New Roman"/>
          <w:b/>
          <w:sz w:val="28"/>
          <w:szCs w:val="24"/>
        </w:rPr>
      </w:pPr>
      <w:r>
        <w:rPr>
          <w:rFonts w:ascii="Times New Roman" w:hAnsi="Times New Roman" w:cs="Times New Roman"/>
          <w:b/>
          <w:sz w:val="28"/>
          <w:szCs w:val="24"/>
        </w:rPr>
        <w:t>(19051397063</w:t>
      </w:r>
      <w:r w:rsidR="008F15B4" w:rsidRPr="008F15B4">
        <w:rPr>
          <w:rFonts w:ascii="Times New Roman" w:hAnsi="Times New Roman" w:cs="Times New Roman"/>
          <w:b/>
          <w:sz w:val="28"/>
          <w:szCs w:val="24"/>
        </w:rPr>
        <w:t>)</w:t>
      </w:r>
    </w:p>
    <w:p w14:paraId="0C7400B6" w14:textId="77777777" w:rsidR="008F15B4" w:rsidRPr="008F15B4" w:rsidRDefault="008F15B4" w:rsidP="008F15B4">
      <w:pPr>
        <w:jc w:val="center"/>
        <w:rPr>
          <w:rFonts w:ascii="Times New Roman" w:hAnsi="Times New Roman" w:cs="Times New Roman"/>
          <w:b/>
          <w:sz w:val="28"/>
          <w:szCs w:val="24"/>
        </w:rPr>
      </w:pPr>
    </w:p>
    <w:p w14:paraId="594C044E" w14:textId="77777777" w:rsidR="008F15B4" w:rsidRPr="008F15B4" w:rsidRDefault="008F15B4" w:rsidP="008F15B4">
      <w:pPr>
        <w:jc w:val="center"/>
        <w:rPr>
          <w:rFonts w:ascii="Times New Roman" w:hAnsi="Times New Roman" w:cs="Times New Roman"/>
          <w:b/>
          <w:sz w:val="32"/>
          <w:szCs w:val="24"/>
        </w:rPr>
      </w:pPr>
      <w:r w:rsidRPr="008F15B4">
        <w:rPr>
          <w:rFonts w:ascii="Times New Roman" w:hAnsi="Times New Roman" w:cs="Times New Roman"/>
          <w:b/>
          <w:sz w:val="32"/>
          <w:szCs w:val="24"/>
        </w:rPr>
        <w:t>D4 Manajemen Informatika B</w:t>
      </w:r>
    </w:p>
    <w:p w14:paraId="544E1B65" w14:textId="77777777" w:rsidR="008F15B4" w:rsidRPr="008F15B4" w:rsidRDefault="008F15B4" w:rsidP="008F15B4">
      <w:pPr>
        <w:jc w:val="center"/>
        <w:rPr>
          <w:rFonts w:ascii="Times New Roman" w:hAnsi="Times New Roman" w:cs="Times New Roman"/>
          <w:b/>
          <w:sz w:val="28"/>
          <w:szCs w:val="24"/>
        </w:rPr>
      </w:pPr>
    </w:p>
    <w:p w14:paraId="537DE395"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UNVERSITAS NEGERI SURABAYA</w:t>
      </w:r>
    </w:p>
    <w:p w14:paraId="1F90A891"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UNESA</w:t>
      </w:r>
    </w:p>
    <w:p w14:paraId="0B9F8990"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JURUSAN TEKNIK INFORMATIKA</w:t>
      </w:r>
    </w:p>
    <w:p w14:paraId="026D0659" w14:textId="77777777" w:rsidR="008F15B4" w:rsidRPr="008F15B4" w:rsidRDefault="008F15B4" w:rsidP="008F15B4">
      <w:pPr>
        <w:jc w:val="center"/>
        <w:rPr>
          <w:rFonts w:ascii="Times New Roman" w:hAnsi="Times New Roman" w:cs="Times New Roman"/>
          <w:sz w:val="24"/>
          <w:szCs w:val="24"/>
        </w:rPr>
      </w:pPr>
      <w:r w:rsidRPr="008F15B4">
        <w:rPr>
          <w:rFonts w:ascii="Times New Roman" w:hAnsi="Times New Roman" w:cs="Times New Roman"/>
          <w:sz w:val="24"/>
          <w:szCs w:val="24"/>
        </w:rPr>
        <w:t>Jl. Ketintang, Ketintang, Kec. Gayungan, Kota Surabaya, Jawa Timur 60231, Telp. (031) 8280009</w:t>
      </w:r>
    </w:p>
    <w:sdt>
      <w:sdtPr>
        <w:rPr>
          <w:rFonts w:ascii="Times New Roman" w:eastAsiaTheme="minorHAnsi" w:hAnsi="Times New Roman" w:cstheme="minorBidi"/>
          <w:b/>
          <w:bCs/>
          <w:color w:val="auto"/>
          <w:sz w:val="22"/>
          <w:szCs w:val="22"/>
          <w:lang w:val="id-ID"/>
        </w:rPr>
        <w:id w:val="878904398"/>
        <w:docPartObj>
          <w:docPartGallery w:val="Table of Contents"/>
          <w:docPartUnique/>
        </w:docPartObj>
      </w:sdtPr>
      <w:sdtEndPr>
        <w:rPr>
          <w:rFonts w:asciiTheme="minorHAnsi" w:eastAsiaTheme="minorEastAsia" w:hAnsiTheme="minorHAnsi" w:cs="Times New Roman"/>
        </w:rPr>
      </w:sdtEndPr>
      <w:sdtContent>
        <w:p w14:paraId="6C556548" w14:textId="3668E0C5" w:rsidR="00A75AD1" w:rsidRPr="00A75AD1" w:rsidRDefault="00A75AD1" w:rsidP="00A75AD1">
          <w:pPr>
            <w:pStyle w:val="TOCHeading"/>
            <w:jc w:val="center"/>
            <w:rPr>
              <w:rFonts w:ascii="Times New Roman" w:hAnsi="Times New Roman"/>
              <w:b/>
              <w:color w:val="auto"/>
              <w:lang w:val="id-ID"/>
            </w:rPr>
          </w:pPr>
          <w:r w:rsidRPr="00A75AD1">
            <w:rPr>
              <w:rFonts w:ascii="Times New Roman" w:hAnsi="Times New Roman"/>
              <w:b/>
              <w:color w:val="auto"/>
              <w:lang w:val="id-ID"/>
            </w:rPr>
            <w:t>DAFTAR ISI</w:t>
          </w:r>
        </w:p>
        <w:p w14:paraId="231B63B9" w14:textId="77777777" w:rsidR="00A75AD1" w:rsidRPr="00A75AD1" w:rsidRDefault="00A75AD1" w:rsidP="00A75AD1">
          <w:pPr>
            <w:rPr>
              <w:rFonts w:ascii="Times New Roman" w:hAnsi="Times New Roman" w:cs="Times New Roman"/>
            </w:rPr>
          </w:pPr>
        </w:p>
        <w:p w14:paraId="6CCD62EE" w14:textId="77777777" w:rsidR="00A75AD1" w:rsidRPr="00A75AD1" w:rsidRDefault="00A75AD1" w:rsidP="00A75AD1">
          <w:pPr>
            <w:rPr>
              <w:rFonts w:ascii="Times New Roman" w:hAnsi="Times New Roman" w:cs="Times New Roman"/>
            </w:rPr>
          </w:pPr>
        </w:p>
        <w:p w14:paraId="1E59438B" w14:textId="77777777" w:rsidR="00A75AD1" w:rsidRPr="00A75AD1" w:rsidRDefault="00A75AD1" w:rsidP="00A75AD1">
          <w:pPr>
            <w:spacing w:after="100"/>
            <w:rPr>
              <w:rFonts w:ascii="Times New Roman" w:eastAsiaTheme="minorEastAsia" w:hAnsi="Times New Roman" w:cs="Times New Roman"/>
              <w:bCs/>
              <w:sz w:val="24"/>
              <w:szCs w:val="24"/>
            </w:rPr>
          </w:pPr>
          <w:r w:rsidRPr="00A75AD1">
            <w:rPr>
              <w:rFonts w:ascii="Times New Roman" w:eastAsiaTheme="minorEastAsia" w:hAnsi="Times New Roman" w:cs="Times New Roman"/>
              <w:bCs/>
              <w:sz w:val="24"/>
              <w:szCs w:val="24"/>
            </w:rPr>
            <w:t>HALAMAN SAMPUL</w:t>
          </w:r>
          <w:r w:rsidRPr="00A75AD1">
            <w:rPr>
              <w:rFonts w:ascii="Times New Roman" w:eastAsiaTheme="minorEastAsia" w:hAnsi="Times New Roman" w:cs="Times New Roman"/>
              <w:bCs/>
              <w:sz w:val="24"/>
              <w:szCs w:val="24"/>
            </w:rPr>
            <w:ptab w:relativeTo="margin" w:alignment="right" w:leader="dot"/>
          </w:r>
          <w:r w:rsidRPr="00A75AD1">
            <w:rPr>
              <w:rFonts w:ascii="Times New Roman" w:eastAsiaTheme="minorEastAsia" w:hAnsi="Times New Roman" w:cs="Times New Roman"/>
              <w:bCs/>
              <w:sz w:val="24"/>
              <w:szCs w:val="24"/>
            </w:rPr>
            <w:t>1</w:t>
          </w:r>
        </w:p>
        <w:p w14:paraId="2852C3FE" w14:textId="450889B9" w:rsidR="00A75AD1" w:rsidRPr="00A75AD1" w:rsidRDefault="00A75AD1" w:rsidP="00A75AD1">
          <w:pPr>
            <w:spacing w:after="100"/>
            <w:rPr>
              <w:rFonts w:ascii="Times New Roman" w:eastAsiaTheme="minorEastAsia" w:hAnsi="Times New Roman" w:cs="Times New Roman"/>
              <w:bCs/>
              <w:sz w:val="24"/>
              <w:szCs w:val="24"/>
              <w:lang w:val="en-US"/>
            </w:rPr>
          </w:pPr>
          <w:r w:rsidRPr="00A75AD1">
            <w:rPr>
              <w:rFonts w:ascii="Times New Roman" w:eastAsiaTheme="minorEastAsia" w:hAnsi="Times New Roman" w:cs="Times New Roman"/>
              <w:bCs/>
              <w:sz w:val="24"/>
              <w:szCs w:val="24"/>
            </w:rPr>
            <w:t>DAFTAR ISI</w:t>
          </w:r>
          <w:r w:rsidRPr="00A75AD1">
            <w:rPr>
              <w:rFonts w:ascii="Times New Roman" w:eastAsiaTheme="minorEastAsia" w:hAnsi="Times New Roman" w:cs="Times New Roman"/>
              <w:bCs/>
              <w:sz w:val="24"/>
              <w:szCs w:val="24"/>
            </w:rPr>
            <w:ptab w:relativeTo="margin" w:alignment="right" w:leader="dot"/>
          </w:r>
          <w:r>
            <w:rPr>
              <w:rFonts w:ascii="Times New Roman" w:eastAsiaTheme="minorEastAsia" w:hAnsi="Times New Roman" w:cs="Times New Roman"/>
              <w:bCs/>
              <w:sz w:val="24"/>
              <w:szCs w:val="24"/>
            </w:rPr>
            <w:t>2</w:t>
          </w:r>
        </w:p>
        <w:p w14:paraId="0A35AFE2" w14:textId="3240F8B7"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 : PENDAHULUAN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3</w:t>
          </w:r>
        </w:p>
        <w:p w14:paraId="48A924F4" w14:textId="66534BCE" w:rsidR="00A75AD1" w:rsidRPr="00A75AD1" w:rsidRDefault="00A75AD1" w:rsidP="00A75AD1">
          <w:pPr>
            <w:numPr>
              <w:ilvl w:val="1"/>
              <w:numId w:val="8"/>
            </w:numPr>
            <w:spacing w:after="100"/>
            <w:rPr>
              <w:rFonts w:ascii="Times New Roman" w:eastAsiaTheme="minorEastAsia" w:hAnsi="Times New Roman" w:cs="Times New Roman"/>
              <w:sz w:val="24"/>
              <w:szCs w:val="24"/>
            </w:rPr>
          </w:pPr>
          <w:r w:rsidRPr="00A75AD1">
            <w:rPr>
              <w:rFonts w:ascii="Times New Roman" w:eastAsiaTheme="minorEastAsia" w:hAnsi="Times New Roman" w:cs="Times New Roman"/>
              <w:sz w:val="24"/>
              <w:szCs w:val="24"/>
            </w:rPr>
            <w:t>Latar Belakang</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3</w:t>
          </w:r>
        </w:p>
        <w:p w14:paraId="1BFB72CB" w14:textId="45761E72"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Rumusan Masalah</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186F9A88" w14:textId="04FDDFAE"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Tujuan</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0C882382" w14:textId="7247E5BD"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II : PEMBAHASAN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5</w:t>
          </w:r>
        </w:p>
        <w:p w14:paraId="5DC6EC5F" w14:textId="42540450" w:rsidR="00A75AD1" w:rsidRPr="00A75AD1" w:rsidRDefault="00A75AD1" w:rsidP="00A75AD1">
          <w:pPr>
            <w:numPr>
              <w:ilvl w:val="1"/>
              <w:numId w:val="9"/>
            </w:numPr>
            <w:spacing w:after="100"/>
            <w:rPr>
              <w:rFonts w:ascii="Times New Roman" w:eastAsiaTheme="minorEastAsia" w:hAnsi="Times New Roman" w:cs="Times New Roman"/>
              <w:sz w:val="24"/>
              <w:szCs w:val="24"/>
              <w:lang w:val="en-US"/>
            </w:rPr>
          </w:pPr>
          <w:bookmarkStart w:id="0" w:name="_Hlk66114593"/>
          <w:r w:rsidRPr="00A75AD1">
            <w:rPr>
              <w:rFonts w:ascii="Times New Roman" w:eastAsiaTheme="minorEastAsia" w:hAnsi="Times New Roman" w:cs="Times New Roman"/>
              <w:sz w:val="24"/>
              <w:szCs w:val="24"/>
            </w:rPr>
            <w:t>Pengertian</w:t>
          </w:r>
          <w:r w:rsidRPr="00A75AD1">
            <w:rPr>
              <w:rFonts w:ascii="Times New Roman" w:eastAsiaTheme="minorEastAsia" w:hAnsi="Times New Roman" w:cs="Times New Roman"/>
              <w:sz w:val="24"/>
              <w:szCs w:val="24"/>
              <w:lang w:val="en-US"/>
            </w:rPr>
            <w:t xml:space="preserve"> Anti-aliasing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5</w:t>
          </w:r>
        </w:p>
        <w:p w14:paraId="3366D08E" w14:textId="44EE07C5"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Teknik-teknik Anti-Aliaansing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5</w:t>
          </w:r>
        </w:p>
        <w:p w14:paraId="0A5B9B79" w14:textId="6F9BD369"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Cara Menyesuaikan Anti-Aliasing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6</w:t>
          </w:r>
        </w:p>
        <w:p w14:paraId="77683A29" w14:textId="50F4061E" w:rsidR="00A75AD1" w:rsidRPr="00A75AD1" w:rsidRDefault="00A75AD1" w:rsidP="00A75AD1">
          <w:pPr>
            <w:spacing w:after="100"/>
            <w:rPr>
              <w:rFonts w:ascii="Times New Roman" w:eastAsiaTheme="minorEastAsia" w:hAnsi="Times New Roman" w:cs="Times New Roman"/>
              <w:b/>
              <w:bCs/>
              <w:sz w:val="24"/>
              <w:szCs w:val="24"/>
            </w:rPr>
          </w:pPr>
          <w:bookmarkStart w:id="1" w:name="_Hlk66114836"/>
          <w:r w:rsidRPr="00A75AD1">
            <w:rPr>
              <w:rFonts w:ascii="Times New Roman" w:eastAsiaTheme="minorEastAsia" w:hAnsi="Times New Roman" w:cs="Times New Roman"/>
              <w:b/>
              <w:bCs/>
              <w:sz w:val="24"/>
              <w:szCs w:val="24"/>
            </w:rPr>
            <w:t>BAB III : PENUTUPAN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7</w:t>
          </w:r>
        </w:p>
        <w:bookmarkEnd w:id="1"/>
        <w:p w14:paraId="748C227D" w14:textId="34F47930" w:rsidR="00A75AD1" w:rsidRPr="00A75AD1" w:rsidRDefault="00A75AD1" w:rsidP="00A75AD1">
          <w:pPr>
            <w:numPr>
              <w:ilvl w:val="1"/>
              <w:numId w:val="10"/>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Kesimpulan</w:t>
          </w:r>
          <w:r w:rsidRPr="00A75AD1">
            <w:rPr>
              <w:rFonts w:ascii="Times New Roman" w:eastAsiaTheme="minorEastAsia" w:hAnsi="Times New Roman" w:cs="Times New Roman"/>
              <w:sz w:val="24"/>
              <w:szCs w:val="24"/>
              <w:lang w:val="en-US"/>
            </w:rPr>
            <w:t xml:space="preserve">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7</w:t>
          </w:r>
        </w:p>
        <w:p w14:paraId="3F140F52" w14:textId="4174EA8C" w:rsidR="00A75AD1" w:rsidRPr="00A75AD1" w:rsidRDefault="00A75AD1" w:rsidP="00A75AD1">
          <w:pPr>
            <w:spacing w:after="100"/>
            <w:rPr>
              <w:rFonts w:eastAsiaTheme="minorEastAsia" w:cs="Times New Roman"/>
              <w:b/>
              <w:bCs/>
            </w:rPr>
          </w:pPr>
          <w:r w:rsidRPr="00A75AD1">
            <w:rPr>
              <w:rFonts w:ascii="Times New Roman" w:eastAsiaTheme="minorEastAsia" w:hAnsi="Times New Roman" w:cs="Times New Roman"/>
              <w:b/>
              <w:bCs/>
              <w:sz w:val="24"/>
              <w:szCs w:val="24"/>
            </w:rPr>
            <w:t>DAFTAR PUSTAKA</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8</w:t>
          </w:r>
        </w:p>
      </w:sdtContent>
    </w:sdt>
    <w:bookmarkEnd w:id="0" w:displacedByCustomXml="prev"/>
    <w:p w14:paraId="7795C5C4" w14:textId="41B0CB02" w:rsidR="008F15B4" w:rsidRPr="008F15B4" w:rsidRDefault="008F15B4" w:rsidP="00A75AD1">
      <w:pPr>
        <w:pStyle w:val="TOCHeading"/>
        <w:rPr>
          <w:rFonts w:ascii="Times New Roman" w:hAnsi="Times New Roman" w:cs="Times New Roman"/>
          <w:sz w:val="24"/>
          <w:szCs w:val="24"/>
        </w:rPr>
      </w:pPr>
    </w:p>
    <w:p w14:paraId="47D0DFFF" w14:textId="77777777" w:rsidR="008F15B4" w:rsidRPr="008F15B4" w:rsidRDefault="008F15B4" w:rsidP="008F15B4">
      <w:pPr>
        <w:rPr>
          <w:rFonts w:ascii="Times New Roman" w:hAnsi="Times New Roman" w:cs="Times New Roman"/>
          <w:sz w:val="24"/>
          <w:szCs w:val="24"/>
        </w:rPr>
      </w:pPr>
    </w:p>
    <w:p w14:paraId="332E13C7" w14:textId="77777777" w:rsidR="008F15B4" w:rsidRPr="008F15B4" w:rsidRDefault="008F15B4" w:rsidP="008F15B4">
      <w:pPr>
        <w:rPr>
          <w:rFonts w:ascii="Times New Roman" w:hAnsi="Times New Roman" w:cs="Times New Roman"/>
          <w:sz w:val="24"/>
          <w:szCs w:val="24"/>
        </w:rPr>
      </w:pPr>
    </w:p>
    <w:p w14:paraId="09B9807A" w14:textId="77777777" w:rsidR="008F15B4" w:rsidRPr="008F15B4" w:rsidRDefault="008F15B4" w:rsidP="008F15B4">
      <w:pPr>
        <w:rPr>
          <w:rFonts w:ascii="Times New Roman" w:hAnsi="Times New Roman" w:cs="Times New Roman"/>
          <w:sz w:val="24"/>
          <w:szCs w:val="24"/>
        </w:rPr>
      </w:pPr>
    </w:p>
    <w:p w14:paraId="2C82913A" w14:textId="77777777" w:rsidR="008F15B4" w:rsidRPr="008F15B4" w:rsidRDefault="008F15B4" w:rsidP="008F15B4">
      <w:pPr>
        <w:rPr>
          <w:rFonts w:ascii="Times New Roman" w:hAnsi="Times New Roman" w:cs="Times New Roman"/>
          <w:sz w:val="24"/>
          <w:szCs w:val="24"/>
        </w:rPr>
      </w:pPr>
    </w:p>
    <w:p w14:paraId="280A2DCC" w14:textId="77777777" w:rsidR="008F15B4" w:rsidRPr="008F15B4" w:rsidRDefault="008F15B4" w:rsidP="008F15B4">
      <w:pPr>
        <w:rPr>
          <w:rFonts w:ascii="Times New Roman" w:hAnsi="Times New Roman" w:cs="Times New Roman"/>
          <w:sz w:val="24"/>
          <w:szCs w:val="24"/>
        </w:rPr>
      </w:pPr>
    </w:p>
    <w:p w14:paraId="298BA8C7" w14:textId="77777777" w:rsidR="008F15B4" w:rsidRPr="008F15B4" w:rsidRDefault="008F15B4" w:rsidP="008F15B4">
      <w:pPr>
        <w:rPr>
          <w:rFonts w:ascii="Times New Roman" w:hAnsi="Times New Roman" w:cs="Times New Roman"/>
          <w:sz w:val="24"/>
          <w:szCs w:val="24"/>
        </w:rPr>
      </w:pPr>
    </w:p>
    <w:p w14:paraId="6DD6A093" w14:textId="77777777" w:rsidR="008F15B4" w:rsidRPr="008F15B4" w:rsidRDefault="008F15B4" w:rsidP="008F15B4">
      <w:pPr>
        <w:rPr>
          <w:rFonts w:ascii="Times New Roman" w:hAnsi="Times New Roman" w:cs="Times New Roman"/>
          <w:sz w:val="24"/>
          <w:szCs w:val="24"/>
        </w:rPr>
      </w:pPr>
    </w:p>
    <w:p w14:paraId="5DDB0FC7" w14:textId="77777777" w:rsidR="008F15B4" w:rsidRPr="008F15B4" w:rsidRDefault="008F15B4" w:rsidP="008F15B4">
      <w:pPr>
        <w:rPr>
          <w:rFonts w:ascii="Times New Roman" w:hAnsi="Times New Roman" w:cs="Times New Roman"/>
          <w:sz w:val="24"/>
          <w:szCs w:val="24"/>
        </w:rPr>
      </w:pPr>
    </w:p>
    <w:p w14:paraId="37F9202F" w14:textId="77777777" w:rsidR="008F15B4" w:rsidRPr="008F15B4" w:rsidRDefault="008F15B4" w:rsidP="008F15B4">
      <w:pPr>
        <w:rPr>
          <w:rFonts w:ascii="Times New Roman" w:hAnsi="Times New Roman" w:cs="Times New Roman"/>
          <w:sz w:val="24"/>
          <w:szCs w:val="24"/>
        </w:rPr>
      </w:pPr>
    </w:p>
    <w:p w14:paraId="6B546B36" w14:textId="77777777" w:rsidR="008F15B4" w:rsidRPr="008F15B4" w:rsidRDefault="008F15B4" w:rsidP="008F15B4">
      <w:pPr>
        <w:rPr>
          <w:rFonts w:ascii="Times New Roman" w:hAnsi="Times New Roman" w:cs="Times New Roman"/>
          <w:sz w:val="24"/>
          <w:szCs w:val="24"/>
        </w:rPr>
      </w:pPr>
    </w:p>
    <w:p w14:paraId="20A1E30A" w14:textId="77777777" w:rsidR="008F15B4" w:rsidRPr="008F15B4" w:rsidRDefault="008F15B4" w:rsidP="008F15B4">
      <w:pPr>
        <w:rPr>
          <w:rFonts w:ascii="Times New Roman" w:hAnsi="Times New Roman" w:cs="Times New Roman"/>
          <w:sz w:val="24"/>
          <w:szCs w:val="24"/>
        </w:rPr>
      </w:pPr>
    </w:p>
    <w:p w14:paraId="7D8FCA2D" w14:textId="77777777" w:rsidR="008F15B4" w:rsidRPr="008F15B4" w:rsidRDefault="008F15B4" w:rsidP="008F15B4">
      <w:pPr>
        <w:rPr>
          <w:rFonts w:ascii="Times New Roman" w:hAnsi="Times New Roman" w:cs="Times New Roman"/>
          <w:sz w:val="24"/>
          <w:szCs w:val="24"/>
        </w:rPr>
      </w:pPr>
    </w:p>
    <w:p w14:paraId="104C0E7F" w14:textId="77777777" w:rsidR="008F15B4" w:rsidRPr="008F15B4" w:rsidRDefault="008F15B4" w:rsidP="008F15B4">
      <w:pPr>
        <w:rPr>
          <w:rFonts w:ascii="Times New Roman" w:hAnsi="Times New Roman" w:cs="Times New Roman"/>
          <w:sz w:val="24"/>
          <w:szCs w:val="24"/>
        </w:rPr>
      </w:pPr>
    </w:p>
    <w:p w14:paraId="50D4D236" w14:textId="5D290749" w:rsidR="008F15B4" w:rsidRDefault="008F15B4" w:rsidP="008F15B4">
      <w:pPr>
        <w:rPr>
          <w:rFonts w:ascii="Times New Roman" w:hAnsi="Times New Roman" w:cs="Times New Roman"/>
          <w:sz w:val="24"/>
          <w:szCs w:val="24"/>
        </w:rPr>
      </w:pPr>
    </w:p>
    <w:p w14:paraId="0A0966E5" w14:textId="77777777" w:rsidR="00A75AD1" w:rsidRPr="008F15B4" w:rsidRDefault="00A75AD1" w:rsidP="008F15B4">
      <w:pPr>
        <w:rPr>
          <w:rFonts w:ascii="Times New Roman" w:hAnsi="Times New Roman" w:cs="Times New Roman"/>
          <w:sz w:val="24"/>
          <w:szCs w:val="24"/>
        </w:rPr>
      </w:pPr>
    </w:p>
    <w:p w14:paraId="0F9144AD" w14:textId="77777777" w:rsidR="008F15B4" w:rsidRPr="00A75AD1" w:rsidRDefault="008F15B4" w:rsidP="00A75AD1">
      <w:pPr>
        <w:jc w:val="center"/>
        <w:rPr>
          <w:rFonts w:ascii="Times New Roman" w:hAnsi="Times New Roman" w:cs="Times New Roman"/>
          <w:b/>
          <w:sz w:val="28"/>
          <w:szCs w:val="24"/>
        </w:rPr>
      </w:pPr>
      <w:bookmarkStart w:id="2" w:name="_Hlk66127490"/>
      <w:r w:rsidRPr="00A75AD1">
        <w:rPr>
          <w:rFonts w:ascii="Times New Roman" w:hAnsi="Times New Roman" w:cs="Times New Roman"/>
          <w:b/>
          <w:sz w:val="28"/>
          <w:szCs w:val="24"/>
        </w:rPr>
        <w:lastRenderedPageBreak/>
        <w:t>BAB I</w:t>
      </w:r>
    </w:p>
    <w:p w14:paraId="53045945"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PENDAHULUAN</w:t>
      </w:r>
    </w:p>
    <w:p w14:paraId="68E17D49" w14:textId="77777777" w:rsidR="008F15B4" w:rsidRPr="008F15B4" w:rsidRDefault="008F15B4" w:rsidP="008F15B4">
      <w:pPr>
        <w:rPr>
          <w:rFonts w:ascii="Times New Roman" w:hAnsi="Times New Roman" w:cs="Times New Roman"/>
          <w:sz w:val="24"/>
          <w:szCs w:val="24"/>
        </w:rPr>
      </w:pPr>
    </w:p>
    <w:p w14:paraId="2D9055D4" w14:textId="77777777" w:rsidR="008F15B4" w:rsidRPr="008F15B4" w:rsidRDefault="008F15B4" w:rsidP="008F15B4">
      <w:pPr>
        <w:numPr>
          <w:ilvl w:val="1"/>
          <w:numId w:val="6"/>
        </w:numPr>
        <w:rPr>
          <w:rFonts w:ascii="Times New Roman" w:hAnsi="Times New Roman" w:cs="Times New Roman"/>
          <w:sz w:val="24"/>
          <w:szCs w:val="24"/>
        </w:rPr>
      </w:pPr>
      <w:r w:rsidRPr="008F15B4">
        <w:rPr>
          <w:rFonts w:ascii="Times New Roman" w:hAnsi="Times New Roman" w:cs="Times New Roman"/>
          <w:sz w:val="24"/>
          <w:szCs w:val="24"/>
        </w:rPr>
        <w:t>Latar Belakang</w:t>
      </w:r>
    </w:p>
    <w:bookmarkEnd w:id="2"/>
    <w:p w14:paraId="16C893E5" w14:textId="77777777" w:rsidR="00A75AD1" w:rsidRPr="008C4FF0" w:rsidRDefault="00A75AD1" w:rsidP="00A75AD1">
      <w:pPr>
        <w:pStyle w:val="NormalWeb"/>
      </w:pPr>
      <w:r w:rsidRPr="008C4FF0">
        <w:t xml:space="preserve">Anti-Aliasing (AA) adalah sebuah teknologi strategi untuk menghilangkan </w:t>
      </w:r>
      <w:r w:rsidRPr="008C4FF0">
        <w:rPr>
          <w:rStyle w:val="Emphasis"/>
          <w:rFonts w:eastAsiaTheme="majorEastAsia"/>
        </w:rPr>
        <w:t>Jaggies </w:t>
      </w:r>
      <w:r w:rsidRPr="008C4FF0">
        <w:t>atau effek seperti “tangga” pada garis tepi sebuah gr</w:t>
      </w:r>
      <w:bookmarkStart w:id="3" w:name="_GoBack"/>
      <w:bookmarkEnd w:id="3"/>
      <w:r w:rsidRPr="008C4FF0">
        <w:t xml:space="preserve">afis video game agak terlihat lebih mulus atau </w:t>
      </w:r>
      <w:r w:rsidRPr="008C4FF0">
        <w:rPr>
          <w:rStyle w:val="Emphasis"/>
          <w:rFonts w:eastAsiaTheme="majorEastAsia"/>
        </w:rPr>
        <w:t>Smooth.</w:t>
      </w:r>
      <w:r w:rsidRPr="008C4FF0">
        <w:t> nah kenapa kok bisa ada Jaggies? kenapa developer tidak bikin game yang ga ada jaggies?</w:t>
      </w:r>
    </w:p>
    <w:p w14:paraId="27DE660D" w14:textId="77777777" w:rsidR="00A75AD1" w:rsidRPr="008C4FF0" w:rsidRDefault="00A75AD1" w:rsidP="00A75AD1">
      <w:pPr>
        <w:pStyle w:val="NormalWeb"/>
      </w:pPr>
      <w:r w:rsidRPr="008C4FF0">
        <w:t>well, ngga gitu mikirnya. Video game yang kamu lihat pada layar itu sebenernya kumpulan dari Kotak kotak kecil yang dinamakan “Pixel”</w:t>
      </w:r>
    </w:p>
    <w:p w14:paraId="19FDBA7F" w14:textId="77777777" w:rsidR="00A75AD1" w:rsidRPr="008C4FF0" w:rsidRDefault="00A75AD1" w:rsidP="00A75AD1">
      <w:pPr>
        <w:pStyle w:val="NormalWeb"/>
      </w:pPr>
      <w:r w:rsidRPr="008C4FF0">
        <w:t>Nah Objek pada game itu kan bermacam macam, ada yang Bentuk bulet,kotak segitiga dan sebaginya. Jika gambarnya mempunyai sudut dan garis lurus, ga masalah karena pixel itu bentuknya kotak kotak. nah Kalau misalkan ada objek yang mempunyai Lengkungan atau garis diagonal, maka gambar tersebut akan tergambarkan pada pixel seperti tangga tangga. Nah efek tangga tangga pada objek tersebut itu dinamakan jaggies.</w:t>
      </w:r>
    </w:p>
    <w:p w14:paraId="35E84F56" w14:textId="77777777" w:rsidR="00A75AD1" w:rsidRPr="008C4FF0" w:rsidRDefault="00A75AD1" w:rsidP="00A75AD1">
      <w:pPr>
        <w:pStyle w:val="NormalWeb"/>
      </w:pPr>
      <w:r w:rsidRPr="008C4FF0">
        <w:t>Nah karena grafik dengan jaggies itu tidak enak dipandang, maka dari itu ada teknologi sebagai solusi dalam permasalahan tersebut, yaitu Anti-Aliasing.</w:t>
      </w:r>
    </w:p>
    <w:p w14:paraId="2C386EBC" w14:textId="77777777" w:rsidR="00A75AD1" w:rsidRPr="008C4FF0" w:rsidRDefault="00A75AD1" w:rsidP="00A75AD1">
      <w:pPr>
        <w:pStyle w:val="NormalWeb"/>
      </w:pPr>
      <w:r w:rsidRPr="008C4FF0">
        <w:t>Anti-Aliasing ini kerjanya hanya menambahkan sampel yang percis dengan grafis yang terkena jaggies lalu ditambahkan semacam manipulasi warna atau teknik manipulasi gambar pada celah celah di jaggies agar terlihat mulus atau Smooth. Jika Celah celah itu tertutupi maka objek akan terlihat lebih mulus, walaupun sebenarnya kalau di zoom kembali masih terdapat celah yang kecil kecil. tapi teknik ini sangat akurat agar pengguna dapat melihatnya lebih smooth.</w:t>
      </w:r>
    </w:p>
    <w:p w14:paraId="0BFCE9A2" w14:textId="77777777" w:rsidR="00A75AD1" w:rsidRPr="008C4FF0" w:rsidRDefault="00A75AD1" w:rsidP="00A75AD1">
      <w:pPr>
        <w:pStyle w:val="NormalWeb"/>
      </w:pPr>
      <w:r w:rsidRPr="008C4FF0">
        <w:t>Maka dari itu Jika kamu bermain game pada pixel yang sedikit misalkan resolusi 1280×720 yang berarti hanya terdapat 720 pixel pada satu scene, maka pixel yang membentuk objek otomatis besar besar untuk menempati semua lebar layar mu. karena besar besar akhirnya “jaggies” ini terlihat.</w:t>
      </w:r>
    </w:p>
    <w:p w14:paraId="009B9C56" w14:textId="77777777" w:rsidR="00A75AD1" w:rsidRPr="008C4FF0" w:rsidRDefault="00A75AD1" w:rsidP="00A75AD1">
      <w:pPr>
        <w:pStyle w:val="NormalWeb"/>
      </w:pPr>
      <w:r w:rsidRPr="008C4FF0">
        <w:t>Kalau misalkan kamu bermain pada 1920×1080 yang berati terdapat 1080 pixel,maka pada satu objek terkumpul pixel yang kecil kecil dan menyebabkan gambar jadi lebih smooth karena jaggies sangat sangat kecil sampe tak terlihat.</w:t>
      </w:r>
    </w:p>
    <w:p w14:paraId="6CC9305C" w14:textId="77777777" w:rsidR="00A75AD1" w:rsidRPr="008C4FF0" w:rsidRDefault="00A75AD1" w:rsidP="00A75AD1">
      <w:pPr>
        <w:spacing w:before="100" w:beforeAutospacing="1" w:after="100" w:afterAutospacing="1" w:line="240" w:lineRule="auto"/>
        <w:rPr>
          <w:rFonts w:ascii="Times New Roman" w:eastAsia="Times New Roman" w:hAnsi="Times New Roman" w:cs="Times New Roman"/>
          <w:sz w:val="24"/>
          <w:szCs w:val="24"/>
          <w:lang w:eastAsia="id-ID"/>
        </w:rPr>
      </w:pPr>
      <w:r w:rsidRPr="008C4FF0">
        <w:rPr>
          <w:rFonts w:ascii="Times New Roman" w:eastAsia="Times New Roman" w:hAnsi="Times New Roman" w:cs="Times New Roman"/>
          <w:sz w:val="24"/>
          <w:szCs w:val="24"/>
          <w:lang w:eastAsia="id-ID"/>
        </w:rPr>
        <w:t>Anti-aliasing ini banyak banget jenis dan tekniknya, setidaknya terdapat 3 Jenis Anti-aliasing dengan teknik yang berbeda beda.</w:t>
      </w:r>
    </w:p>
    <w:p w14:paraId="4F11CA57" w14:textId="3C944A35" w:rsidR="008F15B4" w:rsidRPr="008F15B4" w:rsidRDefault="00A75AD1" w:rsidP="008F15B4">
      <w:pPr>
        <w:rPr>
          <w:rFonts w:ascii="Times New Roman" w:hAnsi="Times New Roman" w:cs="Times New Roman"/>
          <w:sz w:val="24"/>
          <w:szCs w:val="24"/>
        </w:rPr>
      </w:pPr>
      <w:r w:rsidRPr="00A75AD1">
        <w:rPr>
          <w:rFonts w:ascii="Times New Roman" w:hAnsi="Times New Roman" w:cs="Times New Roman"/>
          <w:sz w:val="24"/>
          <w:szCs w:val="24"/>
        </w:rPr>
        <w:t>Kita melihat kurva dan garis halus di dunia nyata. Namun, saat merender gambar untuk dipajang di monitor, mereka dipecah menjadi elemen persegi kecil yang disebut piksel. Proses ini menghasilkan garis dan tepi yang sering tampak bergerigi.</w:t>
      </w:r>
      <w:r w:rsidRPr="00A75AD1">
        <w:rPr>
          <w:rFonts w:ascii="Times New Roman" w:hAnsi="Times New Roman" w:cs="Times New Roman"/>
          <w:sz w:val="24"/>
          <w:szCs w:val="24"/>
        </w:rPr>
        <w:br/>
      </w:r>
      <w:r w:rsidRPr="00A75AD1">
        <w:rPr>
          <w:rFonts w:ascii="Times New Roman" w:hAnsi="Times New Roman" w:cs="Times New Roman"/>
          <w:sz w:val="24"/>
          <w:szCs w:val="24"/>
        </w:rPr>
        <w:br/>
        <w:t xml:space="preserve">Antialiasing mengurangi masalah ini dengan menerapkan teknik tertentu untuk menghaluskan bagian tepi gambar yang lebih baik secara keseluruhan. Ini mungkin bekerja </w:t>
      </w:r>
      <w:r w:rsidRPr="00A75AD1">
        <w:rPr>
          <w:rFonts w:ascii="Times New Roman" w:hAnsi="Times New Roman" w:cs="Times New Roman"/>
          <w:sz w:val="24"/>
          <w:szCs w:val="24"/>
        </w:rPr>
        <w:lastRenderedPageBreak/>
        <w:t>dengan sedikit mengaburkan tepi sampai tampak kehilangan kualitas bergerigi. Dengan sampling piksel di sekitar tepi, antialiasing menyesuaikan warna piksel di sekitarnya, mencampuradukkan tampilan bergerigi.</w:t>
      </w:r>
      <w:r w:rsidRPr="00A75AD1">
        <w:rPr>
          <w:rFonts w:ascii="Times New Roman" w:hAnsi="Times New Roman" w:cs="Times New Roman"/>
          <w:sz w:val="24"/>
          <w:szCs w:val="24"/>
        </w:rPr>
        <w:br/>
      </w:r>
      <w:r w:rsidRPr="00A75AD1">
        <w:rPr>
          <w:rFonts w:ascii="Times New Roman" w:hAnsi="Times New Roman" w:cs="Times New Roman"/>
          <w:sz w:val="24"/>
          <w:szCs w:val="24"/>
        </w:rPr>
        <w:br/>
        <w:t>Meskipun pencampuran piksel menghilangkan tepi yang tajam, efek antialiasing bisa membuat piksel lebih fuzzier.</w:t>
      </w:r>
      <w:r w:rsidRPr="00A75AD1">
        <w:rPr>
          <w:rFonts w:ascii="Times New Roman" w:hAnsi="Times New Roman" w:cs="Times New Roman"/>
          <w:sz w:val="24"/>
          <w:szCs w:val="24"/>
        </w:rPr>
        <w:br/>
      </w:r>
    </w:p>
    <w:p w14:paraId="788C5686" w14:textId="77777777" w:rsidR="008F15B4" w:rsidRPr="008F15B4" w:rsidRDefault="008F15B4" w:rsidP="008F15B4">
      <w:pPr>
        <w:numPr>
          <w:ilvl w:val="1"/>
          <w:numId w:val="6"/>
        </w:numPr>
        <w:rPr>
          <w:rFonts w:ascii="Times New Roman" w:hAnsi="Times New Roman" w:cs="Times New Roman"/>
          <w:sz w:val="24"/>
          <w:szCs w:val="24"/>
        </w:rPr>
      </w:pPr>
      <w:bookmarkStart w:id="4" w:name="_Hlk66127515"/>
      <w:r w:rsidRPr="008F15B4">
        <w:rPr>
          <w:rFonts w:ascii="Times New Roman" w:hAnsi="Times New Roman" w:cs="Times New Roman"/>
          <w:sz w:val="24"/>
          <w:szCs w:val="24"/>
        </w:rPr>
        <w:t>Rumusan Masalah</w:t>
      </w:r>
    </w:p>
    <w:bookmarkEnd w:id="4"/>
    <w:p w14:paraId="3AE05A9A"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Dari latar belakang yang telah dipaparkan di atas, maka dapat dirumuskan masalah yang akan dikaji yaitu :</w:t>
      </w:r>
    </w:p>
    <w:p w14:paraId="4C008C9A" w14:textId="77777777"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Jelaskan tentang pengertian Anti-aliasing.</w:t>
      </w:r>
    </w:p>
    <w:p w14:paraId="4C1ED4CC" w14:textId="01879278"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Sebutkan beberapa teknik-teknik</w:t>
      </w:r>
      <w:r w:rsidR="00A75AD1">
        <w:rPr>
          <w:rFonts w:ascii="Times New Roman" w:hAnsi="Times New Roman" w:cs="Times New Roman"/>
          <w:sz w:val="24"/>
          <w:szCs w:val="24"/>
        </w:rPr>
        <w:t xml:space="preserve"> Anti-Aliasing</w:t>
      </w:r>
      <w:r w:rsidRPr="008F15B4">
        <w:rPr>
          <w:rFonts w:ascii="Times New Roman" w:hAnsi="Times New Roman" w:cs="Times New Roman"/>
          <w:sz w:val="24"/>
          <w:szCs w:val="24"/>
        </w:rPr>
        <w:t>.</w:t>
      </w:r>
    </w:p>
    <w:p w14:paraId="55D682AE" w14:textId="6DE899A1" w:rsidR="008F15B4" w:rsidRPr="008F15B4" w:rsidRDefault="00A75AD1" w:rsidP="008F15B4">
      <w:pPr>
        <w:numPr>
          <w:ilvl w:val="0"/>
          <w:numId w:val="1"/>
        </w:numPr>
        <w:rPr>
          <w:rFonts w:ascii="Times New Roman" w:hAnsi="Times New Roman" w:cs="Times New Roman"/>
          <w:sz w:val="24"/>
          <w:szCs w:val="24"/>
        </w:rPr>
      </w:pPr>
      <w:r>
        <w:rPr>
          <w:rFonts w:ascii="Times New Roman" w:hAnsi="Times New Roman" w:cs="Times New Roman"/>
          <w:sz w:val="24"/>
          <w:szCs w:val="24"/>
        </w:rPr>
        <w:t>Bagaimana cara menyesuaikan</w:t>
      </w:r>
      <w:r w:rsidR="008F15B4" w:rsidRPr="008F15B4">
        <w:rPr>
          <w:rFonts w:ascii="Times New Roman" w:hAnsi="Times New Roman" w:cs="Times New Roman"/>
          <w:sz w:val="24"/>
          <w:szCs w:val="24"/>
        </w:rPr>
        <w:t xml:space="preserve"> Anti-aliasing.</w:t>
      </w:r>
    </w:p>
    <w:p w14:paraId="21602E9F" w14:textId="77777777" w:rsidR="008F15B4" w:rsidRPr="008F15B4" w:rsidRDefault="008F15B4" w:rsidP="008F15B4">
      <w:pPr>
        <w:rPr>
          <w:rFonts w:ascii="Times New Roman" w:hAnsi="Times New Roman" w:cs="Times New Roman"/>
          <w:sz w:val="24"/>
          <w:szCs w:val="24"/>
        </w:rPr>
      </w:pPr>
    </w:p>
    <w:p w14:paraId="01E94256" w14:textId="77777777" w:rsidR="008F15B4" w:rsidRPr="008F15B4" w:rsidRDefault="008F15B4" w:rsidP="008F15B4">
      <w:pPr>
        <w:numPr>
          <w:ilvl w:val="1"/>
          <w:numId w:val="6"/>
        </w:numPr>
        <w:rPr>
          <w:rFonts w:ascii="Times New Roman" w:hAnsi="Times New Roman" w:cs="Times New Roman"/>
          <w:sz w:val="24"/>
          <w:szCs w:val="24"/>
        </w:rPr>
      </w:pPr>
      <w:bookmarkStart w:id="5" w:name="_Hlk66127527"/>
      <w:r w:rsidRPr="008F15B4">
        <w:rPr>
          <w:rFonts w:ascii="Times New Roman" w:hAnsi="Times New Roman" w:cs="Times New Roman"/>
          <w:sz w:val="24"/>
          <w:szCs w:val="24"/>
        </w:rPr>
        <w:t>Tujuan</w:t>
      </w:r>
    </w:p>
    <w:bookmarkEnd w:id="5"/>
    <w:p w14:paraId="6CA29609"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Adapun tujuan dari makalah ini dibuat diantaranya adalah untuk mengetahui :</w:t>
      </w:r>
    </w:p>
    <w:p w14:paraId="3462CB56" w14:textId="77777777"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Menambah wawasan dan pengetahuan tentang apa itu Anti-aliasing.</w:t>
      </w:r>
    </w:p>
    <w:p w14:paraId="4D1F7A95" w14:textId="3FAAF5EF"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Dapat mengetahui </w:t>
      </w:r>
      <w:r w:rsidR="00A75AD1">
        <w:rPr>
          <w:rFonts w:ascii="Times New Roman" w:hAnsi="Times New Roman" w:cs="Times New Roman"/>
          <w:sz w:val="24"/>
          <w:szCs w:val="24"/>
        </w:rPr>
        <w:t>teknik-teknik</w:t>
      </w:r>
      <w:r w:rsidRPr="008F15B4">
        <w:rPr>
          <w:rFonts w:ascii="Times New Roman" w:hAnsi="Times New Roman" w:cs="Times New Roman"/>
          <w:sz w:val="24"/>
          <w:szCs w:val="24"/>
        </w:rPr>
        <w:t xml:space="preserve"> dari Anti-aliasing.</w:t>
      </w:r>
    </w:p>
    <w:p w14:paraId="4BAE85E3" w14:textId="6FDB52D2"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Mengetahui </w:t>
      </w:r>
      <w:r w:rsidR="00D34A6F">
        <w:rPr>
          <w:rFonts w:ascii="Times New Roman" w:hAnsi="Times New Roman" w:cs="Times New Roman"/>
          <w:sz w:val="24"/>
          <w:szCs w:val="24"/>
        </w:rPr>
        <w:t>cara menyesuaikan</w:t>
      </w:r>
      <w:r w:rsidRPr="008F15B4">
        <w:rPr>
          <w:rFonts w:ascii="Times New Roman" w:hAnsi="Times New Roman" w:cs="Times New Roman"/>
          <w:sz w:val="24"/>
          <w:szCs w:val="24"/>
        </w:rPr>
        <w:t xml:space="preserve"> Anti-Aliansing</w:t>
      </w:r>
      <w:r w:rsidR="00D34A6F">
        <w:rPr>
          <w:rFonts w:ascii="Times New Roman" w:hAnsi="Times New Roman" w:cs="Times New Roman"/>
          <w:sz w:val="24"/>
          <w:szCs w:val="24"/>
        </w:rPr>
        <w:t xml:space="preserve"> yang baik dan benar</w:t>
      </w:r>
      <w:r w:rsidRPr="008F15B4">
        <w:rPr>
          <w:rFonts w:ascii="Times New Roman" w:hAnsi="Times New Roman" w:cs="Times New Roman"/>
          <w:sz w:val="24"/>
          <w:szCs w:val="24"/>
        </w:rPr>
        <w:t>.</w:t>
      </w:r>
    </w:p>
    <w:p w14:paraId="0153348E" w14:textId="77777777" w:rsidR="008F15B4" w:rsidRPr="008F15B4" w:rsidRDefault="008F15B4" w:rsidP="008F15B4">
      <w:pPr>
        <w:rPr>
          <w:rFonts w:ascii="Times New Roman" w:hAnsi="Times New Roman" w:cs="Times New Roman"/>
          <w:sz w:val="24"/>
          <w:szCs w:val="24"/>
        </w:rPr>
      </w:pPr>
    </w:p>
    <w:p w14:paraId="7013CBF4" w14:textId="77777777" w:rsidR="008F15B4" w:rsidRPr="008F15B4" w:rsidRDefault="008F15B4" w:rsidP="008F15B4">
      <w:pPr>
        <w:rPr>
          <w:rFonts w:ascii="Times New Roman" w:hAnsi="Times New Roman" w:cs="Times New Roman"/>
          <w:sz w:val="24"/>
          <w:szCs w:val="24"/>
        </w:rPr>
      </w:pPr>
    </w:p>
    <w:p w14:paraId="42843B77" w14:textId="77777777" w:rsidR="008F15B4" w:rsidRPr="008F15B4" w:rsidRDefault="008F15B4" w:rsidP="008F15B4">
      <w:pPr>
        <w:rPr>
          <w:rFonts w:ascii="Times New Roman" w:hAnsi="Times New Roman" w:cs="Times New Roman"/>
          <w:sz w:val="24"/>
          <w:szCs w:val="24"/>
        </w:rPr>
      </w:pPr>
    </w:p>
    <w:p w14:paraId="65EA11EE" w14:textId="77777777" w:rsidR="008F15B4" w:rsidRPr="008F15B4" w:rsidRDefault="008F15B4" w:rsidP="008F15B4">
      <w:pPr>
        <w:rPr>
          <w:rFonts w:ascii="Times New Roman" w:hAnsi="Times New Roman" w:cs="Times New Roman"/>
          <w:sz w:val="24"/>
          <w:szCs w:val="24"/>
        </w:rPr>
      </w:pPr>
    </w:p>
    <w:p w14:paraId="5FBEBF29" w14:textId="77777777" w:rsidR="008F15B4" w:rsidRPr="008F15B4" w:rsidRDefault="008F15B4" w:rsidP="008F15B4">
      <w:pPr>
        <w:rPr>
          <w:rFonts w:ascii="Times New Roman" w:hAnsi="Times New Roman" w:cs="Times New Roman"/>
          <w:sz w:val="24"/>
          <w:szCs w:val="24"/>
        </w:rPr>
      </w:pPr>
    </w:p>
    <w:p w14:paraId="33B870B8" w14:textId="77777777" w:rsidR="008F15B4" w:rsidRPr="008F15B4" w:rsidRDefault="008F15B4" w:rsidP="008F15B4">
      <w:pPr>
        <w:rPr>
          <w:rFonts w:ascii="Times New Roman" w:hAnsi="Times New Roman" w:cs="Times New Roman"/>
          <w:sz w:val="24"/>
          <w:szCs w:val="24"/>
        </w:rPr>
      </w:pPr>
    </w:p>
    <w:p w14:paraId="45C9211A" w14:textId="77777777" w:rsidR="008F15B4" w:rsidRPr="008F15B4" w:rsidRDefault="008F15B4" w:rsidP="008F15B4">
      <w:pPr>
        <w:rPr>
          <w:rFonts w:ascii="Times New Roman" w:hAnsi="Times New Roman" w:cs="Times New Roman"/>
          <w:sz w:val="24"/>
          <w:szCs w:val="24"/>
        </w:rPr>
      </w:pPr>
    </w:p>
    <w:p w14:paraId="5007CF9D" w14:textId="77777777" w:rsidR="008F15B4" w:rsidRPr="008F15B4" w:rsidRDefault="008F15B4" w:rsidP="008F15B4">
      <w:pPr>
        <w:rPr>
          <w:rFonts w:ascii="Times New Roman" w:hAnsi="Times New Roman" w:cs="Times New Roman"/>
          <w:sz w:val="24"/>
          <w:szCs w:val="24"/>
        </w:rPr>
      </w:pPr>
    </w:p>
    <w:p w14:paraId="56B4ACD3" w14:textId="77777777" w:rsidR="008F15B4" w:rsidRPr="008F15B4" w:rsidRDefault="008F15B4" w:rsidP="008F15B4">
      <w:pPr>
        <w:rPr>
          <w:rFonts w:ascii="Times New Roman" w:hAnsi="Times New Roman" w:cs="Times New Roman"/>
          <w:sz w:val="24"/>
          <w:szCs w:val="24"/>
        </w:rPr>
      </w:pPr>
    </w:p>
    <w:p w14:paraId="6C56FEFB" w14:textId="77777777" w:rsidR="008F15B4" w:rsidRPr="008F15B4" w:rsidRDefault="008F15B4" w:rsidP="008F15B4">
      <w:pPr>
        <w:rPr>
          <w:rFonts w:ascii="Times New Roman" w:hAnsi="Times New Roman" w:cs="Times New Roman"/>
          <w:sz w:val="24"/>
          <w:szCs w:val="24"/>
        </w:rPr>
      </w:pPr>
    </w:p>
    <w:p w14:paraId="6080C557" w14:textId="77777777" w:rsidR="008F15B4" w:rsidRPr="008F15B4" w:rsidRDefault="008F15B4" w:rsidP="008F15B4">
      <w:pPr>
        <w:rPr>
          <w:rFonts w:ascii="Times New Roman" w:hAnsi="Times New Roman" w:cs="Times New Roman"/>
          <w:sz w:val="24"/>
          <w:szCs w:val="24"/>
        </w:rPr>
      </w:pPr>
    </w:p>
    <w:p w14:paraId="1CE434CB" w14:textId="4C053168" w:rsidR="008F15B4" w:rsidRDefault="008F15B4" w:rsidP="008F15B4">
      <w:pPr>
        <w:rPr>
          <w:rFonts w:ascii="Times New Roman" w:hAnsi="Times New Roman" w:cs="Times New Roman"/>
          <w:sz w:val="24"/>
          <w:szCs w:val="24"/>
        </w:rPr>
      </w:pPr>
    </w:p>
    <w:p w14:paraId="7E454B01" w14:textId="435B589A" w:rsidR="00D34A6F" w:rsidRDefault="00D34A6F" w:rsidP="008F15B4">
      <w:pPr>
        <w:rPr>
          <w:rFonts w:ascii="Times New Roman" w:hAnsi="Times New Roman" w:cs="Times New Roman"/>
          <w:sz w:val="24"/>
          <w:szCs w:val="24"/>
        </w:rPr>
      </w:pPr>
    </w:p>
    <w:p w14:paraId="2262F3DF" w14:textId="77777777" w:rsidR="00D34A6F" w:rsidRPr="008F15B4" w:rsidRDefault="00D34A6F" w:rsidP="008F15B4">
      <w:pPr>
        <w:rPr>
          <w:rFonts w:ascii="Times New Roman" w:hAnsi="Times New Roman" w:cs="Times New Roman"/>
          <w:sz w:val="24"/>
          <w:szCs w:val="24"/>
        </w:rPr>
      </w:pPr>
    </w:p>
    <w:p w14:paraId="79CA03AB" w14:textId="77777777" w:rsidR="008F15B4" w:rsidRPr="00A75AD1" w:rsidRDefault="008F15B4" w:rsidP="00A75AD1">
      <w:pPr>
        <w:jc w:val="center"/>
        <w:rPr>
          <w:rFonts w:ascii="Times New Roman" w:hAnsi="Times New Roman" w:cs="Times New Roman"/>
          <w:b/>
          <w:sz w:val="28"/>
          <w:szCs w:val="24"/>
        </w:rPr>
      </w:pPr>
      <w:bookmarkStart w:id="6" w:name="_Hlk66127538"/>
      <w:r w:rsidRPr="00A75AD1">
        <w:rPr>
          <w:rFonts w:ascii="Times New Roman" w:hAnsi="Times New Roman" w:cs="Times New Roman"/>
          <w:b/>
          <w:sz w:val="28"/>
          <w:szCs w:val="24"/>
        </w:rPr>
        <w:lastRenderedPageBreak/>
        <w:t>BAB II</w:t>
      </w:r>
    </w:p>
    <w:p w14:paraId="55FBB29A"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PEMBAHASAN</w:t>
      </w:r>
    </w:p>
    <w:p w14:paraId="33FFA4F9" w14:textId="77777777" w:rsidR="008F15B4" w:rsidRPr="008F15B4" w:rsidRDefault="008F15B4" w:rsidP="008F15B4">
      <w:pPr>
        <w:rPr>
          <w:rFonts w:ascii="Times New Roman" w:hAnsi="Times New Roman" w:cs="Times New Roman"/>
          <w:sz w:val="24"/>
          <w:szCs w:val="24"/>
        </w:rPr>
      </w:pPr>
    </w:p>
    <w:p w14:paraId="7168B4ED" w14:textId="77777777" w:rsidR="008F15B4" w:rsidRPr="008F15B4" w:rsidRDefault="008F15B4" w:rsidP="008F15B4">
      <w:pPr>
        <w:numPr>
          <w:ilvl w:val="1"/>
          <w:numId w:val="7"/>
        </w:numPr>
        <w:rPr>
          <w:rFonts w:ascii="Times New Roman" w:hAnsi="Times New Roman" w:cs="Times New Roman"/>
          <w:sz w:val="24"/>
          <w:szCs w:val="24"/>
        </w:rPr>
      </w:pPr>
      <w:bookmarkStart w:id="7" w:name="_Hlk66114545"/>
      <w:r w:rsidRPr="008F15B4">
        <w:rPr>
          <w:rFonts w:ascii="Times New Roman" w:hAnsi="Times New Roman" w:cs="Times New Roman"/>
          <w:sz w:val="24"/>
          <w:szCs w:val="24"/>
        </w:rPr>
        <w:t>Pengertian Anti-aliasing</w:t>
      </w:r>
    </w:p>
    <w:p w14:paraId="2F993236" w14:textId="77777777" w:rsidR="00A75AD1" w:rsidRPr="00A75AD1" w:rsidRDefault="00A75AD1" w:rsidP="00A75AD1">
      <w:pPr>
        <w:ind w:left="360"/>
        <w:jc w:val="both"/>
        <w:rPr>
          <w:rFonts w:ascii="Times New Roman" w:hAnsi="Times New Roman" w:cs="Times New Roman"/>
          <w:sz w:val="24"/>
          <w:szCs w:val="24"/>
        </w:rPr>
      </w:pPr>
      <w:bookmarkStart w:id="8" w:name="_Hlk66127589"/>
      <w:bookmarkStart w:id="9" w:name="_Hlk66114649"/>
      <w:bookmarkEnd w:id="6"/>
      <w:bookmarkEnd w:id="7"/>
      <w:r w:rsidRPr="00A75AD1">
        <w:rPr>
          <w:rFonts w:ascii="Times New Roman" w:hAnsi="Times New Roman" w:cs="Times New Roman"/>
          <w:sz w:val="24"/>
          <w:szCs w:val="24"/>
        </w:rPr>
        <w:t>Anti-aliasing mengurangi masalah ini dengan menerapkan teknik tertentu untuk menghaluskan tepi untuk gambar keseluruhan yang lebih baik. Ini mungkin bekerja dengan sedikit mengaburkan bagian tepinya sampai tampak kehilangan kualitas yang bergerigi. Dengan mengambil sampel piksel di sekitar tepinya, anti-aliasing menyesuaikan warna piksel di sekitarnya, memadukan tampilan yang bergerigi.</w:t>
      </w:r>
    </w:p>
    <w:p w14:paraId="2327FFF6" w14:textId="77777777" w:rsidR="00A75AD1" w:rsidRPr="00A75AD1"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sz w:val="24"/>
          <w:szCs w:val="24"/>
          <w:lang w:eastAsia="id-ID"/>
        </w:rPr>
        <w:t>Meskipun pencampuran piksel menghilangkan tepian yang tajam, efek anti-aliasing mungkin membuat piksel tampak sedikit lebih kabur.</w:t>
      </w:r>
    </w:p>
    <w:p w14:paraId="14199644" w14:textId="03C35ECF" w:rsidR="008F15B4" w:rsidRPr="008F15B4" w:rsidRDefault="00A75AD1" w:rsidP="00A75AD1">
      <w:pPr>
        <w:numPr>
          <w:ilvl w:val="1"/>
          <w:numId w:val="7"/>
        </w:numPr>
        <w:jc w:val="both"/>
        <w:rPr>
          <w:rFonts w:ascii="Times New Roman" w:hAnsi="Times New Roman" w:cs="Times New Roman"/>
          <w:sz w:val="24"/>
          <w:szCs w:val="24"/>
        </w:rPr>
      </w:pPr>
      <w:r>
        <w:rPr>
          <w:rFonts w:ascii="Times New Roman" w:hAnsi="Times New Roman" w:cs="Times New Roman"/>
          <w:sz w:val="24"/>
          <w:szCs w:val="24"/>
        </w:rPr>
        <w:t>T</w:t>
      </w:r>
      <w:r w:rsidR="008F15B4" w:rsidRPr="008F15B4">
        <w:rPr>
          <w:rFonts w:ascii="Times New Roman" w:hAnsi="Times New Roman" w:cs="Times New Roman"/>
          <w:sz w:val="24"/>
          <w:szCs w:val="24"/>
        </w:rPr>
        <w:t>eknik</w:t>
      </w:r>
      <w:r>
        <w:rPr>
          <w:rFonts w:ascii="Times New Roman" w:hAnsi="Times New Roman" w:cs="Times New Roman"/>
          <w:sz w:val="24"/>
          <w:szCs w:val="24"/>
        </w:rPr>
        <w:t>-teknik Anti-Aliasing</w:t>
      </w:r>
    </w:p>
    <w:bookmarkEnd w:id="8"/>
    <w:bookmarkEnd w:id="9"/>
    <w:p w14:paraId="62BF75C2" w14:textId="77777777" w:rsidR="00A75AD1" w:rsidRPr="003E2E74" w:rsidRDefault="00A75AD1" w:rsidP="00A75AD1">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Teknik anti-aliasing yang berbeda menghasilkan berbagai hasil tergantung pada kemampuan perangkat keras PC Anda:</w:t>
      </w:r>
    </w:p>
    <w:p w14:paraId="66159028" w14:textId="48A8ABBE"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Supersample anti-aliasing</w:t>
      </w:r>
      <w:r w:rsidRPr="00A75AD1">
        <w:rPr>
          <w:rFonts w:ascii="Times New Roman" w:eastAsia="Times New Roman" w:hAnsi="Times New Roman" w:cs="Times New Roman"/>
          <w:sz w:val="24"/>
          <w:szCs w:val="24"/>
          <w:lang w:eastAsia="id-ID"/>
        </w:rPr>
        <w:t xml:space="preserve"> : Proses SSAA mengambil gambar beresolusi tinggi dan menurunkan sampel ke ukuran yang diperlukan. Pendekatan ini menghasilkan tepi yang jauh lebih halus, tetapi supersampling membutuhkan lebih banyak sumber daya perangkat keras dari kartu grafis, seperti memori video tambahan. SSAA tidak banyak digunakan lagi karena berapa banyak daya yang dibutuhkannya.</w:t>
      </w:r>
    </w:p>
    <w:p w14:paraId="644831F6" w14:textId="5B22B1FA"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Multisample anti-aliasing</w:t>
      </w:r>
      <w:r w:rsidRPr="00A75AD1">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Proses ini tidak intensif sumber daya. Namun, MSAA tidak berkinerja baik dengan tekstur alfa / transparan, dan karena tidak mencicipi seluruh adegan, kualitas gambar mungkin berkurang.</w:t>
      </w:r>
    </w:p>
    <w:p w14:paraId="40B185A1"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5605477" w14:textId="77777777" w:rsidR="00A75AD1" w:rsidRPr="008C4FF0"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0B95576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7B472C7C"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Gambar dengan anti-aliasing FXAA dapat, bagaimanapun, tampak sedikit lebih buram, yang tidak berguna jika Anda mencari grafik yang tajam.</w:t>
      </w:r>
    </w:p>
    <w:p w14:paraId="74828CF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perataan yang berbeda, tetapi dengan biaya kinerja yang sedikit lebih tinggi. Metode ini tidak berfungsi pada semua kartu grafis.</w:t>
      </w:r>
    </w:p>
    <w:p w14:paraId="11D50BE6" w14:textId="5327913B" w:rsidR="008F15B4" w:rsidRPr="00A75AD1" w:rsidRDefault="00A75AD1" w:rsidP="00A75AD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Cara Menyesuaikan</w:t>
      </w:r>
      <w:r w:rsidR="008F15B4" w:rsidRPr="00A75AD1">
        <w:rPr>
          <w:rFonts w:ascii="Times New Roman" w:hAnsi="Times New Roman" w:cs="Times New Roman"/>
          <w:sz w:val="24"/>
          <w:szCs w:val="24"/>
        </w:rPr>
        <w:t xml:space="preserve"> Anti-aliasing</w:t>
      </w:r>
    </w:p>
    <w:p w14:paraId="666502C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bookmarkStart w:id="10" w:name="_Hlk66119128"/>
      <w:r w:rsidRPr="003E2E74">
        <w:rPr>
          <w:rFonts w:ascii="Times New Roman" w:eastAsia="Times New Roman" w:hAnsi="Times New Roman" w:cs="Times New Roman"/>
          <w:sz w:val="24"/>
          <w:szCs w:val="24"/>
          <w:lang w:eastAsia="id-ID"/>
        </w:rPr>
        <w:t>Beberapa game menawarkan opsi di bawah pengaturan video untuk mengonfigurasi anti-aliasing. Orang lain mungkin hanya menawarkan opsi pasangan atau bahkan mungkin tidak memberi Anda opsi untuk mengubah anti-aliasing sama sekali.</w:t>
      </w:r>
    </w:p>
    <w:p w14:paraId="398BBAA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23C50546" w14:textId="77777777" w:rsidR="008F15B4" w:rsidRPr="008F15B4" w:rsidRDefault="008F15B4" w:rsidP="008F15B4">
      <w:pPr>
        <w:rPr>
          <w:rFonts w:ascii="Times New Roman" w:hAnsi="Times New Roman" w:cs="Times New Roman"/>
          <w:sz w:val="24"/>
          <w:szCs w:val="24"/>
        </w:rPr>
      </w:pPr>
    </w:p>
    <w:p w14:paraId="5868037A" w14:textId="77777777" w:rsidR="008F15B4" w:rsidRPr="008F15B4" w:rsidRDefault="008F15B4" w:rsidP="008F15B4">
      <w:pPr>
        <w:rPr>
          <w:rFonts w:ascii="Times New Roman" w:hAnsi="Times New Roman" w:cs="Times New Roman"/>
          <w:sz w:val="24"/>
          <w:szCs w:val="24"/>
        </w:rPr>
      </w:pPr>
    </w:p>
    <w:p w14:paraId="295A503D" w14:textId="77777777" w:rsidR="008F15B4" w:rsidRPr="008F15B4" w:rsidRDefault="008F15B4" w:rsidP="008F15B4">
      <w:pPr>
        <w:rPr>
          <w:rFonts w:ascii="Times New Roman" w:hAnsi="Times New Roman" w:cs="Times New Roman"/>
          <w:sz w:val="24"/>
          <w:szCs w:val="24"/>
        </w:rPr>
      </w:pPr>
    </w:p>
    <w:p w14:paraId="08C503BD" w14:textId="77777777" w:rsidR="008F15B4" w:rsidRPr="008F15B4" w:rsidRDefault="008F15B4" w:rsidP="008F15B4">
      <w:pPr>
        <w:rPr>
          <w:rFonts w:ascii="Times New Roman" w:hAnsi="Times New Roman" w:cs="Times New Roman"/>
          <w:sz w:val="24"/>
          <w:szCs w:val="24"/>
        </w:rPr>
      </w:pPr>
    </w:p>
    <w:p w14:paraId="092D1965" w14:textId="77777777" w:rsidR="008F15B4" w:rsidRPr="008F15B4" w:rsidRDefault="008F15B4" w:rsidP="008F15B4">
      <w:pPr>
        <w:rPr>
          <w:rFonts w:ascii="Times New Roman" w:hAnsi="Times New Roman" w:cs="Times New Roman"/>
          <w:sz w:val="24"/>
          <w:szCs w:val="24"/>
        </w:rPr>
      </w:pPr>
    </w:p>
    <w:p w14:paraId="2233DFDB" w14:textId="77777777" w:rsidR="008F15B4" w:rsidRPr="008F15B4" w:rsidRDefault="008F15B4" w:rsidP="008F15B4">
      <w:pPr>
        <w:rPr>
          <w:rFonts w:ascii="Times New Roman" w:hAnsi="Times New Roman" w:cs="Times New Roman"/>
          <w:sz w:val="24"/>
          <w:szCs w:val="24"/>
        </w:rPr>
      </w:pPr>
    </w:p>
    <w:p w14:paraId="3B1F95D2" w14:textId="77777777" w:rsidR="008F15B4" w:rsidRPr="008F15B4" w:rsidRDefault="008F15B4" w:rsidP="008F15B4">
      <w:pPr>
        <w:rPr>
          <w:rFonts w:ascii="Times New Roman" w:hAnsi="Times New Roman" w:cs="Times New Roman"/>
          <w:sz w:val="24"/>
          <w:szCs w:val="24"/>
        </w:rPr>
      </w:pPr>
    </w:p>
    <w:p w14:paraId="45C37B25" w14:textId="77777777" w:rsidR="008F15B4" w:rsidRPr="008F15B4" w:rsidRDefault="008F15B4" w:rsidP="008F15B4">
      <w:pPr>
        <w:rPr>
          <w:rFonts w:ascii="Times New Roman" w:hAnsi="Times New Roman" w:cs="Times New Roman"/>
          <w:sz w:val="24"/>
          <w:szCs w:val="24"/>
        </w:rPr>
      </w:pPr>
    </w:p>
    <w:p w14:paraId="77581CD2" w14:textId="77777777" w:rsidR="008F15B4" w:rsidRPr="008F15B4" w:rsidRDefault="008F15B4" w:rsidP="008F15B4">
      <w:pPr>
        <w:rPr>
          <w:rFonts w:ascii="Times New Roman" w:hAnsi="Times New Roman" w:cs="Times New Roman"/>
          <w:sz w:val="24"/>
          <w:szCs w:val="24"/>
        </w:rPr>
      </w:pPr>
    </w:p>
    <w:p w14:paraId="0A569117" w14:textId="77777777" w:rsidR="008F15B4" w:rsidRPr="008F15B4" w:rsidRDefault="008F15B4" w:rsidP="008F15B4">
      <w:pPr>
        <w:rPr>
          <w:rFonts w:ascii="Times New Roman" w:hAnsi="Times New Roman" w:cs="Times New Roman"/>
          <w:sz w:val="24"/>
          <w:szCs w:val="24"/>
        </w:rPr>
      </w:pPr>
    </w:p>
    <w:p w14:paraId="3608C8F1" w14:textId="77777777" w:rsidR="008F15B4" w:rsidRPr="008F15B4" w:rsidRDefault="008F15B4" w:rsidP="008F15B4">
      <w:pPr>
        <w:rPr>
          <w:rFonts w:ascii="Times New Roman" w:hAnsi="Times New Roman" w:cs="Times New Roman"/>
          <w:sz w:val="24"/>
          <w:szCs w:val="24"/>
        </w:rPr>
      </w:pPr>
    </w:p>
    <w:p w14:paraId="0A119820" w14:textId="77777777" w:rsidR="008F15B4" w:rsidRPr="008F15B4" w:rsidRDefault="008F15B4" w:rsidP="008F15B4">
      <w:pPr>
        <w:rPr>
          <w:rFonts w:ascii="Times New Roman" w:hAnsi="Times New Roman" w:cs="Times New Roman"/>
          <w:sz w:val="24"/>
          <w:szCs w:val="24"/>
        </w:rPr>
      </w:pPr>
    </w:p>
    <w:p w14:paraId="6005BD8B" w14:textId="77777777" w:rsidR="008F15B4" w:rsidRPr="008F15B4" w:rsidRDefault="008F15B4" w:rsidP="008F15B4">
      <w:pPr>
        <w:rPr>
          <w:rFonts w:ascii="Times New Roman" w:hAnsi="Times New Roman" w:cs="Times New Roman"/>
          <w:sz w:val="24"/>
          <w:szCs w:val="24"/>
        </w:rPr>
      </w:pPr>
    </w:p>
    <w:p w14:paraId="574566FE" w14:textId="77777777" w:rsidR="008F15B4" w:rsidRPr="008F15B4" w:rsidRDefault="008F15B4" w:rsidP="008F15B4">
      <w:pPr>
        <w:rPr>
          <w:rFonts w:ascii="Times New Roman" w:hAnsi="Times New Roman" w:cs="Times New Roman"/>
          <w:sz w:val="24"/>
          <w:szCs w:val="24"/>
        </w:rPr>
      </w:pPr>
    </w:p>
    <w:p w14:paraId="1C8D14E3" w14:textId="77777777" w:rsidR="008F15B4" w:rsidRPr="008F15B4" w:rsidRDefault="008F15B4" w:rsidP="008F15B4">
      <w:pPr>
        <w:rPr>
          <w:rFonts w:ascii="Times New Roman" w:hAnsi="Times New Roman" w:cs="Times New Roman"/>
          <w:sz w:val="24"/>
          <w:szCs w:val="24"/>
        </w:rPr>
      </w:pPr>
    </w:p>
    <w:p w14:paraId="6B67108B" w14:textId="77777777" w:rsidR="008F15B4" w:rsidRPr="008F15B4" w:rsidRDefault="008F15B4" w:rsidP="008F15B4">
      <w:pPr>
        <w:rPr>
          <w:rFonts w:ascii="Times New Roman" w:hAnsi="Times New Roman" w:cs="Times New Roman"/>
          <w:sz w:val="24"/>
          <w:szCs w:val="24"/>
        </w:rPr>
      </w:pPr>
    </w:p>
    <w:p w14:paraId="6BF29AA8" w14:textId="77777777" w:rsidR="008F15B4" w:rsidRPr="008F15B4" w:rsidRDefault="008F15B4" w:rsidP="008F15B4">
      <w:pPr>
        <w:rPr>
          <w:rFonts w:ascii="Times New Roman" w:hAnsi="Times New Roman" w:cs="Times New Roman"/>
          <w:sz w:val="24"/>
          <w:szCs w:val="24"/>
        </w:rPr>
      </w:pPr>
    </w:p>
    <w:p w14:paraId="55240A1A" w14:textId="77777777" w:rsidR="008F15B4" w:rsidRPr="008F15B4" w:rsidRDefault="008F15B4" w:rsidP="008F15B4">
      <w:pPr>
        <w:rPr>
          <w:rFonts w:ascii="Times New Roman" w:hAnsi="Times New Roman" w:cs="Times New Roman"/>
          <w:sz w:val="24"/>
          <w:szCs w:val="24"/>
        </w:rPr>
      </w:pPr>
    </w:p>
    <w:p w14:paraId="62A47703" w14:textId="0256A6A6" w:rsidR="008F15B4" w:rsidRDefault="008F15B4" w:rsidP="008F15B4">
      <w:pPr>
        <w:rPr>
          <w:rFonts w:ascii="Times New Roman" w:hAnsi="Times New Roman" w:cs="Times New Roman"/>
          <w:sz w:val="24"/>
          <w:szCs w:val="24"/>
        </w:rPr>
      </w:pPr>
    </w:p>
    <w:p w14:paraId="5143F02A" w14:textId="36616E80" w:rsidR="00D34A6F" w:rsidRDefault="00D34A6F" w:rsidP="008F15B4">
      <w:pPr>
        <w:rPr>
          <w:rFonts w:ascii="Times New Roman" w:hAnsi="Times New Roman" w:cs="Times New Roman"/>
          <w:sz w:val="24"/>
          <w:szCs w:val="24"/>
        </w:rPr>
      </w:pPr>
    </w:p>
    <w:p w14:paraId="52D8FCEA" w14:textId="696B83BB" w:rsidR="00D34A6F" w:rsidRDefault="00D34A6F" w:rsidP="008F15B4">
      <w:pPr>
        <w:rPr>
          <w:rFonts w:ascii="Times New Roman" w:hAnsi="Times New Roman" w:cs="Times New Roman"/>
          <w:sz w:val="24"/>
          <w:szCs w:val="24"/>
        </w:rPr>
      </w:pPr>
    </w:p>
    <w:p w14:paraId="5CA99E42" w14:textId="77777777" w:rsidR="00D34A6F" w:rsidRPr="008F15B4" w:rsidRDefault="00D34A6F" w:rsidP="008F15B4">
      <w:pPr>
        <w:rPr>
          <w:rFonts w:ascii="Times New Roman" w:hAnsi="Times New Roman" w:cs="Times New Roman"/>
          <w:sz w:val="24"/>
          <w:szCs w:val="24"/>
        </w:rPr>
      </w:pPr>
    </w:p>
    <w:p w14:paraId="5A7699B0" w14:textId="77777777" w:rsidR="008F15B4" w:rsidRPr="008F15B4" w:rsidRDefault="008F15B4" w:rsidP="008F15B4">
      <w:pPr>
        <w:rPr>
          <w:rFonts w:ascii="Times New Roman" w:hAnsi="Times New Roman" w:cs="Times New Roman"/>
          <w:sz w:val="24"/>
          <w:szCs w:val="24"/>
        </w:rPr>
      </w:pPr>
    </w:p>
    <w:p w14:paraId="12F2C87C" w14:textId="77777777" w:rsidR="008F15B4" w:rsidRPr="00D34A6F" w:rsidRDefault="008F15B4" w:rsidP="00D34A6F">
      <w:pPr>
        <w:jc w:val="center"/>
        <w:rPr>
          <w:rFonts w:ascii="Times New Roman" w:hAnsi="Times New Roman" w:cs="Times New Roman"/>
          <w:b/>
          <w:sz w:val="28"/>
          <w:szCs w:val="24"/>
        </w:rPr>
      </w:pPr>
      <w:bookmarkStart w:id="11" w:name="_Hlk66127648"/>
      <w:bookmarkEnd w:id="10"/>
      <w:r w:rsidRPr="00D34A6F">
        <w:rPr>
          <w:rFonts w:ascii="Times New Roman" w:hAnsi="Times New Roman" w:cs="Times New Roman"/>
          <w:b/>
          <w:sz w:val="28"/>
          <w:szCs w:val="24"/>
        </w:rPr>
        <w:lastRenderedPageBreak/>
        <w:t>BAB III</w:t>
      </w:r>
    </w:p>
    <w:p w14:paraId="070204D5" w14:textId="77777777" w:rsidR="008F15B4" w:rsidRPr="00D34A6F" w:rsidRDefault="008F15B4" w:rsidP="00D34A6F">
      <w:pPr>
        <w:jc w:val="center"/>
        <w:rPr>
          <w:rFonts w:ascii="Times New Roman" w:hAnsi="Times New Roman" w:cs="Times New Roman"/>
          <w:b/>
          <w:sz w:val="28"/>
          <w:szCs w:val="24"/>
        </w:rPr>
      </w:pPr>
      <w:r w:rsidRPr="00D34A6F">
        <w:rPr>
          <w:rFonts w:ascii="Times New Roman" w:hAnsi="Times New Roman" w:cs="Times New Roman"/>
          <w:b/>
          <w:sz w:val="28"/>
          <w:szCs w:val="24"/>
        </w:rPr>
        <w:t>PENUTUP</w:t>
      </w:r>
    </w:p>
    <w:p w14:paraId="7380134D" w14:textId="77777777" w:rsidR="008F15B4" w:rsidRPr="008F15B4" w:rsidRDefault="008F15B4" w:rsidP="008F15B4">
      <w:pPr>
        <w:rPr>
          <w:rFonts w:ascii="Times New Roman" w:hAnsi="Times New Roman" w:cs="Times New Roman"/>
          <w:sz w:val="24"/>
          <w:szCs w:val="24"/>
        </w:rPr>
      </w:pPr>
    </w:p>
    <w:p w14:paraId="13716C75" w14:textId="77777777" w:rsidR="008F15B4" w:rsidRPr="008F15B4" w:rsidRDefault="008F15B4" w:rsidP="008F15B4">
      <w:pPr>
        <w:numPr>
          <w:ilvl w:val="1"/>
          <w:numId w:val="3"/>
        </w:numPr>
        <w:rPr>
          <w:rFonts w:ascii="Times New Roman" w:hAnsi="Times New Roman" w:cs="Times New Roman"/>
          <w:sz w:val="24"/>
          <w:szCs w:val="24"/>
        </w:rPr>
      </w:pPr>
      <w:r w:rsidRPr="008F15B4">
        <w:rPr>
          <w:rFonts w:ascii="Times New Roman" w:hAnsi="Times New Roman" w:cs="Times New Roman"/>
          <w:sz w:val="24"/>
          <w:szCs w:val="24"/>
        </w:rPr>
        <w:t xml:space="preserve">Kesimpulan </w:t>
      </w:r>
    </w:p>
    <w:bookmarkEnd w:id="11"/>
    <w:p w14:paraId="015A852C"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berdasarkan pembahasan yan sudah dijelaskan di atas maka dapat diambil kesimpulan sebagai berikut :</w:t>
      </w:r>
    </w:p>
    <w:p w14:paraId="6C1EDCB4" w14:textId="216E3233" w:rsidR="008F15B4" w:rsidRPr="008F15B4" w:rsidRDefault="00493417" w:rsidP="008F15B4">
      <w:pPr>
        <w:rPr>
          <w:rFonts w:ascii="Times New Roman" w:hAnsi="Times New Roman" w:cs="Times New Roman"/>
          <w:sz w:val="24"/>
          <w:szCs w:val="24"/>
        </w:rPr>
      </w:pPr>
      <w:r w:rsidRPr="00493417">
        <w:rPr>
          <w:rFonts w:ascii="Times New Roman" w:hAnsi="Times New Roman" w:cs="Times New Roman"/>
          <w:b/>
          <w:bCs/>
          <w:sz w:val="24"/>
          <w:szCs w:val="24"/>
        </w:rPr>
        <w:t>Anti Aliasing</w:t>
      </w:r>
      <w:r w:rsidRPr="00493417">
        <w:rPr>
          <w:rFonts w:ascii="Times New Roman" w:hAnsi="Times New Roman" w:cs="Times New Roman"/>
          <w:sz w:val="24"/>
          <w:szCs w:val="24"/>
        </w:rPr>
        <w:t xml:space="preserve"> secara definisi merupakan sebuah teknologi strategi yang digunakan untuk menghilangkan Jaggies atau effek seperti “tangga” pada garis tepi sebuah grafis video game agak terlihat lebih mulus atau Smooth. </w:t>
      </w:r>
      <w:r w:rsidR="008F15B4" w:rsidRPr="008F15B4">
        <w:rPr>
          <w:rFonts w:ascii="Times New Roman" w:hAnsi="Times New Roman" w:cs="Times New Roman"/>
          <w:sz w:val="24"/>
          <w:szCs w:val="24"/>
        </w:rPr>
        <w:t xml:space="preserve">Terdapat beberapa </w:t>
      </w:r>
      <w:r>
        <w:rPr>
          <w:rFonts w:ascii="Times New Roman" w:hAnsi="Times New Roman" w:cs="Times New Roman"/>
          <w:sz w:val="24"/>
          <w:szCs w:val="24"/>
        </w:rPr>
        <w:t>teknik-teknik</w:t>
      </w:r>
      <w:r w:rsidR="008F15B4" w:rsidRPr="008F15B4">
        <w:rPr>
          <w:rFonts w:ascii="Times New Roman" w:hAnsi="Times New Roman" w:cs="Times New Roman"/>
          <w:sz w:val="24"/>
          <w:szCs w:val="24"/>
        </w:rPr>
        <w:t xml:space="preserve"> Anti Aliasing ( AA ), yaitu :</w:t>
      </w:r>
    </w:p>
    <w:p w14:paraId="22657795" w14:textId="69941363"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Supersample anti-aliasing</w:t>
      </w:r>
      <w:r w:rsidRPr="003E2E74">
        <w:rPr>
          <w:rFonts w:ascii="Times New Roman" w:eastAsia="Times New Roman" w:hAnsi="Times New Roman" w:cs="Times New Roman"/>
          <w:sz w:val="24"/>
          <w:szCs w:val="24"/>
          <w:lang w:eastAsia="id-ID"/>
        </w:rPr>
        <w:t xml:space="preserve"> : Proses SSAA mengambil gambar beresolusi tinggi dan menurunkan sampel ke ukuran yang diperlukan. </w:t>
      </w:r>
    </w:p>
    <w:p w14:paraId="29A95DF5" w14:textId="5E7ABF8F"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Multisample anti-aliasing</w:t>
      </w:r>
      <w:r w:rsidRPr="003E2E74">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w:t>
      </w:r>
    </w:p>
    <w:p w14:paraId="618636C6"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4F041AA" w14:textId="77777777" w:rsidR="00493417" w:rsidRPr="008C4FF0"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4013FAA3"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59831DFF" w14:textId="7BEE590E"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w:t>
      </w:r>
    </w:p>
    <w:p w14:paraId="1622B73A"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perataan yang berbeda, tetapi dengan biaya kinerja yang sedikit lebih tinggi. Metode ini tidak berfungsi pada semua kartu grafis.</w:t>
      </w:r>
    </w:p>
    <w:p w14:paraId="45C178C7" w14:textId="2B0BEA30" w:rsidR="00493417" w:rsidRPr="00493417"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Beberapa game menawarkan opsi di bawah pengaturan video untuk mengonfigurasi anti-aliasing. Orang lain mungkin hanya menawarkan opsi pasangan atau bahkan mungkin tidak memberi Anda opsi untuk mengubah anti-aliasing sama sekali.</w:t>
      </w:r>
    </w:p>
    <w:p w14:paraId="4BD4E354" w14:textId="14CE6021" w:rsidR="008F15B4"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4C4A8E9B" w14:textId="634DBF20" w:rsidR="00493417" w:rsidRDefault="00493417" w:rsidP="00493417">
      <w:pPr>
        <w:rPr>
          <w:rFonts w:ascii="Times New Roman" w:hAnsi="Times New Roman" w:cs="Times New Roman"/>
          <w:sz w:val="24"/>
          <w:szCs w:val="24"/>
        </w:rPr>
      </w:pPr>
    </w:p>
    <w:p w14:paraId="38AA2144" w14:textId="77777777" w:rsidR="00493417" w:rsidRPr="008F15B4" w:rsidRDefault="00493417" w:rsidP="00493417">
      <w:pPr>
        <w:rPr>
          <w:rFonts w:ascii="Times New Roman" w:hAnsi="Times New Roman" w:cs="Times New Roman"/>
          <w:sz w:val="24"/>
          <w:szCs w:val="24"/>
        </w:rPr>
      </w:pPr>
    </w:p>
    <w:sdt>
      <w:sdtPr>
        <w:rPr>
          <w:rFonts w:ascii="Times New Roman" w:hAnsi="Times New Roman" w:cs="Times New Roman"/>
          <w:sz w:val="24"/>
          <w:szCs w:val="24"/>
        </w:rPr>
        <w:id w:val="-2099934555"/>
        <w:docPartObj>
          <w:docPartGallery w:val="Bibliographies"/>
          <w:docPartUnique/>
        </w:docPartObj>
      </w:sdtPr>
      <w:sdtEndPr/>
      <w:sdtContent>
        <w:bookmarkStart w:id="12" w:name="_Hlk66127713" w:displacedByCustomXml="next"/>
        <w:sdt>
          <w:sdtPr>
            <w:rPr>
              <w:rFonts w:ascii="Times New Roman" w:hAnsi="Times New Roman" w:cs="Times New Roman"/>
              <w:sz w:val="24"/>
              <w:szCs w:val="24"/>
            </w:rPr>
            <w:id w:val="1082490236"/>
            <w:docPartObj>
              <w:docPartGallery w:val="Bibliographies"/>
              <w:docPartUnique/>
            </w:docPartObj>
          </w:sdtPr>
          <w:sdtEndPr/>
          <w:sdtContent>
            <w:p w14:paraId="4121E5C8" w14:textId="77777777" w:rsidR="008F15B4" w:rsidRPr="00493417" w:rsidRDefault="008F15B4" w:rsidP="008F15B4">
              <w:pPr>
                <w:jc w:val="center"/>
                <w:rPr>
                  <w:rFonts w:ascii="Times New Roman" w:hAnsi="Times New Roman" w:cs="Times New Roman"/>
                  <w:b/>
                  <w:sz w:val="28"/>
                  <w:szCs w:val="24"/>
                </w:rPr>
              </w:pPr>
              <w:r w:rsidRPr="00493417">
                <w:rPr>
                  <w:rFonts w:ascii="Times New Roman" w:hAnsi="Times New Roman" w:cs="Times New Roman"/>
                  <w:b/>
                  <w:sz w:val="28"/>
                  <w:szCs w:val="24"/>
                </w:rPr>
                <w:t>DAFTAR PUSTAKA</w:t>
              </w:r>
            </w:p>
            <w:p w14:paraId="4C790272" w14:textId="77777777" w:rsidR="008F15B4" w:rsidRPr="008F15B4" w:rsidRDefault="008F15B4" w:rsidP="008F15B4">
              <w:pPr>
                <w:rPr>
                  <w:rFonts w:ascii="Times New Roman" w:hAnsi="Times New Roman" w:cs="Times New Roman"/>
                  <w:sz w:val="24"/>
                  <w:szCs w:val="24"/>
                  <w:lang w:val="en-US"/>
                </w:rPr>
              </w:pPr>
            </w:p>
            <w:bookmarkEnd w:id="12"/>
            <w:p w14:paraId="595FB29E" w14:textId="77777777" w:rsidR="008F15B4" w:rsidRPr="008F15B4" w:rsidRDefault="008F15B4" w:rsidP="008F15B4">
              <w:pPr>
                <w:rPr>
                  <w:rFonts w:ascii="Times New Roman" w:hAnsi="Times New Roman" w:cs="Times New Roman"/>
                  <w:sz w:val="24"/>
                  <w:szCs w:val="24"/>
                  <w:lang w:val="en-US"/>
                </w:rPr>
              </w:pPr>
            </w:p>
            <w:sdt>
              <w:sdtPr>
                <w:rPr>
                  <w:rFonts w:ascii="Times New Roman" w:hAnsi="Times New Roman" w:cs="Times New Roman"/>
                  <w:sz w:val="24"/>
                  <w:szCs w:val="24"/>
                </w:rPr>
                <w:id w:val="1666670081"/>
                <w:bibliography/>
              </w:sdtPr>
              <w:sdtEndPr/>
              <w:sdtContent>
                <w:p w14:paraId="4754441F"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rPr>
                    <w:fldChar w:fldCharType="begin"/>
                  </w:r>
                  <w:r w:rsidRPr="008F15B4">
                    <w:rPr>
                      <w:rFonts w:ascii="Times New Roman" w:hAnsi="Times New Roman" w:cs="Times New Roman"/>
                      <w:sz w:val="24"/>
                      <w:szCs w:val="24"/>
                    </w:rPr>
                    <w:instrText xml:space="preserve"> BIBLIOGRAPHY </w:instrText>
                  </w:r>
                  <w:r w:rsidRPr="008F15B4">
                    <w:rPr>
                      <w:rFonts w:ascii="Times New Roman" w:hAnsi="Times New Roman" w:cs="Times New Roman"/>
                      <w:sz w:val="24"/>
                      <w:szCs w:val="24"/>
                    </w:rPr>
                    <w:fldChar w:fldCharType="separate"/>
                  </w:r>
                  <w:r w:rsidRPr="008F15B4">
                    <w:rPr>
                      <w:rFonts w:ascii="Times New Roman" w:hAnsi="Times New Roman" w:cs="Times New Roman"/>
                      <w:sz w:val="24"/>
                      <w:szCs w:val="24"/>
                      <w:lang w:val="en-US"/>
                    </w:rPr>
                    <w:t>IR, F. (2020, Januari 18). Retrieved from https://idlegionoob.com/apa-itu-anti-aliasing-penjelasan-kegunaan-dan-jenis/</w:t>
                  </w:r>
                </w:p>
                <w:p w14:paraId="06C6223F"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NOVIASD. (2020, April 27). Retrieved from https://noviasd.wordpress.com/2020/04/27/pengertian-anti-aliasing-dan-contohnya/</w:t>
                  </w:r>
                </w:p>
                <w:p w14:paraId="7A1C7B36"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Pendakimusimblog. (2020, April 29). Retrieved from https://pendakimuslimblog.wordpress.com/2020/04/29/anti-aliasing/</w:t>
                  </w:r>
                </w:p>
                <w:p w14:paraId="31AFCCE4"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Rizky. (2018, Januari 1). Retrieved from http://rizkibagjam.blogspot.com/2018/01/apa-itu-anti-aliasing.html</w:t>
                  </w:r>
                </w:p>
                <w:p w14:paraId="40540D7C"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Wikipedia, e. b. (2015, Januari 21). Retrieved from https://ms.wikipedia.org/wiki/Anti-aliasing</w:t>
                  </w:r>
                </w:p>
                <w:p w14:paraId="739632E6"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fldChar w:fldCharType="end"/>
                  </w:r>
                </w:p>
              </w:sdtContent>
            </w:sdt>
          </w:sdtContent>
        </w:sdt>
        <w:p w14:paraId="642B8E20" w14:textId="77777777" w:rsidR="008F15B4" w:rsidRPr="008F15B4" w:rsidRDefault="00494E12" w:rsidP="008F15B4">
          <w:pPr>
            <w:rPr>
              <w:rFonts w:ascii="Times New Roman" w:hAnsi="Times New Roman" w:cs="Times New Roman"/>
              <w:sz w:val="24"/>
              <w:szCs w:val="24"/>
            </w:rPr>
          </w:pPr>
        </w:p>
      </w:sdtContent>
    </w:sdt>
    <w:p w14:paraId="75F8431B" w14:textId="77777777" w:rsidR="008F15B4" w:rsidRPr="008F15B4" w:rsidRDefault="008F15B4" w:rsidP="008F15B4">
      <w:pPr>
        <w:rPr>
          <w:rFonts w:ascii="Times New Roman" w:hAnsi="Times New Roman" w:cs="Times New Roman"/>
          <w:sz w:val="24"/>
          <w:szCs w:val="24"/>
        </w:rPr>
      </w:pPr>
    </w:p>
    <w:p w14:paraId="503348B6" w14:textId="77777777" w:rsidR="008F15B4" w:rsidRPr="008F15B4" w:rsidRDefault="008F15B4" w:rsidP="008F15B4">
      <w:pPr>
        <w:rPr>
          <w:rFonts w:ascii="Times New Roman" w:hAnsi="Times New Roman" w:cs="Times New Roman"/>
          <w:sz w:val="24"/>
          <w:szCs w:val="24"/>
        </w:rPr>
      </w:pPr>
    </w:p>
    <w:p w14:paraId="20C6F77F" w14:textId="77777777" w:rsidR="00F10B80" w:rsidRPr="008F15B4" w:rsidRDefault="00F10B80" w:rsidP="008F15B4">
      <w:pPr>
        <w:rPr>
          <w:rFonts w:ascii="Times New Roman" w:hAnsi="Times New Roman" w:cs="Times New Roman"/>
          <w:sz w:val="24"/>
          <w:szCs w:val="24"/>
        </w:rPr>
      </w:pPr>
    </w:p>
    <w:sectPr w:rsidR="00F10B80" w:rsidRPr="008F15B4" w:rsidSect="006D4730">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EE6F0" w14:textId="77777777" w:rsidR="00494E12" w:rsidRDefault="00494E12">
      <w:pPr>
        <w:spacing w:after="0" w:line="240" w:lineRule="auto"/>
      </w:pPr>
      <w:r>
        <w:separator/>
      </w:r>
    </w:p>
  </w:endnote>
  <w:endnote w:type="continuationSeparator" w:id="0">
    <w:p w14:paraId="34109B74" w14:textId="77777777" w:rsidR="00494E12" w:rsidRDefault="00494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666277"/>
      <w:docPartObj>
        <w:docPartGallery w:val="Page Numbers (Bottom of Page)"/>
        <w:docPartUnique/>
      </w:docPartObj>
    </w:sdtPr>
    <w:sdtEndPr>
      <w:rPr>
        <w:noProof/>
      </w:rPr>
    </w:sdtEndPr>
    <w:sdtContent>
      <w:p w14:paraId="465F8B7D" w14:textId="77777777" w:rsidR="006D4730" w:rsidRDefault="008F15B4">
        <w:pPr>
          <w:pStyle w:val="Footer"/>
          <w:jc w:val="right"/>
        </w:pPr>
        <w:r>
          <w:fldChar w:fldCharType="begin"/>
        </w:r>
        <w:r>
          <w:instrText xml:space="preserve"> PAGE   \* MERGEFORMAT </w:instrText>
        </w:r>
        <w:r>
          <w:fldChar w:fldCharType="separate"/>
        </w:r>
        <w:r w:rsidR="00DC30D3">
          <w:rPr>
            <w:noProof/>
          </w:rPr>
          <w:t>3</w:t>
        </w:r>
        <w:r>
          <w:rPr>
            <w:noProof/>
          </w:rPr>
          <w:fldChar w:fldCharType="end"/>
        </w:r>
      </w:p>
    </w:sdtContent>
  </w:sdt>
  <w:p w14:paraId="5A770EB4" w14:textId="77777777" w:rsidR="006D4730" w:rsidRDefault="00494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8A324" w14:textId="77777777" w:rsidR="00494E12" w:rsidRDefault="00494E12">
      <w:pPr>
        <w:spacing w:after="0" w:line="240" w:lineRule="auto"/>
      </w:pPr>
      <w:r>
        <w:separator/>
      </w:r>
    </w:p>
  </w:footnote>
  <w:footnote w:type="continuationSeparator" w:id="0">
    <w:p w14:paraId="1B305D8F" w14:textId="77777777" w:rsidR="00494E12" w:rsidRDefault="00494E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977"/>
    <w:multiLevelType w:val="multilevel"/>
    <w:tmpl w:val="214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F0C39"/>
    <w:multiLevelType w:val="hybridMultilevel"/>
    <w:tmpl w:val="9560ECE0"/>
    <w:lvl w:ilvl="0" w:tplc="5576201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D145C6"/>
    <w:multiLevelType w:val="hybridMultilevel"/>
    <w:tmpl w:val="C2C45848"/>
    <w:lvl w:ilvl="0" w:tplc="391E8D1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74183"/>
    <w:multiLevelType w:val="hybridMultilevel"/>
    <w:tmpl w:val="192635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8E3416"/>
    <w:multiLevelType w:val="multilevel"/>
    <w:tmpl w:val="63DC77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192F50E3"/>
    <w:multiLevelType w:val="hybridMultilevel"/>
    <w:tmpl w:val="6032C09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5053F8C"/>
    <w:multiLevelType w:val="multilevel"/>
    <w:tmpl w:val="1924D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C5267B6"/>
    <w:multiLevelType w:val="multilevel"/>
    <w:tmpl w:val="EFAC49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F00320"/>
    <w:multiLevelType w:val="multilevel"/>
    <w:tmpl w:val="13482BFE"/>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9">
    <w:nsid w:val="4A3D57DC"/>
    <w:multiLevelType w:val="multilevel"/>
    <w:tmpl w:val="DC7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1722F"/>
    <w:multiLevelType w:val="hybridMultilevel"/>
    <w:tmpl w:val="F456284E"/>
    <w:lvl w:ilvl="0" w:tplc="F9CCCC2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14E5842"/>
    <w:multiLevelType w:val="multilevel"/>
    <w:tmpl w:val="5A5867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43D7112"/>
    <w:multiLevelType w:val="multilevel"/>
    <w:tmpl w:val="13482BFE"/>
    <w:lvl w:ilvl="0">
      <w:start w:val="3"/>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13">
    <w:nsid w:val="732D5A06"/>
    <w:multiLevelType w:val="multilevel"/>
    <w:tmpl w:val="332211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A920A0"/>
    <w:multiLevelType w:val="hybridMultilevel"/>
    <w:tmpl w:val="AD9CED24"/>
    <w:lvl w:ilvl="0" w:tplc="A43AD8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1"/>
  </w:num>
  <w:num w:numId="3">
    <w:abstractNumId w:val="4"/>
  </w:num>
  <w:num w:numId="4">
    <w:abstractNumId w:val="13"/>
  </w:num>
  <w:num w:numId="5">
    <w:abstractNumId w:val="0"/>
  </w:num>
  <w:num w:numId="6">
    <w:abstractNumId w:val="11"/>
  </w:num>
  <w:num w:numId="7">
    <w:abstractNumId w:val="7"/>
  </w:num>
  <w:num w:numId="8">
    <w:abstractNumId w:val="6"/>
  </w:num>
  <w:num w:numId="9">
    <w:abstractNumId w:val="8"/>
  </w:num>
  <w:num w:numId="10">
    <w:abstractNumId w:val="12"/>
  </w:num>
  <w:num w:numId="11">
    <w:abstractNumId w:val="5"/>
  </w:num>
  <w:num w:numId="12">
    <w:abstractNumId w:val="10"/>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D4"/>
    <w:rsid w:val="001117D4"/>
    <w:rsid w:val="001738F5"/>
    <w:rsid w:val="00493417"/>
    <w:rsid w:val="00494E12"/>
    <w:rsid w:val="008F15B4"/>
    <w:rsid w:val="009F246D"/>
    <w:rsid w:val="00A75AD1"/>
    <w:rsid w:val="00D34A6F"/>
    <w:rsid w:val="00DC30D3"/>
    <w:rsid w:val="00F10B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99B6"/>
  <w15:chartTrackingRefBased/>
  <w15:docId w15:val="{16234230-8CDF-436E-9F0B-6E1697B5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5B4"/>
  </w:style>
  <w:style w:type="paragraph" w:styleId="Heading1">
    <w:name w:val="heading 1"/>
    <w:basedOn w:val="Normal"/>
    <w:next w:val="Normal"/>
    <w:link w:val="Heading1Char"/>
    <w:uiPriority w:val="9"/>
    <w:qFormat/>
    <w:rsid w:val="008F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4"/>
  </w:style>
  <w:style w:type="character" w:styleId="Hyperlink">
    <w:name w:val="Hyperlink"/>
    <w:basedOn w:val="DefaultParagraphFont"/>
    <w:uiPriority w:val="99"/>
    <w:unhideWhenUsed/>
    <w:rsid w:val="008F15B4"/>
    <w:rPr>
      <w:color w:val="0563C1" w:themeColor="hyperlink"/>
      <w:u w:val="single"/>
    </w:rPr>
  </w:style>
  <w:style w:type="character" w:customStyle="1" w:styleId="UnresolvedMention">
    <w:name w:val="Unresolved Mention"/>
    <w:basedOn w:val="DefaultParagraphFont"/>
    <w:uiPriority w:val="99"/>
    <w:semiHidden/>
    <w:unhideWhenUsed/>
    <w:rsid w:val="008F15B4"/>
    <w:rPr>
      <w:color w:val="605E5C"/>
      <w:shd w:val="clear" w:color="auto" w:fill="E1DFDD"/>
    </w:rPr>
  </w:style>
  <w:style w:type="character" w:customStyle="1" w:styleId="Heading1Char">
    <w:name w:val="Heading 1 Char"/>
    <w:basedOn w:val="DefaultParagraphFont"/>
    <w:link w:val="Heading1"/>
    <w:uiPriority w:val="9"/>
    <w:rsid w:val="008F15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B4"/>
    <w:pPr>
      <w:outlineLvl w:val="9"/>
    </w:pPr>
    <w:rPr>
      <w:lang w:val="en-US"/>
    </w:rPr>
  </w:style>
  <w:style w:type="paragraph" w:styleId="TOC2">
    <w:name w:val="toc 2"/>
    <w:basedOn w:val="Normal"/>
    <w:next w:val="Normal"/>
    <w:autoRedefine/>
    <w:uiPriority w:val="39"/>
    <w:unhideWhenUsed/>
    <w:rsid w:val="008F15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15B4"/>
    <w:pPr>
      <w:spacing w:after="100"/>
    </w:pPr>
    <w:rPr>
      <w:rFonts w:eastAsiaTheme="minorEastAsia" w:cs="Times New Roman"/>
      <w:lang w:val="en-US"/>
    </w:rPr>
  </w:style>
  <w:style w:type="paragraph" w:styleId="TOC3">
    <w:name w:val="toc 3"/>
    <w:basedOn w:val="Normal"/>
    <w:next w:val="Normal"/>
    <w:autoRedefine/>
    <w:uiPriority w:val="39"/>
    <w:unhideWhenUsed/>
    <w:rsid w:val="008F15B4"/>
    <w:pPr>
      <w:spacing w:after="100"/>
      <w:ind w:left="440"/>
    </w:pPr>
    <w:rPr>
      <w:rFonts w:eastAsiaTheme="minorEastAsia" w:cs="Times New Roman"/>
      <w:lang w:val="en-US"/>
    </w:rPr>
  </w:style>
  <w:style w:type="paragraph" w:styleId="NormalWeb">
    <w:name w:val="Normal (Web)"/>
    <w:basedOn w:val="Normal"/>
    <w:uiPriority w:val="99"/>
    <w:semiHidden/>
    <w:unhideWhenUsed/>
    <w:rsid w:val="00A75AD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5AD1"/>
    <w:rPr>
      <w:i/>
      <w:iCs/>
    </w:rPr>
  </w:style>
  <w:style w:type="paragraph" w:styleId="ListParagraph">
    <w:name w:val="List Paragraph"/>
    <w:basedOn w:val="Normal"/>
    <w:uiPriority w:val="34"/>
    <w:qFormat/>
    <w:rsid w:val="00A7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{628461BF-8631-47CB-B9C1-6B5DD7D5D9F2}</b:Guid>
    <b:Year>2015</b:Year>
    <b:Author>
      <b:Author>
        <b:NameList>
          <b:Person>
            <b:Last>Wikipedia</b:Last>
            <b:First>ensiklopedia</b:First>
            <b:Middle>bebas.</b:Middle>
          </b:Person>
        </b:NameList>
      </b:Author>
    </b:Author>
    <b:Month>Januari</b:Month>
    <b:Day>21</b:Day>
    <b:URL>https://ms.wikipedia.org/wiki/Anti-aliasing</b:URL>
    <b:RefOrder>1</b:RefOrder>
  </b:Source>
  <b:Source>
    <b:Tag>Riz18</b:Tag>
    <b:SourceType>InternetSite</b:SourceType>
    <b:Guid>{59A823BF-CA7F-4AEF-9EDB-5D87191C7F96}</b:Guid>
    <b:Author>
      <b:Author>
        <b:NameList>
          <b:Person>
            <b:Last>Rizky</b:Last>
          </b:Person>
        </b:NameList>
      </b:Author>
    </b:Author>
    <b:Year>2018</b:Year>
    <b:Month>Januari</b:Month>
    <b:Day>1</b:Day>
    <b:URL>http://rizkibagjam.blogspot.com/2018/01/apa-itu-anti-aliasing.html</b:URL>
    <b:RefOrder>2</b:RefOrder>
  </b:Source>
  <b:Source>
    <b:Tag>Pen20</b:Tag>
    <b:SourceType>InternetSite</b:SourceType>
    <b:Guid>{FDB4F535-FB66-4661-8AD6-31EE6901B8D8}</b:Guid>
    <b:Author>
      <b:Author>
        <b:NameList>
          <b:Person>
            <b:Last>Pendakimusimblog</b:Last>
          </b:Person>
        </b:NameList>
      </b:Author>
    </b:Author>
    <b:Year>2020</b:Year>
    <b:Month>April</b:Month>
    <b:Day>29</b:Day>
    <b:URL>https://pendakimuslimblog.wordpress.com/2020/04/29/anti-aliasing/</b:URL>
    <b:RefOrder>3</b:RefOrder>
  </b:Source>
  <b:Source>
    <b:Tag>NOV20</b:Tag>
    <b:SourceType>InternetSite</b:SourceType>
    <b:Guid>{9C80CB24-AFB2-4077-BE67-9A76E29CBABE}</b:Guid>
    <b:Year>2020</b:Year>
    <b:Author>
      <b:Author>
        <b:NameList>
          <b:Person>
            <b:Last>NOVIASD</b:Last>
          </b:Person>
        </b:NameList>
      </b:Author>
    </b:Author>
    <b:Month>April</b:Month>
    <b:Day>27</b:Day>
    <b:URL>https://noviasd.wordpress.com/2020/04/27/pengertian-anti-aliasing-dan-contohnya/</b:URL>
    <b:RefOrder>4</b:RefOrder>
  </b:Source>
  <b:Source>
    <b:Tag>Far20</b:Tag>
    <b:SourceType>InternetSite</b:SourceType>
    <b:Guid>{23A027AD-08B8-41A9-8DF1-E2581F690501}</b:Guid>
    <b:Author>
      <b:Author>
        <b:NameList>
          <b:Person>
            <b:Last>IR</b:Last>
            <b:First>Farhan</b:First>
          </b:Person>
        </b:NameList>
      </b:Author>
    </b:Author>
    <b:Year>2020</b:Year>
    <b:Month>Januari</b:Month>
    <b:Day>18</b:Day>
    <b:URL>https://idlegionoob.com/apa-itu-anti-aliasing-penjelasan-kegunaan-dan-jenis/</b:URL>
    <b:RefOrder>5</b:RefOrder>
  </b:Source>
</b:Sources>
</file>

<file path=customXml/itemProps1.xml><?xml version="1.0" encoding="utf-8"?>
<ds:datastoreItem xmlns:ds="http://schemas.openxmlformats.org/officeDocument/2006/customXml" ds:itemID="{13179908-B563-4EF1-BA72-63471AC4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HEMYLIA AWANDA</dc:creator>
  <cp:keywords/>
  <dc:description/>
  <cp:lastModifiedBy>Microsoft account</cp:lastModifiedBy>
  <cp:revision>5</cp:revision>
  <dcterms:created xsi:type="dcterms:W3CDTF">2021-03-09T23:47:00Z</dcterms:created>
  <dcterms:modified xsi:type="dcterms:W3CDTF">2021-03-10T02:26:00Z</dcterms:modified>
</cp:coreProperties>
</file>