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A618F" w14:textId="478E6EA7" w:rsidR="004862B3" w:rsidRDefault="001026D4">
      <w:pPr>
        <w:pStyle w:val="TM1"/>
      </w:pPr>
      <w:r>
        <w:rPr>
          <w:noProof/>
        </w:rPr>
        <w:drawing>
          <wp:anchor distT="0" distB="0" distL="114300" distR="114300" simplePos="0" relativeHeight="251665408" behindDoc="1" locked="0" layoutInCell="1" allowOverlap="1" wp14:anchorId="2EA6378B" wp14:editId="75DF286E">
            <wp:simplePos x="0" y="0"/>
            <wp:positionH relativeFrom="page">
              <wp:posOffset>11875</wp:posOffset>
            </wp:positionH>
            <wp:positionV relativeFrom="paragraph">
              <wp:posOffset>-900430</wp:posOffset>
            </wp:positionV>
            <wp:extent cx="7552055" cy="10661149"/>
            <wp:effectExtent l="0" t="0" r="0" b="698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6149" cy="1066692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7DAAF702" wp14:editId="0A62F553">
            <wp:simplePos x="0" y="0"/>
            <wp:positionH relativeFrom="column">
              <wp:posOffset>1905</wp:posOffset>
            </wp:positionH>
            <wp:positionV relativeFrom="paragraph">
              <wp:posOffset>156210</wp:posOffset>
            </wp:positionV>
            <wp:extent cx="2861945" cy="1603375"/>
            <wp:effectExtent l="0" t="133350" r="0" b="30162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9596473">
                      <a:off x="0" y="0"/>
                      <a:ext cx="2861945" cy="1603375"/>
                    </a:xfrm>
                    <a:prstGeom prst="rect">
                      <a:avLst/>
                    </a:prstGeom>
                    <a:noFill/>
                    <a:ln>
                      <a:noFill/>
                    </a:ln>
                  </pic:spPr>
                </pic:pic>
              </a:graphicData>
            </a:graphic>
          </wp:anchor>
        </w:drawing>
      </w:r>
    </w:p>
    <w:p w14:paraId="3E4D76DA" w14:textId="3E37D1F0" w:rsidR="004862B3" w:rsidRDefault="001026D4">
      <w:pPr>
        <w:pStyle w:val="TM1"/>
      </w:pPr>
      <w:r>
        <w:rPr>
          <w:noProof/>
        </w:rPr>
        <w:drawing>
          <wp:anchor distT="0" distB="0" distL="114300" distR="114300" simplePos="0" relativeHeight="251668480" behindDoc="1" locked="0" layoutInCell="1" allowOverlap="1" wp14:anchorId="36242E07" wp14:editId="17EC0EAC">
            <wp:simplePos x="0" y="0"/>
            <wp:positionH relativeFrom="margin">
              <wp:posOffset>3336893</wp:posOffset>
            </wp:positionH>
            <wp:positionV relativeFrom="paragraph">
              <wp:posOffset>54429</wp:posOffset>
            </wp:positionV>
            <wp:extent cx="2861945" cy="1603375"/>
            <wp:effectExtent l="0" t="209550" r="0" b="18732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902326">
                      <a:off x="0" y="0"/>
                      <a:ext cx="2861945" cy="1603375"/>
                    </a:xfrm>
                    <a:prstGeom prst="rect">
                      <a:avLst/>
                    </a:prstGeom>
                    <a:noFill/>
                    <a:ln>
                      <a:noFill/>
                    </a:ln>
                  </pic:spPr>
                </pic:pic>
              </a:graphicData>
            </a:graphic>
          </wp:anchor>
        </w:drawing>
      </w:r>
    </w:p>
    <w:p w14:paraId="3CD5631C" w14:textId="7C404ABC" w:rsidR="004862B3" w:rsidRDefault="004862B3">
      <w:pPr>
        <w:pStyle w:val="TM1"/>
      </w:pPr>
    </w:p>
    <w:p w14:paraId="227A5DD5" w14:textId="09BA3E41" w:rsidR="004862B3" w:rsidRDefault="004862B3">
      <w:pPr>
        <w:pStyle w:val="TM1"/>
      </w:pPr>
    </w:p>
    <w:p w14:paraId="4B6E82FA" w14:textId="39B6C52F" w:rsidR="004862B3" w:rsidRDefault="004862B3">
      <w:pPr>
        <w:pStyle w:val="TM1"/>
      </w:pPr>
    </w:p>
    <w:p w14:paraId="69A39F6A" w14:textId="7F5E64A1" w:rsidR="004862B3" w:rsidRDefault="004862B3">
      <w:pPr>
        <w:pStyle w:val="TM1"/>
      </w:pPr>
    </w:p>
    <w:p w14:paraId="4527833E" w14:textId="2CE031B9" w:rsidR="004862B3" w:rsidRDefault="004862B3">
      <w:pPr>
        <w:pStyle w:val="TM1"/>
      </w:pPr>
    </w:p>
    <w:p w14:paraId="594B8AE2" w14:textId="6463CC13" w:rsidR="004862B3" w:rsidRDefault="004862B3">
      <w:pPr>
        <w:rPr>
          <w:sz w:val="52"/>
        </w:rPr>
      </w:pPr>
    </w:p>
    <w:p w14:paraId="421BD48C" w14:textId="5F273D78" w:rsidR="004862B3" w:rsidRDefault="004862B3">
      <w:pPr>
        <w:rPr>
          <w:sz w:val="52"/>
        </w:rPr>
      </w:pPr>
    </w:p>
    <w:p w14:paraId="40B5CD89" w14:textId="6ED1EBB1" w:rsidR="004862B3" w:rsidRDefault="004862B3"/>
    <w:tbl>
      <w:tblPr>
        <w:tblpPr w:leftFromText="141" w:rightFromText="141" w:vertAnchor="text" w:horzAnchor="margin" w:tblpY="-34"/>
        <w:tblW w:w="9060" w:type="dxa"/>
        <w:tblLayout w:type="fixed"/>
        <w:tblCellMar>
          <w:left w:w="70" w:type="dxa"/>
          <w:right w:w="70" w:type="dxa"/>
        </w:tblCellMar>
        <w:tblLook w:val="0000" w:firstRow="0" w:lastRow="0" w:firstColumn="0" w:lastColumn="0" w:noHBand="0" w:noVBand="0"/>
      </w:tblPr>
      <w:tblGrid>
        <w:gridCol w:w="9060"/>
      </w:tblGrid>
      <w:tr w:rsidR="001026D4" w14:paraId="4A1DCD64" w14:textId="77777777" w:rsidTr="001026D4">
        <w:tc>
          <w:tcPr>
            <w:tcW w:w="9060" w:type="dxa"/>
            <w:tcBorders>
              <w:top w:val="single" w:sz="4" w:space="0" w:color="000000"/>
              <w:left w:val="single" w:sz="4" w:space="0" w:color="000000"/>
              <w:bottom w:val="single" w:sz="4" w:space="0" w:color="000000"/>
              <w:right w:val="single" w:sz="4" w:space="0" w:color="000000"/>
            </w:tcBorders>
          </w:tcPr>
          <w:p w14:paraId="55918164" w14:textId="2898653C" w:rsidR="001026D4" w:rsidRDefault="001026D4" w:rsidP="001026D4">
            <w:pPr>
              <w:widowControl w:val="0"/>
              <w:jc w:val="center"/>
              <w:rPr>
                <w:rFonts w:ascii="Impact" w:hAnsi="Impact"/>
                <w:sz w:val="96"/>
              </w:rPr>
            </w:pPr>
            <w:proofErr w:type="spellStart"/>
            <w:r w:rsidRPr="001026D4">
              <w:rPr>
                <w:rFonts w:ascii="Impact" w:hAnsi="Impact"/>
                <w:color w:val="FFFFFF" w:themeColor="background1"/>
                <w:sz w:val="96"/>
              </w:rPr>
              <w:t>Space</w:t>
            </w:r>
            <w:proofErr w:type="spellEnd"/>
            <w:r w:rsidRPr="001026D4">
              <w:rPr>
                <w:rFonts w:ascii="Impact" w:hAnsi="Impact"/>
                <w:color w:val="FFFFFF" w:themeColor="background1"/>
                <w:sz w:val="96"/>
              </w:rPr>
              <w:t xml:space="preserve"> </w:t>
            </w:r>
            <w:proofErr w:type="spellStart"/>
            <w:r w:rsidRPr="001026D4">
              <w:rPr>
                <w:rFonts w:ascii="Impact" w:hAnsi="Impact"/>
                <w:color w:val="FFFFFF" w:themeColor="background1"/>
                <w:sz w:val="96"/>
              </w:rPr>
              <w:t>Invaders</w:t>
            </w:r>
            <w:proofErr w:type="spellEnd"/>
          </w:p>
        </w:tc>
      </w:tr>
    </w:tbl>
    <w:p w14:paraId="199ACFF9" w14:textId="46D1EA3F" w:rsidR="004862B3" w:rsidRDefault="004862B3"/>
    <w:p w14:paraId="632936B5" w14:textId="33312ECD" w:rsidR="004862B3" w:rsidRDefault="004862B3"/>
    <w:p w14:paraId="3F24A0E2" w14:textId="64CB3A1B" w:rsidR="004862B3" w:rsidRDefault="004862B3"/>
    <w:p w14:paraId="7B3CE3DA" w14:textId="5088FD47" w:rsidR="004862B3" w:rsidRDefault="004862B3"/>
    <w:p w14:paraId="69FE15A8" w14:textId="4CE594B6" w:rsidR="004862B3" w:rsidRDefault="001026D4">
      <w:r>
        <w:rPr>
          <w:noProof/>
        </w:rPr>
        <w:drawing>
          <wp:anchor distT="0" distB="0" distL="114300" distR="114300" simplePos="0" relativeHeight="251670528" behindDoc="1" locked="0" layoutInCell="1" allowOverlap="1" wp14:anchorId="3D2FC82C" wp14:editId="4929FBD7">
            <wp:simplePos x="0" y="0"/>
            <wp:positionH relativeFrom="column">
              <wp:posOffset>-546124</wp:posOffset>
            </wp:positionH>
            <wp:positionV relativeFrom="paragraph">
              <wp:posOffset>207456</wp:posOffset>
            </wp:positionV>
            <wp:extent cx="2861945" cy="1603375"/>
            <wp:effectExtent l="0" t="152400" r="0" b="20637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2474485">
                      <a:off x="0" y="0"/>
                      <a:ext cx="2861945" cy="1603375"/>
                    </a:xfrm>
                    <a:prstGeom prst="rect">
                      <a:avLst/>
                    </a:prstGeom>
                    <a:noFill/>
                    <a:ln>
                      <a:noFill/>
                    </a:ln>
                  </pic:spPr>
                </pic:pic>
              </a:graphicData>
            </a:graphic>
          </wp:anchor>
        </w:drawing>
      </w:r>
    </w:p>
    <w:p w14:paraId="5391CAC9" w14:textId="6F87DB37" w:rsidR="004862B3" w:rsidRDefault="001026D4">
      <w:r>
        <w:rPr>
          <w:noProof/>
        </w:rPr>
        <w:drawing>
          <wp:anchor distT="0" distB="0" distL="114300" distR="114300" simplePos="0" relativeHeight="251672576" behindDoc="1" locked="0" layoutInCell="1" allowOverlap="1" wp14:anchorId="2C5A611D" wp14:editId="06A38907">
            <wp:simplePos x="0" y="0"/>
            <wp:positionH relativeFrom="margin">
              <wp:align>right</wp:align>
            </wp:positionH>
            <wp:positionV relativeFrom="paragraph">
              <wp:posOffset>41976</wp:posOffset>
            </wp:positionV>
            <wp:extent cx="2861945" cy="1603375"/>
            <wp:effectExtent l="0" t="381000" r="0" b="1301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8137119">
                      <a:off x="0" y="0"/>
                      <a:ext cx="2861945" cy="1603375"/>
                    </a:xfrm>
                    <a:prstGeom prst="rect">
                      <a:avLst/>
                    </a:prstGeom>
                    <a:noFill/>
                    <a:ln>
                      <a:noFill/>
                    </a:ln>
                  </pic:spPr>
                </pic:pic>
              </a:graphicData>
            </a:graphic>
          </wp:anchor>
        </w:drawing>
      </w:r>
    </w:p>
    <w:p w14:paraId="1B1D6B6C" w14:textId="4DD495E9" w:rsidR="004862B3" w:rsidRDefault="004862B3"/>
    <w:p w14:paraId="52AEBF03" w14:textId="109AEE33" w:rsidR="004862B3" w:rsidRDefault="004862B3"/>
    <w:p w14:paraId="14E2B973" w14:textId="77777777" w:rsidR="004862B3" w:rsidRDefault="004862B3"/>
    <w:p w14:paraId="58F11EB5" w14:textId="77777777" w:rsidR="004862B3" w:rsidRDefault="004862B3"/>
    <w:p w14:paraId="3533ECDB" w14:textId="77777777" w:rsidR="004862B3" w:rsidRDefault="004862B3"/>
    <w:p w14:paraId="24126500" w14:textId="77777777" w:rsidR="004862B3" w:rsidRDefault="004862B3"/>
    <w:p w14:paraId="70B989DD" w14:textId="77777777" w:rsidR="004862B3" w:rsidRDefault="004862B3"/>
    <w:p w14:paraId="18EACD76" w14:textId="77777777" w:rsidR="004862B3" w:rsidRDefault="004862B3"/>
    <w:p w14:paraId="02D8EA2F" w14:textId="77777777" w:rsidR="004862B3" w:rsidRDefault="004862B3"/>
    <w:p w14:paraId="569CB708" w14:textId="77777777" w:rsidR="004862B3" w:rsidRDefault="004862B3"/>
    <w:p w14:paraId="5526A352" w14:textId="77777777" w:rsidR="004862B3" w:rsidRDefault="004862B3"/>
    <w:p w14:paraId="46546378" w14:textId="77777777" w:rsidR="004862B3" w:rsidRDefault="004862B3"/>
    <w:p w14:paraId="2E78D4E7" w14:textId="77777777" w:rsidR="004862B3" w:rsidRDefault="004862B3"/>
    <w:p w14:paraId="6C8C6161" w14:textId="77777777" w:rsidR="004862B3" w:rsidRDefault="004862B3"/>
    <w:p w14:paraId="6080C0AB" w14:textId="77777777" w:rsidR="004862B3" w:rsidRDefault="004862B3"/>
    <w:p w14:paraId="466C58D5" w14:textId="77777777" w:rsidR="004862B3" w:rsidRDefault="004862B3"/>
    <w:p w14:paraId="4598AEC2" w14:textId="77777777" w:rsidR="004862B3" w:rsidRDefault="004862B3"/>
    <w:p w14:paraId="0D7517FB" w14:textId="77777777" w:rsidR="004862B3" w:rsidRDefault="002B7B89">
      <w:r>
        <w:br w:type="page"/>
      </w:r>
    </w:p>
    <w:p w14:paraId="6025A0F1" w14:textId="77777777" w:rsidR="004862B3" w:rsidRDefault="002B7B89">
      <w:r>
        <w:rPr>
          <w:u w:val="single"/>
        </w:rPr>
        <w:lastRenderedPageBreak/>
        <w:t>Table des matières</w:t>
      </w:r>
    </w:p>
    <w:sdt>
      <w:sdtPr>
        <w:id w:val="-1529327928"/>
        <w:docPartObj>
          <w:docPartGallery w:val="Table of Contents"/>
          <w:docPartUnique/>
        </w:docPartObj>
      </w:sdtPr>
      <w:sdtEndPr/>
      <w:sdtContent>
        <w:p w14:paraId="1E9C3690" w14:textId="77777777" w:rsidR="004862B3" w:rsidRDefault="002B7B89">
          <w:pPr>
            <w:pStyle w:val="TM1"/>
            <w:rPr>
              <w:rFonts w:asciiTheme="minorHAnsi" w:eastAsiaTheme="minorEastAsia" w:hAnsiTheme="minorHAnsi" w:cstheme="minorBidi"/>
              <w:sz w:val="22"/>
              <w:szCs w:val="22"/>
              <w:lang w:val="fr-CH" w:eastAsia="fr-CH"/>
            </w:rPr>
          </w:pPr>
          <w:r>
            <w:fldChar w:fldCharType="begin"/>
          </w:r>
          <w:r>
            <w:rPr>
              <w:rStyle w:val="Sautdindex"/>
              <w:webHidden/>
            </w:rPr>
            <w:instrText xml:space="preserve"> TOC \z \o "1-3" \u \h</w:instrText>
          </w:r>
          <w:r>
            <w:rPr>
              <w:rStyle w:val="Sautdindex"/>
            </w:rPr>
            <w:fldChar w:fldCharType="separate"/>
          </w:r>
          <w:hyperlink w:anchor="_Toc114999694">
            <w:r>
              <w:rPr>
                <w:rStyle w:val="Sautdindex"/>
                <w:webHidden/>
              </w:rPr>
              <w:t>1</w:t>
            </w:r>
            <w:r>
              <w:rPr>
                <w:rStyle w:val="Sautdindex"/>
                <w:rFonts w:asciiTheme="minorHAnsi" w:eastAsiaTheme="minorEastAsia" w:hAnsiTheme="minorHAnsi" w:cstheme="minorBidi"/>
                <w:sz w:val="22"/>
                <w:szCs w:val="22"/>
                <w:lang w:val="fr-CH" w:eastAsia="fr-CH"/>
              </w:rPr>
              <w:tab/>
            </w:r>
            <w:r>
              <w:rPr>
                <w:rStyle w:val="Sautdindex"/>
              </w:rPr>
              <w:t>Introduction</w:t>
            </w:r>
            <w:r>
              <w:rPr>
                <w:webHidden/>
              </w:rPr>
              <w:fldChar w:fldCharType="begin"/>
            </w:r>
            <w:r>
              <w:rPr>
                <w:webHidden/>
              </w:rPr>
              <w:instrText>PAGEREF _Toc114999694 \h</w:instrText>
            </w:r>
            <w:r>
              <w:rPr>
                <w:webHidden/>
              </w:rPr>
            </w:r>
            <w:r>
              <w:rPr>
                <w:webHidden/>
              </w:rPr>
              <w:fldChar w:fldCharType="separate"/>
            </w:r>
            <w:r>
              <w:rPr>
                <w:rStyle w:val="Sautdindex"/>
              </w:rPr>
              <w:tab/>
              <w:t>3</w:t>
            </w:r>
            <w:r>
              <w:rPr>
                <w:webHidden/>
              </w:rPr>
              <w:fldChar w:fldCharType="end"/>
            </w:r>
          </w:hyperlink>
        </w:p>
        <w:p w14:paraId="69E5F333" w14:textId="77777777" w:rsidR="004862B3" w:rsidRDefault="00723BF4">
          <w:pPr>
            <w:pStyle w:val="TM1"/>
            <w:rPr>
              <w:rFonts w:asciiTheme="minorHAnsi" w:eastAsiaTheme="minorEastAsia" w:hAnsiTheme="minorHAnsi" w:cstheme="minorBidi"/>
              <w:sz w:val="22"/>
              <w:szCs w:val="22"/>
              <w:lang w:val="fr-CH" w:eastAsia="fr-CH"/>
            </w:rPr>
          </w:pPr>
          <w:hyperlink w:anchor="_Toc114999695">
            <w:r w:rsidR="002B7B89">
              <w:rPr>
                <w:rStyle w:val="Sautdindex"/>
                <w:webHidden/>
              </w:rPr>
              <w:t>2</w:t>
            </w:r>
            <w:r w:rsidR="002B7B89">
              <w:rPr>
                <w:rStyle w:val="Sautdindex"/>
                <w:rFonts w:asciiTheme="minorHAnsi" w:eastAsiaTheme="minorEastAsia" w:hAnsiTheme="minorHAnsi" w:cstheme="minorBidi"/>
                <w:sz w:val="22"/>
                <w:szCs w:val="22"/>
                <w:lang w:val="fr-CH" w:eastAsia="fr-CH"/>
              </w:rPr>
              <w:tab/>
            </w:r>
            <w:r w:rsidR="002B7B89">
              <w:rPr>
                <w:rStyle w:val="Sautdindex"/>
              </w:rPr>
              <w:t>Objectifs</w:t>
            </w:r>
            <w:r w:rsidR="002B7B89">
              <w:rPr>
                <w:webHidden/>
              </w:rPr>
              <w:fldChar w:fldCharType="begin"/>
            </w:r>
            <w:r w:rsidR="002B7B89">
              <w:rPr>
                <w:webHidden/>
              </w:rPr>
              <w:instrText>PAGEREF _Toc114999695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35AFD0E8" w14:textId="77777777" w:rsidR="004862B3" w:rsidRDefault="00723BF4">
          <w:pPr>
            <w:pStyle w:val="TM1"/>
            <w:rPr>
              <w:rFonts w:asciiTheme="minorHAnsi" w:eastAsiaTheme="minorEastAsia" w:hAnsiTheme="minorHAnsi" w:cstheme="minorBidi"/>
              <w:sz w:val="22"/>
              <w:szCs w:val="22"/>
              <w:lang w:val="fr-CH" w:eastAsia="fr-CH"/>
            </w:rPr>
          </w:pPr>
          <w:hyperlink w:anchor="_Toc114999696">
            <w:r w:rsidR="002B7B89">
              <w:rPr>
                <w:rStyle w:val="Sautdindex"/>
                <w:webHidden/>
              </w:rPr>
              <w:t>3</w:t>
            </w:r>
            <w:r w:rsidR="002B7B89">
              <w:rPr>
                <w:rStyle w:val="Sautdindex"/>
                <w:rFonts w:asciiTheme="minorHAnsi" w:eastAsiaTheme="minorEastAsia" w:hAnsiTheme="minorHAnsi" w:cstheme="minorBidi"/>
                <w:sz w:val="22"/>
                <w:szCs w:val="22"/>
                <w:lang w:val="fr-CH" w:eastAsia="fr-CH"/>
              </w:rPr>
              <w:tab/>
            </w:r>
            <w:r w:rsidR="002B7B89">
              <w:rPr>
                <w:rStyle w:val="Sautdindex"/>
              </w:rPr>
              <w:t>Analyse Fonctionnelle</w:t>
            </w:r>
            <w:r w:rsidR="002B7B89">
              <w:rPr>
                <w:webHidden/>
              </w:rPr>
              <w:fldChar w:fldCharType="begin"/>
            </w:r>
            <w:r w:rsidR="002B7B89">
              <w:rPr>
                <w:webHidden/>
              </w:rPr>
              <w:instrText>PAGEREF _Toc114999696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34EE24E8" w14:textId="77777777" w:rsidR="004862B3" w:rsidRDefault="00723BF4">
          <w:pPr>
            <w:pStyle w:val="TM1"/>
            <w:rPr>
              <w:rFonts w:asciiTheme="minorHAnsi" w:eastAsiaTheme="minorEastAsia" w:hAnsiTheme="minorHAnsi" w:cstheme="minorBidi"/>
              <w:sz w:val="22"/>
              <w:szCs w:val="22"/>
              <w:lang w:val="fr-CH" w:eastAsia="fr-CH"/>
            </w:rPr>
          </w:pPr>
          <w:hyperlink w:anchor="_Toc114999697">
            <w:r w:rsidR="002B7B89">
              <w:rPr>
                <w:rStyle w:val="Sautdindex"/>
                <w:webHidden/>
              </w:rPr>
              <w:t>4</w:t>
            </w:r>
            <w:r w:rsidR="002B7B89">
              <w:rPr>
                <w:rStyle w:val="Sautdindex"/>
                <w:rFonts w:asciiTheme="minorHAnsi" w:eastAsiaTheme="minorEastAsia" w:hAnsiTheme="minorHAnsi" w:cstheme="minorBidi"/>
                <w:sz w:val="22"/>
                <w:szCs w:val="22"/>
                <w:lang w:val="fr-CH" w:eastAsia="fr-CH"/>
              </w:rPr>
              <w:tab/>
            </w:r>
            <w:r w:rsidR="002B7B89">
              <w:rPr>
                <w:rStyle w:val="Sautdindex"/>
              </w:rPr>
              <w:t>Planification initiale</w:t>
            </w:r>
            <w:r w:rsidR="002B7B89">
              <w:rPr>
                <w:webHidden/>
              </w:rPr>
              <w:fldChar w:fldCharType="begin"/>
            </w:r>
            <w:r w:rsidR="002B7B89">
              <w:rPr>
                <w:webHidden/>
              </w:rPr>
              <w:instrText>PAGEREF _Toc114999697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2F0A9CD8" w14:textId="77777777" w:rsidR="004862B3" w:rsidRDefault="00723BF4">
          <w:pPr>
            <w:pStyle w:val="TM1"/>
            <w:rPr>
              <w:rFonts w:asciiTheme="minorHAnsi" w:eastAsiaTheme="minorEastAsia" w:hAnsiTheme="minorHAnsi" w:cstheme="minorBidi"/>
              <w:sz w:val="22"/>
              <w:szCs w:val="22"/>
              <w:lang w:val="fr-CH" w:eastAsia="fr-CH"/>
            </w:rPr>
          </w:pPr>
          <w:hyperlink w:anchor="_Toc114999698">
            <w:r w:rsidR="002B7B89">
              <w:rPr>
                <w:rStyle w:val="Sautdindex"/>
                <w:webHidden/>
              </w:rPr>
              <w:t>5</w:t>
            </w:r>
            <w:r w:rsidR="002B7B89">
              <w:rPr>
                <w:rStyle w:val="Sautdindex"/>
                <w:rFonts w:asciiTheme="minorHAnsi" w:eastAsiaTheme="minorEastAsia" w:hAnsiTheme="minorHAnsi" w:cstheme="minorBidi"/>
                <w:sz w:val="22"/>
                <w:szCs w:val="22"/>
                <w:lang w:val="fr-CH" w:eastAsia="fr-CH"/>
              </w:rPr>
              <w:tab/>
            </w:r>
            <w:r w:rsidR="002B7B89">
              <w:rPr>
                <w:rStyle w:val="Sautdindex"/>
              </w:rPr>
              <w:t>Analyse Technique</w:t>
            </w:r>
            <w:r w:rsidR="002B7B89">
              <w:rPr>
                <w:webHidden/>
              </w:rPr>
              <w:fldChar w:fldCharType="begin"/>
            </w:r>
            <w:r w:rsidR="002B7B89">
              <w:rPr>
                <w:webHidden/>
              </w:rPr>
              <w:instrText>PAGEREF _Toc114999698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452FC5AA" w14:textId="77777777" w:rsidR="004862B3" w:rsidRDefault="00723BF4">
          <w:pPr>
            <w:pStyle w:val="TM1"/>
            <w:rPr>
              <w:rFonts w:asciiTheme="minorHAnsi" w:eastAsiaTheme="minorEastAsia" w:hAnsiTheme="minorHAnsi" w:cstheme="minorBidi"/>
              <w:sz w:val="22"/>
              <w:szCs w:val="22"/>
              <w:lang w:val="fr-CH" w:eastAsia="fr-CH"/>
            </w:rPr>
          </w:pPr>
          <w:hyperlink w:anchor="_Toc114999699">
            <w:r w:rsidR="002B7B89">
              <w:rPr>
                <w:rStyle w:val="Sautdindex"/>
                <w:webHidden/>
              </w:rPr>
              <w:t>6</w:t>
            </w:r>
            <w:r w:rsidR="002B7B89">
              <w:rPr>
                <w:rStyle w:val="Sautdindex"/>
                <w:rFonts w:asciiTheme="minorHAnsi" w:eastAsiaTheme="minorEastAsia" w:hAnsiTheme="minorHAnsi" w:cstheme="minorBidi"/>
                <w:sz w:val="22"/>
                <w:szCs w:val="22"/>
                <w:lang w:val="fr-CH" w:eastAsia="fr-CH"/>
              </w:rPr>
              <w:tab/>
            </w:r>
            <w:r w:rsidR="002B7B89">
              <w:rPr>
                <w:rStyle w:val="Sautdindex"/>
              </w:rPr>
              <w:t>Environnement de travail</w:t>
            </w:r>
            <w:r w:rsidR="002B7B89">
              <w:rPr>
                <w:webHidden/>
              </w:rPr>
              <w:fldChar w:fldCharType="begin"/>
            </w:r>
            <w:r w:rsidR="002B7B89">
              <w:rPr>
                <w:webHidden/>
              </w:rPr>
              <w:instrText>PAGEREF _Toc114999699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54BED144" w14:textId="77777777" w:rsidR="004862B3" w:rsidRDefault="00723BF4">
          <w:pPr>
            <w:pStyle w:val="TM1"/>
            <w:rPr>
              <w:rFonts w:asciiTheme="minorHAnsi" w:eastAsiaTheme="minorEastAsia" w:hAnsiTheme="minorHAnsi" w:cstheme="minorBidi"/>
              <w:sz w:val="22"/>
              <w:szCs w:val="22"/>
              <w:lang w:val="fr-CH" w:eastAsia="fr-CH"/>
            </w:rPr>
          </w:pPr>
          <w:hyperlink w:anchor="_Toc114999700">
            <w:r w:rsidR="002B7B89">
              <w:rPr>
                <w:rStyle w:val="Sautdindex"/>
                <w:webHidden/>
              </w:rPr>
              <w:t>7</w:t>
            </w:r>
            <w:r w:rsidR="002B7B89">
              <w:rPr>
                <w:rStyle w:val="Sautdindex"/>
                <w:rFonts w:asciiTheme="minorHAnsi" w:eastAsiaTheme="minorEastAsia" w:hAnsiTheme="minorHAnsi" w:cstheme="minorBidi"/>
                <w:sz w:val="22"/>
                <w:szCs w:val="22"/>
                <w:lang w:val="fr-CH" w:eastAsia="fr-CH"/>
              </w:rPr>
              <w:tab/>
            </w:r>
            <w:r w:rsidR="002B7B89">
              <w:rPr>
                <w:rStyle w:val="Sautdindex"/>
              </w:rPr>
              <w:t>Suivi du développement</w:t>
            </w:r>
            <w:r w:rsidR="002B7B89">
              <w:rPr>
                <w:webHidden/>
              </w:rPr>
              <w:fldChar w:fldCharType="begin"/>
            </w:r>
            <w:r w:rsidR="002B7B89">
              <w:rPr>
                <w:webHidden/>
              </w:rPr>
              <w:instrText>PAGEREF _Toc114999700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376EF49F" w14:textId="77777777" w:rsidR="004862B3" w:rsidRDefault="00723BF4">
          <w:pPr>
            <w:pStyle w:val="TM1"/>
            <w:rPr>
              <w:rFonts w:asciiTheme="minorHAnsi" w:eastAsiaTheme="minorEastAsia" w:hAnsiTheme="minorHAnsi" w:cstheme="minorBidi"/>
              <w:sz w:val="22"/>
              <w:szCs w:val="22"/>
              <w:lang w:val="fr-CH" w:eastAsia="fr-CH"/>
            </w:rPr>
          </w:pPr>
          <w:hyperlink w:anchor="_Toc114999701">
            <w:r w:rsidR="002B7B89">
              <w:rPr>
                <w:rStyle w:val="Sautdindex"/>
                <w:webHidden/>
              </w:rPr>
              <w:t>8</w:t>
            </w:r>
            <w:r w:rsidR="002B7B89">
              <w:rPr>
                <w:rStyle w:val="Sautdindex"/>
                <w:rFonts w:asciiTheme="minorHAnsi" w:eastAsiaTheme="minorEastAsia" w:hAnsiTheme="minorHAnsi" w:cstheme="minorBidi"/>
                <w:sz w:val="22"/>
                <w:szCs w:val="22"/>
                <w:lang w:val="fr-CH" w:eastAsia="fr-CH"/>
              </w:rPr>
              <w:tab/>
            </w:r>
            <w:r w:rsidR="002B7B89">
              <w:rPr>
                <w:rStyle w:val="Sautdindex"/>
              </w:rPr>
              <w:t>Erreurs restantes</w:t>
            </w:r>
            <w:r w:rsidR="002B7B89">
              <w:rPr>
                <w:webHidden/>
              </w:rPr>
              <w:fldChar w:fldCharType="begin"/>
            </w:r>
            <w:r w:rsidR="002B7B89">
              <w:rPr>
                <w:webHidden/>
              </w:rPr>
              <w:instrText>PAGEREF _Toc114999701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36AB4636" w14:textId="77777777" w:rsidR="004862B3" w:rsidRDefault="00723BF4">
          <w:pPr>
            <w:pStyle w:val="TM1"/>
            <w:rPr>
              <w:rFonts w:asciiTheme="minorHAnsi" w:eastAsiaTheme="minorEastAsia" w:hAnsiTheme="minorHAnsi" w:cstheme="minorBidi"/>
              <w:sz w:val="22"/>
              <w:szCs w:val="22"/>
              <w:lang w:val="fr-CH" w:eastAsia="fr-CH"/>
            </w:rPr>
          </w:pPr>
          <w:hyperlink w:anchor="_Toc114999702">
            <w:r w:rsidR="002B7B89">
              <w:rPr>
                <w:rStyle w:val="Sautdindex"/>
                <w:webHidden/>
              </w:rPr>
              <w:t>9</w:t>
            </w:r>
            <w:r w:rsidR="002B7B89">
              <w:rPr>
                <w:rStyle w:val="Sautdindex"/>
                <w:rFonts w:asciiTheme="minorHAnsi" w:eastAsiaTheme="minorEastAsia" w:hAnsiTheme="minorHAnsi" w:cstheme="minorBidi"/>
                <w:sz w:val="22"/>
                <w:szCs w:val="22"/>
                <w:lang w:val="fr-CH" w:eastAsia="fr-CH"/>
              </w:rPr>
              <w:tab/>
            </w:r>
            <w:r w:rsidR="002B7B89">
              <w:rPr>
                <w:rStyle w:val="Sautdindex"/>
              </w:rPr>
              <w:t>Liste des livrables</w:t>
            </w:r>
            <w:r w:rsidR="002B7B89">
              <w:rPr>
                <w:webHidden/>
              </w:rPr>
              <w:fldChar w:fldCharType="begin"/>
            </w:r>
            <w:r w:rsidR="002B7B89">
              <w:rPr>
                <w:webHidden/>
              </w:rPr>
              <w:instrText>PAGEREF _Toc114999702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63B16646" w14:textId="77777777" w:rsidR="004862B3" w:rsidRDefault="00723BF4">
          <w:pPr>
            <w:pStyle w:val="TM1"/>
            <w:rPr>
              <w:rFonts w:asciiTheme="minorHAnsi" w:eastAsiaTheme="minorEastAsia" w:hAnsiTheme="minorHAnsi" w:cstheme="minorBidi"/>
              <w:sz w:val="22"/>
              <w:szCs w:val="22"/>
              <w:lang w:val="fr-CH" w:eastAsia="fr-CH"/>
            </w:rPr>
          </w:pPr>
          <w:hyperlink w:anchor="_Toc114999703">
            <w:r w:rsidR="002B7B89">
              <w:rPr>
                <w:rStyle w:val="Sautdindex"/>
                <w:webHidden/>
              </w:rPr>
              <w:t>10</w:t>
            </w:r>
            <w:r w:rsidR="002B7B89">
              <w:rPr>
                <w:rStyle w:val="Sautdindex"/>
                <w:rFonts w:asciiTheme="minorHAnsi" w:eastAsiaTheme="minorEastAsia" w:hAnsiTheme="minorHAnsi" w:cstheme="minorBidi"/>
                <w:sz w:val="22"/>
                <w:szCs w:val="22"/>
                <w:lang w:val="fr-CH" w:eastAsia="fr-CH"/>
              </w:rPr>
              <w:tab/>
            </w:r>
            <w:r w:rsidR="002B7B89">
              <w:rPr>
                <w:rStyle w:val="Sautdindex"/>
              </w:rPr>
              <w:t>Conclusions</w:t>
            </w:r>
            <w:r w:rsidR="002B7B89">
              <w:rPr>
                <w:webHidden/>
              </w:rPr>
              <w:fldChar w:fldCharType="begin"/>
            </w:r>
            <w:r w:rsidR="002B7B89">
              <w:rPr>
                <w:webHidden/>
              </w:rPr>
              <w:instrText>PAGEREF _Toc114999703 \h</w:instrText>
            </w:r>
            <w:r w:rsidR="002B7B89">
              <w:rPr>
                <w:webHidden/>
              </w:rPr>
            </w:r>
            <w:r w:rsidR="002B7B89">
              <w:rPr>
                <w:webHidden/>
              </w:rPr>
              <w:fldChar w:fldCharType="separate"/>
            </w:r>
            <w:r w:rsidR="002B7B89">
              <w:rPr>
                <w:rStyle w:val="Sautdindex"/>
              </w:rPr>
              <w:tab/>
              <w:t>4</w:t>
            </w:r>
            <w:r w:rsidR="002B7B89">
              <w:rPr>
                <w:webHidden/>
              </w:rPr>
              <w:fldChar w:fldCharType="end"/>
            </w:r>
          </w:hyperlink>
          <w:r w:rsidR="002B7B89">
            <w:rPr>
              <w:rStyle w:val="Sautdindex"/>
            </w:rPr>
            <w:fldChar w:fldCharType="end"/>
          </w:r>
        </w:p>
      </w:sdtContent>
    </w:sdt>
    <w:p w14:paraId="27AD7169" w14:textId="77777777" w:rsidR="004862B3" w:rsidRDefault="004862B3"/>
    <w:p w14:paraId="43E484CA" w14:textId="77777777" w:rsidR="004862B3" w:rsidRDefault="004862B3">
      <w:pPr>
        <w:rPr>
          <w:bCs/>
          <w:i/>
          <w:sz w:val="20"/>
          <w:u w:val="single"/>
        </w:rPr>
      </w:pPr>
    </w:p>
    <w:p w14:paraId="30C70357" w14:textId="77777777" w:rsidR="004862B3" w:rsidRDefault="002B7B89">
      <w:pPr>
        <w:rPr>
          <w:bCs/>
          <w:i/>
          <w:sz w:val="20"/>
        </w:rPr>
      </w:pPr>
      <w:r>
        <w:rPr>
          <w:bCs/>
          <w:i/>
          <w:sz w:val="20"/>
          <w:u w:val="single"/>
        </w:rPr>
        <w:t xml:space="preserve">NOTE L’INTENTION DES UTILISATEURS DE CE </w:t>
      </w:r>
      <w:proofErr w:type="gramStart"/>
      <w:r>
        <w:rPr>
          <w:bCs/>
          <w:i/>
          <w:sz w:val="20"/>
          <w:u w:val="single"/>
        </w:rPr>
        <w:t>CANEVAS</w:t>
      </w:r>
      <w:r>
        <w:rPr>
          <w:bCs/>
          <w:i/>
          <w:sz w:val="20"/>
        </w:rPr>
        <w:t>:</w:t>
      </w:r>
      <w:proofErr w:type="gramEnd"/>
      <w:r>
        <w:rPr>
          <w:bCs/>
          <w:i/>
          <w:sz w:val="20"/>
        </w:rPr>
        <w:br/>
        <w:t>Toutes les parties en italiques sont là pour aider à comprendre ce qu’il faut mettre dans cette partie du document. Elles n’ont donc aucune raison d’être dans le document final.</w:t>
      </w:r>
    </w:p>
    <w:p w14:paraId="5DD7DECB" w14:textId="77777777" w:rsidR="004862B3" w:rsidRDefault="002B7B89">
      <w:pPr>
        <w:rPr>
          <w:bCs/>
          <w:i/>
          <w:sz w:val="20"/>
        </w:rPr>
      </w:pPr>
      <w:r>
        <w:rPr>
          <w:bCs/>
          <w:i/>
          <w:sz w:val="20"/>
        </w:rPr>
        <w:t xml:space="preserve">De plus, en fonction du type de </w:t>
      </w:r>
      <w:proofErr w:type="gramStart"/>
      <w:r>
        <w:rPr>
          <w:bCs/>
          <w:i/>
          <w:sz w:val="20"/>
        </w:rPr>
        <w:t>projet,  il</w:t>
      </w:r>
      <w:proofErr w:type="gramEnd"/>
      <w:r>
        <w:rPr>
          <w:bCs/>
          <w:i/>
          <w:sz w:val="20"/>
        </w:rPr>
        <w:t xml:space="preserve"> est tout à fait possible que certains chapitres ou paragraphes n’aient aucun sens. Dans ce cas il est recommandé de les retirer du document pour éviter de l’alourdir inutilement.  </w:t>
      </w:r>
    </w:p>
    <w:p w14:paraId="3D8B08CF" w14:textId="77777777" w:rsidR="004862B3" w:rsidRDefault="002B7B89">
      <w:r>
        <w:br w:type="page"/>
      </w:r>
    </w:p>
    <w:p w14:paraId="19DDB8BB" w14:textId="77777777" w:rsidR="004862B3" w:rsidRDefault="002B7B89">
      <w:pPr>
        <w:pStyle w:val="Titre1"/>
      </w:pPr>
      <w:bookmarkStart w:id="0" w:name="_Toc114999694"/>
      <w:r>
        <w:lastRenderedPageBreak/>
        <w:t>Introduction</w:t>
      </w:r>
      <w:bookmarkEnd w:id="0"/>
      <w:r>
        <w:t xml:space="preserve"> </w:t>
      </w:r>
    </w:p>
    <w:p w14:paraId="6A049501" w14:textId="77777777" w:rsidR="004862B3" w:rsidRDefault="004862B3"/>
    <w:p w14:paraId="4CD5349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2A501812" w14:textId="77777777" w:rsidR="004862B3" w:rsidRDefault="004862B3">
      <w:pPr>
        <w:pStyle w:val="Retraitnormal1"/>
        <w:numPr>
          <w:ilvl w:val="0"/>
          <w:numId w:val="0"/>
        </w:numPr>
        <w:ind w:left="360"/>
        <w:rPr>
          <w:rFonts w:ascii="Arial" w:hAnsi="Arial"/>
          <w:i/>
          <w:iCs/>
          <w:sz w:val="24"/>
          <w:szCs w:val="14"/>
          <w:lang w:eastAsia="fr-FR"/>
        </w:rPr>
      </w:pPr>
    </w:p>
    <w:p w14:paraId="5DB82462"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7C58A621" w14:textId="77777777" w:rsidR="004862B3" w:rsidRDefault="004862B3">
      <w:pPr>
        <w:pStyle w:val="Retraitnormal1"/>
        <w:numPr>
          <w:ilvl w:val="0"/>
          <w:numId w:val="0"/>
        </w:numPr>
        <w:ind w:left="360"/>
        <w:rPr>
          <w:rFonts w:ascii="Arial" w:hAnsi="Arial"/>
          <w:i/>
          <w:iCs/>
          <w:sz w:val="24"/>
          <w:szCs w:val="14"/>
          <w:lang w:eastAsia="fr-FR"/>
        </w:rPr>
      </w:pPr>
    </w:p>
    <w:p w14:paraId="6FEA3AB8" w14:textId="77777777" w:rsidR="004862B3" w:rsidRDefault="002B7B89">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Ce projet </w:t>
      </w:r>
      <w:proofErr w:type="spellStart"/>
      <w:r>
        <w:rPr>
          <w:rFonts w:ascii="Arial" w:hAnsi="Arial"/>
          <w:sz w:val="24"/>
          <w:szCs w:val="14"/>
          <w:lang w:eastAsia="fr-FR"/>
        </w:rPr>
        <w:t>à</w:t>
      </w:r>
      <w:proofErr w:type="spellEnd"/>
      <w:r>
        <w:rPr>
          <w:rFonts w:ascii="Arial" w:hAnsi="Arial"/>
          <w:sz w:val="24"/>
          <w:szCs w:val="14"/>
          <w:lang w:eastAsia="fr-FR"/>
        </w:rPr>
        <w:t xml:space="preserve"> pour but de nous apprendre à mettre en œuvre sans hérédité les exigences dans un design de classes, implémenter, documenter et tester un langage orienté objets.</w:t>
      </w:r>
    </w:p>
    <w:p w14:paraId="07DB9311" w14:textId="77777777" w:rsidR="004862B3" w:rsidRDefault="004862B3">
      <w:pPr>
        <w:rPr>
          <w:szCs w:val="14"/>
        </w:rPr>
      </w:pPr>
    </w:p>
    <w:p w14:paraId="0DA5AE26" w14:textId="77777777" w:rsidR="004862B3" w:rsidRDefault="002B7B89">
      <w:pPr>
        <w:pStyle w:val="Titre1"/>
      </w:pPr>
      <w:bookmarkStart w:id="1" w:name="_Toc114999695"/>
      <w:r>
        <w:t>Objectifs</w:t>
      </w:r>
      <w:bookmarkEnd w:id="1"/>
    </w:p>
    <w:p w14:paraId="28169969" w14:textId="77777777" w:rsidR="004862B3" w:rsidRDefault="004862B3">
      <w:pPr>
        <w:rPr>
          <w:szCs w:val="14"/>
        </w:rPr>
      </w:pPr>
    </w:p>
    <w:p w14:paraId="06080E11"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énumère les objectifs du projet. L'atteinte ou non de ceux-ci devra pouvoir être contrôlée à la fin du projet. Les objectifs pourront éventuellement être revus après l'analyse. </w:t>
      </w:r>
    </w:p>
    <w:p w14:paraId="7E104923" w14:textId="77777777" w:rsidR="004862B3" w:rsidRDefault="004862B3">
      <w:pPr>
        <w:pStyle w:val="Retraitnormal1"/>
        <w:numPr>
          <w:ilvl w:val="0"/>
          <w:numId w:val="0"/>
        </w:numPr>
        <w:ind w:left="360"/>
        <w:rPr>
          <w:rFonts w:ascii="Arial" w:hAnsi="Arial"/>
          <w:i/>
          <w:iCs/>
          <w:sz w:val="24"/>
          <w:szCs w:val="14"/>
          <w:lang w:eastAsia="fr-FR"/>
        </w:rPr>
      </w:pPr>
    </w:p>
    <w:p w14:paraId="51D2AEF0"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1A8E045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Menu général</w:t>
      </w:r>
    </w:p>
    <w:p w14:paraId="5548EDD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Lancer une partie</w:t>
      </w:r>
    </w:p>
    <w:p w14:paraId="69DA58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Déplacements du canon</w:t>
      </w:r>
    </w:p>
    <w:p w14:paraId="787A8F6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 du joueur</w:t>
      </w:r>
    </w:p>
    <w:p w14:paraId="10DD9322"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Défenses</w:t>
      </w:r>
    </w:p>
    <w:p w14:paraId="1F6231E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 des aliens</w:t>
      </w:r>
    </w:p>
    <w:p w14:paraId="1522423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Tirs des aliens</w:t>
      </w:r>
    </w:p>
    <w:p w14:paraId="5E5402A3"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alien</w:t>
      </w:r>
    </w:p>
    <w:p w14:paraId="57F617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Score</w:t>
      </w:r>
    </w:p>
    <w:p w14:paraId="16E9015A"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joueur</w:t>
      </w:r>
    </w:p>
    <w:p w14:paraId="03E5906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plus de vies</w:t>
      </w:r>
    </w:p>
    <w:p w14:paraId="18E13D1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Envahi</w:t>
      </w:r>
    </w:p>
    <w:p w14:paraId="13F1A9B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 xml:space="preserve">Menu réglage son </w:t>
      </w:r>
    </w:p>
    <w:p w14:paraId="3908D62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Réglage de la difficulté</w:t>
      </w:r>
    </w:p>
    <w:p w14:paraId="230D707D"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réglage de son</w:t>
      </w:r>
    </w:p>
    <w:p w14:paraId="55A133B7"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niveau de difficulté</w:t>
      </w:r>
    </w:p>
    <w:p w14:paraId="2449D830"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about</w:t>
      </w:r>
    </w:p>
    <w:p w14:paraId="3FF761B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Enregistrement du score</w:t>
      </w:r>
    </w:p>
    <w:p w14:paraId="106C4668"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de scores</w:t>
      </w:r>
    </w:p>
    <w:p w14:paraId="24D5BB9B"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Elément original</w:t>
      </w:r>
    </w:p>
    <w:p w14:paraId="368AE92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Documentation</w:t>
      </w:r>
    </w:p>
    <w:p w14:paraId="0A1F275B" w14:textId="77777777" w:rsidR="004862B3" w:rsidRDefault="004862B3">
      <w:pPr>
        <w:pStyle w:val="Retraitnormal1"/>
        <w:numPr>
          <w:ilvl w:val="0"/>
          <w:numId w:val="0"/>
        </w:numPr>
        <w:rPr>
          <w:rFonts w:ascii="Arial" w:hAnsi="Arial"/>
          <w:i/>
          <w:iCs/>
          <w:sz w:val="24"/>
          <w:szCs w:val="14"/>
          <w:lang w:eastAsia="fr-FR"/>
        </w:rPr>
      </w:pPr>
    </w:p>
    <w:p w14:paraId="68358BA6" w14:textId="049991E0" w:rsidR="004862B3" w:rsidRDefault="004862B3">
      <w:pPr>
        <w:pStyle w:val="Retraitnormal1"/>
        <w:numPr>
          <w:ilvl w:val="0"/>
          <w:numId w:val="0"/>
        </w:numPr>
        <w:ind w:left="360"/>
        <w:rPr>
          <w:rFonts w:ascii="Arial" w:hAnsi="Arial"/>
          <w:i/>
          <w:iCs/>
          <w:sz w:val="24"/>
          <w:szCs w:val="14"/>
          <w:lang w:eastAsia="fr-FR"/>
        </w:rPr>
      </w:pPr>
    </w:p>
    <w:p w14:paraId="693B44FB" w14:textId="77777777" w:rsidR="004862B3" w:rsidRDefault="002B7B89">
      <w:pPr>
        <w:pStyle w:val="Titre1"/>
      </w:pPr>
      <w:bookmarkStart w:id="2" w:name="_Toc114999696"/>
      <w:r>
        <w:lastRenderedPageBreak/>
        <w:t>Analyse Fonctionnelle</w:t>
      </w:r>
      <w:bookmarkEnd w:id="2"/>
    </w:p>
    <w:p w14:paraId="21D23DAF" w14:textId="77777777" w:rsidR="004862B3" w:rsidRDefault="004862B3"/>
    <w:p w14:paraId="199516A7"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contient l’ensemble des user stories. Chaque user story </w:t>
      </w:r>
      <w:r>
        <w:rPr>
          <w:rFonts w:ascii="Arial" w:hAnsi="Arial"/>
          <w:b/>
          <w:i/>
          <w:iCs/>
          <w:sz w:val="24"/>
          <w:szCs w:val="14"/>
          <w:u w:val="single"/>
          <w:lang w:eastAsia="fr-FR"/>
        </w:rPr>
        <w:t>doit</w:t>
      </w:r>
      <w:r>
        <w:rPr>
          <w:rFonts w:ascii="Arial" w:hAnsi="Arial"/>
          <w:i/>
          <w:iCs/>
          <w:sz w:val="24"/>
          <w:szCs w:val="14"/>
          <w:lang w:eastAsia="fr-FR"/>
        </w:rPr>
        <w:t xml:space="preserve"> avoir :</w:t>
      </w:r>
    </w:p>
    <w:p w14:paraId="0792C15D"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 titre</w:t>
      </w:r>
    </w:p>
    <w:p w14:paraId="2410C535"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description (style « En tant que … »)</w:t>
      </w:r>
    </w:p>
    <w:p w14:paraId="326A537A"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liste de tests d’acceptances, chacun étant vérifiable parce qu’il correspond au format « contexte / action / résultat »</w:t>
      </w:r>
    </w:p>
    <w:p w14:paraId="34114544" w14:textId="51296CCA"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Une user story </w:t>
      </w:r>
      <w:r>
        <w:rPr>
          <w:rFonts w:ascii="Arial" w:hAnsi="Arial"/>
          <w:b/>
          <w:i/>
          <w:iCs/>
          <w:sz w:val="24"/>
          <w:szCs w:val="14"/>
          <w:u w:val="single"/>
          <w:lang w:eastAsia="fr-FR"/>
        </w:rPr>
        <w:t>peut</w:t>
      </w:r>
      <w:r>
        <w:rPr>
          <w:rFonts w:ascii="Arial" w:hAnsi="Arial"/>
          <w:i/>
          <w:iCs/>
          <w:sz w:val="24"/>
          <w:szCs w:val="14"/>
          <w:lang w:eastAsia="fr-FR"/>
        </w:rPr>
        <w:t xml:space="preserve"> s’appuyer sur une maquette</w:t>
      </w:r>
    </w:p>
    <w:p w14:paraId="3D3F73F3" w14:textId="465000B4" w:rsidR="00CD29E2" w:rsidRDefault="00CD29E2">
      <w:pPr>
        <w:pStyle w:val="Retraitnormal1"/>
        <w:numPr>
          <w:ilvl w:val="0"/>
          <w:numId w:val="0"/>
        </w:numPr>
        <w:ind w:left="360"/>
        <w:rPr>
          <w:rFonts w:ascii="Arial" w:hAnsi="Arial"/>
          <w:i/>
          <w:iCs/>
          <w:sz w:val="24"/>
          <w:szCs w:val="14"/>
          <w:lang w:eastAsia="fr-FR"/>
        </w:rPr>
      </w:pPr>
    </w:p>
    <w:p w14:paraId="659183E6" w14:textId="77777777" w:rsidR="00CD29E2" w:rsidRPr="005C0FBE" w:rsidRDefault="00CD29E2" w:rsidP="00CD29E2">
      <w:pPr>
        <w:pStyle w:val="Titre2"/>
      </w:pPr>
      <w:r w:rsidRPr="005C0FBE">
        <w:t>Story Play :</w:t>
      </w:r>
    </w:p>
    <w:p w14:paraId="1A7DF3C9" w14:textId="77777777" w:rsidR="00CD29E2" w:rsidRDefault="00CD29E2" w:rsidP="00CD29E2">
      <w:r>
        <w:t>En tant que joueur, je veux pouvoir lancer une partie.</w:t>
      </w:r>
    </w:p>
    <w:p w14:paraId="6CFE28B4" w14:textId="3EDE6DCE" w:rsidR="00CD29E2" w:rsidRDefault="00CD29E2" w:rsidP="00CD29E2">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49FDA677" w14:textId="77777777" w:rsidTr="002A7796">
        <w:trPr>
          <w:trHeight w:val="880"/>
        </w:trPr>
        <w:tc>
          <w:tcPr>
            <w:tcW w:w="4023" w:type="dxa"/>
          </w:tcPr>
          <w:p w14:paraId="74C04C77" w14:textId="047CBD47" w:rsidR="00CD29E2" w:rsidRDefault="00CD29E2" w:rsidP="002A7796">
            <w:pPr>
              <w:ind w:left="360"/>
            </w:pPr>
            <w:r>
              <w:t>Sur la page d’accueil (voir maquette) du jeu avec « Play » sélectionné</w:t>
            </w:r>
          </w:p>
        </w:tc>
        <w:tc>
          <w:tcPr>
            <w:tcW w:w="2800" w:type="dxa"/>
          </w:tcPr>
          <w:p w14:paraId="10426C31" w14:textId="77777777" w:rsidR="00CD29E2" w:rsidRDefault="00CD29E2" w:rsidP="00656AD5">
            <w:r>
              <w:t>Quand j’appuie sur la touche « Enter »</w:t>
            </w:r>
          </w:p>
          <w:p w14:paraId="5F3D4A1F" w14:textId="77777777" w:rsidR="00CD29E2" w:rsidRPr="002A7796" w:rsidRDefault="00CD29E2" w:rsidP="00656AD5">
            <w:pPr>
              <w:pStyle w:val="Paragraphedeliste"/>
              <w:ind w:left="0"/>
              <w:rPr>
                <w:lang w:val="fr-FR"/>
              </w:rPr>
            </w:pPr>
          </w:p>
        </w:tc>
        <w:tc>
          <w:tcPr>
            <w:tcW w:w="2758" w:type="dxa"/>
          </w:tcPr>
          <w:p w14:paraId="4D517B8D" w14:textId="17A0AB89" w:rsidR="00CD29E2" w:rsidRDefault="00CD29E2" w:rsidP="00656AD5">
            <w:pPr>
              <w:pStyle w:val="Paragraphedeliste"/>
              <w:ind w:left="0"/>
            </w:pPr>
            <w:r>
              <w:t xml:space="preserve">Le jeu ce lance (Affiche un simple </w:t>
            </w:r>
            <w:proofErr w:type="spellStart"/>
            <w:r>
              <w:t>text</w:t>
            </w:r>
            <w:proofErr w:type="spellEnd"/>
            <w:r>
              <w:t>)</w:t>
            </w:r>
          </w:p>
        </w:tc>
      </w:tr>
      <w:tr w:rsidR="00CD29E2" w14:paraId="23B0340D" w14:textId="77777777" w:rsidTr="002A7796">
        <w:trPr>
          <w:trHeight w:val="566"/>
        </w:trPr>
        <w:tc>
          <w:tcPr>
            <w:tcW w:w="4023" w:type="dxa"/>
          </w:tcPr>
          <w:p w14:paraId="22E7FFB2" w14:textId="77777777" w:rsidR="00CD29E2" w:rsidRDefault="00CD29E2" w:rsidP="00656AD5">
            <w:pPr>
              <w:ind w:left="360"/>
            </w:pPr>
            <w:r>
              <w:t>Sur la page d’accueil du jeu</w:t>
            </w:r>
          </w:p>
        </w:tc>
        <w:tc>
          <w:tcPr>
            <w:tcW w:w="2800" w:type="dxa"/>
          </w:tcPr>
          <w:p w14:paraId="394908AF" w14:textId="77777777" w:rsidR="00CD29E2" w:rsidRDefault="00CD29E2" w:rsidP="00656AD5">
            <w:r>
              <w:t>Quand je presse sur flèche du haut</w:t>
            </w:r>
          </w:p>
        </w:tc>
        <w:tc>
          <w:tcPr>
            <w:tcW w:w="2758" w:type="dxa"/>
          </w:tcPr>
          <w:p w14:paraId="41DF042E" w14:textId="77777777" w:rsidR="00CD29E2" w:rsidRDefault="00CD29E2" w:rsidP="00656AD5">
            <w:pPr>
              <w:pStyle w:val="Paragraphedeliste"/>
              <w:ind w:left="0"/>
            </w:pPr>
            <w:r>
              <w:t>La sélection monte</w:t>
            </w:r>
          </w:p>
        </w:tc>
      </w:tr>
      <w:tr w:rsidR="00CD29E2" w14:paraId="7C352230" w14:textId="77777777" w:rsidTr="002A7796">
        <w:trPr>
          <w:trHeight w:val="546"/>
        </w:trPr>
        <w:tc>
          <w:tcPr>
            <w:tcW w:w="4023" w:type="dxa"/>
          </w:tcPr>
          <w:p w14:paraId="39C99A4F" w14:textId="77777777" w:rsidR="00CD29E2" w:rsidRDefault="00CD29E2" w:rsidP="00656AD5">
            <w:pPr>
              <w:ind w:left="360"/>
            </w:pPr>
            <w:r>
              <w:t>Sur la page d’accueil du jeu</w:t>
            </w:r>
          </w:p>
        </w:tc>
        <w:tc>
          <w:tcPr>
            <w:tcW w:w="2800" w:type="dxa"/>
          </w:tcPr>
          <w:p w14:paraId="06319C66" w14:textId="77777777" w:rsidR="00CD29E2" w:rsidRDefault="00CD29E2" w:rsidP="00656AD5">
            <w:r>
              <w:t>Quand je presse sur flèche du bas</w:t>
            </w:r>
          </w:p>
        </w:tc>
        <w:tc>
          <w:tcPr>
            <w:tcW w:w="2758" w:type="dxa"/>
          </w:tcPr>
          <w:p w14:paraId="3849A469" w14:textId="77777777" w:rsidR="00CD29E2" w:rsidRDefault="00CD29E2" w:rsidP="00656AD5">
            <w:pPr>
              <w:pStyle w:val="Paragraphedeliste"/>
              <w:ind w:left="0"/>
            </w:pPr>
            <w:r>
              <w:t xml:space="preserve">La sélection descend </w:t>
            </w:r>
          </w:p>
        </w:tc>
      </w:tr>
      <w:tr w:rsidR="00CD29E2" w14:paraId="74554ED6" w14:textId="77777777" w:rsidTr="002A7796">
        <w:trPr>
          <w:trHeight w:val="550"/>
        </w:trPr>
        <w:tc>
          <w:tcPr>
            <w:tcW w:w="4023" w:type="dxa"/>
          </w:tcPr>
          <w:p w14:paraId="1D6D87AC" w14:textId="77777777" w:rsidR="00CD29E2" w:rsidRDefault="00CD29E2" w:rsidP="00656AD5">
            <w:pPr>
              <w:ind w:left="360"/>
            </w:pPr>
            <w:r>
              <w:t>Sur la page d’accueil du jeu avec la sélection tout en haut</w:t>
            </w:r>
          </w:p>
        </w:tc>
        <w:tc>
          <w:tcPr>
            <w:tcW w:w="2800" w:type="dxa"/>
          </w:tcPr>
          <w:p w14:paraId="0DFA8B42" w14:textId="77777777" w:rsidR="00CD29E2" w:rsidRDefault="00CD29E2" w:rsidP="00656AD5">
            <w:r>
              <w:t>Quand je presse la flèche du haut</w:t>
            </w:r>
          </w:p>
        </w:tc>
        <w:tc>
          <w:tcPr>
            <w:tcW w:w="2758" w:type="dxa"/>
          </w:tcPr>
          <w:p w14:paraId="5FBD182D" w14:textId="77777777" w:rsidR="00CD29E2" w:rsidRDefault="00CD29E2" w:rsidP="00656AD5">
            <w:pPr>
              <w:pStyle w:val="Paragraphedeliste"/>
              <w:ind w:left="0"/>
            </w:pPr>
            <w:r>
              <w:t>Il ne se passe rien</w:t>
            </w:r>
          </w:p>
        </w:tc>
      </w:tr>
      <w:tr w:rsidR="00CD29E2" w14:paraId="13EEF13F" w14:textId="77777777" w:rsidTr="002A7796">
        <w:trPr>
          <w:trHeight w:val="692"/>
        </w:trPr>
        <w:tc>
          <w:tcPr>
            <w:tcW w:w="4023" w:type="dxa"/>
          </w:tcPr>
          <w:p w14:paraId="07BE5571" w14:textId="77777777" w:rsidR="00CD29E2" w:rsidRDefault="00CD29E2" w:rsidP="00656AD5">
            <w:pPr>
              <w:ind w:left="360"/>
            </w:pPr>
            <w:r>
              <w:t>Sur la page d’accueil du jeu avec la sélection tout en bas</w:t>
            </w:r>
          </w:p>
        </w:tc>
        <w:tc>
          <w:tcPr>
            <w:tcW w:w="2800" w:type="dxa"/>
          </w:tcPr>
          <w:p w14:paraId="2BE08088" w14:textId="77777777" w:rsidR="00CD29E2" w:rsidRDefault="00CD29E2" w:rsidP="00656AD5">
            <w:r>
              <w:t>Quand je presse la flèche du bas</w:t>
            </w:r>
          </w:p>
        </w:tc>
        <w:tc>
          <w:tcPr>
            <w:tcW w:w="2758" w:type="dxa"/>
          </w:tcPr>
          <w:p w14:paraId="5EAFA8E3" w14:textId="77777777" w:rsidR="00CD29E2" w:rsidRDefault="00CD29E2" w:rsidP="00656AD5">
            <w:pPr>
              <w:pStyle w:val="Paragraphedeliste"/>
              <w:ind w:left="0"/>
            </w:pPr>
            <w:r>
              <w:t>Il ne se passe rien</w:t>
            </w:r>
          </w:p>
        </w:tc>
      </w:tr>
    </w:tbl>
    <w:p w14:paraId="50A9BD20" w14:textId="72632A77" w:rsidR="00CD29E2" w:rsidRDefault="00CD29E2" w:rsidP="00CD29E2"/>
    <w:p w14:paraId="1AC95A28" w14:textId="6160F976" w:rsidR="00CD29E2" w:rsidRDefault="002A7796" w:rsidP="00CD29E2">
      <w:r>
        <w:rPr>
          <w:noProof/>
        </w:rPr>
        <w:drawing>
          <wp:anchor distT="0" distB="0" distL="114300" distR="114300" simplePos="0" relativeHeight="251659264" behindDoc="1" locked="0" layoutInCell="1" allowOverlap="1" wp14:anchorId="2256BE39" wp14:editId="685FC706">
            <wp:simplePos x="0" y="0"/>
            <wp:positionH relativeFrom="margin">
              <wp:posOffset>173355</wp:posOffset>
            </wp:positionH>
            <wp:positionV relativeFrom="paragraph">
              <wp:posOffset>187325</wp:posOffset>
            </wp:positionV>
            <wp:extent cx="5462270" cy="3729990"/>
            <wp:effectExtent l="0" t="0" r="5080" b="3810"/>
            <wp:wrapTight wrapText="bothSides">
              <wp:wrapPolygon edited="0">
                <wp:start x="0" y="0"/>
                <wp:lineTo x="0" y="21512"/>
                <wp:lineTo x="21545" y="21512"/>
                <wp:lineTo x="2154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2270" cy="372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9E2">
        <w:br w:type="page"/>
      </w:r>
    </w:p>
    <w:p w14:paraId="399468BA" w14:textId="37D8D1BA" w:rsidR="00CD29E2" w:rsidRDefault="00CD29E2" w:rsidP="001D5EA0">
      <w:pPr>
        <w:pStyle w:val="Titre2"/>
      </w:pPr>
      <w:r w:rsidRPr="002A399D">
        <w:lastRenderedPageBreak/>
        <w:t>Stor</w:t>
      </w:r>
      <w:r>
        <w:t>y</w:t>
      </w:r>
      <w:r w:rsidRPr="002A399D">
        <w:t xml:space="preserve"> </w:t>
      </w:r>
      <w:r w:rsidR="00656AD5">
        <w:t>Shoot</w:t>
      </w:r>
      <w:r w:rsidRPr="002A399D">
        <w:t> :</w:t>
      </w:r>
    </w:p>
    <w:p w14:paraId="0D828A41" w14:textId="77777777" w:rsidR="00CD29E2" w:rsidRDefault="00CD29E2" w:rsidP="00CD29E2">
      <w:r>
        <w:t>En tant que joueur, je veux tirer avec mon vaisseau pour abattre les ennemis</w:t>
      </w:r>
    </w:p>
    <w:p w14:paraId="63FE9B8E" w14:textId="77777777" w:rsidR="00CD29E2" w:rsidRDefault="00CD29E2" w:rsidP="001D5EA0">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29D48DBA" w14:textId="77777777" w:rsidTr="00656AD5">
        <w:trPr>
          <w:trHeight w:val="835"/>
        </w:trPr>
        <w:tc>
          <w:tcPr>
            <w:tcW w:w="4023" w:type="dxa"/>
          </w:tcPr>
          <w:p w14:paraId="39A27C6A" w14:textId="77777777" w:rsidR="00CD29E2" w:rsidRDefault="00CD29E2" w:rsidP="00656AD5">
            <w:pPr>
              <w:ind w:left="360"/>
            </w:pPr>
            <w:r>
              <w:t>Sur la page du jeu vidéo (voir maquette)</w:t>
            </w:r>
          </w:p>
        </w:tc>
        <w:tc>
          <w:tcPr>
            <w:tcW w:w="2800" w:type="dxa"/>
          </w:tcPr>
          <w:p w14:paraId="298BC294" w14:textId="77777777" w:rsidR="00CD29E2" w:rsidRDefault="00CD29E2" w:rsidP="00656AD5">
            <w:r>
              <w:t>Quand j’appuie sur la touche « espace »</w:t>
            </w:r>
          </w:p>
          <w:p w14:paraId="71B479F6" w14:textId="77777777" w:rsidR="00CD29E2" w:rsidRDefault="00CD29E2" w:rsidP="00656AD5">
            <w:pPr>
              <w:pStyle w:val="Paragraphedeliste"/>
              <w:ind w:left="0"/>
            </w:pPr>
          </w:p>
        </w:tc>
        <w:tc>
          <w:tcPr>
            <w:tcW w:w="2758" w:type="dxa"/>
          </w:tcPr>
          <w:p w14:paraId="33B7B62C" w14:textId="77777777" w:rsidR="00CD29E2" w:rsidRDefault="00CD29E2" w:rsidP="00656AD5">
            <w:pPr>
              <w:pStyle w:val="Paragraphedeliste"/>
              <w:ind w:left="0"/>
            </w:pPr>
            <w:r>
              <w:t xml:space="preserve">Mon vaisseau tire un missile en ligne droite </w:t>
            </w:r>
          </w:p>
        </w:tc>
      </w:tr>
      <w:tr w:rsidR="00CD29E2" w14:paraId="3F0410A1" w14:textId="77777777" w:rsidTr="00656AD5">
        <w:trPr>
          <w:trHeight w:val="737"/>
        </w:trPr>
        <w:tc>
          <w:tcPr>
            <w:tcW w:w="4023" w:type="dxa"/>
          </w:tcPr>
          <w:p w14:paraId="5A4DE6F2" w14:textId="77777777" w:rsidR="00CD29E2" w:rsidRDefault="00CD29E2" w:rsidP="00656AD5">
            <w:pPr>
              <w:ind w:left="360"/>
            </w:pPr>
            <w:r>
              <w:t>Sur la page du jeu vidéo</w:t>
            </w:r>
          </w:p>
        </w:tc>
        <w:tc>
          <w:tcPr>
            <w:tcW w:w="2800" w:type="dxa"/>
          </w:tcPr>
          <w:p w14:paraId="79A1AB9A" w14:textId="77777777" w:rsidR="00CD29E2" w:rsidRDefault="00CD29E2" w:rsidP="00656AD5">
            <w:r>
              <w:t xml:space="preserve">Quand le vaisseau tire un missile </w:t>
            </w:r>
          </w:p>
        </w:tc>
        <w:tc>
          <w:tcPr>
            <w:tcW w:w="2758" w:type="dxa"/>
          </w:tcPr>
          <w:p w14:paraId="4A411D0B" w14:textId="77777777" w:rsidR="00CD29E2" w:rsidRDefault="00CD29E2" w:rsidP="00656AD5">
            <w:pPr>
              <w:pStyle w:val="Paragraphedeliste"/>
              <w:ind w:left="0"/>
            </w:pPr>
            <w:r>
              <w:t>Une barre verticale avance en ligne droite de case en case</w:t>
            </w:r>
          </w:p>
        </w:tc>
      </w:tr>
      <w:tr w:rsidR="00CD29E2" w14:paraId="79451DC8" w14:textId="77777777" w:rsidTr="00656AD5">
        <w:trPr>
          <w:trHeight w:val="705"/>
        </w:trPr>
        <w:tc>
          <w:tcPr>
            <w:tcW w:w="4023" w:type="dxa"/>
          </w:tcPr>
          <w:p w14:paraId="19FEBDF7" w14:textId="77777777" w:rsidR="00CD29E2" w:rsidRDefault="00CD29E2" w:rsidP="00656AD5">
            <w:pPr>
              <w:ind w:left="360"/>
            </w:pPr>
            <w:r>
              <w:t>Sur la page du jeu vidéo</w:t>
            </w:r>
          </w:p>
        </w:tc>
        <w:tc>
          <w:tcPr>
            <w:tcW w:w="2800" w:type="dxa"/>
          </w:tcPr>
          <w:p w14:paraId="5CCA7F86" w14:textId="77777777" w:rsidR="00CD29E2" w:rsidRDefault="00CD29E2" w:rsidP="00656AD5">
            <w:r>
              <w:t>Quand un missile touche un alien</w:t>
            </w:r>
          </w:p>
        </w:tc>
        <w:tc>
          <w:tcPr>
            <w:tcW w:w="2758" w:type="dxa"/>
          </w:tcPr>
          <w:p w14:paraId="5F8B2CDE" w14:textId="77777777" w:rsidR="00CD29E2" w:rsidRDefault="00CD29E2" w:rsidP="00656AD5">
            <w:pPr>
              <w:pStyle w:val="Paragraphedeliste"/>
              <w:ind w:left="0"/>
            </w:pPr>
            <w:r>
              <w:t xml:space="preserve">L’alien disparait </w:t>
            </w:r>
          </w:p>
        </w:tc>
      </w:tr>
      <w:tr w:rsidR="00CD29E2" w14:paraId="35BBF1A3" w14:textId="77777777" w:rsidTr="00656AD5">
        <w:trPr>
          <w:trHeight w:val="705"/>
        </w:trPr>
        <w:tc>
          <w:tcPr>
            <w:tcW w:w="4023" w:type="dxa"/>
          </w:tcPr>
          <w:p w14:paraId="6B947964" w14:textId="77777777" w:rsidR="00CD29E2" w:rsidRDefault="00CD29E2" w:rsidP="00656AD5">
            <w:pPr>
              <w:ind w:left="360"/>
            </w:pPr>
            <w:r>
              <w:t>Sue la page du jeu vidéo</w:t>
            </w:r>
          </w:p>
        </w:tc>
        <w:tc>
          <w:tcPr>
            <w:tcW w:w="2800" w:type="dxa"/>
          </w:tcPr>
          <w:p w14:paraId="3A01D55C" w14:textId="77777777" w:rsidR="00CD29E2" w:rsidRDefault="00CD29E2" w:rsidP="00656AD5">
            <w:r>
              <w:t>Quand le missile touche le fond de l’écran</w:t>
            </w:r>
          </w:p>
        </w:tc>
        <w:tc>
          <w:tcPr>
            <w:tcW w:w="2758" w:type="dxa"/>
          </w:tcPr>
          <w:p w14:paraId="7362F0C7" w14:textId="77777777" w:rsidR="00CD29E2" w:rsidRDefault="00CD29E2" w:rsidP="00656AD5">
            <w:pPr>
              <w:pStyle w:val="Paragraphedeliste"/>
              <w:ind w:left="0"/>
            </w:pPr>
            <w:r>
              <w:t>Il ne se passe rien</w:t>
            </w:r>
          </w:p>
        </w:tc>
      </w:tr>
      <w:tr w:rsidR="00CD29E2" w14:paraId="4E6EC7C3" w14:textId="77777777" w:rsidTr="00656AD5">
        <w:trPr>
          <w:trHeight w:val="705"/>
        </w:trPr>
        <w:tc>
          <w:tcPr>
            <w:tcW w:w="4023" w:type="dxa"/>
          </w:tcPr>
          <w:p w14:paraId="0631D110" w14:textId="77777777" w:rsidR="00CD29E2" w:rsidRDefault="00CD29E2" w:rsidP="00656AD5">
            <w:pPr>
              <w:ind w:left="360"/>
            </w:pPr>
            <w:r>
              <w:t>Sur la page du jeu vidéo</w:t>
            </w:r>
          </w:p>
        </w:tc>
        <w:tc>
          <w:tcPr>
            <w:tcW w:w="2800" w:type="dxa"/>
          </w:tcPr>
          <w:p w14:paraId="402DF3EE" w14:textId="77777777" w:rsidR="00CD29E2" w:rsidRDefault="00CD29E2" w:rsidP="00656AD5">
            <w:r>
              <w:t>Quand je spam la touche « espace »</w:t>
            </w:r>
          </w:p>
        </w:tc>
        <w:tc>
          <w:tcPr>
            <w:tcW w:w="2758" w:type="dxa"/>
          </w:tcPr>
          <w:p w14:paraId="3DF3D63D" w14:textId="77777777" w:rsidR="00CD29E2" w:rsidRDefault="00CD29E2" w:rsidP="00656AD5">
            <w:pPr>
              <w:pStyle w:val="Paragraphedeliste"/>
              <w:ind w:left="0"/>
            </w:pPr>
            <w:r>
              <w:t>Un missile se lance toute les 2 secondes</w:t>
            </w:r>
          </w:p>
        </w:tc>
      </w:tr>
      <w:tr w:rsidR="00CD29E2" w14:paraId="4703DFA1" w14:textId="77777777" w:rsidTr="00656AD5">
        <w:trPr>
          <w:trHeight w:val="705"/>
        </w:trPr>
        <w:tc>
          <w:tcPr>
            <w:tcW w:w="4023" w:type="dxa"/>
          </w:tcPr>
          <w:p w14:paraId="0AF2695F" w14:textId="77777777" w:rsidR="00CD29E2" w:rsidRDefault="00CD29E2" w:rsidP="00656AD5">
            <w:pPr>
              <w:ind w:left="360"/>
            </w:pPr>
            <w:r>
              <w:t>Sur la page du jeu vidéo</w:t>
            </w:r>
          </w:p>
        </w:tc>
        <w:tc>
          <w:tcPr>
            <w:tcW w:w="2800" w:type="dxa"/>
          </w:tcPr>
          <w:p w14:paraId="10C119B6" w14:textId="77777777" w:rsidR="00CD29E2" w:rsidRDefault="00CD29E2" w:rsidP="00656AD5">
            <w:r>
              <w:t>Quand un missile touche une barrière</w:t>
            </w:r>
          </w:p>
        </w:tc>
        <w:tc>
          <w:tcPr>
            <w:tcW w:w="2758" w:type="dxa"/>
          </w:tcPr>
          <w:p w14:paraId="5B04176F" w14:textId="77777777" w:rsidR="00CD29E2" w:rsidRDefault="00CD29E2" w:rsidP="00656AD5">
            <w:pPr>
              <w:pStyle w:val="Paragraphedeliste"/>
              <w:ind w:left="0"/>
            </w:pPr>
            <w:r>
              <w:t xml:space="preserve">Le missile disparait </w:t>
            </w:r>
          </w:p>
        </w:tc>
      </w:tr>
    </w:tbl>
    <w:p w14:paraId="7AA70950" w14:textId="77777777" w:rsidR="00CD29E2" w:rsidRPr="000245A1" w:rsidRDefault="00CD29E2" w:rsidP="00CD29E2">
      <w:r>
        <w:rPr>
          <w:noProof/>
        </w:rPr>
        <w:drawing>
          <wp:anchor distT="0" distB="0" distL="114300" distR="114300" simplePos="0" relativeHeight="251660288" behindDoc="0" locked="0" layoutInCell="1" allowOverlap="1" wp14:anchorId="605CD753" wp14:editId="64BD7061">
            <wp:simplePos x="0" y="0"/>
            <wp:positionH relativeFrom="margin">
              <wp:align>center</wp:align>
            </wp:positionH>
            <wp:positionV relativeFrom="paragraph">
              <wp:posOffset>244632</wp:posOffset>
            </wp:positionV>
            <wp:extent cx="5760720" cy="4320540"/>
            <wp:effectExtent l="0" t="0" r="0" b="3810"/>
            <wp:wrapSquare wrapText="bothSides"/>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p>
    <w:p w14:paraId="64AC9D59" w14:textId="77777777" w:rsidR="001D5EA0" w:rsidRDefault="001D5EA0" w:rsidP="00CD29E2">
      <w:pPr>
        <w:rPr>
          <w:sz w:val="28"/>
          <w:szCs w:val="28"/>
        </w:rPr>
      </w:pPr>
    </w:p>
    <w:p w14:paraId="7868B926" w14:textId="77777777" w:rsidR="001D5EA0" w:rsidRDefault="001D5EA0" w:rsidP="00CD29E2">
      <w:pPr>
        <w:rPr>
          <w:sz w:val="28"/>
          <w:szCs w:val="28"/>
        </w:rPr>
      </w:pPr>
    </w:p>
    <w:p w14:paraId="72F9EB0E" w14:textId="46815E6E" w:rsidR="001D5EA0" w:rsidRDefault="001D5EA0" w:rsidP="001D5EA0">
      <w:pPr>
        <w:pStyle w:val="Titre2"/>
      </w:pPr>
      <w:r>
        <w:lastRenderedPageBreak/>
        <w:t xml:space="preserve">Story </w:t>
      </w:r>
      <w:proofErr w:type="spellStart"/>
      <w:r w:rsidR="00656AD5">
        <w:t>MoveShip</w:t>
      </w:r>
      <w:proofErr w:type="spellEnd"/>
    </w:p>
    <w:p w14:paraId="67C94887" w14:textId="77777777" w:rsidR="006815AD" w:rsidRDefault="001D5EA0" w:rsidP="001D5EA0">
      <w:r>
        <w:t>En tant que joueur, je veux me déplacer de gauche à droite avec le vaisseau</w:t>
      </w:r>
    </w:p>
    <w:p w14:paraId="7A1EB5D1" w14:textId="36F47E59" w:rsidR="006815AD" w:rsidRDefault="006815AD" w:rsidP="006815AD">
      <w:pPr>
        <w:pStyle w:val="Titre3"/>
      </w:pPr>
      <w:r>
        <w:t>Tests d’acce</w:t>
      </w:r>
      <w:r w:rsidR="002A7796">
        <w:t>p</w:t>
      </w:r>
      <w:r>
        <w:t>tances :</w:t>
      </w:r>
    </w:p>
    <w:tbl>
      <w:tblPr>
        <w:tblStyle w:val="Grilledutableau"/>
        <w:tblpPr w:leftFromText="141" w:rightFromText="141" w:vertAnchor="text" w:horzAnchor="margin" w:tblpY="43"/>
        <w:tblW w:w="0" w:type="auto"/>
        <w:tblLook w:val="04A0" w:firstRow="1" w:lastRow="0" w:firstColumn="1" w:lastColumn="0" w:noHBand="0" w:noVBand="1"/>
      </w:tblPr>
      <w:tblGrid>
        <w:gridCol w:w="2780"/>
        <w:gridCol w:w="2780"/>
        <w:gridCol w:w="2780"/>
      </w:tblGrid>
      <w:tr w:rsidR="006815AD" w14:paraId="378071B4" w14:textId="77777777" w:rsidTr="006815AD">
        <w:tc>
          <w:tcPr>
            <w:tcW w:w="2780" w:type="dxa"/>
          </w:tcPr>
          <w:p w14:paraId="2179D7C6" w14:textId="75626E63" w:rsidR="006815AD" w:rsidRDefault="006815AD" w:rsidP="006815AD">
            <w:r>
              <w:t>Sur la page du jeux vidéo</w:t>
            </w:r>
          </w:p>
        </w:tc>
        <w:tc>
          <w:tcPr>
            <w:tcW w:w="2780" w:type="dxa"/>
          </w:tcPr>
          <w:p w14:paraId="5A57783B" w14:textId="6531D472" w:rsidR="006815AD" w:rsidRDefault="006815AD" w:rsidP="006815AD">
            <w:r>
              <w:t>Quand j’appuie sur la touche « flèche de droite »</w:t>
            </w:r>
          </w:p>
        </w:tc>
        <w:tc>
          <w:tcPr>
            <w:tcW w:w="2780" w:type="dxa"/>
          </w:tcPr>
          <w:p w14:paraId="5D19B116" w14:textId="486E5AD2" w:rsidR="006815AD" w:rsidRDefault="006815AD" w:rsidP="006815AD">
            <w:r>
              <w:t>Le vaisseau</w:t>
            </w:r>
            <w:r w:rsidR="002A7796">
              <w:t xml:space="preserve"> se déplace à droite</w:t>
            </w:r>
          </w:p>
          <w:p w14:paraId="68AC5D34" w14:textId="3DAB9200" w:rsidR="002A7796" w:rsidRDefault="002A7796" w:rsidP="006815AD"/>
        </w:tc>
      </w:tr>
      <w:tr w:rsidR="002A7796" w14:paraId="6470CD13" w14:textId="77777777" w:rsidTr="006815AD">
        <w:tc>
          <w:tcPr>
            <w:tcW w:w="2780" w:type="dxa"/>
          </w:tcPr>
          <w:p w14:paraId="13A2D32B" w14:textId="463AAB5A" w:rsidR="002A7796" w:rsidRDefault="002A7796" w:rsidP="006815AD">
            <w:r>
              <w:t>Sur la page du jeux vidéo</w:t>
            </w:r>
          </w:p>
        </w:tc>
        <w:tc>
          <w:tcPr>
            <w:tcW w:w="2780" w:type="dxa"/>
          </w:tcPr>
          <w:p w14:paraId="688BDF93" w14:textId="20392FE4" w:rsidR="002A7796" w:rsidRDefault="002A7796" w:rsidP="006815AD">
            <w:r>
              <w:t>Quand j’appuie sur la touche « flèche de gauche »</w:t>
            </w:r>
          </w:p>
        </w:tc>
        <w:tc>
          <w:tcPr>
            <w:tcW w:w="2780" w:type="dxa"/>
          </w:tcPr>
          <w:p w14:paraId="590D0B21" w14:textId="1C531371" w:rsidR="002A7796" w:rsidRDefault="002A7796" w:rsidP="006815AD">
            <w:r>
              <w:t>Le vaisseau se déplace à gauche</w:t>
            </w:r>
          </w:p>
        </w:tc>
      </w:tr>
      <w:tr w:rsidR="002A7796" w14:paraId="6F6B0E1F" w14:textId="77777777" w:rsidTr="006815AD">
        <w:tc>
          <w:tcPr>
            <w:tcW w:w="2780" w:type="dxa"/>
          </w:tcPr>
          <w:p w14:paraId="0A13E75A" w14:textId="5FC0BDBA" w:rsidR="002A7796" w:rsidRDefault="002A7796" w:rsidP="006815AD">
            <w:r>
              <w:t>Sur la page du jeux vidéo avec le vaisseau tout à gauche</w:t>
            </w:r>
          </w:p>
        </w:tc>
        <w:tc>
          <w:tcPr>
            <w:tcW w:w="2780" w:type="dxa"/>
          </w:tcPr>
          <w:p w14:paraId="389F1CBF" w14:textId="42AA2EAE" w:rsidR="002A7796" w:rsidRDefault="002A7796" w:rsidP="006815AD">
            <w:r>
              <w:t xml:space="preserve">Quand je presse sur la flèche de gauche </w:t>
            </w:r>
          </w:p>
        </w:tc>
        <w:tc>
          <w:tcPr>
            <w:tcW w:w="2780" w:type="dxa"/>
          </w:tcPr>
          <w:p w14:paraId="4B1E95F1" w14:textId="4C5408BC" w:rsidR="002A7796" w:rsidRDefault="002A7796" w:rsidP="006815AD">
            <w:r>
              <w:t>Il ne se passe rien</w:t>
            </w:r>
          </w:p>
        </w:tc>
      </w:tr>
      <w:tr w:rsidR="002A7796" w14:paraId="34E16F9C" w14:textId="77777777" w:rsidTr="006815AD">
        <w:tc>
          <w:tcPr>
            <w:tcW w:w="2780" w:type="dxa"/>
          </w:tcPr>
          <w:p w14:paraId="0CC3F7E4" w14:textId="5237E099" w:rsidR="002A7796" w:rsidRDefault="002A7796" w:rsidP="006815AD">
            <w:r>
              <w:t>Sur l page du jeux vidéo avec le vaisseau tout à droite</w:t>
            </w:r>
          </w:p>
        </w:tc>
        <w:tc>
          <w:tcPr>
            <w:tcW w:w="2780" w:type="dxa"/>
          </w:tcPr>
          <w:p w14:paraId="5509A96A" w14:textId="38D64F31" w:rsidR="002A7796" w:rsidRDefault="002A7796" w:rsidP="006815AD">
            <w:r>
              <w:t xml:space="preserve">Quand je presse sur la flèche de droite </w:t>
            </w:r>
          </w:p>
        </w:tc>
        <w:tc>
          <w:tcPr>
            <w:tcW w:w="2780" w:type="dxa"/>
          </w:tcPr>
          <w:p w14:paraId="6EB51B33" w14:textId="728D6F51" w:rsidR="002A7796" w:rsidRDefault="002A7796" w:rsidP="006815AD">
            <w:r>
              <w:t>Il ne se passe rien</w:t>
            </w:r>
          </w:p>
        </w:tc>
      </w:tr>
    </w:tbl>
    <w:p w14:paraId="751D3C7E" w14:textId="0EE173A8" w:rsidR="00CD29E2" w:rsidRDefault="00CD29E2" w:rsidP="006815AD">
      <w:pPr>
        <w:pStyle w:val="Titre3"/>
      </w:pPr>
      <w:r>
        <w:br w:type="page"/>
      </w:r>
    </w:p>
    <w:p w14:paraId="7DA6A67B" w14:textId="77777777" w:rsidR="00CD29E2" w:rsidRDefault="00CD29E2" w:rsidP="00CD29E2">
      <w:pPr>
        <w:pStyle w:val="Titre"/>
      </w:pPr>
      <w:r>
        <w:lastRenderedPageBreak/>
        <w:t xml:space="preserve">Stories : </w:t>
      </w:r>
    </w:p>
    <w:p w14:paraId="7D4DAE7F" w14:textId="77777777" w:rsidR="00CD29E2" w:rsidRPr="00360C64" w:rsidRDefault="00CD29E2" w:rsidP="00CD29E2"/>
    <w:p w14:paraId="282C3B0B" w14:textId="77777777" w:rsidR="00CD29E2" w:rsidRDefault="00CD29E2" w:rsidP="00CD29E2">
      <w:pPr>
        <w:pStyle w:val="Paragraphedeliste"/>
        <w:numPr>
          <w:ilvl w:val="0"/>
          <w:numId w:val="9"/>
        </w:numPr>
      </w:pPr>
      <w:r>
        <w:t>En tant que joueur, je veux un bouton « </w:t>
      </w:r>
      <w:proofErr w:type="spellStart"/>
      <w:r>
        <w:t>play</w:t>
      </w:r>
      <w:proofErr w:type="spellEnd"/>
      <w:r>
        <w:t> » pour pouvoir jouer</w:t>
      </w:r>
    </w:p>
    <w:p w14:paraId="43E1E70B" w14:textId="77777777" w:rsidR="00CD29E2" w:rsidRDefault="00CD29E2" w:rsidP="00CD29E2">
      <w:pPr>
        <w:pStyle w:val="Paragraphedeliste"/>
        <w:numPr>
          <w:ilvl w:val="0"/>
          <w:numId w:val="9"/>
        </w:numPr>
      </w:pPr>
      <w:r>
        <w:t>Les joueurs ont 3 vies</w:t>
      </w:r>
    </w:p>
    <w:p w14:paraId="4C6966DD" w14:textId="77777777" w:rsidR="00CD29E2" w:rsidRDefault="00CD29E2" w:rsidP="00CD29E2">
      <w:pPr>
        <w:pStyle w:val="Paragraphedeliste"/>
        <w:numPr>
          <w:ilvl w:val="0"/>
          <w:numId w:val="9"/>
        </w:numPr>
      </w:pPr>
      <w:r>
        <w:t>En tant que joueur, je perds la partie si je n’ai plus de vie</w:t>
      </w:r>
    </w:p>
    <w:p w14:paraId="029C0C46" w14:textId="77777777" w:rsidR="00CD29E2" w:rsidRDefault="00CD29E2" w:rsidP="00CD29E2">
      <w:pPr>
        <w:pStyle w:val="Paragraphedeliste"/>
        <w:numPr>
          <w:ilvl w:val="0"/>
          <w:numId w:val="9"/>
        </w:numPr>
      </w:pPr>
      <w:r>
        <w:t>En tant que joueur, je veux tirer avec mon vaisseau pour abattre les ennemis</w:t>
      </w:r>
    </w:p>
    <w:p w14:paraId="378F80B1" w14:textId="77777777" w:rsidR="00CD29E2" w:rsidRDefault="00CD29E2" w:rsidP="00CD29E2">
      <w:pPr>
        <w:pStyle w:val="Paragraphedeliste"/>
        <w:numPr>
          <w:ilvl w:val="0"/>
          <w:numId w:val="9"/>
        </w:numPr>
      </w:pPr>
      <w:r>
        <w:t>En tant que joueur, je veux qu’un boss final apparaisse, (au bout d’un certain temps de jeux un alien plus gros avec plus de vie apparait.)</w:t>
      </w:r>
    </w:p>
    <w:p w14:paraId="1748E70A" w14:textId="77777777" w:rsidR="00CD29E2" w:rsidRDefault="00CD29E2" w:rsidP="00CD29E2">
      <w:pPr>
        <w:pStyle w:val="Paragraphedeliste"/>
        <w:numPr>
          <w:ilvl w:val="0"/>
          <w:numId w:val="9"/>
        </w:numPr>
      </w:pPr>
      <w:r>
        <w:t>En tant que joueur, je gagne la partie si je bats le boss final, (Quand le boss n’a plus de vie, le joueur gagne la partie)</w:t>
      </w:r>
    </w:p>
    <w:p w14:paraId="62D421DA" w14:textId="77777777" w:rsidR="00CD29E2" w:rsidRDefault="00CD29E2" w:rsidP="00CD29E2">
      <w:pPr>
        <w:pStyle w:val="Paragraphedeliste"/>
        <w:numPr>
          <w:ilvl w:val="0"/>
          <w:numId w:val="9"/>
        </w:numPr>
      </w:pPr>
      <w:r>
        <w:t>En tant que joueur, je veux un message de victoire quand je gagne la partie</w:t>
      </w:r>
    </w:p>
    <w:p w14:paraId="7F23A360" w14:textId="77777777" w:rsidR="00CD29E2" w:rsidRPr="005C0FBE" w:rsidRDefault="00CD29E2" w:rsidP="00CD29E2">
      <w:pPr>
        <w:pStyle w:val="Paragraphedeliste"/>
        <w:rPr>
          <w:sz w:val="28"/>
          <w:szCs w:val="28"/>
        </w:rPr>
      </w:pPr>
    </w:p>
    <w:p w14:paraId="153F8B65" w14:textId="77777777" w:rsidR="00CD29E2" w:rsidRPr="005C0FBE" w:rsidRDefault="00CD29E2" w:rsidP="00CD29E2">
      <w:pPr>
        <w:pStyle w:val="Paragraphedeliste"/>
        <w:rPr>
          <w:sz w:val="28"/>
          <w:szCs w:val="28"/>
        </w:rPr>
      </w:pPr>
    </w:p>
    <w:p w14:paraId="41D35C5C" w14:textId="77777777" w:rsidR="00CD29E2" w:rsidRPr="002A399D" w:rsidRDefault="00CD29E2" w:rsidP="00CD29E2">
      <w:pPr>
        <w:pStyle w:val="Paragraphedeliste"/>
        <w:numPr>
          <w:ilvl w:val="0"/>
          <w:numId w:val="10"/>
        </w:numPr>
        <w:rPr>
          <w:sz w:val="28"/>
          <w:szCs w:val="28"/>
        </w:rPr>
      </w:pPr>
      <w:r>
        <w:t>Sur la page du jeux vidéo</w:t>
      </w:r>
    </w:p>
    <w:p w14:paraId="648B17E0" w14:textId="77777777" w:rsidR="00CD29E2" w:rsidRDefault="00CD29E2" w:rsidP="00CD29E2">
      <w:pPr>
        <w:pStyle w:val="Paragraphedeliste"/>
        <w:numPr>
          <w:ilvl w:val="0"/>
          <w:numId w:val="10"/>
        </w:numPr>
      </w:pPr>
      <w:r>
        <w:t>Quand j’appuie sur la barre espace</w:t>
      </w:r>
    </w:p>
    <w:p w14:paraId="471FE024" w14:textId="77777777" w:rsidR="00CD29E2" w:rsidRDefault="00CD29E2" w:rsidP="00CD29E2">
      <w:pPr>
        <w:pStyle w:val="Paragraphedeliste"/>
        <w:numPr>
          <w:ilvl w:val="0"/>
          <w:numId w:val="10"/>
        </w:numPr>
      </w:pPr>
      <w:r>
        <w:t>Mon vaisseau tire un missile en ligne droite</w:t>
      </w:r>
    </w:p>
    <w:p w14:paraId="2CE690E8" w14:textId="77777777" w:rsidR="00CD29E2" w:rsidRDefault="00CD29E2" w:rsidP="00CD29E2">
      <w:pPr>
        <w:pStyle w:val="Titre1"/>
      </w:pPr>
      <w:r>
        <w:t>Stories 5 :</w:t>
      </w:r>
    </w:p>
    <w:p w14:paraId="2451E73B" w14:textId="77777777" w:rsidR="00CD29E2" w:rsidRDefault="00CD29E2" w:rsidP="00CD29E2">
      <w:pPr>
        <w:pStyle w:val="Paragraphedeliste"/>
        <w:numPr>
          <w:ilvl w:val="0"/>
          <w:numId w:val="10"/>
        </w:numPr>
      </w:pPr>
      <w:r>
        <w:t>En jeu</w:t>
      </w:r>
    </w:p>
    <w:p w14:paraId="752078D4" w14:textId="77777777" w:rsidR="00CD29E2" w:rsidRDefault="00CD29E2" w:rsidP="00CD29E2">
      <w:pPr>
        <w:pStyle w:val="Paragraphedeliste"/>
        <w:numPr>
          <w:ilvl w:val="0"/>
          <w:numId w:val="10"/>
        </w:numPr>
      </w:pPr>
      <w:r>
        <w:t>Quand le joueur a vaincu toutes les ennemies</w:t>
      </w:r>
    </w:p>
    <w:p w14:paraId="79C85845" w14:textId="77777777" w:rsidR="00CD29E2" w:rsidRDefault="00CD29E2" w:rsidP="00CD29E2">
      <w:pPr>
        <w:pStyle w:val="Paragraphedeliste"/>
        <w:numPr>
          <w:ilvl w:val="0"/>
          <w:numId w:val="10"/>
        </w:numPr>
      </w:pPr>
      <w:r>
        <w:t>Un alien plus gros apparait (voir maquette)</w:t>
      </w:r>
    </w:p>
    <w:p w14:paraId="15EF47A1" w14:textId="77777777" w:rsidR="00CD29E2" w:rsidRDefault="00CD29E2" w:rsidP="00CD29E2">
      <w:pPr>
        <w:pStyle w:val="Titre1"/>
      </w:pPr>
      <w:r>
        <w:t>Stories 6 :</w:t>
      </w:r>
    </w:p>
    <w:p w14:paraId="179BA902" w14:textId="77777777" w:rsidR="00CD29E2" w:rsidRDefault="00CD29E2" w:rsidP="00CD29E2">
      <w:pPr>
        <w:pStyle w:val="Paragraphedeliste"/>
        <w:numPr>
          <w:ilvl w:val="0"/>
          <w:numId w:val="10"/>
        </w:numPr>
      </w:pPr>
      <w:r>
        <w:t>En jeu</w:t>
      </w:r>
    </w:p>
    <w:p w14:paraId="49AF6A13" w14:textId="77777777" w:rsidR="00CD29E2" w:rsidRDefault="00CD29E2" w:rsidP="00CD29E2">
      <w:pPr>
        <w:pStyle w:val="Paragraphedeliste"/>
        <w:numPr>
          <w:ilvl w:val="0"/>
          <w:numId w:val="10"/>
        </w:numPr>
      </w:pPr>
      <w:r>
        <w:t>Quand le boss n’a plus de vie</w:t>
      </w:r>
    </w:p>
    <w:p w14:paraId="69852527" w14:textId="77777777" w:rsidR="00CD29E2" w:rsidRDefault="00CD29E2" w:rsidP="00CD29E2">
      <w:pPr>
        <w:pStyle w:val="Paragraphedeliste"/>
        <w:numPr>
          <w:ilvl w:val="0"/>
          <w:numId w:val="10"/>
        </w:numPr>
      </w:pPr>
      <w:r>
        <w:t xml:space="preserve">Le joueur gagne la partie </w:t>
      </w:r>
    </w:p>
    <w:p w14:paraId="33EF4999" w14:textId="77777777" w:rsidR="00CD29E2" w:rsidRDefault="00CD29E2" w:rsidP="00CD29E2">
      <w:pPr>
        <w:pStyle w:val="Titre1"/>
      </w:pPr>
      <w:r>
        <w:t>Stories 7 :</w:t>
      </w:r>
    </w:p>
    <w:p w14:paraId="7DE732CB" w14:textId="77777777" w:rsidR="00CD29E2" w:rsidRDefault="00CD29E2" w:rsidP="00CD29E2">
      <w:pPr>
        <w:pStyle w:val="Paragraphedeliste"/>
        <w:numPr>
          <w:ilvl w:val="0"/>
          <w:numId w:val="10"/>
        </w:numPr>
      </w:pPr>
      <w:r>
        <w:t>En jeu</w:t>
      </w:r>
    </w:p>
    <w:p w14:paraId="29948923" w14:textId="77777777" w:rsidR="00CD29E2" w:rsidRDefault="00CD29E2" w:rsidP="00CD29E2">
      <w:pPr>
        <w:pStyle w:val="Paragraphedeliste"/>
        <w:numPr>
          <w:ilvl w:val="0"/>
          <w:numId w:val="10"/>
        </w:numPr>
      </w:pPr>
      <w:r>
        <w:t>Quand le joueur gagne la partie</w:t>
      </w:r>
    </w:p>
    <w:p w14:paraId="425DD310" w14:textId="77777777" w:rsidR="00CD29E2" w:rsidRPr="00235CDB" w:rsidRDefault="00CD29E2" w:rsidP="00CD29E2">
      <w:pPr>
        <w:pStyle w:val="Paragraphedeliste"/>
        <w:numPr>
          <w:ilvl w:val="0"/>
          <w:numId w:val="10"/>
        </w:numPr>
      </w:pPr>
      <w:r>
        <w:t>Une page de victoire apparait (voir maquette)</w:t>
      </w:r>
    </w:p>
    <w:p w14:paraId="2476F45E" w14:textId="77777777" w:rsidR="00CD29E2" w:rsidRDefault="00CD29E2" w:rsidP="00CD29E2">
      <w:pPr>
        <w:pStyle w:val="Titre1"/>
      </w:pPr>
      <w:r>
        <w:t>Stories 2 :</w:t>
      </w:r>
    </w:p>
    <w:p w14:paraId="02896EAD" w14:textId="77777777" w:rsidR="00CD29E2" w:rsidRDefault="00CD29E2" w:rsidP="00CD29E2">
      <w:pPr>
        <w:pStyle w:val="Paragraphedeliste"/>
        <w:numPr>
          <w:ilvl w:val="0"/>
          <w:numId w:val="11"/>
        </w:numPr>
      </w:pPr>
      <w:r>
        <w:t>En jeu</w:t>
      </w:r>
    </w:p>
    <w:p w14:paraId="6D67A2FC" w14:textId="77777777" w:rsidR="00CD29E2" w:rsidRDefault="00CD29E2" w:rsidP="00CD29E2">
      <w:pPr>
        <w:pStyle w:val="Paragraphedeliste"/>
        <w:numPr>
          <w:ilvl w:val="0"/>
          <w:numId w:val="11"/>
        </w:numPr>
      </w:pPr>
      <w:r>
        <w:t xml:space="preserve">Sur le côté de l’écran trois cœur son dessiné </w:t>
      </w:r>
    </w:p>
    <w:p w14:paraId="3BE489F9" w14:textId="77777777" w:rsidR="00CD29E2" w:rsidRDefault="00CD29E2" w:rsidP="00CD29E2">
      <w:pPr>
        <w:pStyle w:val="Titre1"/>
      </w:pPr>
      <w:r>
        <w:t>Stories 3 :</w:t>
      </w:r>
    </w:p>
    <w:p w14:paraId="498DD991" w14:textId="77777777" w:rsidR="00CD29E2" w:rsidRDefault="00CD29E2" w:rsidP="00CD29E2">
      <w:pPr>
        <w:pStyle w:val="Paragraphedeliste"/>
        <w:numPr>
          <w:ilvl w:val="0"/>
          <w:numId w:val="11"/>
        </w:numPr>
      </w:pPr>
      <w:r>
        <w:t>En jeu</w:t>
      </w:r>
    </w:p>
    <w:p w14:paraId="61E06DC9" w14:textId="77777777" w:rsidR="00CD29E2" w:rsidRDefault="00CD29E2" w:rsidP="00CD29E2">
      <w:pPr>
        <w:pStyle w:val="Paragraphedeliste"/>
        <w:numPr>
          <w:ilvl w:val="0"/>
          <w:numId w:val="11"/>
        </w:numPr>
      </w:pPr>
      <w:r>
        <w:t>Quand je n’ai plus aucune vie</w:t>
      </w:r>
    </w:p>
    <w:p w14:paraId="79E09740" w14:textId="77777777" w:rsidR="00CD29E2" w:rsidRPr="002A399D" w:rsidRDefault="00CD29E2" w:rsidP="00CD29E2">
      <w:pPr>
        <w:pStyle w:val="Paragraphedeliste"/>
        <w:numPr>
          <w:ilvl w:val="0"/>
          <w:numId w:val="11"/>
        </w:numPr>
      </w:pPr>
      <w:r>
        <w:t>Le joueur perd la partie</w:t>
      </w:r>
    </w:p>
    <w:p w14:paraId="38176D48" w14:textId="77777777" w:rsidR="00CD29E2" w:rsidRDefault="00CD29E2" w:rsidP="00CD29E2">
      <w:r>
        <w:br w:type="page"/>
      </w:r>
    </w:p>
    <w:p w14:paraId="75C846E2" w14:textId="77777777" w:rsidR="00CD29E2" w:rsidRDefault="00CD29E2" w:rsidP="00CD29E2">
      <w:pPr>
        <w:pStyle w:val="Titre1"/>
      </w:pPr>
      <w:r>
        <w:lastRenderedPageBreak/>
        <w:t>Story Lose :</w:t>
      </w:r>
    </w:p>
    <w:p w14:paraId="1F54433D" w14:textId="77777777" w:rsidR="00CD29E2" w:rsidRDefault="00CD29E2" w:rsidP="00CD29E2">
      <w:r>
        <w:t>En tant que joueur, je perds la partie si je n’ai plus de vie</w:t>
      </w:r>
    </w:p>
    <w:p w14:paraId="7EA44DCD" w14:textId="77777777" w:rsidR="00CD29E2" w:rsidRDefault="00CD29E2" w:rsidP="00CD29E2">
      <w:pPr>
        <w:pStyle w:val="Titre1"/>
      </w:pPr>
      <w:r>
        <w:rPr>
          <w:noProof/>
        </w:rPr>
        <w:drawing>
          <wp:anchor distT="0" distB="0" distL="114300" distR="114300" simplePos="0" relativeHeight="251661312" behindDoc="0" locked="0" layoutInCell="1" allowOverlap="1" wp14:anchorId="528D2249" wp14:editId="0B693DB0">
            <wp:simplePos x="0" y="0"/>
            <wp:positionH relativeFrom="margin">
              <wp:posOffset>-1270</wp:posOffset>
            </wp:positionH>
            <wp:positionV relativeFrom="paragraph">
              <wp:posOffset>1297885</wp:posOffset>
            </wp:positionV>
            <wp:extent cx="5760720" cy="4320540"/>
            <wp:effectExtent l="0" t="0" r="0" b="381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Tests d’acceptances :</w:t>
      </w:r>
    </w:p>
    <w:tbl>
      <w:tblPr>
        <w:tblStyle w:val="Grilledutableau"/>
        <w:tblW w:w="0" w:type="auto"/>
        <w:tblLook w:val="04A0" w:firstRow="1" w:lastRow="0" w:firstColumn="1" w:lastColumn="0" w:noHBand="0" w:noVBand="1"/>
      </w:tblPr>
      <w:tblGrid>
        <w:gridCol w:w="3020"/>
        <w:gridCol w:w="3020"/>
        <w:gridCol w:w="3020"/>
      </w:tblGrid>
      <w:tr w:rsidR="00CD29E2" w14:paraId="22ECD272" w14:textId="77777777" w:rsidTr="00656AD5">
        <w:trPr>
          <w:trHeight w:val="458"/>
        </w:trPr>
        <w:tc>
          <w:tcPr>
            <w:tcW w:w="3020" w:type="dxa"/>
          </w:tcPr>
          <w:p w14:paraId="0049BF17" w14:textId="77777777" w:rsidR="00CD29E2" w:rsidRDefault="00CD29E2" w:rsidP="00656AD5">
            <w:r>
              <w:t>Sur la page du jeu vidéo</w:t>
            </w:r>
          </w:p>
        </w:tc>
        <w:tc>
          <w:tcPr>
            <w:tcW w:w="3021" w:type="dxa"/>
          </w:tcPr>
          <w:p w14:paraId="28349486" w14:textId="77777777" w:rsidR="00CD29E2" w:rsidRDefault="00CD29E2" w:rsidP="00656AD5">
            <w:r>
              <w:t xml:space="preserve">Quand mes vies sont vides </w:t>
            </w:r>
          </w:p>
        </w:tc>
        <w:tc>
          <w:tcPr>
            <w:tcW w:w="3021" w:type="dxa"/>
          </w:tcPr>
          <w:p w14:paraId="043290E2" w14:textId="77777777" w:rsidR="00CD29E2" w:rsidRDefault="00CD29E2" w:rsidP="00656AD5">
            <w:r>
              <w:t>Je perds la partie</w:t>
            </w:r>
          </w:p>
        </w:tc>
      </w:tr>
      <w:tr w:rsidR="00CD29E2" w14:paraId="1413F3DD" w14:textId="77777777" w:rsidTr="00656AD5">
        <w:tc>
          <w:tcPr>
            <w:tcW w:w="3020" w:type="dxa"/>
          </w:tcPr>
          <w:p w14:paraId="7252168F" w14:textId="77777777" w:rsidR="00CD29E2" w:rsidRDefault="00CD29E2" w:rsidP="00656AD5">
            <w:r>
              <w:t xml:space="preserve">Sur la page du jeu vidéo </w:t>
            </w:r>
          </w:p>
        </w:tc>
        <w:tc>
          <w:tcPr>
            <w:tcW w:w="3021" w:type="dxa"/>
          </w:tcPr>
          <w:p w14:paraId="5238602A" w14:textId="77777777" w:rsidR="00CD29E2" w:rsidRDefault="00CD29E2" w:rsidP="00656AD5">
            <w:r>
              <w:t xml:space="preserve">Quand je me fais toucher par un ennemi </w:t>
            </w:r>
          </w:p>
        </w:tc>
        <w:tc>
          <w:tcPr>
            <w:tcW w:w="3021" w:type="dxa"/>
          </w:tcPr>
          <w:p w14:paraId="57CDFA9B" w14:textId="77777777" w:rsidR="00CD29E2" w:rsidRDefault="00CD29E2" w:rsidP="00656AD5">
            <w:r>
              <w:t xml:space="preserve">Je perds une vie </w:t>
            </w:r>
          </w:p>
        </w:tc>
      </w:tr>
      <w:tr w:rsidR="00CD29E2" w14:paraId="2AE67240" w14:textId="77777777" w:rsidTr="00656AD5">
        <w:tc>
          <w:tcPr>
            <w:tcW w:w="3020" w:type="dxa"/>
          </w:tcPr>
          <w:p w14:paraId="5C7F19CF" w14:textId="77777777" w:rsidR="00CD29E2" w:rsidRDefault="00CD29E2" w:rsidP="00656AD5">
            <w:r>
              <w:t xml:space="preserve">Sur la page du jeu vidéo </w:t>
            </w:r>
          </w:p>
        </w:tc>
        <w:tc>
          <w:tcPr>
            <w:tcW w:w="3021" w:type="dxa"/>
          </w:tcPr>
          <w:p w14:paraId="130E00B4" w14:textId="77777777" w:rsidR="00CD29E2" w:rsidRDefault="00CD29E2" w:rsidP="00656AD5"/>
        </w:tc>
        <w:tc>
          <w:tcPr>
            <w:tcW w:w="3021" w:type="dxa"/>
          </w:tcPr>
          <w:p w14:paraId="1B3DBF73" w14:textId="77777777" w:rsidR="00CD29E2" w:rsidRDefault="00CD29E2" w:rsidP="00656AD5"/>
        </w:tc>
      </w:tr>
    </w:tbl>
    <w:p w14:paraId="65B9C210" w14:textId="77777777" w:rsidR="00CD29E2" w:rsidRPr="005005DF" w:rsidRDefault="00CD29E2" w:rsidP="00CD29E2"/>
    <w:p w14:paraId="0637C18D" w14:textId="77777777" w:rsidR="00CD29E2" w:rsidRDefault="00CD29E2">
      <w:pPr>
        <w:pStyle w:val="Retraitnormal1"/>
        <w:numPr>
          <w:ilvl w:val="0"/>
          <w:numId w:val="0"/>
        </w:numPr>
        <w:ind w:left="360"/>
        <w:rPr>
          <w:rFonts w:ascii="Arial" w:hAnsi="Arial"/>
          <w:i/>
          <w:iCs/>
          <w:sz w:val="24"/>
          <w:szCs w:val="14"/>
          <w:lang w:eastAsia="fr-FR"/>
        </w:rPr>
      </w:pPr>
    </w:p>
    <w:p w14:paraId="159B024B" w14:textId="77777777" w:rsidR="004862B3" w:rsidRDefault="002B7B89">
      <w:pPr>
        <w:pStyle w:val="Titre1"/>
      </w:pPr>
      <w:bookmarkStart w:id="3" w:name="_Toc114999697"/>
      <w:r>
        <w:t>Planification initiale</w:t>
      </w:r>
      <w:bookmarkEnd w:id="3"/>
    </w:p>
    <w:p w14:paraId="76B3C0BF" w14:textId="77777777" w:rsidR="004862B3" w:rsidRDefault="004862B3"/>
    <w:p w14:paraId="68F666DB" w14:textId="77777777" w:rsidR="004862B3" w:rsidRDefault="002B7B89">
      <w:pPr>
        <w:pStyle w:val="Retraitnormal1"/>
        <w:numPr>
          <w:ilvl w:val="0"/>
          <w:numId w:val="0"/>
        </w:numPr>
        <w:ind w:left="349"/>
        <w:rPr>
          <w:rFonts w:ascii="Arial" w:hAnsi="Arial"/>
          <w:i/>
          <w:iCs/>
          <w:sz w:val="24"/>
          <w:szCs w:val="14"/>
          <w:lang w:eastAsia="fr-FR"/>
        </w:rPr>
      </w:pPr>
      <w:r>
        <w:rPr>
          <w:rFonts w:ascii="Arial" w:hAnsi="Arial"/>
          <w:i/>
          <w:iCs/>
          <w:sz w:val="24"/>
          <w:szCs w:val="14"/>
          <w:lang w:eastAsia="fr-FR"/>
        </w:rPr>
        <w:t>Révision de la planification initiale du projet :</w:t>
      </w:r>
    </w:p>
    <w:p w14:paraId="4FD4C8FB" w14:textId="77777777" w:rsidR="004862B3" w:rsidRDefault="004862B3">
      <w:pPr>
        <w:pStyle w:val="Retraitnormal1"/>
        <w:numPr>
          <w:ilvl w:val="0"/>
          <w:numId w:val="0"/>
        </w:numPr>
        <w:ind w:left="349"/>
        <w:rPr>
          <w:rFonts w:ascii="Arial" w:hAnsi="Arial"/>
          <w:i/>
          <w:iCs/>
          <w:sz w:val="24"/>
          <w:szCs w:val="14"/>
          <w:lang w:eastAsia="fr-FR"/>
        </w:rPr>
      </w:pPr>
    </w:p>
    <w:p w14:paraId="312F34D4" w14:textId="1763E061" w:rsidR="004862B3" w:rsidRDefault="00C60935" w:rsidP="00C60935">
      <w:pPr>
        <w:pStyle w:val="Titre2"/>
      </w:pPr>
      <w:r>
        <w:t>Bêta 1</w:t>
      </w:r>
    </w:p>
    <w:p w14:paraId="7B0A7537" w14:textId="77777777" w:rsidR="004862B3" w:rsidRDefault="002B7B89">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planning</w:t>
      </w:r>
      <w:proofErr w:type="gramEnd"/>
      <w:r>
        <w:rPr>
          <w:rFonts w:ascii="Arial" w:hAnsi="Arial"/>
          <w:i/>
          <w:iCs/>
          <w:sz w:val="24"/>
          <w:szCs w:val="14"/>
          <w:lang w:eastAsia="fr-FR"/>
        </w:rPr>
        <w:t xml:space="preserve"> indiquant les dates de début et de fin du projet ainsi que le découpage connu des diverses phases. </w:t>
      </w:r>
    </w:p>
    <w:p w14:paraId="5B3FB4C4" w14:textId="77777777" w:rsidR="004862B3" w:rsidRDefault="002B7B89">
      <w:pPr>
        <w:pStyle w:val="Retraitnormal1"/>
        <w:numPr>
          <w:ilvl w:val="0"/>
          <w:numId w:val="4"/>
        </w:numPr>
      </w:pPr>
      <w:r>
        <w:rPr>
          <w:rFonts w:ascii="Arial" w:hAnsi="Arial"/>
          <w:sz w:val="24"/>
          <w:szCs w:val="14"/>
          <w:lang w:eastAsia="fr-FR"/>
        </w:rPr>
        <w:t>29.08 : Invitation au repo Git, création d’un compte, d’un repos, commencement des stories</w:t>
      </w:r>
    </w:p>
    <w:p w14:paraId="3606B1B9"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12.09</w:t>
      </w:r>
      <w:r>
        <w:rPr>
          <w:rFonts w:ascii="Arial" w:hAnsi="Arial"/>
          <w:i/>
          <w:iCs/>
          <w:sz w:val="24"/>
          <w:szCs w:val="14"/>
          <w:lang w:eastAsia="fr-FR"/>
        </w:rPr>
        <w:t> </w:t>
      </w:r>
      <w:r>
        <w:rPr>
          <w:rFonts w:ascii="Arial" w:hAnsi="Arial"/>
          <w:sz w:val="24"/>
          <w:szCs w:val="14"/>
          <w:lang w:eastAsia="fr-FR"/>
        </w:rPr>
        <w:t>: Création du planning initial et finition des stories</w:t>
      </w:r>
    </w:p>
    <w:p w14:paraId="39DCDCFA"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lastRenderedPageBreak/>
        <w:t>26.09 : Création du diagramme de classe, des deux diagrammes de séquences</w:t>
      </w:r>
    </w:p>
    <w:p w14:paraId="69162355" w14:textId="47BC33C9"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3.10 : Finition des digramme</w:t>
      </w:r>
      <w:r w:rsidR="002D044B">
        <w:rPr>
          <w:rFonts w:ascii="Arial" w:hAnsi="Arial"/>
          <w:sz w:val="24"/>
          <w:szCs w:val="14"/>
          <w:lang w:eastAsia="fr-FR"/>
        </w:rPr>
        <w:t>s</w:t>
      </w:r>
      <w:r>
        <w:rPr>
          <w:rFonts w:ascii="Arial" w:hAnsi="Arial"/>
          <w:sz w:val="24"/>
          <w:szCs w:val="14"/>
          <w:lang w:eastAsia="fr-FR"/>
        </w:rPr>
        <w:t xml:space="preserve"> de séquences, création des 4 tests unitaires</w:t>
      </w:r>
    </w:p>
    <w:p w14:paraId="11565CC8" w14:textId="50BF55BC" w:rsidR="004862B3" w:rsidRPr="00AF03CE"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10.10 : Création du menu du jeux / Création du vaisseau du jeux</w:t>
      </w:r>
    </w:p>
    <w:p w14:paraId="5748F8AB" w14:textId="1A1B6EA1" w:rsidR="00AF03CE" w:rsidRPr="002D044B" w:rsidRDefault="00AF03CE">
      <w:pPr>
        <w:pStyle w:val="Retraitnormal1"/>
        <w:numPr>
          <w:ilvl w:val="0"/>
          <w:numId w:val="4"/>
        </w:numPr>
        <w:rPr>
          <w:rFonts w:ascii="Arial" w:hAnsi="Arial"/>
          <w:i/>
          <w:iCs/>
          <w:sz w:val="24"/>
          <w:szCs w:val="14"/>
          <w:lang w:eastAsia="fr-FR"/>
        </w:rPr>
      </w:pPr>
      <w:r>
        <w:rPr>
          <w:rFonts w:ascii="Arial" w:hAnsi="Arial"/>
          <w:sz w:val="24"/>
          <w:szCs w:val="14"/>
          <w:lang w:eastAsia="fr-FR"/>
        </w:rPr>
        <w:t>31.10 : Création des déplacement</w:t>
      </w:r>
      <w:r w:rsidR="001D5EA0">
        <w:rPr>
          <w:rFonts w:ascii="Arial" w:hAnsi="Arial"/>
          <w:sz w:val="24"/>
          <w:szCs w:val="14"/>
          <w:lang w:eastAsia="fr-FR"/>
        </w:rPr>
        <w:t>s</w:t>
      </w:r>
      <w:r>
        <w:rPr>
          <w:rFonts w:ascii="Arial" w:hAnsi="Arial"/>
          <w:sz w:val="24"/>
          <w:szCs w:val="14"/>
          <w:lang w:eastAsia="fr-FR"/>
        </w:rPr>
        <w:t xml:space="preserve"> du vaisseau</w:t>
      </w:r>
    </w:p>
    <w:p w14:paraId="296FCA57" w14:textId="328C2FFE" w:rsidR="002D044B" w:rsidRDefault="002D044B">
      <w:pPr>
        <w:pStyle w:val="Retraitnormal1"/>
        <w:numPr>
          <w:ilvl w:val="0"/>
          <w:numId w:val="4"/>
        </w:numPr>
        <w:rPr>
          <w:rFonts w:ascii="Arial" w:hAnsi="Arial"/>
          <w:i/>
          <w:iCs/>
          <w:sz w:val="24"/>
          <w:szCs w:val="14"/>
          <w:lang w:eastAsia="fr-FR"/>
        </w:rPr>
      </w:pPr>
      <w:r>
        <w:rPr>
          <w:rFonts w:ascii="Arial" w:hAnsi="Arial"/>
          <w:sz w:val="24"/>
          <w:szCs w:val="14"/>
          <w:lang w:eastAsia="fr-FR"/>
        </w:rPr>
        <w:t>07.10 : Finition des déplacements du vaisseau</w:t>
      </w:r>
    </w:p>
    <w:p w14:paraId="39322386" w14:textId="77777777" w:rsidR="004862B3" w:rsidRDefault="002B7B89">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partage</w:t>
      </w:r>
      <w:proofErr w:type="gramEnd"/>
      <w:r>
        <w:rPr>
          <w:rFonts w:ascii="Arial" w:hAnsi="Arial"/>
          <w:i/>
          <w:iCs/>
          <w:sz w:val="24"/>
          <w:szCs w:val="14"/>
          <w:lang w:eastAsia="fr-FR"/>
        </w:rPr>
        <w:t xml:space="preserve"> des tâches en cas de travail à plusieurs.</w:t>
      </w:r>
    </w:p>
    <w:p w14:paraId="53898E5D" w14:textId="77777777" w:rsidR="004862B3" w:rsidRDefault="004862B3">
      <w:pPr>
        <w:pStyle w:val="Retraitnormal1"/>
        <w:numPr>
          <w:ilvl w:val="0"/>
          <w:numId w:val="0"/>
        </w:numPr>
        <w:ind w:left="720"/>
        <w:rPr>
          <w:rFonts w:ascii="Arial" w:hAnsi="Arial"/>
          <w:i/>
          <w:iCs/>
          <w:sz w:val="24"/>
          <w:szCs w:val="14"/>
          <w:lang w:eastAsia="fr-FR"/>
        </w:rPr>
      </w:pPr>
    </w:p>
    <w:p w14:paraId="5F2778F3"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Il s’agit en principe de la planification </w:t>
      </w:r>
      <w:r>
        <w:rPr>
          <w:rFonts w:ascii="Arial" w:hAnsi="Arial"/>
          <w:b/>
          <w:bCs/>
          <w:i/>
          <w:iCs/>
          <w:sz w:val="24"/>
          <w:szCs w:val="14"/>
          <w:lang w:eastAsia="fr-FR"/>
        </w:rPr>
        <w:t>définitive du projet</w:t>
      </w:r>
      <w:r>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0857E317" w14:textId="77777777" w:rsidR="004862B3" w:rsidRDefault="004862B3">
      <w:pPr>
        <w:pStyle w:val="Retraitnormal1"/>
        <w:numPr>
          <w:ilvl w:val="0"/>
          <w:numId w:val="0"/>
        </w:numPr>
        <w:ind w:left="360"/>
        <w:rPr>
          <w:rFonts w:ascii="Arial" w:hAnsi="Arial"/>
          <w:i/>
          <w:iCs/>
          <w:sz w:val="24"/>
          <w:szCs w:val="14"/>
          <w:lang w:eastAsia="fr-FR"/>
        </w:rPr>
      </w:pPr>
    </w:p>
    <w:p w14:paraId="2EAF908B" w14:textId="77777777" w:rsidR="004862B3" w:rsidRDefault="002B7B89">
      <w:pPr>
        <w:pStyle w:val="Titre1"/>
      </w:pPr>
      <w:bookmarkStart w:id="4" w:name="_Toc114999698"/>
      <w:r>
        <w:t>Analyse Technique</w:t>
      </w:r>
      <w:bookmarkEnd w:id="4"/>
    </w:p>
    <w:p w14:paraId="2048FE43" w14:textId="77777777" w:rsidR="004862B3" w:rsidRDefault="004862B3"/>
    <w:p w14:paraId="2B4F1B0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Cette section contient les diagrammes UML et la liste des tests unitaires.</w:t>
      </w:r>
    </w:p>
    <w:p w14:paraId="14CD5282" w14:textId="77777777" w:rsidR="004862B3" w:rsidRDefault="002B7B89">
      <w:pPr>
        <w:pStyle w:val="Titre1"/>
      </w:pPr>
      <w:bookmarkStart w:id="5" w:name="_Toc114999699"/>
      <w:r>
        <w:t>Environnement de travail</w:t>
      </w:r>
      <w:bookmarkEnd w:id="5"/>
    </w:p>
    <w:p w14:paraId="23E31314" w14:textId="77777777" w:rsidR="004862B3" w:rsidRDefault="004862B3">
      <w:pPr>
        <w:pStyle w:val="Retraitnormal1"/>
        <w:numPr>
          <w:ilvl w:val="0"/>
          <w:numId w:val="0"/>
        </w:numPr>
        <w:ind w:left="360"/>
        <w:rPr>
          <w:rFonts w:ascii="Arial" w:hAnsi="Arial" w:cs="Arial"/>
          <w:i/>
          <w:sz w:val="24"/>
        </w:rPr>
      </w:pPr>
    </w:p>
    <w:p w14:paraId="595FB58A" w14:textId="77777777" w:rsidR="004862B3" w:rsidRDefault="002B7B89">
      <w:pPr>
        <w:pStyle w:val="Retraitnormal1"/>
        <w:numPr>
          <w:ilvl w:val="0"/>
          <w:numId w:val="5"/>
        </w:numPr>
        <w:rPr>
          <w:rFonts w:ascii="Arial" w:hAnsi="Arial" w:cs="Arial"/>
          <w:i/>
          <w:sz w:val="24"/>
        </w:rPr>
      </w:pPr>
      <w:proofErr w:type="gramStart"/>
      <w:r>
        <w:rPr>
          <w:rFonts w:ascii="Arial" w:hAnsi="Arial" w:cs="Arial"/>
          <w:i/>
          <w:sz w:val="24"/>
        </w:rPr>
        <w:t>le</w:t>
      </w:r>
      <w:proofErr w:type="gramEnd"/>
      <w:r>
        <w:rPr>
          <w:rFonts w:ascii="Arial" w:hAnsi="Arial" w:cs="Arial"/>
          <w:i/>
          <w:sz w:val="24"/>
        </w:rPr>
        <w:t xml:space="preserve"> choix du matériel HW</w:t>
      </w:r>
    </w:p>
    <w:p w14:paraId="47C44FB7" w14:textId="77777777" w:rsidR="004862B3" w:rsidRDefault="002B7B89">
      <w:pPr>
        <w:pStyle w:val="Retraitnormal1"/>
        <w:numPr>
          <w:ilvl w:val="0"/>
          <w:numId w:val="5"/>
        </w:numPr>
        <w:rPr>
          <w:rFonts w:ascii="Arial" w:hAnsi="Arial" w:cs="Arial"/>
          <w:i/>
          <w:sz w:val="24"/>
        </w:rPr>
      </w:pPr>
      <w:proofErr w:type="gramStart"/>
      <w:r>
        <w:rPr>
          <w:rFonts w:ascii="Arial" w:hAnsi="Arial" w:cs="Arial"/>
          <w:i/>
          <w:sz w:val="24"/>
        </w:rPr>
        <w:t>le</w:t>
      </w:r>
      <w:proofErr w:type="gramEnd"/>
      <w:r>
        <w:rPr>
          <w:rFonts w:ascii="Arial" w:hAnsi="Arial" w:cs="Arial"/>
          <w:i/>
          <w:sz w:val="24"/>
        </w:rPr>
        <w:t xml:space="preserve"> choix des systèmes d'exploitation pour la réalisation </w:t>
      </w:r>
      <w:r>
        <w:rPr>
          <w:rFonts w:ascii="Arial" w:hAnsi="Arial" w:cs="Arial"/>
          <w:i/>
          <w:sz w:val="24"/>
          <w:u w:val="single"/>
        </w:rPr>
        <w:t>et</w:t>
      </w:r>
      <w:r>
        <w:rPr>
          <w:rFonts w:ascii="Arial" w:hAnsi="Arial" w:cs="Arial"/>
          <w:i/>
          <w:sz w:val="24"/>
        </w:rPr>
        <w:t xml:space="preserve"> l'utilisation</w:t>
      </w:r>
    </w:p>
    <w:p w14:paraId="5132FE7D" w14:textId="77777777" w:rsidR="004862B3" w:rsidRDefault="002B7B89">
      <w:pPr>
        <w:pStyle w:val="Retraitnormal1"/>
        <w:numPr>
          <w:ilvl w:val="0"/>
          <w:numId w:val="5"/>
        </w:numPr>
        <w:rPr>
          <w:rFonts w:ascii="Arial" w:hAnsi="Arial" w:cs="Arial"/>
          <w:i/>
          <w:sz w:val="24"/>
        </w:rPr>
      </w:pPr>
      <w:proofErr w:type="gramStart"/>
      <w:r>
        <w:rPr>
          <w:rFonts w:ascii="Arial" w:hAnsi="Arial" w:cs="Arial"/>
          <w:i/>
          <w:sz w:val="24"/>
        </w:rPr>
        <w:t>le</w:t>
      </w:r>
      <w:proofErr w:type="gramEnd"/>
      <w:r>
        <w:rPr>
          <w:rFonts w:ascii="Arial" w:hAnsi="Arial" w:cs="Arial"/>
          <w:i/>
          <w:sz w:val="24"/>
        </w:rPr>
        <w:t xml:space="preserve"> choix des outils logiciels pour la réalisation </w:t>
      </w:r>
      <w:r>
        <w:rPr>
          <w:rFonts w:ascii="Arial" w:hAnsi="Arial" w:cs="Arial"/>
          <w:i/>
          <w:sz w:val="24"/>
          <w:u w:val="single"/>
        </w:rPr>
        <w:t>et</w:t>
      </w:r>
      <w:r>
        <w:rPr>
          <w:rFonts w:ascii="Arial" w:hAnsi="Arial" w:cs="Arial"/>
          <w:i/>
          <w:sz w:val="24"/>
        </w:rPr>
        <w:t xml:space="preserve"> l'utilisation</w:t>
      </w:r>
    </w:p>
    <w:p w14:paraId="2C59E78A" w14:textId="77777777" w:rsidR="004862B3" w:rsidRDefault="004862B3">
      <w:pPr>
        <w:pStyle w:val="Retraitnormal1"/>
        <w:numPr>
          <w:ilvl w:val="0"/>
          <w:numId w:val="0"/>
        </w:numPr>
        <w:ind w:left="720"/>
        <w:rPr>
          <w:rFonts w:ascii="Arial" w:hAnsi="Arial" w:cs="Arial"/>
          <w:i/>
          <w:sz w:val="24"/>
        </w:rPr>
      </w:pPr>
    </w:p>
    <w:p w14:paraId="101462B7" w14:textId="77777777" w:rsidR="004862B3" w:rsidRDefault="002B7B89">
      <w:pPr>
        <w:pStyle w:val="Retraitnormal1"/>
        <w:numPr>
          <w:ilvl w:val="0"/>
          <w:numId w:val="0"/>
        </w:numPr>
        <w:ind w:left="360"/>
        <w:rPr>
          <w:rFonts w:ascii="Arial" w:hAnsi="Arial" w:cs="Arial"/>
          <w:b/>
          <w:bCs/>
          <w:i/>
          <w:sz w:val="24"/>
        </w:rPr>
      </w:pPr>
      <w:r>
        <w:rPr>
          <w:rFonts w:ascii="Arial" w:hAnsi="Arial" w:cs="Arial"/>
          <w:b/>
          <w:bCs/>
          <w:i/>
          <w:sz w:val="24"/>
        </w:rPr>
        <w:t>Ce chapitre doit permettre à un développeur de reprendre le projet après vous en se remettant dans le même contexte que là où vous vous êtes arrêté !</w:t>
      </w:r>
    </w:p>
    <w:p w14:paraId="791BC830" w14:textId="77777777" w:rsidR="004862B3" w:rsidRDefault="004862B3"/>
    <w:p w14:paraId="39DBE51B" w14:textId="77777777" w:rsidR="004862B3" w:rsidRDefault="002B7B89">
      <w:pPr>
        <w:pStyle w:val="Titre1"/>
      </w:pPr>
      <w:bookmarkStart w:id="6" w:name="_Toc114999700"/>
      <w:r>
        <w:t>Suivi du développement</w:t>
      </w:r>
      <w:bookmarkEnd w:id="6"/>
    </w:p>
    <w:p w14:paraId="43F10677" w14:textId="77777777" w:rsidR="004862B3" w:rsidRDefault="004862B3">
      <w:pPr>
        <w:pStyle w:val="En-tte"/>
        <w:ind w:left="357"/>
        <w:rPr>
          <w:i/>
        </w:rPr>
      </w:pPr>
    </w:p>
    <w:p w14:paraId="1091CBEA" w14:textId="77777777" w:rsidR="004862B3" w:rsidRDefault="002B7B89">
      <w:pPr>
        <w:pStyle w:val="En-tte"/>
        <w:ind w:left="357"/>
        <w:rPr>
          <w:i/>
        </w:rPr>
      </w:pPr>
      <w:r>
        <w:rPr>
          <w:i/>
        </w:rPr>
        <w:t xml:space="preserve">Pour chaque user story de l’analyse, donner sous forme de </w:t>
      </w:r>
      <w:proofErr w:type="gramStart"/>
      <w:r>
        <w:rPr>
          <w:i/>
        </w:rPr>
        <w:t>tableau:</w:t>
      </w:r>
      <w:proofErr w:type="gramEnd"/>
    </w:p>
    <w:p w14:paraId="44488AD4" w14:textId="77777777" w:rsidR="004862B3" w:rsidRDefault="002B7B89">
      <w:pPr>
        <w:pStyle w:val="En-tte"/>
        <w:numPr>
          <w:ilvl w:val="0"/>
          <w:numId w:val="7"/>
        </w:numPr>
        <w:rPr>
          <w:i/>
        </w:rPr>
      </w:pPr>
      <w:r>
        <w:rPr>
          <w:i/>
        </w:rPr>
        <w:t>La date à laquelle le chef de projet a validé les tests d’acceptance</w:t>
      </w:r>
    </w:p>
    <w:p w14:paraId="2E02B10C" w14:textId="5C2547C1" w:rsidR="004862B3" w:rsidRDefault="002B7B89">
      <w:pPr>
        <w:pStyle w:val="En-tte"/>
        <w:numPr>
          <w:ilvl w:val="0"/>
          <w:numId w:val="7"/>
        </w:numPr>
        <w:rPr>
          <w:i/>
        </w:rPr>
      </w:pPr>
      <w:r>
        <w:rPr>
          <w:i/>
        </w:rPr>
        <w:t xml:space="preserve">La date à laquelle la story a été terminée (= validée par le chef de projet) </w:t>
      </w:r>
    </w:p>
    <w:p w14:paraId="1D3E9BBF" w14:textId="05E99FB2" w:rsidR="00CD29E2" w:rsidRDefault="00CD29E2" w:rsidP="00CD29E2">
      <w:pPr>
        <w:pStyle w:val="En-tte"/>
        <w:rPr>
          <w:i/>
        </w:rPr>
      </w:pPr>
    </w:p>
    <w:tbl>
      <w:tblPr>
        <w:tblStyle w:val="Grilledutableau"/>
        <w:tblW w:w="0" w:type="auto"/>
        <w:tblLook w:val="04A0" w:firstRow="1" w:lastRow="0" w:firstColumn="1" w:lastColumn="0" w:noHBand="0" w:noVBand="1"/>
      </w:tblPr>
      <w:tblGrid>
        <w:gridCol w:w="3020"/>
        <w:gridCol w:w="3020"/>
        <w:gridCol w:w="3020"/>
      </w:tblGrid>
      <w:tr w:rsidR="00CD29E2" w14:paraId="1CA50056" w14:textId="77777777" w:rsidTr="00CD29E2">
        <w:tc>
          <w:tcPr>
            <w:tcW w:w="3020" w:type="dxa"/>
          </w:tcPr>
          <w:p w14:paraId="76A785ED" w14:textId="1017C96E" w:rsidR="00CD29E2" w:rsidRPr="00CD29E2" w:rsidRDefault="00CD29E2" w:rsidP="00CD29E2">
            <w:pPr>
              <w:pStyle w:val="En-tte"/>
              <w:rPr>
                <w:iCs/>
              </w:rPr>
            </w:pPr>
            <w:r w:rsidRPr="00CD29E2">
              <w:rPr>
                <w:iCs/>
              </w:rPr>
              <w:t>Story</w:t>
            </w:r>
          </w:p>
        </w:tc>
        <w:tc>
          <w:tcPr>
            <w:tcW w:w="3020" w:type="dxa"/>
          </w:tcPr>
          <w:p w14:paraId="13C9DF7E" w14:textId="4B868531" w:rsidR="00CD29E2" w:rsidRPr="00CD29E2" w:rsidRDefault="00CD29E2" w:rsidP="00CD29E2">
            <w:pPr>
              <w:pStyle w:val="En-tte"/>
              <w:rPr>
                <w:iCs/>
              </w:rPr>
            </w:pPr>
            <w:r w:rsidRPr="00CD29E2">
              <w:rPr>
                <w:iCs/>
              </w:rPr>
              <w:t>Validation des tests</w:t>
            </w:r>
          </w:p>
        </w:tc>
        <w:tc>
          <w:tcPr>
            <w:tcW w:w="3020" w:type="dxa"/>
          </w:tcPr>
          <w:p w14:paraId="428FAB22" w14:textId="2D2FB370" w:rsidR="00CD29E2" w:rsidRPr="00CD29E2" w:rsidRDefault="00CD29E2" w:rsidP="00CD29E2">
            <w:pPr>
              <w:pStyle w:val="En-tte"/>
              <w:rPr>
                <w:iCs/>
              </w:rPr>
            </w:pPr>
            <w:r w:rsidRPr="00CD29E2">
              <w:rPr>
                <w:iCs/>
              </w:rPr>
              <w:t>Terminé</w:t>
            </w:r>
          </w:p>
        </w:tc>
      </w:tr>
      <w:tr w:rsidR="00CD29E2" w14:paraId="7044D02D" w14:textId="77777777" w:rsidTr="00CD29E2">
        <w:tc>
          <w:tcPr>
            <w:tcW w:w="3020" w:type="dxa"/>
          </w:tcPr>
          <w:p w14:paraId="010A9393" w14:textId="78B1AFB6" w:rsidR="00CD29E2" w:rsidRPr="00CD29E2" w:rsidRDefault="00CD29E2" w:rsidP="00CD29E2">
            <w:pPr>
              <w:pStyle w:val="En-tte"/>
              <w:rPr>
                <w:iCs/>
              </w:rPr>
            </w:pPr>
            <w:r>
              <w:rPr>
                <w:iCs/>
              </w:rPr>
              <w:t>Play</w:t>
            </w:r>
          </w:p>
        </w:tc>
        <w:tc>
          <w:tcPr>
            <w:tcW w:w="3020" w:type="dxa"/>
          </w:tcPr>
          <w:p w14:paraId="0DCC27F3" w14:textId="0018BFCD" w:rsidR="00CD29E2" w:rsidRPr="00CD29E2" w:rsidRDefault="00CD29E2" w:rsidP="00CD29E2">
            <w:pPr>
              <w:pStyle w:val="En-tte"/>
              <w:rPr>
                <w:iCs/>
              </w:rPr>
            </w:pPr>
            <w:r>
              <w:rPr>
                <w:iCs/>
              </w:rPr>
              <w:t>31.10</w:t>
            </w:r>
          </w:p>
        </w:tc>
        <w:tc>
          <w:tcPr>
            <w:tcW w:w="3020" w:type="dxa"/>
          </w:tcPr>
          <w:p w14:paraId="6C255BEF" w14:textId="77777777" w:rsidR="00CD29E2" w:rsidRPr="00CD29E2" w:rsidRDefault="00CD29E2" w:rsidP="00CD29E2">
            <w:pPr>
              <w:pStyle w:val="En-tte"/>
              <w:rPr>
                <w:iCs/>
              </w:rPr>
            </w:pPr>
          </w:p>
        </w:tc>
      </w:tr>
      <w:tr w:rsidR="00656AD5" w14:paraId="460E6784" w14:textId="77777777" w:rsidTr="00CD29E2">
        <w:tc>
          <w:tcPr>
            <w:tcW w:w="3020" w:type="dxa"/>
          </w:tcPr>
          <w:p w14:paraId="41FCA100" w14:textId="36065A32" w:rsidR="00656AD5" w:rsidRDefault="00656AD5" w:rsidP="00CD29E2">
            <w:pPr>
              <w:pStyle w:val="En-tte"/>
              <w:rPr>
                <w:iCs/>
              </w:rPr>
            </w:pPr>
            <w:proofErr w:type="spellStart"/>
            <w:r>
              <w:rPr>
                <w:iCs/>
              </w:rPr>
              <w:t>MoveShop</w:t>
            </w:r>
            <w:proofErr w:type="spellEnd"/>
          </w:p>
        </w:tc>
        <w:tc>
          <w:tcPr>
            <w:tcW w:w="3020" w:type="dxa"/>
          </w:tcPr>
          <w:p w14:paraId="13B9629B" w14:textId="77777777" w:rsidR="00656AD5" w:rsidRDefault="00656AD5" w:rsidP="00CD29E2">
            <w:pPr>
              <w:pStyle w:val="En-tte"/>
              <w:rPr>
                <w:iCs/>
              </w:rPr>
            </w:pPr>
          </w:p>
        </w:tc>
        <w:tc>
          <w:tcPr>
            <w:tcW w:w="3020" w:type="dxa"/>
          </w:tcPr>
          <w:p w14:paraId="4A089379" w14:textId="77777777" w:rsidR="00656AD5" w:rsidRPr="00CD29E2" w:rsidRDefault="00656AD5" w:rsidP="00CD29E2">
            <w:pPr>
              <w:pStyle w:val="En-tte"/>
              <w:rPr>
                <w:iCs/>
              </w:rPr>
            </w:pPr>
          </w:p>
        </w:tc>
      </w:tr>
      <w:tr w:rsidR="00656AD5" w14:paraId="32280AC7" w14:textId="77777777" w:rsidTr="00CD29E2">
        <w:tc>
          <w:tcPr>
            <w:tcW w:w="3020" w:type="dxa"/>
          </w:tcPr>
          <w:p w14:paraId="1EF0DBB0" w14:textId="28A7AD7C" w:rsidR="00656AD5" w:rsidRDefault="00656AD5" w:rsidP="00CD29E2">
            <w:pPr>
              <w:pStyle w:val="En-tte"/>
              <w:rPr>
                <w:iCs/>
              </w:rPr>
            </w:pPr>
            <w:r>
              <w:rPr>
                <w:iCs/>
              </w:rPr>
              <w:t>Shoot</w:t>
            </w:r>
          </w:p>
        </w:tc>
        <w:tc>
          <w:tcPr>
            <w:tcW w:w="3020" w:type="dxa"/>
          </w:tcPr>
          <w:p w14:paraId="1928A770" w14:textId="77777777" w:rsidR="00656AD5" w:rsidRDefault="00656AD5" w:rsidP="00CD29E2">
            <w:pPr>
              <w:pStyle w:val="En-tte"/>
              <w:rPr>
                <w:iCs/>
              </w:rPr>
            </w:pPr>
          </w:p>
        </w:tc>
        <w:tc>
          <w:tcPr>
            <w:tcW w:w="3020" w:type="dxa"/>
          </w:tcPr>
          <w:p w14:paraId="47AC2584" w14:textId="77777777" w:rsidR="00656AD5" w:rsidRPr="00CD29E2" w:rsidRDefault="00656AD5" w:rsidP="00CD29E2">
            <w:pPr>
              <w:pStyle w:val="En-tte"/>
              <w:rPr>
                <w:iCs/>
              </w:rPr>
            </w:pPr>
          </w:p>
        </w:tc>
      </w:tr>
    </w:tbl>
    <w:p w14:paraId="6EA010B4" w14:textId="77777777" w:rsidR="00CD29E2" w:rsidRDefault="00CD29E2" w:rsidP="00CD29E2">
      <w:pPr>
        <w:pStyle w:val="En-tte"/>
        <w:rPr>
          <w:i/>
        </w:rPr>
      </w:pPr>
    </w:p>
    <w:p w14:paraId="384EDE85" w14:textId="77777777" w:rsidR="004862B3" w:rsidRDefault="002B7B89">
      <w:pPr>
        <w:pStyle w:val="Titre1"/>
      </w:pPr>
      <w:bookmarkStart w:id="7" w:name="_Toc25553322"/>
      <w:bookmarkStart w:id="8" w:name="_Toc114999701"/>
      <w:bookmarkStart w:id="9" w:name="_Toc71691026"/>
      <w:r>
        <w:t xml:space="preserve">Erreurs </w:t>
      </w:r>
      <w:bookmarkEnd w:id="7"/>
      <w:r>
        <w:t>restantes</w:t>
      </w:r>
      <w:bookmarkEnd w:id="8"/>
      <w:bookmarkEnd w:id="9"/>
      <w:r>
        <w:t xml:space="preserve">  </w:t>
      </w:r>
    </w:p>
    <w:p w14:paraId="44BB60E5" w14:textId="77777777" w:rsidR="004862B3" w:rsidRDefault="004862B3">
      <w:pPr>
        <w:ind w:left="426"/>
        <w:rPr>
          <w:i/>
        </w:rPr>
      </w:pPr>
    </w:p>
    <w:p w14:paraId="6380FD18" w14:textId="77777777" w:rsidR="004862B3" w:rsidRDefault="002B7B89">
      <w:pPr>
        <w:ind w:left="426"/>
        <w:rPr>
          <w:i/>
        </w:rPr>
      </w:pPr>
      <w:r>
        <w:rPr>
          <w:i/>
        </w:rPr>
        <w:t xml:space="preserve">S'il reste encore des </w:t>
      </w:r>
      <w:proofErr w:type="gramStart"/>
      <w:r>
        <w:rPr>
          <w:i/>
        </w:rPr>
        <w:t>erreurs:</w:t>
      </w:r>
      <w:proofErr w:type="gramEnd"/>
      <w:r>
        <w:rPr>
          <w:i/>
        </w:rPr>
        <w:t xml:space="preserve"> </w:t>
      </w:r>
    </w:p>
    <w:p w14:paraId="667A5BA1" w14:textId="77777777" w:rsidR="004862B3" w:rsidRDefault="004862B3">
      <w:pPr>
        <w:ind w:left="426"/>
        <w:rPr>
          <w:i/>
        </w:rPr>
      </w:pPr>
    </w:p>
    <w:p w14:paraId="7F1A2E7D" w14:textId="77777777" w:rsidR="004862B3" w:rsidRDefault="002B7B89">
      <w:pPr>
        <w:numPr>
          <w:ilvl w:val="0"/>
          <w:numId w:val="3"/>
        </w:numPr>
        <w:rPr>
          <w:i/>
        </w:rPr>
      </w:pPr>
      <w:r>
        <w:rPr>
          <w:i/>
        </w:rPr>
        <w:t>Description détaillée</w:t>
      </w:r>
    </w:p>
    <w:p w14:paraId="2A766D0B" w14:textId="77777777" w:rsidR="004862B3" w:rsidRDefault="002B7B89">
      <w:pPr>
        <w:numPr>
          <w:ilvl w:val="0"/>
          <w:numId w:val="3"/>
        </w:numPr>
        <w:rPr>
          <w:i/>
        </w:rPr>
      </w:pPr>
      <w:bookmarkStart w:id="10" w:name="_Toc25553323"/>
      <w:r>
        <w:rPr>
          <w:i/>
        </w:rPr>
        <w:t>Conséquences sur l'utilisation du produit</w:t>
      </w:r>
      <w:bookmarkEnd w:id="10"/>
    </w:p>
    <w:p w14:paraId="1C420DC0" w14:textId="77777777" w:rsidR="004862B3" w:rsidRDefault="002B7B89">
      <w:pPr>
        <w:numPr>
          <w:ilvl w:val="0"/>
          <w:numId w:val="3"/>
        </w:numPr>
        <w:rPr>
          <w:i/>
        </w:rPr>
      </w:pPr>
      <w:r>
        <w:rPr>
          <w:i/>
        </w:rPr>
        <w:lastRenderedPageBreak/>
        <w:t>Actions envisagées ou possibles</w:t>
      </w:r>
    </w:p>
    <w:p w14:paraId="2D162E8E" w14:textId="77777777" w:rsidR="004862B3" w:rsidRDefault="004862B3">
      <w:pPr>
        <w:pStyle w:val="En-tte"/>
        <w:rPr>
          <w:rFonts w:cs="Arial"/>
          <w:iCs/>
        </w:rPr>
      </w:pPr>
    </w:p>
    <w:p w14:paraId="4704D314" w14:textId="77777777" w:rsidR="004862B3" w:rsidRDefault="002B7B89">
      <w:pPr>
        <w:pStyle w:val="Titre1"/>
        <w:tabs>
          <w:tab w:val="left" w:pos="360"/>
        </w:tabs>
      </w:pPr>
      <w:bookmarkStart w:id="11" w:name="_Toc71691029"/>
      <w:bookmarkStart w:id="12" w:name="_Toc25553326"/>
      <w:bookmarkStart w:id="13" w:name="_Toc114999702"/>
      <w:r>
        <w:t xml:space="preserve">Liste des </w:t>
      </w:r>
      <w:bookmarkEnd w:id="11"/>
      <w:bookmarkEnd w:id="12"/>
      <w:r>
        <w:t>livrables</w:t>
      </w:r>
      <w:bookmarkEnd w:id="13"/>
    </w:p>
    <w:p w14:paraId="1F2289C6" w14:textId="77777777" w:rsidR="004862B3" w:rsidRDefault="004862B3">
      <w:pPr>
        <w:ind w:left="426"/>
        <w:rPr>
          <w:rFonts w:cs="Arial"/>
          <w:iCs/>
        </w:rPr>
      </w:pPr>
    </w:p>
    <w:p w14:paraId="0B0C2CCD" w14:textId="77777777" w:rsidR="004862B3" w:rsidRDefault="002B7B89">
      <w:pPr>
        <w:ind w:left="426"/>
        <w:rPr>
          <w:rFonts w:cs="Arial"/>
          <w:i/>
        </w:rPr>
      </w:pPr>
      <w:r>
        <w:rPr>
          <w:rFonts w:cs="Arial"/>
          <w:i/>
        </w:rPr>
        <w:t>Lister les livrables du projet, avec toutes les informations nécessaires au destinataire pour les récupérer.</w:t>
      </w:r>
    </w:p>
    <w:p w14:paraId="6D1F6CF7" w14:textId="77777777" w:rsidR="004862B3" w:rsidRDefault="002B7B89">
      <w:pPr>
        <w:pStyle w:val="Titre1"/>
        <w:tabs>
          <w:tab w:val="left" w:pos="360"/>
        </w:tabs>
      </w:pPr>
      <w:bookmarkStart w:id="14" w:name="_Toc71703263"/>
      <w:bookmarkStart w:id="15" w:name="_Toc25553328"/>
      <w:bookmarkStart w:id="16" w:name="_Toc114999703"/>
      <w:r>
        <w:t>C</w:t>
      </w:r>
      <w:bookmarkEnd w:id="14"/>
      <w:bookmarkEnd w:id="15"/>
      <w:r>
        <w:t>onclusions</w:t>
      </w:r>
      <w:bookmarkEnd w:id="16"/>
    </w:p>
    <w:p w14:paraId="69A43E48" w14:textId="77777777" w:rsidR="004862B3" w:rsidRDefault="004862B3">
      <w:pPr>
        <w:pStyle w:val="En-tte"/>
        <w:ind w:left="357"/>
      </w:pPr>
    </w:p>
    <w:p w14:paraId="5CF6486A" w14:textId="77777777" w:rsidR="004862B3" w:rsidRDefault="002B7B89">
      <w:pPr>
        <w:pStyle w:val="Retraitnormal1"/>
        <w:numPr>
          <w:ilvl w:val="0"/>
          <w:numId w:val="0"/>
        </w:numPr>
        <w:ind w:left="357"/>
        <w:rPr>
          <w:rFonts w:ascii="Arial" w:hAnsi="Arial" w:cs="Arial"/>
          <w:i/>
          <w:sz w:val="24"/>
        </w:rPr>
      </w:pPr>
      <w:r>
        <w:rPr>
          <w:rFonts w:ascii="Arial" w:hAnsi="Arial" w:cs="Arial"/>
          <w:i/>
          <w:sz w:val="24"/>
        </w:rPr>
        <w:t xml:space="preserve">Développez en tous cas les points </w:t>
      </w:r>
      <w:proofErr w:type="gramStart"/>
      <w:r>
        <w:rPr>
          <w:rFonts w:ascii="Arial" w:hAnsi="Arial" w:cs="Arial"/>
          <w:i/>
          <w:sz w:val="24"/>
        </w:rPr>
        <w:t>suivants:</w:t>
      </w:r>
      <w:proofErr w:type="gramEnd"/>
    </w:p>
    <w:p w14:paraId="6F44F8CD" w14:textId="77777777" w:rsidR="004862B3" w:rsidRDefault="004862B3">
      <w:pPr>
        <w:pStyle w:val="Retraitnormal1"/>
        <w:numPr>
          <w:ilvl w:val="0"/>
          <w:numId w:val="0"/>
        </w:numPr>
        <w:ind w:left="357"/>
        <w:rPr>
          <w:rFonts w:ascii="Arial" w:hAnsi="Arial" w:cs="Arial"/>
          <w:i/>
          <w:sz w:val="24"/>
        </w:rPr>
      </w:pPr>
    </w:p>
    <w:p w14:paraId="4409B8B3" w14:textId="77777777" w:rsidR="004862B3" w:rsidRDefault="002B7B89">
      <w:pPr>
        <w:numPr>
          <w:ilvl w:val="0"/>
          <w:numId w:val="3"/>
        </w:numPr>
        <w:rPr>
          <w:rFonts w:cs="Arial"/>
          <w:i/>
        </w:rPr>
      </w:pPr>
      <w:r>
        <w:rPr>
          <w:rFonts w:cs="Arial"/>
          <w:i/>
        </w:rPr>
        <w:t>Objectifs atteints / non-atteints</w:t>
      </w:r>
    </w:p>
    <w:p w14:paraId="43FF77FB" w14:textId="77777777" w:rsidR="004862B3" w:rsidRDefault="002B7B89">
      <w:pPr>
        <w:numPr>
          <w:ilvl w:val="0"/>
          <w:numId w:val="3"/>
        </w:numPr>
        <w:rPr>
          <w:rFonts w:cs="Arial"/>
          <w:i/>
        </w:rPr>
      </w:pPr>
      <w:r>
        <w:rPr>
          <w:rFonts w:cs="Arial"/>
          <w:i/>
        </w:rPr>
        <w:t>Points positifs / négatifs</w:t>
      </w:r>
    </w:p>
    <w:p w14:paraId="3AAAA091" w14:textId="77777777" w:rsidR="004862B3" w:rsidRDefault="002B7B89">
      <w:pPr>
        <w:numPr>
          <w:ilvl w:val="0"/>
          <w:numId w:val="3"/>
        </w:numPr>
        <w:rPr>
          <w:rFonts w:cs="Arial"/>
          <w:i/>
        </w:rPr>
      </w:pPr>
      <w:r>
        <w:rPr>
          <w:rFonts w:cs="Arial"/>
          <w:i/>
        </w:rPr>
        <w:t>Difficultés particulières</w:t>
      </w:r>
    </w:p>
    <w:p w14:paraId="3EDE9FFC" w14:textId="77777777" w:rsidR="004862B3" w:rsidRDefault="002B7B89">
      <w:pPr>
        <w:numPr>
          <w:ilvl w:val="0"/>
          <w:numId w:val="3"/>
        </w:numPr>
        <w:rPr>
          <w:rFonts w:cs="Arial"/>
          <w:i/>
        </w:rPr>
      </w:pPr>
      <w:r>
        <w:rPr>
          <w:rFonts w:cs="Arial"/>
          <w:i/>
        </w:rPr>
        <w:t>Suites possibles pour le projet (évolutions &amp; améliorations)</w:t>
      </w:r>
    </w:p>
    <w:sectPr w:rsidR="004862B3">
      <w:headerReference w:type="default" r:id="rId15"/>
      <w:footerReference w:type="default" r:id="rId16"/>
      <w:pgSz w:w="11906" w:h="16838"/>
      <w:pgMar w:top="1418" w:right="1418" w:bottom="1418" w:left="1418"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42C2B" w14:textId="77777777" w:rsidR="00723BF4" w:rsidRDefault="00723BF4">
      <w:r>
        <w:separator/>
      </w:r>
    </w:p>
  </w:endnote>
  <w:endnote w:type="continuationSeparator" w:id="0">
    <w:p w14:paraId="356D8790" w14:textId="77777777" w:rsidR="00723BF4" w:rsidRDefault="00723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56F55" w14:textId="77777777" w:rsidR="00656AD5" w:rsidRDefault="00656AD5">
    <w:pPr>
      <w:pStyle w:val="Pieddepage"/>
      <w:pBdr>
        <w:top w:val="single" w:sz="4" w:space="1" w:color="000000"/>
      </w:pBdr>
      <w:jc w:val="right"/>
      <w:rPr>
        <w:sz w:val="16"/>
        <w:szCs w:val="16"/>
      </w:rPr>
    </w:pPr>
    <w:r>
      <w:rPr>
        <w:rStyle w:val="Numrodepage"/>
        <w:sz w:val="16"/>
        <w:szCs w:val="16"/>
      </w:rPr>
      <w:fldChar w:fldCharType="begin"/>
    </w:r>
    <w:r>
      <w:rPr>
        <w:rStyle w:val="Numrodepage"/>
        <w:sz w:val="16"/>
        <w:szCs w:val="16"/>
      </w:rPr>
      <w:instrText xml:space="preserve"> PAGE </w:instrText>
    </w:r>
    <w:r>
      <w:rPr>
        <w:rStyle w:val="Numrodepage"/>
        <w:sz w:val="16"/>
        <w:szCs w:val="16"/>
      </w:rPr>
      <w:fldChar w:fldCharType="separate"/>
    </w:r>
    <w:r>
      <w:rPr>
        <w:rStyle w:val="Numrodepage"/>
        <w:sz w:val="16"/>
        <w:szCs w:val="16"/>
      </w:rPr>
      <w:t>5</w:t>
    </w:r>
    <w:r>
      <w:rPr>
        <w:rStyle w:val="Numrodepage"/>
        <w:sz w:val="16"/>
        <w:szCs w:val="16"/>
      </w:rPr>
      <w:fldChar w:fldCharType="end"/>
    </w:r>
    <w:r>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66CDC" w14:textId="77777777" w:rsidR="00723BF4" w:rsidRDefault="00723BF4">
      <w:r>
        <w:separator/>
      </w:r>
    </w:p>
  </w:footnote>
  <w:footnote w:type="continuationSeparator" w:id="0">
    <w:p w14:paraId="3E488C9F" w14:textId="77777777" w:rsidR="00723BF4" w:rsidRDefault="00723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C84C3" w14:textId="77777777" w:rsidR="00656AD5" w:rsidRDefault="00656AD5">
    <w:pPr>
      <w:pStyle w:val="En-tte"/>
      <w:rPr>
        <w:rFonts w:cs="Arial"/>
        <w:szCs w:val="24"/>
      </w:rPr>
    </w:pPr>
    <w:r>
      <w:rPr>
        <w:rFonts w:cs="Arial"/>
        <w:b/>
        <w:bCs/>
        <w:szCs w:val="24"/>
      </w:rPr>
      <w:tab/>
      <w:t>Dossier de projet</w:t>
    </w:r>
    <w:r>
      <w:rPr>
        <w:rFonts w:cs="Arial"/>
        <w:b/>
        <w:bCs/>
        <w:szCs w:val="24"/>
      </w:rPr>
      <w:tab/>
    </w:r>
  </w:p>
  <w:p w14:paraId="000E0855" w14:textId="77777777" w:rsidR="00656AD5" w:rsidRDefault="00656AD5">
    <w:pPr>
      <w:pStyle w:val="En-tte"/>
      <w:pBdr>
        <w:bottom w:val="single" w:sz="4" w:space="1" w:color="000000"/>
      </w:pBdr>
      <w:rPr>
        <w:sz w:val="32"/>
      </w:rPr>
    </w:pPr>
  </w:p>
  <w:p w14:paraId="3562500A" w14:textId="77777777" w:rsidR="00656AD5" w:rsidRDefault="00656AD5">
    <w:pPr>
      <w:pStyle w:val="En-tte"/>
      <w:rPr>
        <w:sz w:val="16"/>
        <w:szCs w:val="16"/>
      </w:rPr>
    </w:pPr>
  </w:p>
  <w:p w14:paraId="17A55B17" w14:textId="77777777" w:rsidR="00656AD5" w:rsidRDefault="00656A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44EBF"/>
    <w:multiLevelType w:val="multilevel"/>
    <w:tmpl w:val="79ECF04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38D33F6"/>
    <w:multiLevelType w:val="hybridMultilevel"/>
    <w:tmpl w:val="C25AA18A"/>
    <w:lvl w:ilvl="0" w:tplc="563CA37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4144DA"/>
    <w:multiLevelType w:val="multilevel"/>
    <w:tmpl w:val="5D982E2E"/>
    <w:lvl w:ilvl="0">
      <w:start w:val="1"/>
      <w:numFmt w:val="bullet"/>
      <w:lvlText w:val=""/>
      <w:lvlJc w:val="left"/>
      <w:pPr>
        <w:tabs>
          <w:tab w:val="num" w:pos="0"/>
        </w:tabs>
        <w:ind w:left="1077" w:hanging="360"/>
      </w:pPr>
      <w:rPr>
        <w:rFonts w:ascii="Symbol" w:hAnsi="Symbol" w:cs="Symbol" w:hint="default"/>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3" w15:restartNumberingAfterBreak="0">
    <w:nsid w:val="222A5E90"/>
    <w:multiLevelType w:val="multilevel"/>
    <w:tmpl w:val="1708F17A"/>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2BC263DC"/>
    <w:multiLevelType w:val="multilevel"/>
    <w:tmpl w:val="6038C93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BF34EC3"/>
    <w:multiLevelType w:val="multilevel"/>
    <w:tmpl w:val="835CFAA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6" w15:restartNumberingAfterBreak="0">
    <w:nsid w:val="32FD419E"/>
    <w:multiLevelType w:val="hybridMultilevel"/>
    <w:tmpl w:val="3FF62A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BDF5DC5"/>
    <w:multiLevelType w:val="hybridMultilevel"/>
    <w:tmpl w:val="F50C605E"/>
    <w:lvl w:ilvl="0" w:tplc="D222F5B6">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2413D06"/>
    <w:multiLevelType w:val="multilevel"/>
    <w:tmpl w:val="8160E60E"/>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15:restartNumberingAfterBreak="0">
    <w:nsid w:val="645B408F"/>
    <w:multiLevelType w:val="multilevel"/>
    <w:tmpl w:val="E6282EC0"/>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AD63035"/>
    <w:multiLevelType w:val="multilevel"/>
    <w:tmpl w:val="3402A508"/>
    <w:lvl w:ilvl="0">
      <w:start w:val="1"/>
      <w:numFmt w:val="bullet"/>
      <w:lvlText w:val=""/>
      <w:lvlJc w:val="left"/>
      <w:pPr>
        <w:tabs>
          <w:tab w:val="num" w:pos="1146"/>
        </w:tabs>
        <w:ind w:left="1146" w:hanging="360"/>
      </w:pPr>
      <w:rPr>
        <w:rFonts w:ascii="Symbol" w:hAnsi="Symbol" w:cs="Symbol" w:hint="default"/>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cs="Wingdings" w:hint="default"/>
      </w:rPr>
    </w:lvl>
    <w:lvl w:ilvl="3">
      <w:start w:val="1"/>
      <w:numFmt w:val="bullet"/>
      <w:lvlText w:val=""/>
      <w:lvlJc w:val="left"/>
      <w:pPr>
        <w:tabs>
          <w:tab w:val="num" w:pos="3306"/>
        </w:tabs>
        <w:ind w:left="3306" w:hanging="360"/>
      </w:pPr>
      <w:rPr>
        <w:rFonts w:ascii="Symbol" w:hAnsi="Symbol" w:cs="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cs="Wingdings" w:hint="default"/>
      </w:rPr>
    </w:lvl>
    <w:lvl w:ilvl="6">
      <w:start w:val="1"/>
      <w:numFmt w:val="bullet"/>
      <w:lvlText w:val=""/>
      <w:lvlJc w:val="left"/>
      <w:pPr>
        <w:tabs>
          <w:tab w:val="num" w:pos="5466"/>
        </w:tabs>
        <w:ind w:left="5466" w:hanging="360"/>
      </w:pPr>
      <w:rPr>
        <w:rFonts w:ascii="Symbol" w:hAnsi="Symbol" w:cs="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cs="Wingdings" w:hint="default"/>
      </w:rPr>
    </w:lvl>
  </w:abstractNum>
  <w:num w:numId="1">
    <w:abstractNumId w:val="5"/>
  </w:num>
  <w:num w:numId="2">
    <w:abstractNumId w:val="9"/>
  </w:num>
  <w:num w:numId="3">
    <w:abstractNumId w:val="10"/>
  </w:num>
  <w:num w:numId="4">
    <w:abstractNumId w:val="8"/>
  </w:num>
  <w:num w:numId="5">
    <w:abstractNumId w:val="3"/>
  </w:num>
  <w:num w:numId="6">
    <w:abstractNumId w:val="4"/>
  </w:num>
  <w:num w:numId="7">
    <w:abstractNumId w:val="2"/>
  </w:num>
  <w:num w:numId="8">
    <w:abstractNumId w:val="0"/>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B3"/>
    <w:rsid w:val="00054D01"/>
    <w:rsid w:val="001026D4"/>
    <w:rsid w:val="001D5EA0"/>
    <w:rsid w:val="002A7796"/>
    <w:rsid w:val="002B7B89"/>
    <w:rsid w:val="002D044B"/>
    <w:rsid w:val="00354B1D"/>
    <w:rsid w:val="00442231"/>
    <w:rsid w:val="004862B3"/>
    <w:rsid w:val="00601E02"/>
    <w:rsid w:val="00656AD5"/>
    <w:rsid w:val="006815AD"/>
    <w:rsid w:val="00723BF4"/>
    <w:rsid w:val="00966327"/>
    <w:rsid w:val="009943F3"/>
    <w:rsid w:val="00AF03CE"/>
    <w:rsid w:val="00B359A1"/>
    <w:rsid w:val="00C60935"/>
    <w:rsid w:val="00CD29E2"/>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1861"/>
  <w15:docId w15:val="{8284DC39-7935-4CAE-84EA-D1CBB1A7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Fort">
    <w:name w:val="Fort"/>
    <w:qFormat/>
    <w:rPr>
      <w:b/>
    </w:rPr>
  </w:style>
  <w:style w:type="character" w:customStyle="1" w:styleId="LienInternet">
    <w:name w:val="Lien Internet"/>
    <w:basedOn w:val="Policepardfaut"/>
    <w:uiPriority w:val="99"/>
    <w:rPr>
      <w:color w:val="0000FF"/>
      <w:u w:val="single"/>
    </w:rPr>
  </w:style>
  <w:style w:type="character" w:customStyle="1" w:styleId="LienInternetvisit">
    <w:name w:val="Lien Internet visité"/>
    <w:basedOn w:val="Policepardfaut"/>
    <w:rPr>
      <w:color w:val="800080"/>
      <w:u w:val="single"/>
    </w:rPr>
  </w:style>
  <w:style w:type="character" w:styleId="Accentuation">
    <w:name w:val="Emphasis"/>
    <w:basedOn w:val="Policepardfaut"/>
    <w:qFormat/>
    <w:rPr>
      <w:i/>
      <w:iCs/>
    </w:rPr>
  </w:style>
  <w:style w:type="character" w:customStyle="1" w:styleId="TextedebullesCar">
    <w:name w:val="Texte de bulles Car"/>
    <w:basedOn w:val="Policepardfaut"/>
    <w:link w:val="Textedebulles"/>
    <w:qFormat/>
    <w:rsid w:val="00265744"/>
    <w:rPr>
      <w:rFonts w:ascii="Tahoma" w:hAnsi="Tahoma" w:cs="Tahoma"/>
      <w:sz w:val="16"/>
      <w:szCs w:val="16"/>
      <w:lang w:val="fr-FR" w:eastAsia="fr-FR"/>
    </w:rPr>
  </w:style>
  <w:style w:type="character" w:customStyle="1" w:styleId="Sautdindex">
    <w:name w:val="Saut d'index"/>
    <w:qFormat/>
  </w:style>
  <w:style w:type="character" w:customStyle="1" w:styleId="Caractresdenumrotation">
    <w:name w:val="Caractères de numérotation"/>
    <w:qFormat/>
  </w:style>
  <w:style w:type="paragraph" w:styleId="Titre">
    <w:name w:val="Title"/>
    <w:basedOn w:val="Normal"/>
    <w:next w:val="Corpsdetexte"/>
    <w:link w:val="TitreCar"/>
    <w:uiPriority w:val="10"/>
    <w:qFormat/>
    <w:pPr>
      <w:keepNext/>
      <w:spacing w:before="240" w:after="120"/>
    </w:pPr>
    <w:rPr>
      <w:rFonts w:ascii="Liberation Sans" w:eastAsia="Microsoft YaHei" w:hAnsi="Liberation Sans" w:cs="Lucida Sans"/>
      <w:sz w:val="28"/>
      <w:szCs w:val="28"/>
    </w:rPr>
  </w:style>
  <w:style w:type="paragraph" w:styleId="Corpsdetexte">
    <w:name w:val="Body Text"/>
    <w:basedOn w:val="Normal"/>
    <w:rPr>
      <w:b/>
    </w:r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customStyle="1" w:styleId="OmniPage3">
    <w:name w:val="OmniPage #3"/>
    <w:basedOn w:val="Normal"/>
    <w:qFormat/>
    <w:rPr>
      <w:lang w:val="de-DE" w:eastAsia="de-DE"/>
    </w:rPr>
  </w:style>
  <w:style w:type="paragraph" w:customStyle="1" w:styleId="OmniPage4">
    <w:name w:val="OmniPage #4"/>
    <w:basedOn w:val="Normal"/>
    <w:qFormat/>
    <w:rPr>
      <w:lang w:val="de-DE" w:eastAsia="de-DE"/>
    </w:rPr>
  </w:style>
  <w:style w:type="paragraph" w:customStyle="1" w:styleId="OmniPage5">
    <w:name w:val="OmniPage #5"/>
    <w:basedOn w:val="Normal"/>
    <w:qFormat/>
    <w:rPr>
      <w:lang w:val="de-DE" w:eastAsia="de-DE"/>
    </w:rPr>
  </w:style>
  <w:style w:type="paragraph" w:customStyle="1" w:styleId="OmniPage1">
    <w:name w:val="OmniPage #1"/>
    <w:basedOn w:val="Normal"/>
    <w:qFormat/>
    <w:rPr>
      <w:lang w:val="de-DE" w:eastAsia="de-DE"/>
    </w:rPr>
  </w:style>
  <w:style w:type="paragraph" w:customStyle="1" w:styleId="OmniPage2">
    <w:name w:val="OmniPage #2"/>
    <w:basedOn w:val="Normal"/>
    <w:qFormat/>
    <w:rPr>
      <w:lang w:val="de-DE" w:eastAsia="de-DE"/>
    </w:rPr>
  </w:style>
  <w:style w:type="paragraph" w:customStyle="1" w:styleId="OmniPage6">
    <w:name w:val="OmniPage #6"/>
    <w:basedOn w:val="Normal"/>
    <w:qFormat/>
    <w:rPr>
      <w:rFonts w:ascii="Arial Narrow" w:hAnsi="Arial Narrow"/>
      <w:lang w:val="de-DE" w:eastAsia="de-DE"/>
    </w:rPr>
  </w:style>
  <w:style w:type="paragraph" w:styleId="TM1">
    <w:name w:val="toc 1"/>
    <w:basedOn w:val="Normal"/>
    <w:next w:val="Normal"/>
    <w:autoRedefine/>
    <w:uiPriority w:val="39"/>
    <w:pPr>
      <w:tabs>
        <w:tab w:val="left" w:pos="400"/>
        <w:tab w:val="right" w:leader="dot" w:pos="9062"/>
      </w:tabs>
      <w:spacing w:before="240"/>
    </w:p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customStyle="1" w:styleId="En-tteetpieddepage">
    <w:name w:val="En-tête et pied de page"/>
    <w:basedOn w:val="Normal"/>
    <w:qFormat/>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OmniPage7">
    <w:name w:val="OmniPage #7"/>
    <w:basedOn w:val="Normal"/>
    <w:qFormat/>
    <w:rPr>
      <w:rFonts w:ascii="Times New Roman" w:hAnsi="Times New Roman"/>
      <w:lang w:val="de-DE" w:eastAsia="de-DE"/>
    </w:rPr>
  </w:style>
  <w:style w:type="paragraph" w:styleId="Corpsdetexte2">
    <w:name w:val="Body Text 2"/>
    <w:basedOn w:val="Normal"/>
    <w:qFormat/>
    <w:pPr>
      <w:jc w:val="center"/>
    </w:pPr>
  </w:style>
  <w:style w:type="paragraph" w:styleId="Corpsdetexte3">
    <w:name w:val="Body Text 3"/>
    <w:basedOn w:val="Normal"/>
    <w:qFormat/>
    <w:rPr>
      <w:u w:val="single"/>
    </w:rPr>
  </w:style>
  <w:style w:type="paragraph" w:styleId="NormalWeb">
    <w:name w:val="Normal (Web)"/>
    <w:basedOn w:val="Normal"/>
    <w:qFormat/>
    <w:pPr>
      <w:spacing w:beforeAutospacing="1"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qFormat/>
    <w:pPr>
      <w:keepNext/>
      <w:spacing w:before="100" w:after="100"/>
      <w:outlineLvl w:val="2"/>
    </w:pPr>
    <w:rPr>
      <w:rFonts w:ascii="Times New Roman" w:hAnsi="Times New Roman"/>
      <w:b/>
      <w:sz w:val="36"/>
      <w:lang w:val="fr-CH"/>
    </w:rPr>
  </w:style>
  <w:style w:type="paragraph" w:customStyle="1" w:styleId="Retraitnormal1">
    <w:name w:val="Retrait normal1"/>
    <w:basedOn w:val="Normal"/>
    <w:qFormat/>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qFormat/>
    <w:rsid w:val="00265744"/>
    <w:rPr>
      <w:rFonts w:ascii="Tahoma" w:hAnsi="Tahoma" w:cs="Tahoma"/>
      <w:sz w:val="16"/>
      <w:szCs w:val="16"/>
    </w:rPr>
  </w:style>
  <w:style w:type="numbering" w:customStyle="1" w:styleId="Puce">
    <w:name w:val="Puce •"/>
    <w:qFormat/>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D29E2"/>
    <w:pPr>
      <w:suppressAutoHyphens w:val="0"/>
      <w:spacing w:after="160" w:line="259" w:lineRule="auto"/>
      <w:ind w:left="720"/>
      <w:contextualSpacing/>
    </w:pPr>
    <w:rPr>
      <w:rFonts w:asciiTheme="minorHAnsi" w:eastAsiaTheme="minorHAnsi" w:hAnsiTheme="minorHAnsi" w:cstheme="minorBidi"/>
      <w:sz w:val="22"/>
      <w:szCs w:val="22"/>
      <w:lang w:val="fr-CH" w:eastAsia="en-US"/>
    </w:rPr>
  </w:style>
  <w:style w:type="character" w:customStyle="1" w:styleId="TitreCar">
    <w:name w:val="Titre Car"/>
    <w:basedOn w:val="Policepardfaut"/>
    <w:link w:val="Titre"/>
    <w:uiPriority w:val="10"/>
    <w:rsid w:val="00CD29E2"/>
    <w:rPr>
      <w:rFonts w:ascii="Liberation Sans" w:eastAsia="Microsoft YaHei" w:hAnsi="Liberation Sans" w:cs="Lucida Sans"/>
      <w:sz w:val="28"/>
      <w:szCs w:val="28"/>
      <w:lang w:val="fr-FR" w:eastAsia="fr-FR"/>
    </w:rPr>
  </w:style>
  <w:style w:type="character" w:styleId="Lienhypertexte">
    <w:name w:val="Hyperlink"/>
    <w:basedOn w:val="Policepardfaut"/>
    <w:uiPriority w:val="99"/>
    <w:rsid w:val="00B359A1"/>
    <w:rPr>
      <w:color w:val="0563C1" w:themeColor="hyperlink"/>
      <w:u w:val="single"/>
    </w:rPr>
  </w:style>
  <w:style w:type="character" w:styleId="Mentionnonrsolue">
    <w:name w:val="Unresolved Mention"/>
    <w:basedOn w:val="Policepardfaut"/>
    <w:uiPriority w:val="99"/>
    <w:semiHidden/>
    <w:unhideWhenUsed/>
    <w:rsid w:val="00B35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B9E7C5D694AD43BF578BC0F90B54B2" ma:contentTypeVersion="13" ma:contentTypeDescription="Crée un document." ma:contentTypeScope="" ma:versionID="d821bd1c572bab9a1f43f9f7e9e92b56">
  <xsd:schema xmlns:xsd="http://www.w3.org/2001/XMLSchema" xmlns:xs="http://www.w3.org/2001/XMLSchema" xmlns:p="http://schemas.microsoft.com/office/2006/metadata/properties" xmlns:ns3="2355ee30-94b2-4a5a-b7d7-59ce3ea1eb14" xmlns:ns4="46b00e57-26a5-4c78-86b9-22a327b96dfd" targetNamespace="http://schemas.microsoft.com/office/2006/metadata/properties" ma:root="true" ma:fieldsID="4a6db5893cf07f1eabfbac9abfb2a6a2" ns3:_="" ns4:_="">
    <xsd:import namespace="2355ee30-94b2-4a5a-b7d7-59ce3ea1eb14"/>
    <xsd:import namespace="46b00e57-26a5-4c78-86b9-22a327b96d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5ee30-94b2-4a5a-b7d7-59ce3ea1e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00e57-26a5-4c78-86b9-22a327b96dfd"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D60D00-AD0E-4E6F-B892-2B1FFE04B6C0}">
  <ds:schemaRefs>
    <ds:schemaRef ds:uri="http://schemas.microsoft.com/sharepoint/v3/contenttype/forms"/>
  </ds:schemaRefs>
</ds:datastoreItem>
</file>

<file path=customXml/itemProps2.xml><?xml version="1.0" encoding="utf-8"?>
<ds:datastoreItem xmlns:ds="http://schemas.openxmlformats.org/officeDocument/2006/customXml" ds:itemID="{DE4DE0E4-F2C5-4D93-B09B-E3FFB76E2B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6BF378-42C8-46E2-B3D0-E518037A0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5ee30-94b2-4a5a-b7d7-59ce3ea1eb14"/>
    <ds:schemaRef ds:uri="46b00e57-26a5-4c78-86b9-22a327b96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10</Pages>
  <Words>1325</Words>
  <Characters>7292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Dilan MoraisPinheiro</dc:creator>
  <dc:description/>
  <cp:lastModifiedBy>Dilan Morais Pinheiro</cp:lastModifiedBy>
  <cp:revision>10</cp:revision>
  <cp:lastPrinted>2004-09-01T12:58:00Z</cp:lastPrinted>
  <dcterms:created xsi:type="dcterms:W3CDTF">2022-10-03T09:18:00Z</dcterms:created>
  <dcterms:modified xsi:type="dcterms:W3CDTF">2022-11-14T07:41:00Z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0x010100B4B9E7C5D694AD43BF578BC0F90B54B2</vt:lpwstr>
  </property>
  <property fmtid="{D5CDD505-2E9C-101B-9397-08002B2CF9AE}" pid="3" name="MediaServiceImageTags">
    <vt:lpwstr/>
  </property>
</Properties>
</file>