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Ejecución de pruebas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proporciona la ejecución de las pruebas, los tipos de pruebas, los resultados obtenidos de algunos casos de pruebas durante su ejecución y sus observaciones.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resto de los casos de pruebas se encuentran en el documento de casos de pruebas.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Unitarias a Probar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que se evalúan con estas prueba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0.1 Iniciar sesión de forma correcta.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Iniciar sesión con usuario incorrecto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Iniciar sesión con contraseña incorrecta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Iniciar sesión de forma exitosa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   Si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 prueba evalúa los datos ingresados por el usuario, para permitir el acceso al sistema.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conexión de internet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Usuario registrado en el aplicativo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inicio de sesión válidos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los datos correspondientes en cada campo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el navegador web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URL de la plataforma.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Localizar la visa de inicio de sesión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el nombre de usuario en el campo de este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la contraseña en el campo correspondiente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iniciar sesión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autentica los datos proporcionados por el usuario, y lo redirige a su vista correspondiente, dependiendo si es instructor, o aprendiz.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autentica los datos proporcionados por el usuario, y lo redirige a su vista correspondiente, dependiendo si es instructor, o aprendiz sin ningún problema.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Exitoso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Alta </w:t>
            </w:r>
          </w:p>
        </w:tc>
      </w:tr>
      <w:tr>
        <w:trPr>
          <w:cantSplit w:val="0"/>
          <w:trHeight w:val="1639.8632812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Ambientes de prueba: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 Dispositivos: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Android, iOS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Navegador web: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Chrome, Edge, Opera, Firefox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Sitio web de la plataforma (URL específica del entorno de prueba)</w:t>
              <w:br w:type="textWrapping"/>
              <w:t xml:space="preserve">Página de inicio de sesión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Iniciar sesión con usuario incorrecto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Unitarias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 prueba evalúa el ingresar un usuario no registrado en el sistema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conexión de internet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no registrado en el sistema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cualquiera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el navegador web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URL de la plataforma.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Localizar la visa de inicio de sesión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el nombre de usuario que no existe  en el campo de este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cualquiera contraseña  en el campo correspondiente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iniciar sesión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" w:right="1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-359" w:right="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mensaje de error indicando que el usuario no es válido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Ambientes de prueba: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Chrome, Edge, Opera, Firefox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Aplicación: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Sitio web de la plataforma (URL específica del entorno de prueba)</w:t>
              <w:br w:type="textWrapping"/>
              <w:t xml:space="preserve">Página de inicio de sesión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Iniciar sesión con contraseña incorrecta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Unitarias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Esta prueba evalúa el ingreso de una contraseña errónea para un usuario válido.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 conexión de internet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correcto, registrado en el sistema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incorrecta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el navegador web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URL de la plataforma.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Localizar la visa de inicio de sesión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 usuario válido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una contraseña incorrecta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el botón de inicio de sesión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" w:right="1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mensaje de error indicando que la contraseña es incorrecta.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Estado:Pendiente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 de prueba: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Android, iOS 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Navegador web: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Chrome, Edge, Opera, Firefox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Sitio web de la plataforma (URL específica del entorno de prueba)</w:t>
              <w:br w:type="textWrapping"/>
              <w:t xml:space="preserve">Página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2.0 Cerrar sesion desde el sistema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Cerrar sesión desde 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prueba, se evalúa el cierre de sesión desde el mismo sistema.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internet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iniciado sesión con su respectivo rol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en el sistema 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Ubicar la opción para cerrar sesión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seleccionar la opcion cerrar sesion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" w:right="1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debe cerrar la sesión del usuario actual y mostrar la página de inicio.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cierra la sesión del usuario que se encuentra en el sistema, y lo envía a la página de inicio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Prioridad:Media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 de escritorio, laptop, smartphone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Sistema operativo: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Chrome, Edge, Opera, Firefox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web, incluyendo la página principal, panel de usuario y barra de navegación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3.0 Registrar un instructor, con información válida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4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1f1f"/>
                <w:sz w:val="20"/>
                <w:szCs w:val="20"/>
                <w:rtl w:val="0"/>
              </w:rPr>
              <w:t xml:space="preserve">Registrar un instructor con información 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prueba, se evalúa que el formulario del registro de instructor sea llenado con información válida.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internet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usuario con permiso para registrar instructores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Acceder a la sección de gestión de instructores.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la opción para registrar un nuevo instructor.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la información requerida para el instructor (nombre, apellido, documento de identidad, etc.).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para registrar al instructor.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" w:right="1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" w:right="1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registrar al nuevo instructor con su información  proporcionada.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registra a un nuevo instructor, con la información que se le proporciona.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Ambientes de prueba: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Chrome, Edge, Opera, Firefox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gestión de asistencia módulo de registro de instructores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6.1 Intentar inhabilitar un instructor, que ya está inhabilitado  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3.0" w:type="dxa"/>
        <w:tblLayout w:type="fixed"/>
        <w:tblLook w:val="0000"/>
      </w:tblPr>
      <w:tblGrid>
        <w:gridCol w:w="5357"/>
        <w:gridCol w:w="2290"/>
        <w:gridCol w:w="1398"/>
        <w:tblGridChange w:id="0">
          <w:tblGrid>
            <w:gridCol w:w="5357"/>
            <w:gridCol w:w="2290"/>
            <w:gridCol w:w="13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Intentar inhabilitar un instructor que ya está inhabilitado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 En este caso, se evalúa el intento de  inhabilitar un instructor que ya ha sido inhabilitado antes en el sistema, y que ya se encuentra en estado inactivo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Acceso a internet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Permiso de usuario para inhabilitar instructor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inicio de sesión con el usuario que tenga el permiso 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Existencia de al menos un instructor registrado e inhabilitado en el sistema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7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72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 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80" w:line="420" w:lineRule="auto"/>
              <w:ind w:left="720" w:hanging="360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Acceder a la sección de gestión de instructores.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20" w:lineRule="auto"/>
              <w:ind w:left="720" w:hanging="360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Seleccionar la opción para consultar instructores.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20" w:lineRule="auto"/>
              <w:ind w:left="720" w:hanging="360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Buscar y seleccionar a un instructor que ya está inhabilitado.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0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80" w:line="420" w:lineRule="auto"/>
              <w:ind w:left="720" w:hanging="360"/>
              <w:rPr>
                <w:color w:val="1f1f1f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Hacer clic en el botón para inhabilitar al instructor.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4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" w:right="1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i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420" w:lineRule="auto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El sistema debe mostrar un mensaje de error indicando que el instructor ya está inhabilitado.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media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Dispositivos: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Computadora de escritorio, laptop, smartphone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Opera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Plataforma de gestión de asistencia módulo de inhabilitación de instructores</w:t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11. Crear usuario con datos inválidos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13.0" w:type="dxa"/>
        <w:tblLayout w:type="fixed"/>
        <w:tblLook w:val="0000"/>
      </w:tblPr>
      <w:tblGrid>
        <w:gridCol w:w="5355"/>
        <w:gridCol w:w="2295"/>
        <w:gridCol w:w="1410"/>
        <w:tblGridChange w:id="0">
          <w:tblGrid>
            <w:gridCol w:w="5355"/>
            <w:gridCol w:w="2295"/>
            <w:gridCol w:w="14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Crear usuario con datos inválidos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Si/No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instructor intenta crear un usuario de aprendiz con datos inválidos, por ejemplo (correo electrónico no válido, contraseña demasiado corta)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Datos inválidos (correo electrónico no válido, contraseña demasiado corta)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Acceder al módulo de registro de aprendices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Completar el formulario de registro con datos inválidos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“Registrar”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el mensaje de error 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Validar que el usuario no se crea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El sistema no permite crear el usuario y muestra un mensaje de error indicando el problema.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 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Dispositivos: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Computadora de escritorio, laptop, smartphone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Sistema operativo: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Windows, Android, iOS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iOS 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Módulo de creación de usuario en el sitio web de la plataforma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11.1 Crear usuario con datos inválidos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Ind w:w="13.0" w:type="dxa"/>
        <w:tblLayout w:type="fixed"/>
        <w:tblLook w:val="0000"/>
      </w:tblPr>
      <w:tblGrid>
        <w:gridCol w:w="5355"/>
        <w:gridCol w:w="2295"/>
        <w:gridCol w:w="1410"/>
        <w:tblGridChange w:id="0">
          <w:tblGrid>
            <w:gridCol w:w="5355"/>
            <w:gridCol w:w="2295"/>
            <w:gridCol w:w="14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Crear usuario con datos inválidos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Si/No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instructor intenta crear un usuario de aprendiz con datos inválidos, por ejemplo (correo electrónico no válido, contraseña demasiado corta)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Datos inválidos (correo electrónico no válido, contraseña demasiado corta)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Acceder al módulo de registro de aprendices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Completar el formulario de registro con datos inválidos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“Registrar”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el mensaje de error 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Validar que el usuario no se crea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El sistema no permite crear el usuario y muestra un mensaje de error indicando el problema.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 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Dispositivos: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Computadora de escritorio, laptop, smartphone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Sistema operativo: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Windows, Android, iOS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iOS 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Módulo de creación de usuario en el sitio web de la plataforma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12 Crear contraseña segura 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Ind w:w="13.0" w:type="dxa"/>
        <w:tblLayout w:type="fixed"/>
        <w:tblLook w:val="0000"/>
      </w:tblPr>
      <w:tblGrid>
        <w:gridCol w:w="5355"/>
        <w:gridCol w:w="2295"/>
        <w:gridCol w:w="1410"/>
        <w:tblGridChange w:id="0">
          <w:tblGrid>
            <w:gridCol w:w="5355"/>
            <w:gridCol w:w="2295"/>
            <w:gridCol w:w="14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Crear contraseña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Si/No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instructor crea una contraseña segura para el aprendiz (al menos 8 caracteres, incluyendo letras mayúsculas, minúsculas, números y símbolos).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Tener conexión a internet estable 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Acceder a la interfaz de creación de contraseña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una contraseña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la longitud de la contraseña 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la presencia de letras minúsculas 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la presencia de letras mayúsculas 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la presencia de números 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Almacenar la contraseña de forma segura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Permitir al usuario confirmar la contraseña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La contraseña se crea correctamente y se almacena de forma segura en el sistema.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&lt;Resultado obtenido de la ejecución del caso de prueba&gt;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 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Opera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Módulo de creación de contraseña en el sitio web de la plataforma</w:t>
            </w:r>
          </w:p>
        </w:tc>
      </w:tr>
    </w:tbl>
    <w:p w:rsidR="00000000" w:rsidDel="00000000" w:rsidP="00000000" w:rsidRDefault="00000000" w:rsidRPr="00000000" w14:paraId="000002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12.1 Crear contraseña insegura. 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13.0" w:type="dxa"/>
        <w:tblLayout w:type="fixed"/>
        <w:tblLook w:val="0000"/>
      </w:tblPr>
      <w:tblGrid>
        <w:gridCol w:w="5355"/>
        <w:gridCol w:w="2295"/>
        <w:gridCol w:w="1410"/>
        <w:tblGridChange w:id="0">
          <w:tblGrid>
            <w:gridCol w:w="5355"/>
            <w:gridCol w:w="2295"/>
            <w:gridCol w:w="14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Crear contraseña insegura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Si/No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instructor intenta crear una contraseña insegura para el aprendiz (menos de 8 caracteres, sin letras mayúsculas, minúsculas, número o símbolos)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Iniciar sesión en el sistema con su rol “instructor” 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Acceder a la página de registro de usuario 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datos de registro 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Elegir una contraseña insegura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“Registrarse”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el mensaje de error 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Validar el mensaje de error 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Intentar nuevamente con una contraseña segura 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Verificar la creación de la cuenta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El sistema no permite crear la contraseña y muestra un mensaje de error indicando que la contraseña debe ser segura.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&lt;Resultado obtenido de la ejecución del caso de prueba&gt;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 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Dispositivos: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Computadora de escritorio, laptop, smartphone</w:t>
              <w:br w:type="textWrapping"/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Sistema operativo: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Windows, Android, iOS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Opera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Módulo de creación de contraseña en el sitio web de la plataforma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  durante la ejecución de estos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Iniciar sesión con usuario incorrecto </w:t>
      </w:r>
      <w:r w:rsidDel="00000000" w:rsidR="00000000" w:rsidRPr="00000000">
        <w:rPr>
          <w:sz w:val="24"/>
          <w:szCs w:val="24"/>
          <w:rtl w:val="0"/>
        </w:rPr>
        <w:t xml:space="preserve">se debe mostrar un mensaje al iniciar la sesión con el usuario incorrecto, advirtiendo que no se permite el ingreso por tener mal el usuario.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prueba</w:t>
      </w:r>
      <w:r w:rsidDel="00000000" w:rsidR="00000000" w:rsidRPr="00000000">
        <w:rPr>
          <w:b w:val="1"/>
          <w:sz w:val="24"/>
          <w:szCs w:val="24"/>
          <w:rtl w:val="0"/>
        </w:rPr>
        <w:t xml:space="preserve"> Iniciar sesión con contraseña incorrecta </w:t>
      </w:r>
      <w:r w:rsidDel="00000000" w:rsidR="00000000" w:rsidRPr="00000000">
        <w:rPr>
          <w:sz w:val="24"/>
          <w:szCs w:val="24"/>
          <w:rtl w:val="0"/>
        </w:rPr>
        <w:t xml:space="preserve">se debe mostrar un mensaje al iniciar la sesión con la contraseña incorrecta, advirtiendo que no se permite el ingreso por tener mal la contraseña.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Intentar inhabilitar un instructor que ya está inhabilitado, </w:t>
      </w:r>
      <w:r w:rsidDel="00000000" w:rsidR="00000000" w:rsidRPr="00000000">
        <w:rPr>
          <w:sz w:val="24"/>
          <w:szCs w:val="24"/>
          <w:rtl w:val="0"/>
        </w:rPr>
        <w:t xml:space="preserve">tenemos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hacer primero la funcionalidad anterior, para poder hacer esta prueba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el caso de prueba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Crear usuario con datos inválidos </w:t>
      </w:r>
      <w:r w:rsidDel="00000000" w:rsidR="00000000" w:rsidRPr="00000000">
        <w:rPr>
          <w:sz w:val="24"/>
          <w:szCs w:val="24"/>
          <w:rtl w:val="0"/>
        </w:rPr>
        <w:t xml:space="preserve">hay que hacer estas validaciones, para poder aplicar este caso, como por ejemplo: que no deje crear un usuario con un correo invalido.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 contraseña segura </w:t>
      </w:r>
      <w:r w:rsidDel="00000000" w:rsidR="00000000" w:rsidRPr="00000000">
        <w:rPr>
          <w:sz w:val="24"/>
          <w:szCs w:val="24"/>
          <w:rtl w:val="0"/>
        </w:rPr>
        <w:t xml:space="preserve">hace falta hacer esta validación 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Crear contraseña insegura</w:t>
      </w:r>
      <w:r w:rsidDel="00000000" w:rsidR="00000000" w:rsidRPr="00000000">
        <w:rPr>
          <w:sz w:val="24"/>
          <w:szCs w:val="24"/>
          <w:rtl w:val="0"/>
        </w:rPr>
        <w:t xml:space="preserve"> hay que hacer esta validación, para que no se pueda ingresar una contraseña insegura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Revisión de observaciones  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integración 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pruebas que se evalúan con esta prueba 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Asignar ficha a un usuario existente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13.1 Asignar fecha a un usuario nuevo 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Consultar Aprendiz por Id 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14.1 Consultar Aprendiz por nombre 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14.2 Consultar Aprendiz por ficha 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Editar datos personales 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15.1 Editar ficha asignada 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Inhabilitar aprendiz activo 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16.1 Inhabilitar aprendiz inhabilitado 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Asignar ficha a un usuario existente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Ind w:w="13.0" w:type="dxa"/>
        <w:tblLayout w:type="fixed"/>
        <w:tblLook w:val="0000"/>
      </w:tblPr>
      <w:tblGrid>
        <w:gridCol w:w="5355"/>
        <w:gridCol w:w="2295"/>
        <w:gridCol w:w="1410"/>
        <w:tblGridChange w:id="0">
          <w:tblGrid>
            <w:gridCol w:w="5355"/>
            <w:gridCol w:w="2295"/>
            <w:gridCol w:w="141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Asignar ficha a un usuario existente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¿Prueba de despliegue?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Si/No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instructor asigna una ficha a un usuario aprendiz existente.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Tener conexión a internet estable 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Acceder al módulo de gestión de aprendices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opción “Asignar ficha” 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ficha que desea que desea asignar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Buscar el aprendiz que desea asignar la ficha 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el aprendiz al aprendiz que se le asignará la ficha 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Confirmar la asignación de la ficha al aprendiz 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ficha se asigna correctamente al aprendiz en el sistema.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&lt;Resultado obtenido de la ejecución del caso de prueba&gt;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Estado: Pendiente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Prioridad: Alta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Ambientes de pruebas: 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entorno de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Desarrollo, Preproducción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Dispositivos: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Computadora de escritorio, laptop, smartphone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Sistema operativo: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Windows, Android, iOS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Navegador web: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Chrome, Edge, Firefox, Opera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br w:type="textWrapping"/>
              <w:t xml:space="preserve">Aplicación: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Módulo de asignación de ficha en el sitio web de la plataforma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13.1 Asignar ficha a un usuario nuevo </w:t>
      </w:r>
    </w:p>
    <w:p w:rsidR="00000000" w:rsidDel="00000000" w:rsidP="00000000" w:rsidRDefault="00000000" w:rsidRPr="00000000" w14:paraId="000002F1">
      <w:pPr>
        <w:spacing w:after="240" w:befor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Asignar ficha a usuario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intenta asignar una ficha a un usuario aprendiz que no existe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32"/>
              </w:numPr>
              <w:spacing w:after="0" w:afterAutospacing="0" w:before="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Iniciar sesión en el sistema con su rol “instructor”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32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2FE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29"/>
              </w:numPr>
              <w:spacing w:after="0" w:afterAutospacing="0" w:before="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gestión de aprendices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“Crear nuevo aprendiz”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instructor ingresa la información del nuevo aprendiz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29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instructor selecciona la casilla “Asignar ficha” y elige la ficha a la que desea asignar al aprendiz</w:t>
            </w:r>
          </w:p>
          <w:p w:rsidR="00000000" w:rsidDel="00000000" w:rsidP="00000000" w:rsidRDefault="00000000" w:rsidRPr="00000000" w14:paraId="00000306">
            <w:pPr>
              <w:widowControl w:val="0"/>
              <w:spacing w:before="40"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permite al usuario instructor asignar la ficha al usuario aprendiz al momento de registrarlo.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permite al instructor asignarle la ficha en la que estará el aprendiz, al momento de registrarlo.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  Exitoso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Consultar Aprendiz por Id 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Consultar aprendiz por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consulta la información de un aprendiz utilizando su 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7"/>
              </w:numPr>
              <w:spacing w:after="0" w:afterAutospacing="0" w:before="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aprendiz</w:t>
            </w:r>
          </w:p>
          <w:p w:rsidR="00000000" w:rsidDel="00000000" w:rsidP="00000000" w:rsidRDefault="00000000" w:rsidRPr="00000000" w14:paraId="00000332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27"/>
              </w:numPr>
              <w:spacing w:after="0" w:afterAutospacing="0" w:before="2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aprendices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un aprendiz por ID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aprendiz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información del aprendiz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27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información</w:t>
            </w:r>
          </w:p>
          <w:p w:rsidR="00000000" w:rsidDel="00000000" w:rsidP="00000000" w:rsidRDefault="00000000" w:rsidRPr="00000000" w14:paraId="0000033B">
            <w:pPr>
              <w:widowControl w:val="0"/>
              <w:spacing w:before="40" w:line="240" w:lineRule="auto"/>
              <w:ind w:left="7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información completa del aprendiz, incluyendo datos personales, ficha asignada y estado actual.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permite consultar al aprendiz por su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  Exitoso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34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14.1 Consultar Aprendiz por nombre 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Consultar aprendiz por 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consulta la información de un aprendiz utilizando su nombre completo o parcial.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completo o parcial del aprendiz.</w:t>
            </w:r>
          </w:p>
          <w:p w:rsidR="00000000" w:rsidDel="00000000" w:rsidP="00000000" w:rsidRDefault="00000000" w:rsidRPr="00000000" w14:paraId="00000371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28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aprendices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de búsqueda por nombre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el nombre del aprendiz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de búsqueda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los resultados de la búsqueda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 información del aprendiz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28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la información del aprendiz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de aprendices que coinciden con el nombre ingresado. El instructor puede seleccionar un aprendiz de la lista para ver su información completa.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muestra una lista de aprendices que coinciden con el nombre ingresado. El instructor puede seleccionar un aprendiz de la lista para ver su información completa.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  Exitoso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14.2 Consultar Aprendiz por ficha 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Consultar aprendiz por ficha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consulta la información de todos los aprendices asignados a una ficha específica.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una conexión a internet estable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la ficha</w:t>
            </w:r>
          </w:p>
          <w:p w:rsidR="00000000" w:rsidDel="00000000" w:rsidP="00000000" w:rsidRDefault="00000000" w:rsidRPr="00000000" w14:paraId="000003A4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aprendices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ficha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 lista de aprendices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 aprendiz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 información del aprendiz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 permite crear el usuario y muestra un mensaje de error indicando el problema.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Pendiente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Editar datos personales 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datos personales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edita los datos personales de un aprendiz (nombre, apellido, correo electrónico).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8"/>
              </w:numPr>
              <w:spacing w:after="0" w:afterAutospacing="0" w:before="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18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3D6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33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edición de datos personales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 información actual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personales</w:t>
            </w:r>
          </w:p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33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información personal del aprendiz se actualiza correctamente en el sistema.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El sistema permite al instructor editar sus datos, y los datos de los aprendices registrados en el sistema.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15.1 Editar ficha asignada </w:t>
      </w:r>
    </w:p>
    <w:p w:rsidR="00000000" w:rsidDel="00000000" w:rsidP="00000000" w:rsidRDefault="00000000" w:rsidRPr="00000000" w14:paraId="000003F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ficha asignada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instructor edita la ficha asignada a un aprendiz.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20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20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408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3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edición de datos personales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la información actual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personales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3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los cambios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ficha asignada al aprendiz se actualiza correctamente en el sistema.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Cuando el instructor actualiza la ficha de un aprendiz, se guarda correctamente la información del aprendiz, con la nueva ficha asignada.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Inhabilitar aprendiz activo 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Inhabilitar aprendiz 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instructor inhabilita a un aprendiz que se encuentra en estado "activo".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23"/>
              </w:numPr>
              <w:spacing w:after="0" w:afterAutospacing="0" w:before="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23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  <w:p w:rsidR="00000000" w:rsidDel="00000000" w:rsidP="00000000" w:rsidRDefault="00000000" w:rsidRPr="00000000" w14:paraId="0000043B">
            <w:pPr>
              <w:widowControl w:val="0"/>
              <w:spacing w:before="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16"/>
              </w:numPr>
              <w:spacing w:after="0" w:afterAutospacing="0" w:before="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al módulo de gestión de aprendices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y selecciona al aprendiz que desea inhabilitar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el botón “Inhabilitar”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un mensaje de confirmación que verifique que desea inhabilitar al aprendiz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16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cambios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aprendiz cambia a estado "inhabilitado" en el sistema y ya no puede acceder a la plataforma.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Pendiente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16.1 Inhabilitar aprendiz inhabilitado 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Ind w:w="13.0" w:type="dxa"/>
        <w:tblLayout w:type="fixed"/>
        <w:tblLook w:val="0000"/>
      </w:tblPr>
      <w:tblGrid>
        <w:gridCol w:w="5355"/>
        <w:gridCol w:w="1830.5"/>
        <w:gridCol w:w="1830.5"/>
        <w:tblGridChange w:id="0">
          <w:tblGrid>
            <w:gridCol w:w="5355"/>
            <w:gridCol w:w="1830.5"/>
            <w:gridCol w:w="1830.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before="10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Inhabilitar aprendiz inhabilitado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instructor intenta inhabilitar a un aprendiz que tiene evaluaciones pendientes.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Prerrequisitos: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14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sesión en el sistema con su rol “instructor”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4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conexión a internet estable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spacing w:before="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Navegar al módulo de gestión de aprendices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al aprendiz que tiene evaluaciones pendientes</w:t>
            </w:r>
          </w:p>
          <w:p w:rsidR="00000000" w:rsidDel="00000000" w:rsidP="00000000" w:rsidRDefault="00000000" w:rsidRPr="00000000" w14:paraId="00000474">
            <w:pPr>
              <w:widowControl w:val="0"/>
              <w:numPr>
                <w:ilvl w:val="0"/>
                <w:numId w:val="19"/>
              </w:numPr>
              <w:spacing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clic en la opción “Inhabilitar aprendiz”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no permite inhabilitar al aprendiz y muestra un mensaje de error indicando que hay evaluaciones pendientes.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obtenido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Estado: Pendiente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Prioridad: Alta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widowControl w:val="0"/>
        <w:spacing w:line="288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spacing w:line="288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Observaciones  durante la ejecución de estos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Consultar aprendiz por ID</w:t>
      </w:r>
      <w:r w:rsidDel="00000000" w:rsidR="00000000" w:rsidRPr="00000000">
        <w:rPr>
          <w:sz w:val="24"/>
          <w:szCs w:val="24"/>
          <w:rtl w:val="0"/>
        </w:rPr>
        <w:t xml:space="preserve"> hay que ajustar las tablas para que salga el consultar.</w:t>
      </w:r>
    </w:p>
    <w:p w:rsidR="00000000" w:rsidDel="00000000" w:rsidP="00000000" w:rsidRDefault="00000000" w:rsidRPr="00000000" w14:paraId="0000048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Consultar aprendiz por ficha</w:t>
      </w:r>
      <w:r w:rsidDel="00000000" w:rsidR="00000000" w:rsidRPr="00000000">
        <w:rPr>
          <w:sz w:val="24"/>
          <w:szCs w:val="24"/>
          <w:rtl w:val="0"/>
        </w:rPr>
        <w:t xml:space="preserve"> hay que hacer que funcione, porque está dañado.</w:t>
      </w:r>
    </w:p>
    <w:p w:rsidR="00000000" w:rsidDel="00000000" w:rsidP="00000000" w:rsidRDefault="00000000" w:rsidRPr="00000000" w14:paraId="0000048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Inhabilitar aprendiz activo </w:t>
      </w:r>
      <w:r w:rsidDel="00000000" w:rsidR="00000000" w:rsidRPr="00000000">
        <w:rPr>
          <w:sz w:val="24"/>
          <w:szCs w:val="24"/>
          <w:rtl w:val="0"/>
        </w:rPr>
        <w:t xml:space="preserve">hay que hacer esta funcionalidad </w:t>
      </w:r>
    </w:p>
    <w:p w:rsidR="00000000" w:rsidDel="00000000" w:rsidP="00000000" w:rsidRDefault="00000000" w:rsidRPr="00000000" w14:paraId="0000048E">
      <w:pPr>
        <w:widowControl w:val="0"/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prueba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Inhabilitar aprendiz inhabilitado  </w:t>
      </w:r>
      <w:r w:rsidDel="00000000" w:rsidR="00000000" w:rsidRPr="00000000">
        <w:rPr>
          <w:sz w:val="24"/>
          <w:szCs w:val="24"/>
          <w:rtl w:val="0"/>
        </w:rPr>
        <w:t xml:space="preserve">Hay que hacer esta validación 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Revisión de observaciones  </w:t>
      </w:r>
    </w:p>
    <w:p w:rsidR="00000000" w:rsidDel="00000000" w:rsidP="00000000" w:rsidRDefault="00000000" w:rsidRPr="00000000" w14:paraId="000004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Regresión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ejecutar por primera vez los casos de pruebas íbamos colocando las observaciones y los resultado de estos, luego al volver a ejecutar hacíamos las correcciones y observaciones faltantes como puede observarse anteriormente, para aseguraros de que los cambios recientes no hayan introducido nuevos errores. 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y observaciones de dichas pruebas:  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mayoría de los casos de pruebas al hacer la prueba de regresión se dio de manera exitosa, pero los siguientes casos de pruebas al hacerlas, nos han dado dificultades. 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pruebas: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0.1 Iniciar sesión de forma exitosa 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resultado: 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Fallido 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 hacer el inicio de sesión con  procedimientos almacenados, lo cual implica hacer cambios en la base de datos, y tener la validación de que se pueda ingresar o navegar por el sistema solo si se tiene un rol, y se ha pasado por el login, no nos ha permitido ingresar al sistema, porque ha dado un error en el inicio de sesión. 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resultado: 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éxito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dado solución al error, y los cambios implementados no introducen o muestran nuevos errores 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 resultado: 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Fallido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tres miembros del equipo hemos intentado ingresar al sistema, y aunque no ha sido al mismo tiempo, a 2 de los integrantes los deja acceder de manera exitosa, mientras que a 1 integrante no le permite el acceso.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cuarto resultado: 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éxito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modificado la base de datos, quitando los procedimientos almacenados y se ha hecho el inicio de sesión nuevamente, asegurándose de que  éste no tenga más errores, y que no afecte al sistema en general. 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interfaz de Usuario (UI)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 resultado: Exitoso 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vistas en el pc se ven y se adaptan bien después de haber hecho las funcionalidades.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resultado: 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Fallido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vistas en el dispositivo móvil, se ven bien y se adaptan bien, pero no permiten las funcionalidades.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Tercer resultado: 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Exitoso 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vistas y las funcionalidades se ven y se adaptan bien tanto  en dispositivos móviles, como en pc, además de no afectar las funcionalidades hechas. </w:t>
      </w:r>
    </w:p>
    <w:p w:rsidR="00000000" w:rsidDel="00000000" w:rsidP="00000000" w:rsidRDefault="00000000" w:rsidRPr="00000000" w14:paraId="000004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seguridad</w:t>
      </w:r>
    </w:p>
    <w:p w:rsidR="00000000" w:rsidDel="00000000" w:rsidP="00000000" w:rsidRDefault="00000000" w:rsidRPr="00000000" w14:paraId="000004B3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pruebas para tipo de prueba seguridad </w:t>
      </w:r>
    </w:p>
    <w:p w:rsidR="00000000" w:rsidDel="00000000" w:rsidP="00000000" w:rsidRDefault="00000000" w:rsidRPr="00000000" w14:paraId="000004B4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Crear contraseña segura </w:t>
      </w:r>
    </w:p>
    <w:p w:rsidR="00000000" w:rsidDel="00000000" w:rsidP="00000000" w:rsidRDefault="00000000" w:rsidRPr="00000000" w14:paraId="000004B5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prueba de este caso de prueba está en pendiente </w:t>
      </w:r>
    </w:p>
    <w:p w:rsidR="00000000" w:rsidDel="00000000" w:rsidP="00000000" w:rsidRDefault="00000000" w:rsidRPr="00000000" w14:paraId="000004B6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23.1 Validar más de tres días pasados </w:t>
      </w:r>
    </w:p>
    <w:p w:rsidR="00000000" w:rsidDel="00000000" w:rsidP="00000000" w:rsidRDefault="00000000" w:rsidRPr="00000000" w14:paraId="000004B7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prueba de este caso de prueba está en pendiente </w:t>
      </w:r>
    </w:p>
    <w:p w:rsidR="00000000" w:rsidDel="00000000" w:rsidP="00000000" w:rsidRDefault="00000000" w:rsidRPr="00000000" w14:paraId="000004B8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24.1 Cargar archivo pdf inválido </w:t>
      </w:r>
    </w:p>
    <w:p w:rsidR="00000000" w:rsidDel="00000000" w:rsidP="00000000" w:rsidRDefault="00000000" w:rsidRPr="00000000" w14:paraId="000004B9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prueba de este caso de prueba está en pendiente </w:t>
      </w:r>
    </w:p>
    <w:p w:rsidR="00000000" w:rsidDel="00000000" w:rsidP="00000000" w:rsidRDefault="00000000" w:rsidRPr="00000000" w14:paraId="000004BA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25.1 Validar justificación falsa</w:t>
      </w:r>
    </w:p>
    <w:p w:rsidR="00000000" w:rsidDel="00000000" w:rsidP="00000000" w:rsidRDefault="00000000" w:rsidRPr="00000000" w14:paraId="000004BB">
      <w:pPr>
        <w:spacing w:after="160" w:line="333.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prueba de este caso de prueba está en pendiente 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ewsGo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