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7268FD">
        <w:rPr>
          <w:rFonts w:ascii="Arial Narrow" w:hAnsi="Arial Narrow"/>
          <w:b/>
          <w:szCs w:val="22"/>
        </w:rPr>
        <w:t>FISK VILA NOVA</w:t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</w:t>
      </w:r>
      <w:r w:rsidR="00A203F1">
        <w:rPr>
          <w:rFonts w:ascii="Arial Narrow" w:hAnsi="Arial Narrow" w:cs="Shruti"/>
          <w:b/>
          <w:szCs w:val="22"/>
        </w:rPr>
        <w:t>MÓDULO</w:t>
      </w:r>
      <w:r w:rsidRPr="009645CC">
        <w:rPr>
          <w:rFonts w:ascii="Arial Narrow" w:hAnsi="Arial Narrow" w:cs="Shruti"/>
          <w:b/>
          <w:szCs w:val="22"/>
        </w:rPr>
        <w:t xml:space="preserve"> </w:t>
      </w:r>
    </w:p>
    <w:p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069FE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069FE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069FE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069FE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68410D" w:rsidRPr="00AC0B45" w:rsidRDefault="0068410D" w:rsidP="0068410D">
      <w:pPr>
        <w:jc w:val="both"/>
        <w:rPr>
          <w:rFonts w:ascii="Arial Narrow" w:hAnsi="Arial Narrow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:rsidR="0068410D" w:rsidRPr="00BD01B4" w:rsidRDefault="0068410D" w:rsidP="0068410D"/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069FE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069FE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6069FE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6069FE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069FE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Pr="00AC0B4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069FE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069FE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069FE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069FE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069FE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>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6069FE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6069FE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6069FE">
        <w:rPr>
          <w:rFonts w:ascii="Arial Narrow" w:hAnsi="Arial Narrow" w:cs="Shruti"/>
          <w:b/>
          <w:noProof/>
          <w:u w:val="single"/>
        </w:rPr>
        <w:t>«DataNascimentoAluno»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069FE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069FE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CELULAR 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6069FE">
        <w:rPr>
          <w:rFonts w:ascii="Arial Narrow" w:hAnsi="Arial Narrow" w:cs="Shruti"/>
          <w:b/>
          <w:noProof/>
          <w:u w:val="single"/>
        </w:rPr>
        <w:t>«CelularAluno»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AC0B45">
        <w:rPr>
          <w:rFonts w:ascii="Arial Narrow" w:hAnsi="Arial Narrow"/>
          <w:color w:val="000000" w:themeColor="text1"/>
          <w:sz w:val="18"/>
        </w:rPr>
        <w:t xml:space="preserve">        </w:t>
      </w:r>
    </w:p>
    <w:p w:rsidR="0068410D" w:rsidRPr="00DF6DA4" w:rsidRDefault="0068410D" w:rsidP="0068410D">
      <w:pPr>
        <w:jc w:val="both"/>
        <w:rPr>
          <w:rFonts w:ascii="Arial Narrow" w:hAnsi="Arial Narrow"/>
          <w:b/>
          <w:sz w:val="18"/>
        </w:rPr>
      </w:pPr>
      <w:r w:rsidRPr="004A7AFE">
        <w:rPr>
          <w:rFonts w:ascii="Arial Narrow" w:hAnsi="Arial Narrow" w:cs="Shruti"/>
          <w:b/>
          <w:szCs w:val="18"/>
        </w:rPr>
        <w:t xml:space="preserve">     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6069FE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6069FE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 w:rsidRPr="00DF6DA4">
        <w:rPr>
          <w:rFonts w:ascii="Arial Narrow" w:hAnsi="Arial Narrow"/>
          <w:sz w:val="18"/>
        </w:rPr>
        <w:t xml:space="preserve">  </w:t>
      </w:r>
      <w:proofErr w:type="gramEnd"/>
      <w:r w:rsidRPr="00DF6DA4">
        <w:rPr>
          <w:rFonts w:ascii="Arial Narrow" w:hAnsi="Arial Narrow"/>
          <w:sz w:val="18"/>
        </w:rPr>
        <w:t>DIAS</w:t>
      </w:r>
      <w:r>
        <w:rPr>
          <w:rFonts w:ascii="Arial Narrow" w:hAnsi="Arial Narrow"/>
          <w:sz w:val="18"/>
        </w:rPr>
        <w:t xml:space="preserve">: </w:t>
      </w:r>
      <w:r w:rsidRPr="00AC0B45">
        <w:rPr>
          <w:rFonts w:ascii="Arial Narrow" w:hAnsi="Arial Narrow" w:cs="Shruti"/>
          <w:b/>
          <w:noProof/>
        </w:rPr>
        <w:fldChar w:fldCharType="begin"/>
      </w:r>
      <w:r w:rsidRPr="00AC0B45"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 w:rsidRPr="00AC0B45">
        <w:rPr>
          <w:rFonts w:ascii="Arial Narrow" w:hAnsi="Arial Narrow" w:cs="Shruti"/>
          <w:b/>
          <w:noProof/>
        </w:rPr>
        <w:fldChar w:fldCharType="separate"/>
      </w:r>
      <w:r w:rsidR="006069FE">
        <w:rPr>
          <w:rFonts w:ascii="Arial Narrow" w:hAnsi="Arial Narrow" w:cs="Shruti"/>
          <w:b/>
          <w:noProof/>
        </w:rPr>
        <w:t>«DiasHorariosCurso»</w:t>
      </w:r>
      <w:r w:rsidRPr="00AC0B45"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:rsidR="0068410D" w:rsidRPr="00DF6DA4" w:rsidRDefault="0068410D" w:rsidP="0068410D">
      <w:pPr>
        <w:ind w:left="360"/>
        <w:jc w:val="both"/>
        <w:rPr>
          <w:rFonts w:ascii="Arial Narrow" w:hAnsi="Arial Narrow"/>
          <w:sz w:val="18"/>
        </w:rPr>
      </w:pPr>
    </w:p>
    <w:p w:rsidR="0068410D" w:rsidRDefault="0068410D" w:rsidP="0068410D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  <w:r w:rsidRPr="00AC0B45">
        <w:rPr>
          <w:rFonts w:ascii="Arial Narrow" w:hAnsi="Arial Narrow"/>
          <w:color w:val="000000" w:themeColor="text1"/>
          <w:sz w:val="18"/>
        </w:rPr>
        <w:t>MODALIDADE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6069FE">
        <w:rPr>
          <w:rFonts w:ascii="Arial Narrow" w:hAnsi="Arial Narrow" w:cs="Shruti"/>
          <w:b/>
          <w:noProof/>
          <w:color w:val="000000" w:themeColor="text1"/>
        </w:rPr>
        <w:t>«Modalidade»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6069FE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 w:rsidRPr="00DE78DE"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6069FE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</w:rPr>
      </w:pPr>
      <w:r w:rsidRPr="00AC0B45">
        <w:rPr>
          <w:color w:val="000000" w:themeColor="text1"/>
          <w:sz w:val="20"/>
        </w:rPr>
        <w:t xml:space="preserve">OPÇÃO DE PAGAMENTO DO PLANO </w:t>
      </w:r>
    </w:p>
    <w:p w:rsidR="0068410D" w:rsidRPr="004A7AFE" w:rsidRDefault="0068410D" w:rsidP="0068410D">
      <w:pPr>
        <w:ind w:left="360"/>
        <w:rPr>
          <w:rFonts w:ascii="Arial Narrow" w:hAnsi="Arial Narrow"/>
          <w:color w:val="000000" w:themeColor="text1"/>
          <w:sz w:val="18"/>
        </w:rPr>
      </w:pPr>
    </w:p>
    <w:p w:rsidR="0068410D" w:rsidRPr="004A7AFE" w:rsidRDefault="006069FE" w:rsidP="0068410D"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 w:rsidRPr="004A7AFE">
        <w:rPr>
          <w:rFonts w:ascii="Arial Narrow" w:hAnsi="Arial Narrow"/>
          <w:color w:val="000000" w:themeColor="text1"/>
          <w:sz w:val="18"/>
        </w:rPr>
        <w:t xml:space="preserve">VALORES </w:t>
      </w:r>
      <w:r>
        <w:rPr>
          <w:rFonts w:ascii="Arial Narrow" w:hAnsi="Arial Narrow"/>
          <w:color w:val="000000" w:themeColor="text1"/>
          <w:sz w:val="18"/>
        </w:rPr>
        <w:t xml:space="preserve">COM DESCONTO    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                                                            </w:t>
      </w:r>
      <w:bookmarkStart w:id="0" w:name="_GoBack"/>
      <w:bookmarkEnd w:id="0"/>
      <w:r w:rsidR="0068410D"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</w:t>
      </w:r>
      <w:proofErr w:type="gramStart"/>
      <w:r w:rsidR="0068410D" w:rsidRPr="004A7AFE"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 w:rsidR="0068410D" w:rsidRPr="004A7AFE">
        <w:rPr>
          <w:rFonts w:ascii="Arial Narrow" w:hAnsi="Arial Narrow" w:cs="Shruti"/>
          <w:b/>
          <w:noProof/>
          <w:color w:val="000000" w:themeColor="text1"/>
        </w:rPr>
        <w:t>:</w:t>
      </w:r>
      <w:proofErr w:type="gramEnd"/>
      <w:r w:rsidR="0068410D" w:rsidRPr="004A7AFE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="0068410D" w:rsidRPr="004A7AFE"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 w:rsidR="0068410D" w:rsidRPr="004A7AFE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</w:t>
      </w:r>
      <w:proofErr w:type="spellStart"/>
      <w:r>
        <w:rPr>
          <w:rFonts w:ascii="Arial Narrow" w:hAnsi="Arial Narrow" w:cs="Shruti"/>
          <w:b/>
          <w:noProof/>
          <w:color w:val="000000" w:themeColor="text1"/>
        </w:rPr>
        <w:t>NroVencimento</w:t>
      </w:r>
      <w:proofErr w:type="spellEnd"/>
      <w:r>
        <w:rPr>
          <w:rFonts w:ascii="Arial Narrow" w:hAnsi="Arial Narrow" w:cs="Shruti"/>
          <w:b/>
          <w:noProof/>
          <w:color w:val="000000" w:themeColor="text1"/>
        </w:rPr>
        <w:t>»</w:t>
      </w:r>
      <w:r w:rsidR="0068410D" w:rsidRPr="004A7AFE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6069FE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1" w:name="_Hlk527619968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6069FE">
        <w:rPr>
          <w:rFonts w:ascii="Arial Narrow" w:hAnsi="Arial Narrow" w:cs="Shruti"/>
          <w:b/>
          <w:noProof/>
          <w:color w:val="000000" w:themeColor="text1"/>
        </w:rPr>
        <w:t>«TipoMatricula»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1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6069FE">
        <w:rPr>
          <w:rFonts w:ascii="Arial Narrow" w:hAnsi="Arial Narrow" w:cs="Shruti"/>
          <w:b/>
          <w:noProof/>
          <w:color w:val="000000" w:themeColor="text1"/>
        </w:rPr>
        <w:t>«OpcoesPagamento»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TAXA DE MATRÍCULA/REMATRICULA</w:t>
      </w:r>
      <w:proofErr w:type="gramStart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</w:t>
      </w:r>
      <w:proofErr w:type="gramEnd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R$_</w:t>
      </w:r>
      <w:r w:rsidRPr="00AC0B45">
        <w:rPr>
          <w:rFonts w:ascii="Arial Narrow" w:hAnsi="Arial Narrow" w:cs="Shruti"/>
          <w:b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color w:val="000000" w:themeColor="text1"/>
        </w:rPr>
        <w:instrText xml:space="preserve"> MERGEFIELD  MatriculaRematricula  \* MERGEFORMAT </w:instrText>
      </w:r>
      <w:r w:rsidRPr="00AC0B45">
        <w:rPr>
          <w:rFonts w:ascii="Arial Narrow" w:hAnsi="Arial Narrow" w:cs="Shruti"/>
          <w:b/>
          <w:color w:val="000000" w:themeColor="text1"/>
        </w:rPr>
        <w:fldChar w:fldCharType="separate"/>
      </w:r>
      <w:r w:rsidR="006069FE">
        <w:rPr>
          <w:rFonts w:ascii="Arial Narrow" w:hAnsi="Arial Narrow" w:cs="Shruti"/>
          <w:b/>
          <w:noProof/>
          <w:color w:val="000000" w:themeColor="text1"/>
        </w:rPr>
        <w:t>«MatriculaRematricula»</w:t>
      </w:r>
      <w:r w:rsidRPr="00AC0B45">
        <w:rPr>
          <w:rFonts w:ascii="Arial Narrow" w:hAnsi="Arial Narrow" w:cs="Shruti"/>
          <w:b/>
          <w:color w:val="000000" w:themeColor="text1"/>
        </w:rPr>
        <w:fldChar w:fldCharType="end"/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6069FE">
        <w:rPr>
          <w:rFonts w:ascii="Arial Narrow" w:hAnsi="Arial Narrow" w:cs="Shruti"/>
          <w:b/>
          <w:noProof/>
          <w:color w:val="000000" w:themeColor="text1"/>
        </w:rPr>
        <w:t>«TipoFinanceiroTaxa»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  <w:r w:rsidRPr="00AC0B45">
        <w:rPr>
          <w:rFonts w:ascii="Arial Narrow" w:hAnsi="Arial Narrow" w:cs="Shruti"/>
          <w:b/>
          <w:noProof/>
          <w:color w:val="000000" w:themeColor="text1"/>
          <w:sz w:val="20"/>
        </w:rPr>
        <w:t>DESCONTOS APLICADOS</w:t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     Descontos do Contrato</w:t>
      </w: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GradeDescontosContrato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6069FE">
        <w:rPr>
          <w:rFonts w:ascii="Arial Narrow" w:hAnsi="Arial Narrow" w:cs="Shruti"/>
          <w:b/>
          <w:noProof/>
          <w:color w:val="000000" w:themeColor="text1"/>
        </w:rPr>
        <w:t>«GradeDescontosContrato»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Default="0068410D" w:rsidP="0068410D">
      <w:pPr>
        <w:ind w:left="360"/>
        <w:jc w:val="both"/>
      </w:pPr>
    </w:p>
    <w:p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</w:t>
      </w:r>
      <w:r w:rsidR="009B2A81">
        <w:rPr>
          <w:rFonts w:ascii="Arial Narrow" w:hAnsi="Arial Narrow"/>
        </w:rPr>
        <w:t>módulo</w:t>
      </w:r>
      <w:r>
        <w:rPr>
          <w:rFonts w:ascii="Arial Narrow" w:hAnsi="Arial Narrow"/>
        </w:rPr>
        <w:t xml:space="preserve"> estabelecido acima, ministrados coletivamente conforme currículo próprio, nos termos do estabelecido neste instrumento, calendário, normas e regulamento interno do estabelecimento, que integram este contrato para todos os fins </w:t>
      </w:r>
      <w:r>
        <w:rPr>
          <w:rFonts w:ascii="Arial Narrow" w:hAnsi="Arial Narrow"/>
        </w:rPr>
        <w:lastRenderedPageBreak/>
        <w:t xml:space="preserve">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 xml:space="preserve">Os valores estabelecidos neste </w:t>
      </w:r>
      <w:proofErr w:type="gramStart"/>
      <w:r>
        <w:rPr>
          <w:rFonts w:ascii="Arial Narrow" w:hAnsi="Arial Narrow"/>
        </w:rPr>
        <w:t>contrato</w:t>
      </w:r>
      <w:proofErr w:type="gramEnd"/>
      <w:r>
        <w:rPr>
          <w:rFonts w:ascii="Arial Narrow" w:hAnsi="Arial Narrow"/>
        </w:rPr>
        <w:t xml:space="preserve"> não abrangem os serviços especiais de segunda chamada, provas substitutivas, reposição de  aulas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 w:rsidR="00B61E5C">
        <w:rPr>
          <w:rFonts w:ascii="Arial Narrow" w:hAnsi="Arial Narrow"/>
        </w:rPr>
        <w:t xml:space="preserve"> abaixo – relativas ao módulo</w:t>
      </w:r>
      <w:r>
        <w:rPr>
          <w:rFonts w:ascii="Arial Narrow" w:hAnsi="Arial Narrow"/>
        </w:rPr>
        <w:t xml:space="preserve"> contratado, independentemente do calendário da Escola e da fruição de aulas no período, sendo devido o pagamento até a conclusão do </w:t>
      </w:r>
      <w:r w:rsidR="00B61E5C">
        <w:rPr>
          <w:rFonts w:ascii="Arial Narrow" w:hAnsi="Arial Narrow"/>
        </w:rPr>
        <w:t>módulo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</w:t>
      </w:r>
      <w:r w:rsidR="00B61E5C">
        <w:rPr>
          <w:rFonts w:ascii="Arial Narrow" w:hAnsi="Arial Narrow"/>
        </w:rPr>
        <w:t>módulo</w:t>
      </w:r>
      <w:r>
        <w:rPr>
          <w:rFonts w:ascii="Arial Narrow" w:hAnsi="Arial Narrow"/>
        </w:rPr>
        <w:t xml:space="preserve">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>- Quando da renovação contratual poderá haver reajuste dos valores relativos ao material, matrícula/rematrícula</w:t>
      </w:r>
      <w:r w:rsidR="00B61E5C">
        <w:rPr>
          <w:rFonts w:ascii="Arial Narrow" w:hAnsi="Arial Narrow"/>
        </w:rPr>
        <w:t xml:space="preserve"> e parcelas. Os estágios subsequ</w:t>
      </w:r>
      <w:r>
        <w:rPr>
          <w:rFonts w:ascii="Arial Narrow" w:hAnsi="Arial Narrow"/>
        </w:rPr>
        <w:t xml:space="preserve">entes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</w:t>
      </w:r>
      <w:r w:rsidR="00B61E5C">
        <w:rPr>
          <w:rFonts w:ascii="Arial Narrow" w:hAnsi="Arial Narrow"/>
        </w:rPr>
        <w:t>módulo</w:t>
      </w:r>
      <w:r>
        <w:rPr>
          <w:rFonts w:ascii="Arial Narrow" w:hAnsi="Arial Narrow"/>
        </w:rPr>
        <w:t xml:space="preserve">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>- O contrato poderá ser rescindido pelas partes, mediante comunicação prévia de 30 (trinta) dias, sendo devido o pagamento, por quem der causa à rescisão, de multa</w:t>
      </w:r>
      <w:r w:rsidR="00B61E5C">
        <w:rPr>
          <w:rFonts w:ascii="Arial Narrow" w:hAnsi="Arial Narrow"/>
        </w:rPr>
        <w:t xml:space="preserve"> de rescisão</w:t>
      </w:r>
      <w:r>
        <w:rPr>
          <w:rFonts w:ascii="Arial Narrow" w:hAnsi="Arial Narrow"/>
        </w:rPr>
        <w:t xml:space="preserve"> contratual no importe de 10% (dez por cento) sobre o valor do </w:t>
      </w:r>
      <w:r w:rsidR="00B61E5C">
        <w:rPr>
          <w:rFonts w:ascii="Arial Narrow" w:hAnsi="Arial Narrow"/>
        </w:rPr>
        <w:t>módulo</w:t>
      </w:r>
      <w:r>
        <w:rPr>
          <w:rFonts w:ascii="Arial Narrow" w:hAnsi="Arial Narrow"/>
        </w:rPr>
        <w:t xml:space="preserve">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 w:rsidRPr="00B841FC">
        <w:rPr>
          <w:rFonts w:ascii="Arial Narrow" w:hAnsi="Arial Narrow"/>
          <w:bCs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B841FC">
        <w:rPr>
          <w:rFonts w:ascii="Arial Narrow" w:hAnsi="Arial Narrow"/>
        </w:rPr>
        <w:t>CONTRATADA</w:t>
      </w:r>
      <w:r w:rsidRPr="00B841FC">
        <w:rPr>
          <w:rFonts w:ascii="Arial Narrow" w:hAnsi="Arial Narrow"/>
          <w:bCs/>
        </w:rPr>
        <w:t xml:space="preserve"> o valor correspondente às aulas particulares necessárias para a conclusão do estágio, aplicando-se a tabela vigente de aula particular.</w:t>
      </w:r>
      <w:r w:rsidRPr="00B841FC">
        <w:rPr>
          <w:rFonts w:ascii="Arial Narrow" w:hAnsi="Arial Narrow"/>
        </w:rPr>
        <w:t xml:space="preserve"> </w:t>
      </w:r>
      <w:r w:rsidRPr="00B841FC">
        <w:rPr>
          <w:rFonts w:ascii="Arial Narrow" w:hAnsi="Arial Narrow" w:cs="Arial"/>
          <w:b/>
          <w:bCs/>
        </w:rPr>
        <w:t>§</w:t>
      </w:r>
      <w:r w:rsidRPr="00B841FC">
        <w:rPr>
          <w:rFonts w:ascii="Arial Narrow" w:hAnsi="Arial Narrow" w:cs="Arial"/>
          <w:b/>
        </w:rPr>
        <w:t>6º</w:t>
      </w:r>
      <w:r w:rsidRPr="00B841FC">
        <w:rPr>
          <w:rFonts w:ascii="Arial Narrow" w:hAnsi="Arial Narrow" w:cs="Arial"/>
          <w:bCs/>
        </w:rPr>
        <w:softHyphen/>
        <w:t>-Caso a inadimplência dos valores devidos por força deste contrato seja superior a 90 (noventa</w:t>
      </w:r>
      <w:r>
        <w:rPr>
          <w:rFonts w:ascii="Arial Narrow" w:hAnsi="Arial Narrow" w:cs="Arial"/>
          <w:bCs/>
        </w:rPr>
        <w:t xml:space="preserve">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</w:t>
      </w:r>
      <w:r w:rsidR="00B61E5C">
        <w:rPr>
          <w:rFonts w:ascii="Arial Narrow" w:hAnsi="Arial Narrow"/>
        </w:rPr>
        <w:t xml:space="preserve">e compra do </w:t>
      </w:r>
      <w:r>
        <w:rPr>
          <w:rFonts w:ascii="Arial Narrow" w:hAnsi="Arial Narrow"/>
        </w:rPr>
        <w:t xml:space="preserve">material </w:t>
      </w:r>
      <w:r w:rsidR="00B61E5C">
        <w:rPr>
          <w:rFonts w:ascii="Arial Narrow" w:hAnsi="Arial Narrow"/>
        </w:rPr>
        <w:t>didático</w:t>
      </w:r>
      <w:r w:rsidR="009B2A81">
        <w:rPr>
          <w:rFonts w:ascii="Arial Narrow" w:hAnsi="Arial Narrow"/>
        </w:rPr>
        <w:t xml:space="preserve"> relativo</w:t>
      </w:r>
      <w:r>
        <w:rPr>
          <w:rFonts w:ascii="Arial Narrow" w:hAnsi="Arial Narrow"/>
        </w:rPr>
        <w:t xml:space="preserve"> ao </w:t>
      </w:r>
      <w:r w:rsidR="00B61E5C">
        <w:rPr>
          <w:rFonts w:ascii="Arial Narrow" w:hAnsi="Arial Narrow"/>
        </w:rPr>
        <w:t>módulo</w:t>
      </w:r>
      <w:r>
        <w:rPr>
          <w:rFonts w:ascii="Arial Narrow" w:hAnsi="Arial Narrow"/>
        </w:rPr>
        <w:t xml:space="preserve">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</w:t>
      </w:r>
      <w:proofErr w:type="gramStart"/>
      <w:r w:rsidRPr="00B41243">
        <w:rPr>
          <w:rFonts w:ascii="Arial Narrow" w:hAnsi="Arial Narrow"/>
        </w:rPr>
        <w:t>a</w:t>
      </w:r>
      <w:proofErr w:type="gramEnd"/>
      <w:r w:rsidRPr="00B41243">
        <w:rPr>
          <w:rFonts w:ascii="Arial Narrow" w:hAnsi="Arial Narrow"/>
        </w:rPr>
        <w:t xml:space="preserve"> extração e utilização de cópias de todo o material </w:t>
      </w:r>
      <w:r w:rsidR="00F613B5" w:rsidRPr="00B41243">
        <w:rPr>
          <w:rFonts w:ascii="Arial Narrow" w:hAnsi="Arial Narrow"/>
          <w:snapToGrid w:val="0"/>
        </w:rPr>
        <w:t xml:space="preserve">(livro e provas; CD, </w:t>
      </w:r>
      <w:proofErr w:type="spellStart"/>
      <w:r w:rsidR="00F613B5" w:rsidRPr="00B41243">
        <w:rPr>
          <w:rFonts w:ascii="Arial Narrow" w:hAnsi="Arial Narrow"/>
          <w:snapToGrid w:val="0"/>
        </w:rPr>
        <w:t>Cd-rom</w:t>
      </w:r>
      <w:proofErr w:type="spellEnd"/>
      <w:r w:rsidR="00F613B5" w:rsidRPr="00B41243">
        <w:rPr>
          <w:rFonts w:ascii="Arial Narrow" w:hAnsi="Arial Narrow"/>
          <w:snapToGrid w:val="0"/>
        </w:rPr>
        <w:t xml:space="preserve">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</w:t>
      </w:r>
      <w:r w:rsidR="00B61E5C">
        <w:rPr>
          <w:rFonts w:ascii="Arial Narrow" w:hAnsi="Arial Narrow"/>
        </w:rPr>
        <w:t>módulo</w:t>
      </w:r>
      <w:r>
        <w:rPr>
          <w:rFonts w:ascii="Arial Narrow" w:hAnsi="Arial Narrow"/>
        </w:rPr>
        <w:t xml:space="preserve">, deverá ser efetivada a rematrícula </w:t>
      </w:r>
      <w:r w:rsidR="00B61E5C">
        <w:rPr>
          <w:rFonts w:ascii="Arial Narrow" w:hAnsi="Arial Narrow"/>
        </w:rPr>
        <w:t>e compra do material didático</w:t>
      </w:r>
      <w:r>
        <w:rPr>
          <w:rFonts w:ascii="Arial Narrow" w:hAnsi="Arial Narrow"/>
        </w:rPr>
        <w:t xml:space="preserve">, </w:t>
      </w:r>
      <w:proofErr w:type="gramStart"/>
      <w:r>
        <w:rPr>
          <w:rFonts w:ascii="Arial Narrow" w:hAnsi="Arial Narrow"/>
        </w:rPr>
        <w:t>sob pena</w:t>
      </w:r>
      <w:proofErr w:type="gramEnd"/>
      <w:r>
        <w:rPr>
          <w:rFonts w:ascii="Arial Narrow" w:hAnsi="Arial Narrow"/>
        </w:rPr>
        <w:t xml:space="preserve">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</w:t>
      </w:r>
      <w:r w:rsidR="00B61E5C">
        <w:rPr>
          <w:rFonts w:ascii="Arial Narrow" w:hAnsi="Arial Narrow"/>
        </w:rPr>
        <w:t>módulo</w:t>
      </w:r>
      <w:r>
        <w:rPr>
          <w:rFonts w:ascii="Arial Narrow" w:hAnsi="Arial Narrow"/>
        </w:rPr>
        <w:t xml:space="preserve">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 w:rsidR="00B61E5C">
        <w:rPr>
          <w:rFonts w:ascii="Arial Narrow" w:hAnsi="Arial Narrow"/>
          <w:b/>
          <w:bCs/>
        </w:rPr>
        <w:t xml:space="preserve"> </w:t>
      </w:r>
      <w:r w:rsidR="00B61E5C">
        <w:rPr>
          <w:rFonts w:ascii="Arial Narrow" w:hAnsi="Arial Narrow"/>
          <w:bCs/>
        </w:rPr>
        <w:t xml:space="preserve">ou </w:t>
      </w:r>
      <w:r w:rsidR="00EF648A">
        <w:rPr>
          <w:rFonts w:ascii="Arial Narrow" w:hAnsi="Arial Narrow"/>
          <w:bCs/>
        </w:rPr>
        <w:t xml:space="preserve">nas modalidades </w:t>
      </w:r>
      <w:r w:rsidR="00EF648A" w:rsidRPr="00D412A6">
        <w:rPr>
          <w:rFonts w:ascii="Arial Narrow" w:hAnsi="Arial Narrow"/>
          <w:b/>
          <w:bCs/>
        </w:rPr>
        <w:t>On-Line</w:t>
      </w:r>
      <w:r w:rsidR="00EF648A">
        <w:rPr>
          <w:rFonts w:ascii="Arial Narrow" w:hAnsi="Arial Narrow"/>
          <w:b/>
          <w:bCs/>
        </w:rPr>
        <w:t xml:space="preserve">, HÍBRIDA </w:t>
      </w:r>
      <w:r w:rsidR="00EF648A" w:rsidRPr="00165F23">
        <w:rPr>
          <w:rFonts w:ascii="Arial Narrow" w:hAnsi="Arial Narrow"/>
          <w:bCs/>
        </w:rPr>
        <w:t>ou</w:t>
      </w:r>
      <w:r w:rsidR="00EF648A">
        <w:rPr>
          <w:rFonts w:ascii="Arial Narrow" w:hAnsi="Arial Narrow"/>
          <w:b/>
          <w:bCs/>
        </w:rPr>
        <w:t xml:space="preserve"> SIMULTÂNEA</w:t>
      </w:r>
      <w:r w:rsidR="00B61E5C">
        <w:rPr>
          <w:rFonts w:ascii="Arial Narrow" w:hAnsi="Arial Narrow"/>
        </w:rPr>
        <w:t>, em caso de necessidade decorrente de crise sanitária atestada por órgãos de saúde governamentais,</w:t>
      </w:r>
      <w:r>
        <w:rPr>
          <w:rFonts w:ascii="Arial Narrow" w:hAnsi="Arial Narrow"/>
        </w:rPr>
        <w:t xml:space="preserve">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>- Os Alunos serão submetidos a avaliações a cada 05 (cinco) ou 6 (seis) lições, 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 refazer o </w:t>
      </w:r>
      <w:r w:rsidR="00966FC3">
        <w:rPr>
          <w:rFonts w:ascii="Arial Narrow" w:hAnsi="Arial Narrow"/>
        </w:rPr>
        <w:t>módulo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7,0 </w:t>
      </w:r>
      <w:r>
        <w:rPr>
          <w:rFonts w:ascii="Arial Narrow" w:hAnsi="Arial Narrow"/>
          <w:b/>
          <w:bCs/>
        </w:rPr>
        <w:t>(sete)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</w:t>
      </w:r>
      <w:r w:rsidR="00966FC3">
        <w:rPr>
          <w:rFonts w:ascii="Arial Narrow" w:hAnsi="Arial Narrow"/>
        </w:rPr>
        <w:t>módulo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</w:t>
      </w:r>
      <w:proofErr w:type="gramStart"/>
      <w:r>
        <w:rPr>
          <w:rFonts w:ascii="Arial Narrow" w:hAnsi="Arial Narrow"/>
        </w:rPr>
        <w:t>6</w:t>
      </w:r>
      <w:proofErr w:type="gramEnd"/>
      <w:r>
        <w:rPr>
          <w:rFonts w:ascii="Arial Narrow" w:hAnsi="Arial Narrow"/>
        </w:rPr>
        <w:t xml:space="preserve"> (seis)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</w:t>
      </w:r>
      <w:r w:rsidR="009B2A81">
        <w:rPr>
          <w:rFonts w:ascii="Arial Narrow" w:hAnsi="Arial Narrow"/>
        </w:rPr>
        <w:t>o</w:t>
      </w:r>
      <w:r>
        <w:rPr>
          <w:rFonts w:ascii="Arial Narrow" w:hAnsi="Arial Narrow"/>
        </w:rPr>
        <w:t xml:space="preserve"> </w:t>
      </w:r>
      <w:r w:rsidR="009B2A81">
        <w:rPr>
          <w:rFonts w:ascii="Arial Narrow" w:hAnsi="Arial Narrow"/>
        </w:rPr>
        <w:t>Rio de Janeiro/RJ</w:t>
      </w:r>
      <w:r>
        <w:rPr>
          <w:rFonts w:ascii="Arial Narrow" w:hAnsi="Arial Narrow"/>
        </w:rPr>
        <w:t xml:space="preserve">, para a solução de quaisquer questões decorrentes do presente contrato, com renúncia </w:t>
      </w:r>
      <w:r>
        <w:rPr>
          <w:rFonts w:ascii="Arial Narrow" w:hAnsi="Arial Narrow"/>
        </w:rPr>
        <w:lastRenderedPageBreak/>
        <w:t>expressa de qualquer outro, por mais privilegiado que seja. E por estarem justas e contratadas entre si, as partes contratantes firmam o presente,</w:t>
      </w:r>
      <w:r w:rsidR="009B2A81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em duas vias de igual teor e forma,</w:t>
      </w:r>
      <w:r w:rsidR="009B2A81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o que fazem na presença de duas testemunhas infra-assinadas,</w:t>
      </w:r>
      <w:r w:rsidR="009B2A81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a tudo presentes,</w:t>
      </w:r>
      <w:r w:rsidR="009B2A81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para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20_______.</w:t>
      </w:r>
    </w:p>
    <w:p w:rsidR="00B841FC" w:rsidRDefault="00B841FC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DF635E" w:rsidRDefault="00DF635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="00B841FC">
        <w:rPr>
          <w:rFonts w:ascii="Arial Narrow" w:hAnsi="Arial Narrow"/>
        </w:rPr>
        <w:t xml:space="preserve">            </w:t>
      </w:r>
      <w:r w:rsidR="00B841FC">
        <w:rPr>
          <w:noProof/>
        </w:rPr>
        <w:drawing>
          <wp:inline distT="0" distB="0" distL="0" distR="0" wp14:anchorId="1B3009F0" wp14:editId="1CF9FDAD">
            <wp:extent cx="333375" cy="160513"/>
            <wp:effectExtent l="0" t="0" r="0" b="0"/>
            <wp:docPr id="6" name="Imagem 6" descr="Logo Centro de ensino Corel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entro de ensino Corel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34985" cy="16128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B841FC">
        <w:rPr>
          <w:noProof/>
        </w:rPr>
        <w:drawing>
          <wp:inline distT="0" distB="0" distL="0" distR="0" wp14:anchorId="3D85A63F" wp14:editId="4B4794E7">
            <wp:extent cx="1238250" cy="608901"/>
            <wp:effectExtent l="0" t="0" r="0" b="1270"/>
            <wp:docPr id="5" name="Figura1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 rotWithShape="1">
                    <a:blip r:embed="rId10">
                      <a:lum/>
                      <a:alphaModFix/>
                    </a:blip>
                    <a:srcRect l="23976"/>
                    <a:stretch/>
                  </pic:blipFill>
                  <pic:spPr bwMode="auto">
                    <a:xfrm>
                      <a:off x="0" y="0"/>
                      <a:ext cx="1238695" cy="609120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>ONTRATANTE / ALUNO</w:t>
      </w:r>
      <w:proofErr w:type="gramStart"/>
      <w:r>
        <w:rPr>
          <w:sz w:val="24"/>
          <w:szCs w:val="24"/>
        </w:rPr>
        <w:t xml:space="preserve">  </w:t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="00B841FC">
        <w:rPr>
          <w:sz w:val="24"/>
          <w:szCs w:val="24"/>
        </w:rPr>
        <w:t xml:space="preserve">                 FISK VILA NOVA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086F1F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690C94" w:rsidRPr="00DF635E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B841FC" w:rsidRPr="001B2395" w:rsidRDefault="00B841FC" w:rsidP="00B841FC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2021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</w:t>
      </w:r>
      <w:r>
        <w:rPr>
          <w:rFonts w:ascii="Arial Narrow" w:hAnsi="Arial Narrow"/>
          <w:color w:val="auto"/>
          <w:sz w:val="23"/>
          <w:szCs w:val="23"/>
        </w:rPr>
        <w:t>2</w:t>
      </w:r>
      <w:r w:rsidRPr="001B2395">
        <w:rPr>
          <w:rFonts w:ascii="Arial Narrow" w:hAnsi="Arial Narrow"/>
          <w:color w:val="auto"/>
          <w:sz w:val="23"/>
          <w:szCs w:val="23"/>
        </w:rPr>
        <w:t>1</w:t>
      </w:r>
    </w:p>
    <w:p w:rsidR="00B841FC" w:rsidRDefault="00B841FC" w:rsidP="00B841FC">
      <w:pPr>
        <w:ind w:left="120"/>
        <w:jc w:val="both"/>
        <w:rPr>
          <w:rFonts w:ascii="Arial Narrow" w:hAnsi="Arial Narrow"/>
          <w:b/>
          <w:sz w:val="18"/>
        </w:rPr>
      </w:pPr>
    </w:p>
    <w:p w:rsidR="00B841FC" w:rsidRDefault="00B841FC" w:rsidP="00B841FC">
      <w:pPr>
        <w:spacing w:after="240"/>
        <w:jc w:val="center"/>
        <w:rPr>
          <w:rFonts w:ascii="Arial Narrow" w:hAnsi="Arial Narrow"/>
          <w:b/>
          <w:bCs/>
          <w:snapToGrid w:val="0"/>
        </w:rPr>
      </w:pPr>
    </w:p>
    <w:p w:rsidR="00B841FC" w:rsidRDefault="00B841FC" w:rsidP="00B841FC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01</w:t>
      </w:r>
      <w:r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B841FC" w:rsidRPr="00B841FC" w:rsidRDefault="00B841FC" w:rsidP="00B841FC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02</w:t>
      </w:r>
      <w:r w:rsidRPr="00B841FC">
        <w:rPr>
          <w:rFonts w:ascii="Arial Narrow" w:hAnsi="Arial Narrow"/>
          <w:b/>
          <w:snapToGrid w:val="0"/>
        </w:rPr>
        <w:t xml:space="preserve">. </w:t>
      </w:r>
      <w:r w:rsidRPr="00B841FC">
        <w:rPr>
          <w:rFonts w:ascii="Arial Narrow" w:hAnsi="Arial Narrow"/>
          <w:snapToGrid w:val="0"/>
        </w:rPr>
        <w:t>O curso Fisk se divide em fases, cada qual com uma tabela de preços própria:</w:t>
      </w:r>
    </w:p>
    <w:p w:rsidR="00B841FC" w:rsidRPr="00B841FC" w:rsidRDefault="00B841FC" w:rsidP="00B841FC">
      <w:pPr>
        <w:spacing w:line="216" w:lineRule="auto"/>
        <w:ind w:left="170"/>
        <w:rPr>
          <w:rFonts w:ascii="Arial Narrow" w:hAnsi="Arial Narrow"/>
          <w:snapToGrid w:val="0"/>
          <w:lang w:val="en-US"/>
        </w:rPr>
      </w:pPr>
      <w:r w:rsidRPr="00B841FC">
        <w:rPr>
          <w:rFonts w:ascii="Arial Narrow" w:hAnsi="Arial Narrow"/>
          <w:b/>
          <w:bCs/>
          <w:snapToGrid w:val="0"/>
          <w:lang w:val="en-US"/>
        </w:rPr>
        <w:t xml:space="preserve">INGLÊS  -   </w:t>
      </w:r>
      <w:proofErr w:type="spellStart"/>
      <w:r w:rsidRPr="00B841FC">
        <w:rPr>
          <w:rFonts w:ascii="Arial Narrow" w:hAnsi="Arial Narrow"/>
          <w:b/>
          <w:bCs/>
          <w:snapToGrid w:val="0"/>
          <w:lang w:val="en-US"/>
        </w:rPr>
        <w:t>Infantil</w:t>
      </w:r>
      <w:proofErr w:type="spellEnd"/>
      <w:r w:rsidRPr="00B841FC">
        <w:rPr>
          <w:rFonts w:ascii="Arial Narrow" w:hAnsi="Arial Narrow"/>
          <w:b/>
          <w:bCs/>
          <w:snapToGrid w:val="0"/>
          <w:lang w:val="en-US"/>
        </w:rPr>
        <w:t>:</w:t>
      </w:r>
      <w:r w:rsidRPr="00B841FC">
        <w:rPr>
          <w:rFonts w:ascii="Arial Narrow" w:hAnsi="Arial Narrow"/>
          <w:snapToGrid w:val="0"/>
          <w:lang w:val="en-US"/>
        </w:rPr>
        <w:tab/>
        <w:t xml:space="preserve">Magic Way, Playground e Have Fun; </w:t>
      </w:r>
      <w:proofErr w:type="spellStart"/>
      <w:r w:rsidRPr="00B841FC">
        <w:rPr>
          <w:rFonts w:ascii="Arial Narrow" w:hAnsi="Arial Narrow"/>
          <w:b/>
          <w:bCs/>
          <w:snapToGrid w:val="0"/>
          <w:lang w:val="en-US"/>
        </w:rPr>
        <w:t>Adolescentes</w:t>
      </w:r>
      <w:proofErr w:type="spellEnd"/>
      <w:r w:rsidRPr="00B841FC">
        <w:rPr>
          <w:rFonts w:ascii="Arial Narrow" w:hAnsi="Arial Narrow"/>
          <w:b/>
          <w:bCs/>
          <w:snapToGrid w:val="0"/>
          <w:lang w:val="en-US"/>
        </w:rPr>
        <w:t>:</w:t>
      </w:r>
      <w:r w:rsidRPr="00B841FC">
        <w:rPr>
          <w:rFonts w:ascii="Arial Narrow" w:hAnsi="Arial Narrow"/>
          <w:snapToGrid w:val="0"/>
          <w:lang w:val="en-US"/>
        </w:rPr>
        <w:t xml:space="preserve"> </w:t>
      </w:r>
      <w:r w:rsidRPr="00B841FC">
        <w:rPr>
          <w:rFonts w:ascii="Arial Narrow" w:hAnsi="Arial Narrow"/>
          <w:b/>
          <w:bCs/>
          <w:snapToGrid w:val="0"/>
          <w:lang w:val="en-US"/>
        </w:rPr>
        <w:t xml:space="preserve">1ª </w:t>
      </w:r>
      <w:proofErr w:type="spellStart"/>
      <w:r w:rsidRPr="00B841FC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B841FC">
        <w:rPr>
          <w:rFonts w:ascii="Arial Narrow" w:hAnsi="Arial Narrow"/>
          <w:b/>
          <w:snapToGrid w:val="0"/>
          <w:lang w:val="en-US"/>
        </w:rPr>
        <w:t>:</w:t>
      </w:r>
      <w:r w:rsidRPr="00B841FC">
        <w:rPr>
          <w:rFonts w:ascii="Arial Narrow" w:hAnsi="Arial Narrow"/>
          <w:snapToGrid w:val="0"/>
          <w:lang w:val="en-US"/>
        </w:rPr>
        <w:t xml:space="preserve"> </w:t>
      </w:r>
      <w:proofErr w:type="spellStart"/>
      <w:r w:rsidRPr="00B841FC">
        <w:rPr>
          <w:rFonts w:ascii="Arial Narrow" w:hAnsi="Arial Narrow"/>
          <w:snapToGrid w:val="0"/>
          <w:lang w:val="en-US"/>
        </w:rPr>
        <w:t>Teenstation</w:t>
      </w:r>
      <w:proofErr w:type="spellEnd"/>
      <w:r w:rsidRPr="00B841FC">
        <w:rPr>
          <w:rFonts w:ascii="Arial Narrow" w:hAnsi="Arial Narrow"/>
          <w:snapToGrid w:val="0"/>
          <w:lang w:val="en-US"/>
        </w:rPr>
        <w:t xml:space="preserve">; </w:t>
      </w:r>
      <w:r w:rsidRPr="00B841FC">
        <w:rPr>
          <w:rFonts w:ascii="Arial Narrow" w:hAnsi="Arial Narrow"/>
          <w:b/>
          <w:bCs/>
          <w:snapToGrid w:val="0"/>
          <w:lang w:val="en-US"/>
        </w:rPr>
        <w:t xml:space="preserve">2ª </w:t>
      </w:r>
      <w:proofErr w:type="spellStart"/>
      <w:r w:rsidRPr="00B841FC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B841FC">
        <w:rPr>
          <w:rFonts w:ascii="Arial Narrow" w:hAnsi="Arial Narrow"/>
          <w:b/>
          <w:bCs/>
          <w:snapToGrid w:val="0"/>
          <w:lang w:val="en-US"/>
        </w:rPr>
        <w:t xml:space="preserve">: </w:t>
      </w:r>
      <w:r w:rsidRPr="00B841FC">
        <w:rPr>
          <w:rFonts w:ascii="Arial Narrow" w:hAnsi="Arial Narrow"/>
          <w:snapToGrid w:val="0"/>
          <w:lang w:val="en-US"/>
        </w:rPr>
        <w:t xml:space="preserve">Fisk Teens Elementary 1 e 2, Fisk Teens Pre-Intermediate, Fisk Teens Intermediate, Fisk Teens Upper-Intermediate, Fisk Teens Advanced e Fisk Teens Higher 1 e 2 e Focus; </w:t>
      </w:r>
      <w:proofErr w:type="spellStart"/>
      <w:r w:rsidRPr="00B841FC">
        <w:rPr>
          <w:rFonts w:ascii="Arial Narrow" w:hAnsi="Arial Narrow"/>
          <w:b/>
          <w:bCs/>
          <w:snapToGrid w:val="0"/>
          <w:color w:val="000000"/>
          <w:lang w:val="en-US"/>
        </w:rPr>
        <w:t>Adultos</w:t>
      </w:r>
      <w:proofErr w:type="spellEnd"/>
      <w:r w:rsidRPr="00B841FC">
        <w:rPr>
          <w:rFonts w:ascii="Arial Narrow" w:hAnsi="Arial Narrow"/>
          <w:b/>
          <w:bCs/>
          <w:snapToGrid w:val="0"/>
          <w:color w:val="000000"/>
          <w:lang w:val="en-US"/>
        </w:rPr>
        <w:t>:</w:t>
      </w:r>
      <w:r w:rsidRPr="00B841FC">
        <w:rPr>
          <w:rFonts w:ascii="Arial Narrow" w:hAnsi="Arial Narrow"/>
          <w:snapToGrid w:val="0"/>
          <w:lang w:val="en-US"/>
        </w:rPr>
        <w:t xml:space="preserve"> </w:t>
      </w:r>
      <w:r w:rsidRPr="00B841FC">
        <w:rPr>
          <w:rFonts w:ascii="Arial Narrow" w:hAnsi="Arial Narrow"/>
          <w:b/>
          <w:bCs/>
          <w:snapToGrid w:val="0"/>
          <w:lang w:val="en-US"/>
        </w:rPr>
        <w:t xml:space="preserve">1ª </w:t>
      </w:r>
      <w:proofErr w:type="spellStart"/>
      <w:r w:rsidRPr="00B841FC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B841FC">
        <w:rPr>
          <w:rFonts w:ascii="Arial Narrow" w:hAnsi="Arial Narrow"/>
          <w:b/>
          <w:bCs/>
          <w:snapToGrid w:val="0"/>
          <w:lang w:val="en-US"/>
        </w:rPr>
        <w:t>:</w:t>
      </w:r>
      <w:r w:rsidRPr="00B841FC">
        <w:rPr>
          <w:rFonts w:ascii="Arial Narrow" w:hAnsi="Arial Narrow"/>
          <w:snapToGrid w:val="0"/>
          <w:lang w:val="en-US"/>
        </w:rPr>
        <w:t xml:space="preserve"> Immediate Conversation in English – Essentials 1 e 2;  </w:t>
      </w:r>
      <w:r w:rsidRPr="00B841FC">
        <w:rPr>
          <w:rFonts w:ascii="Arial Narrow" w:hAnsi="Arial Narrow"/>
          <w:b/>
          <w:bCs/>
          <w:snapToGrid w:val="0"/>
          <w:lang w:val="en-US"/>
        </w:rPr>
        <w:t xml:space="preserve">2ª </w:t>
      </w:r>
      <w:proofErr w:type="spellStart"/>
      <w:r w:rsidRPr="00B841FC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B841FC">
        <w:rPr>
          <w:rFonts w:ascii="Arial Narrow" w:hAnsi="Arial Narrow"/>
          <w:b/>
          <w:bCs/>
          <w:snapToGrid w:val="0"/>
          <w:lang w:val="en-US"/>
        </w:rPr>
        <w:t>:</w:t>
      </w:r>
      <w:r w:rsidRPr="00B841FC">
        <w:rPr>
          <w:rFonts w:ascii="Arial Narrow" w:hAnsi="Arial Narrow"/>
          <w:snapToGrid w:val="0"/>
          <w:lang w:val="en-US"/>
        </w:rPr>
        <w:t xml:space="preserve"> Immediate Conversation in English – Transitions 1e 2;  </w:t>
      </w:r>
      <w:r w:rsidRPr="00B841FC">
        <w:rPr>
          <w:rFonts w:ascii="Arial Narrow" w:hAnsi="Arial Narrow"/>
          <w:b/>
          <w:bCs/>
          <w:snapToGrid w:val="0"/>
          <w:lang w:val="en-US"/>
        </w:rPr>
        <w:t xml:space="preserve">3ª </w:t>
      </w:r>
      <w:proofErr w:type="spellStart"/>
      <w:r w:rsidRPr="00B841FC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B841FC">
        <w:rPr>
          <w:rFonts w:ascii="Arial Narrow" w:hAnsi="Arial Narrow"/>
          <w:b/>
          <w:bCs/>
          <w:snapToGrid w:val="0"/>
          <w:lang w:val="en-US"/>
        </w:rPr>
        <w:t>:</w:t>
      </w:r>
      <w:r w:rsidRPr="00B841FC">
        <w:rPr>
          <w:rFonts w:ascii="Arial Narrow" w:hAnsi="Arial Narrow"/>
          <w:b/>
          <w:bCs/>
          <w:snapToGrid w:val="0"/>
          <w:lang w:val="en-US"/>
        </w:rPr>
        <w:tab/>
      </w:r>
      <w:r w:rsidRPr="00B841FC">
        <w:rPr>
          <w:rFonts w:ascii="Arial Narrow" w:hAnsi="Arial Narrow"/>
          <w:snapToGrid w:val="0"/>
          <w:lang w:val="en-US"/>
        </w:rPr>
        <w:t xml:space="preserve">Fluency 1 e 2;  </w:t>
      </w:r>
      <w:r w:rsidRPr="00B841FC">
        <w:rPr>
          <w:rFonts w:ascii="Arial Narrow" w:hAnsi="Arial Narrow"/>
          <w:b/>
          <w:bCs/>
          <w:snapToGrid w:val="0"/>
          <w:lang w:val="en-US"/>
        </w:rPr>
        <w:t xml:space="preserve">4ª </w:t>
      </w:r>
      <w:proofErr w:type="spellStart"/>
      <w:r w:rsidRPr="00B841FC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B841FC">
        <w:rPr>
          <w:rFonts w:ascii="Arial Narrow" w:hAnsi="Arial Narrow"/>
          <w:b/>
          <w:bCs/>
          <w:snapToGrid w:val="0"/>
          <w:lang w:val="en-US"/>
        </w:rPr>
        <w:t xml:space="preserve">:  </w:t>
      </w:r>
      <w:r w:rsidRPr="00B841FC">
        <w:rPr>
          <w:rFonts w:ascii="Arial Narrow" w:hAnsi="Arial Narrow"/>
          <w:snapToGrid w:val="0"/>
          <w:lang w:val="en-US"/>
        </w:rPr>
        <w:t xml:space="preserve">In   Focus, Proficiency e Perfect your English. </w:t>
      </w:r>
    </w:p>
    <w:p w:rsidR="00B841FC" w:rsidRPr="00B841FC" w:rsidRDefault="00B841FC" w:rsidP="00B841FC">
      <w:pPr>
        <w:spacing w:line="216" w:lineRule="auto"/>
        <w:jc w:val="both"/>
        <w:rPr>
          <w:rFonts w:ascii="Arial Narrow" w:hAnsi="Arial Narrow"/>
          <w:snapToGrid w:val="0"/>
        </w:rPr>
      </w:pPr>
      <w:r w:rsidRPr="00B841FC">
        <w:rPr>
          <w:rFonts w:ascii="Arial Narrow" w:eastAsia="Calibri" w:hAnsi="Arial Narrow"/>
          <w:b/>
          <w:bCs/>
          <w:lang w:eastAsia="en-US"/>
        </w:rPr>
        <w:t xml:space="preserve">    ESPANHOL -</w:t>
      </w:r>
      <w:proofErr w:type="gramStart"/>
      <w:r w:rsidRPr="00B841FC">
        <w:rPr>
          <w:rFonts w:ascii="Arial Narrow" w:eastAsia="Calibri" w:hAnsi="Arial Narrow"/>
          <w:b/>
          <w:bCs/>
          <w:lang w:eastAsia="en-US"/>
        </w:rPr>
        <w:t xml:space="preserve">  </w:t>
      </w:r>
      <w:proofErr w:type="gramEnd"/>
      <w:r w:rsidRPr="00B841FC">
        <w:rPr>
          <w:rFonts w:ascii="Arial Narrow" w:eastAsia="Calibri" w:hAnsi="Arial Narrow"/>
          <w:b/>
          <w:bCs/>
          <w:lang w:eastAsia="en-US"/>
        </w:rPr>
        <w:t xml:space="preserve">Adolescentes: </w:t>
      </w:r>
      <w:proofErr w:type="spellStart"/>
      <w:r w:rsidRPr="00B841FC">
        <w:rPr>
          <w:rFonts w:ascii="Arial Narrow" w:eastAsia="Calibri" w:hAnsi="Arial Narrow"/>
          <w:lang w:eastAsia="en-US"/>
        </w:rPr>
        <w:t>Chiquiteens</w:t>
      </w:r>
      <w:proofErr w:type="spellEnd"/>
      <w:r w:rsidRPr="00B841FC">
        <w:rPr>
          <w:rFonts w:ascii="Arial Narrow" w:eastAsia="Calibri" w:hAnsi="Arial Narrow"/>
          <w:b/>
          <w:bCs/>
          <w:lang w:eastAsia="en-US"/>
        </w:rPr>
        <w:t xml:space="preserve"> e </w:t>
      </w:r>
      <w:proofErr w:type="spellStart"/>
      <w:r w:rsidRPr="00B841FC">
        <w:rPr>
          <w:rFonts w:ascii="Arial Narrow" w:eastAsia="Calibri" w:hAnsi="Arial Narrow"/>
          <w:lang w:eastAsia="en-US"/>
        </w:rPr>
        <w:t>Conéctate</w:t>
      </w:r>
      <w:proofErr w:type="spellEnd"/>
      <w:r w:rsidRPr="00B841FC">
        <w:rPr>
          <w:rFonts w:ascii="Arial Narrow" w:eastAsia="Calibri" w:hAnsi="Arial Narrow"/>
          <w:lang w:eastAsia="en-US"/>
        </w:rPr>
        <w:t xml:space="preserve">;  </w:t>
      </w:r>
      <w:r w:rsidRPr="00B841FC">
        <w:rPr>
          <w:rFonts w:ascii="Arial Narrow" w:eastAsia="Calibri" w:hAnsi="Arial Narrow"/>
          <w:b/>
          <w:bCs/>
          <w:lang w:eastAsia="en-US"/>
        </w:rPr>
        <w:t>Adultos: 1ª fase:</w:t>
      </w:r>
      <w:r w:rsidRPr="00B841FC">
        <w:rPr>
          <w:rFonts w:ascii="Arial Narrow" w:eastAsia="Calibri" w:hAnsi="Arial Narrow"/>
          <w:bCs/>
          <w:lang w:eastAsia="en-US"/>
        </w:rPr>
        <w:t xml:space="preserve"> </w:t>
      </w:r>
      <w:proofErr w:type="spellStart"/>
      <w:r w:rsidRPr="00B841FC">
        <w:rPr>
          <w:rFonts w:ascii="Arial Narrow" w:eastAsia="Calibri" w:hAnsi="Arial Narrow"/>
          <w:bCs/>
          <w:lang w:eastAsia="en-US"/>
        </w:rPr>
        <w:t>Español</w:t>
      </w:r>
      <w:proofErr w:type="spellEnd"/>
      <w:r w:rsidRPr="00B841FC">
        <w:rPr>
          <w:rFonts w:ascii="Arial Narrow" w:eastAsia="Calibri" w:hAnsi="Arial Narrow"/>
          <w:bCs/>
          <w:lang w:eastAsia="en-US"/>
        </w:rPr>
        <w:t xml:space="preserve"> </w:t>
      </w:r>
      <w:proofErr w:type="spellStart"/>
      <w:r w:rsidRPr="00B841FC">
        <w:rPr>
          <w:rFonts w:ascii="Arial Narrow" w:eastAsia="Calibri" w:hAnsi="Arial Narrow"/>
          <w:bCs/>
          <w:lang w:eastAsia="en-US"/>
        </w:rPr>
        <w:t>Inmediato</w:t>
      </w:r>
      <w:proofErr w:type="spellEnd"/>
      <w:r w:rsidRPr="00B841FC">
        <w:rPr>
          <w:rFonts w:ascii="Arial Narrow" w:eastAsia="Calibri" w:hAnsi="Arial Narrow"/>
          <w:bCs/>
          <w:lang w:eastAsia="en-US"/>
        </w:rPr>
        <w:t xml:space="preserve"> 1, 2 e 3;</w:t>
      </w:r>
      <w:r w:rsidRPr="00B841FC">
        <w:rPr>
          <w:rFonts w:ascii="Arial Narrow" w:eastAsia="Calibri" w:hAnsi="Arial Narrow"/>
          <w:b/>
          <w:bCs/>
          <w:snapToGrid w:val="0"/>
          <w:lang w:eastAsia="en-US"/>
        </w:rPr>
        <w:t xml:space="preserve">    2ª fase:            __</w:t>
      </w:r>
      <w:proofErr w:type="spellStart"/>
      <w:r w:rsidRPr="00B841FC">
        <w:rPr>
          <w:rFonts w:ascii="Arial Narrow" w:eastAsia="Calibri" w:hAnsi="Arial Narrow"/>
          <w:snapToGrid w:val="0"/>
          <w:lang w:eastAsia="en-US"/>
        </w:rPr>
        <w:t>Perfeccione</w:t>
      </w:r>
      <w:proofErr w:type="spellEnd"/>
      <w:r w:rsidRPr="00B841FC">
        <w:rPr>
          <w:rFonts w:ascii="Arial Narrow" w:eastAsia="Calibri" w:hAnsi="Arial Narrow"/>
          <w:snapToGrid w:val="0"/>
          <w:lang w:eastAsia="en-US"/>
        </w:rPr>
        <w:t xml:space="preserve"> </w:t>
      </w:r>
      <w:proofErr w:type="spellStart"/>
      <w:r w:rsidRPr="00B841FC">
        <w:rPr>
          <w:rFonts w:ascii="Arial Narrow" w:eastAsia="Calibri" w:hAnsi="Arial Narrow"/>
          <w:snapToGrid w:val="0"/>
          <w:lang w:eastAsia="en-US"/>
        </w:rPr>
        <w:t>su</w:t>
      </w:r>
      <w:proofErr w:type="spellEnd"/>
      <w:r w:rsidRPr="00B841FC">
        <w:rPr>
          <w:rFonts w:ascii="Arial Narrow" w:eastAsia="Calibri" w:hAnsi="Arial Narrow"/>
          <w:snapToGrid w:val="0"/>
          <w:lang w:eastAsia="en-US"/>
        </w:rPr>
        <w:t xml:space="preserve"> </w:t>
      </w:r>
      <w:proofErr w:type="spellStart"/>
      <w:r w:rsidRPr="00B841FC">
        <w:rPr>
          <w:rFonts w:ascii="Arial Narrow" w:eastAsia="Calibri" w:hAnsi="Arial Narrow"/>
          <w:snapToGrid w:val="0"/>
          <w:lang w:eastAsia="en-US"/>
        </w:rPr>
        <w:t>Español</w:t>
      </w:r>
      <w:proofErr w:type="spellEnd"/>
      <w:r w:rsidRPr="00B841FC">
        <w:rPr>
          <w:rFonts w:ascii="Arial Narrow" w:eastAsia="Calibri" w:hAnsi="Arial Narrow"/>
          <w:snapToGrid w:val="0"/>
          <w:lang w:eastAsia="en-US"/>
        </w:rPr>
        <w:t>.</w:t>
      </w:r>
    </w:p>
    <w:p w:rsidR="00B841FC" w:rsidRDefault="00B841FC" w:rsidP="00B841FC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</w:rPr>
        <w:t>03.</w:t>
      </w:r>
      <w:r>
        <w:rPr>
          <w:rFonts w:ascii="Arial Narrow" w:hAnsi="Arial Narrow"/>
        </w:rPr>
        <w:tab/>
        <w:t xml:space="preserve">Duração aproximada do curso, considerando-se que o Aluno estude pelo menos </w:t>
      </w:r>
      <w:proofErr w:type="gramStart"/>
      <w:r>
        <w:rPr>
          <w:rFonts w:ascii="Arial Narrow" w:hAnsi="Arial Narrow"/>
        </w:rPr>
        <w:t>1</w:t>
      </w:r>
      <w:proofErr w:type="gramEnd"/>
      <w:r>
        <w:rPr>
          <w:rFonts w:ascii="Arial Narrow" w:hAnsi="Arial Narrow"/>
        </w:rPr>
        <w:t xml:space="preserve"> (uma) hora em casa após cada aula e não tenha mais de 10% (dez por cento) de faltas durante o estágio: </w:t>
      </w:r>
      <w:r>
        <w:rPr>
          <w:rFonts w:ascii="Arial Narrow" w:hAnsi="Arial Narrow"/>
          <w:b/>
          <w:bCs/>
        </w:rPr>
        <w:t xml:space="preserve">INGLÊS - </w:t>
      </w:r>
      <w:r>
        <w:rPr>
          <w:rFonts w:ascii="Arial Narrow" w:hAnsi="Arial Narrow"/>
        </w:rPr>
        <w:t xml:space="preserve">Playground até </w:t>
      </w:r>
      <w:proofErr w:type="spellStart"/>
      <w:r>
        <w:rPr>
          <w:rFonts w:ascii="Arial Narrow" w:hAnsi="Arial Narrow"/>
        </w:rPr>
        <w:t>Fluency</w:t>
      </w:r>
      <w:proofErr w:type="spellEnd"/>
      <w:r>
        <w:rPr>
          <w:rFonts w:ascii="Arial Narrow" w:hAnsi="Arial Narrow"/>
        </w:rPr>
        <w:t xml:space="preserve"> 2: 40 a 45 h (cada); In Focus: 55 a 60 h; e </w:t>
      </w:r>
      <w:proofErr w:type="spellStart"/>
      <w:r>
        <w:rPr>
          <w:rFonts w:ascii="Arial Narrow" w:hAnsi="Arial Narrow"/>
        </w:rPr>
        <w:t>Proficiency</w:t>
      </w:r>
      <w:proofErr w:type="spellEnd"/>
      <w:r>
        <w:rPr>
          <w:rFonts w:ascii="Arial Narrow" w:hAnsi="Arial Narrow"/>
        </w:rPr>
        <w:t xml:space="preserve"> / </w:t>
      </w:r>
      <w:proofErr w:type="spellStart"/>
      <w:r>
        <w:rPr>
          <w:rFonts w:ascii="Arial Narrow" w:hAnsi="Arial Narrow"/>
        </w:rPr>
        <w:t>Perfect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your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English</w:t>
      </w:r>
      <w:proofErr w:type="spellEnd"/>
      <w:r>
        <w:rPr>
          <w:rFonts w:ascii="Arial Narrow" w:hAnsi="Arial Narrow"/>
        </w:rPr>
        <w:t xml:space="preserve">: 70 a 75 h; </w:t>
      </w:r>
      <w:r>
        <w:rPr>
          <w:rFonts w:ascii="Arial Narrow" w:hAnsi="Arial Narrow"/>
          <w:b/>
          <w:bCs/>
        </w:rPr>
        <w:t xml:space="preserve">ESPANHOL - </w:t>
      </w:r>
      <w:proofErr w:type="spellStart"/>
      <w:r>
        <w:rPr>
          <w:rFonts w:ascii="Arial Narrow" w:hAnsi="Arial Narrow"/>
        </w:rPr>
        <w:t>Chiquiteens</w:t>
      </w:r>
      <w:proofErr w:type="spellEnd"/>
      <w:r>
        <w:rPr>
          <w:rFonts w:ascii="Arial Narrow" w:hAnsi="Arial Narrow"/>
        </w:rPr>
        <w:t xml:space="preserve"> 1 a</w:t>
      </w:r>
      <w:r>
        <w:rPr>
          <w:rFonts w:ascii="Arial Narrow" w:hAnsi="Arial Narrow"/>
          <w:bCs/>
          <w:snapToGrid w:val="0"/>
        </w:rPr>
        <w:t xml:space="preserve"> </w:t>
      </w:r>
      <w:proofErr w:type="spellStart"/>
      <w:r>
        <w:rPr>
          <w:rFonts w:ascii="Arial Narrow" w:hAnsi="Arial Narrow"/>
          <w:bCs/>
          <w:snapToGrid w:val="0"/>
        </w:rPr>
        <w:t>Español</w:t>
      </w:r>
      <w:proofErr w:type="spellEnd"/>
      <w:r>
        <w:rPr>
          <w:rFonts w:ascii="Arial Narrow" w:hAnsi="Arial Narrow"/>
          <w:bCs/>
          <w:snapToGrid w:val="0"/>
        </w:rPr>
        <w:t xml:space="preserve"> </w:t>
      </w:r>
      <w:proofErr w:type="spellStart"/>
      <w:r>
        <w:rPr>
          <w:rFonts w:ascii="Arial Narrow" w:hAnsi="Arial Narrow"/>
          <w:bCs/>
          <w:snapToGrid w:val="0"/>
        </w:rPr>
        <w:t>Inmediato</w:t>
      </w:r>
      <w:proofErr w:type="spellEnd"/>
      <w:r>
        <w:rPr>
          <w:rFonts w:ascii="Arial Narrow" w:hAnsi="Arial Narrow"/>
          <w:bCs/>
          <w:snapToGrid w:val="0"/>
        </w:rPr>
        <w:t xml:space="preserve"> 3: 40 a 45h (cada livro) e </w:t>
      </w:r>
      <w:proofErr w:type="spellStart"/>
      <w:r>
        <w:rPr>
          <w:rFonts w:ascii="Arial Narrow" w:hAnsi="Arial Narrow"/>
          <w:bCs/>
          <w:snapToGrid w:val="0"/>
        </w:rPr>
        <w:t>Perfeccione</w:t>
      </w:r>
      <w:proofErr w:type="spellEnd"/>
      <w:r>
        <w:rPr>
          <w:rFonts w:ascii="Arial Narrow" w:hAnsi="Arial Narrow"/>
          <w:bCs/>
          <w:snapToGrid w:val="0"/>
        </w:rPr>
        <w:t xml:space="preserve"> </w:t>
      </w:r>
      <w:proofErr w:type="spellStart"/>
      <w:r>
        <w:rPr>
          <w:rFonts w:ascii="Arial Narrow" w:hAnsi="Arial Narrow"/>
          <w:bCs/>
          <w:snapToGrid w:val="0"/>
        </w:rPr>
        <w:t>su</w:t>
      </w:r>
      <w:proofErr w:type="spellEnd"/>
      <w:r>
        <w:rPr>
          <w:rFonts w:ascii="Arial Narrow" w:hAnsi="Arial Narrow"/>
          <w:bCs/>
          <w:snapToGrid w:val="0"/>
        </w:rPr>
        <w:t xml:space="preserve"> </w:t>
      </w:r>
      <w:proofErr w:type="spellStart"/>
      <w:r>
        <w:rPr>
          <w:rFonts w:ascii="Arial Narrow" w:hAnsi="Arial Narrow"/>
          <w:bCs/>
          <w:snapToGrid w:val="0"/>
        </w:rPr>
        <w:t>Español</w:t>
      </w:r>
      <w:proofErr w:type="spellEnd"/>
      <w:r>
        <w:rPr>
          <w:rFonts w:ascii="Arial Narrow" w:hAnsi="Arial Narrow"/>
          <w:b/>
          <w:snapToGrid w:val="0"/>
        </w:rPr>
        <w:t>:</w:t>
      </w:r>
      <w:r>
        <w:rPr>
          <w:rFonts w:ascii="Arial Narrow" w:hAnsi="Arial Narrow"/>
          <w:bCs/>
          <w:snapToGrid w:val="0"/>
        </w:rPr>
        <w:t xml:space="preserve"> 70 a 75 h.</w:t>
      </w:r>
    </w:p>
    <w:p w:rsidR="00B841FC" w:rsidRDefault="00B841FC" w:rsidP="00B841FC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proofErr w:type="gramStart"/>
      <w:r>
        <w:rPr>
          <w:rFonts w:ascii="Arial Narrow" w:hAnsi="Arial Narrow"/>
          <w:b/>
          <w:bCs/>
          <w:snapToGrid w:val="0"/>
        </w:rPr>
        <w:t>a</w:t>
      </w:r>
      <w:proofErr w:type="gramEnd"/>
      <w:r>
        <w:rPr>
          <w:rFonts w:ascii="Arial Narrow" w:hAnsi="Arial Narrow"/>
          <w:b/>
          <w:bCs/>
          <w:snapToGrid w:val="0"/>
        </w:rPr>
        <w:t>)</w:t>
      </w:r>
      <w:r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B841FC" w:rsidRDefault="00B841FC" w:rsidP="00B841FC">
      <w:pPr>
        <w:spacing w:line="216" w:lineRule="auto"/>
        <w:ind w:left="669" w:hanging="290"/>
        <w:rPr>
          <w:rFonts w:ascii="Arial Narrow" w:hAnsi="Arial Narrow"/>
          <w:snapToGrid w:val="0"/>
        </w:rPr>
      </w:pPr>
      <w:proofErr w:type="gramStart"/>
      <w:r>
        <w:rPr>
          <w:rFonts w:ascii="Arial Narrow" w:hAnsi="Arial Narrow"/>
          <w:b/>
          <w:bCs/>
          <w:snapToGrid w:val="0"/>
        </w:rPr>
        <w:t>b)</w:t>
      </w:r>
      <w:proofErr w:type="gramEnd"/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/>
          <w:snapToGrid w:val="0"/>
        </w:rPr>
        <w:t>ATENÇÃO:</w:t>
      </w:r>
      <w:r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>
        <w:rPr>
          <w:rFonts w:ascii="Arial Narrow" w:hAnsi="Arial Narrow"/>
          <w:b/>
          <w:bCs/>
          <w:snapToGrid w:val="0"/>
        </w:rPr>
        <w:t xml:space="preserve">INGLÊS </w:t>
      </w:r>
      <w:r>
        <w:rPr>
          <w:rFonts w:ascii="Arial Narrow" w:hAnsi="Arial Narrow"/>
          <w:b/>
          <w:snapToGrid w:val="0"/>
        </w:rPr>
        <w:t>- 1)</w:t>
      </w:r>
      <w:r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Teenstation</w:t>
      </w:r>
      <w:proofErr w:type="spellEnd"/>
      <w:r>
        <w:rPr>
          <w:rFonts w:ascii="Arial Narrow" w:hAnsi="Arial Narrow"/>
          <w:snapToGrid w:val="0"/>
        </w:rPr>
        <w:t xml:space="preserve">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Elementary</w:t>
      </w:r>
      <w:proofErr w:type="spellEnd"/>
      <w:r>
        <w:rPr>
          <w:rFonts w:ascii="Arial Narrow" w:hAnsi="Arial Narrow"/>
          <w:snapToGrid w:val="0"/>
        </w:rPr>
        <w:t xml:space="preserve"> 1 e 2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Pre-Intermediate</w:t>
      </w:r>
      <w:proofErr w:type="spellEnd"/>
      <w:r>
        <w:rPr>
          <w:rFonts w:ascii="Arial Narrow" w:hAnsi="Arial Narrow"/>
          <w:snapToGrid w:val="0"/>
        </w:rPr>
        <w:t xml:space="preserve">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Intermediate</w:t>
      </w:r>
      <w:proofErr w:type="spellEnd"/>
      <w:r>
        <w:rPr>
          <w:rFonts w:ascii="Arial Narrow" w:hAnsi="Arial Narrow"/>
          <w:snapToGrid w:val="0"/>
        </w:rPr>
        <w:t xml:space="preserve"> / </w:t>
      </w:r>
      <w:r>
        <w:rPr>
          <w:rFonts w:ascii="Arial Narrow" w:hAnsi="Arial Narrow"/>
        </w:rPr>
        <w:t xml:space="preserve">Fisk </w:t>
      </w:r>
      <w:proofErr w:type="spellStart"/>
      <w:r>
        <w:rPr>
          <w:rFonts w:ascii="Arial Narrow" w:hAnsi="Arial Narrow"/>
        </w:rPr>
        <w:t>Teens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Upper</w:t>
      </w:r>
      <w:proofErr w:type="spellEnd"/>
      <w:r>
        <w:rPr>
          <w:rFonts w:ascii="Arial Narrow" w:hAnsi="Arial Narrow"/>
        </w:rPr>
        <w:t xml:space="preserve">- </w:t>
      </w:r>
      <w:proofErr w:type="spellStart"/>
      <w:r>
        <w:rPr>
          <w:rFonts w:ascii="Arial Narrow" w:hAnsi="Arial Narrow"/>
        </w:rPr>
        <w:t>Intermediate</w:t>
      </w:r>
      <w:proofErr w:type="spellEnd"/>
      <w:r>
        <w:rPr>
          <w:rFonts w:ascii="Arial Narrow" w:hAnsi="Arial Narrow"/>
        </w:rPr>
        <w:t xml:space="preserve">, Fisk </w:t>
      </w:r>
      <w:proofErr w:type="spellStart"/>
      <w:r>
        <w:rPr>
          <w:rFonts w:ascii="Arial Narrow" w:hAnsi="Arial Narrow"/>
        </w:rPr>
        <w:t>Teens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Advanced</w:t>
      </w:r>
      <w:proofErr w:type="spellEnd"/>
      <w:r>
        <w:rPr>
          <w:rFonts w:ascii="Arial Narrow" w:hAnsi="Arial Narrow"/>
        </w:rPr>
        <w:t xml:space="preserve"> / </w:t>
      </w:r>
      <w:r>
        <w:rPr>
          <w:rFonts w:ascii="Arial Narrow" w:hAnsi="Arial Narrow"/>
          <w:snapToGrid w:val="0"/>
        </w:rPr>
        <w:t xml:space="preserve">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Higher</w:t>
      </w:r>
      <w:proofErr w:type="spellEnd"/>
      <w:r>
        <w:rPr>
          <w:rFonts w:ascii="Arial Narrow" w:hAnsi="Arial Narrow"/>
          <w:snapToGrid w:val="0"/>
        </w:rPr>
        <w:t xml:space="preserve"> 1 e 2/ </w:t>
      </w:r>
      <w:proofErr w:type="spellStart"/>
      <w:r>
        <w:rPr>
          <w:rFonts w:ascii="Arial Narrow" w:hAnsi="Arial Narrow"/>
          <w:snapToGrid w:val="0"/>
        </w:rPr>
        <w:t>Immediate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Conversation</w:t>
      </w:r>
      <w:proofErr w:type="spellEnd"/>
      <w:r>
        <w:rPr>
          <w:rFonts w:ascii="Arial Narrow" w:hAnsi="Arial Narrow"/>
          <w:snapToGrid w:val="0"/>
        </w:rPr>
        <w:t xml:space="preserve"> in </w:t>
      </w:r>
      <w:proofErr w:type="spellStart"/>
      <w:r>
        <w:rPr>
          <w:rFonts w:ascii="Arial Narrow" w:hAnsi="Arial Narrow"/>
          <w:snapToGrid w:val="0"/>
        </w:rPr>
        <w:t>English</w:t>
      </w:r>
      <w:proofErr w:type="spellEnd"/>
      <w:r>
        <w:rPr>
          <w:rFonts w:ascii="Arial Narrow" w:hAnsi="Arial Narrow"/>
          <w:snapToGrid w:val="0"/>
        </w:rPr>
        <w:t xml:space="preserve"> – Essentials 1 e 2 / </w:t>
      </w:r>
      <w:proofErr w:type="spellStart"/>
      <w:r>
        <w:rPr>
          <w:rFonts w:ascii="Arial Narrow" w:hAnsi="Arial Narrow"/>
          <w:snapToGrid w:val="0"/>
        </w:rPr>
        <w:t>Immediate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Conversation</w:t>
      </w:r>
      <w:proofErr w:type="spellEnd"/>
      <w:r>
        <w:rPr>
          <w:rFonts w:ascii="Arial Narrow" w:hAnsi="Arial Narrow"/>
          <w:snapToGrid w:val="0"/>
        </w:rPr>
        <w:t xml:space="preserve"> in </w:t>
      </w:r>
      <w:proofErr w:type="spellStart"/>
      <w:r>
        <w:rPr>
          <w:rFonts w:ascii="Arial Narrow" w:hAnsi="Arial Narrow"/>
          <w:snapToGrid w:val="0"/>
        </w:rPr>
        <w:t>English</w:t>
      </w:r>
      <w:proofErr w:type="spellEnd"/>
      <w:r>
        <w:rPr>
          <w:rFonts w:ascii="Arial Narrow" w:hAnsi="Arial Narrow"/>
          <w:snapToGrid w:val="0"/>
        </w:rPr>
        <w:t xml:space="preserve"> –  </w:t>
      </w:r>
      <w:proofErr w:type="spellStart"/>
      <w:r>
        <w:rPr>
          <w:rFonts w:ascii="Arial Narrow" w:hAnsi="Arial Narrow"/>
          <w:snapToGrid w:val="0"/>
        </w:rPr>
        <w:t>Transitions</w:t>
      </w:r>
      <w:proofErr w:type="spellEnd"/>
      <w:r>
        <w:rPr>
          <w:rFonts w:ascii="Arial Narrow" w:hAnsi="Arial Narrow"/>
          <w:snapToGrid w:val="0"/>
        </w:rPr>
        <w:t xml:space="preserve"> 1/ </w:t>
      </w:r>
      <w:proofErr w:type="spellStart"/>
      <w:r>
        <w:rPr>
          <w:rFonts w:ascii="Arial Narrow" w:hAnsi="Arial Narrow"/>
          <w:snapToGrid w:val="0"/>
        </w:rPr>
        <w:t>Fluency</w:t>
      </w:r>
      <w:proofErr w:type="spellEnd"/>
      <w:r>
        <w:rPr>
          <w:rFonts w:ascii="Arial Narrow" w:hAnsi="Arial Narrow"/>
          <w:snapToGrid w:val="0"/>
        </w:rPr>
        <w:t xml:space="preserve"> 1 e 2: 30 horas de aula. </w:t>
      </w:r>
      <w:proofErr w:type="gramStart"/>
      <w:r>
        <w:rPr>
          <w:rFonts w:ascii="Arial Narrow" w:hAnsi="Arial Narrow"/>
          <w:b/>
          <w:snapToGrid w:val="0"/>
        </w:rPr>
        <w:t>2</w:t>
      </w:r>
      <w:proofErr w:type="gramEnd"/>
      <w:r>
        <w:rPr>
          <w:rFonts w:ascii="Arial Narrow" w:hAnsi="Arial Narrow"/>
          <w:b/>
          <w:snapToGrid w:val="0"/>
        </w:rPr>
        <w:t>)</w:t>
      </w:r>
      <w:r>
        <w:rPr>
          <w:rFonts w:ascii="Arial Narrow" w:hAnsi="Arial Narrow"/>
          <w:snapToGrid w:val="0"/>
        </w:rPr>
        <w:t xml:space="preserve"> In Focus: 45 horas de aula.</w:t>
      </w:r>
    </w:p>
    <w:p w:rsidR="00B841FC" w:rsidRDefault="00B841FC" w:rsidP="00B841FC">
      <w:pPr>
        <w:spacing w:line="216" w:lineRule="auto"/>
        <w:ind w:left="669"/>
        <w:jc w:val="both"/>
        <w:rPr>
          <w:rFonts w:ascii="Arial Narrow" w:hAnsi="Arial Narrow"/>
          <w:snapToGrid w:val="0"/>
        </w:rPr>
      </w:pPr>
      <w:proofErr w:type="gramStart"/>
      <w:r>
        <w:rPr>
          <w:rFonts w:ascii="Arial Narrow" w:hAnsi="Arial Narrow"/>
          <w:b/>
          <w:bCs/>
          <w:snapToGrid w:val="0"/>
        </w:rPr>
        <w:t xml:space="preserve">ESPANHOL - </w:t>
      </w:r>
      <w:r>
        <w:rPr>
          <w:rFonts w:ascii="Arial Narrow" w:hAnsi="Arial Narrow"/>
          <w:b/>
          <w:snapToGrid w:val="0"/>
        </w:rPr>
        <w:t>1)</w:t>
      </w:r>
      <w:proofErr w:type="gramEnd"/>
      <w:r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Chiquiteens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Conéctate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Español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Inmediato</w:t>
      </w:r>
      <w:proofErr w:type="spellEnd"/>
      <w:r>
        <w:rPr>
          <w:rFonts w:ascii="Arial Narrow" w:hAnsi="Arial Narrow"/>
          <w:snapToGrid w:val="0"/>
        </w:rPr>
        <w:t xml:space="preserve">: 30 horas de aula. </w:t>
      </w:r>
    </w:p>
    <w:p w:rsidR="00B841FC" w:rsidRDefault="00B841FC" w:rsidP="00B841FC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04. </w:t>
      </w:r>
      <w:r>
        <w:rPr>
          <w:rFonts w:ascii="Arial Narrow" w:hAnsi="Arial Narrow"/>
          <w:snapToGrid w:val="0"/>
        </w:rPr>
        <w:t>A Escola seguirá o calendário próprio, tendo a hora-aula duração de 50 (cinquenta), 60 (sessenta) ou 75</w:t>
      </w:r>
      <w:proofErr w:type="gramStart"/>
      <w:r>
        <w:rPr>
          <w:rFonts w:ascii="Arial Narrow" w:hAnsi="Arial Narrow"/>
          <w:snapToGrid w:val="0"/>
        </w:rPr>
        <w:t xml:space="preserve">  </w:t>
      </w:r>
      <w:proofErr w:type="gramEnd"/>
      <w:r>
        <w:rPr>
          <w:rFonts w:ascii="Arial Narrow" w:hAnsi="Arial Narrow"/>
          <w:snapToGrid w:val="0"/>
        </w:rPr>
        <w:t xml:space="preserve">(setenta e cinco) minutos. </w:t>
      </w:r>
    </w:p>
    <w:p w:rsidR="00B841FC" w:rsidRDefault="00B841FC" w:rsidP="00B841FC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05. </w:t>
      </w:r>
      <w:r>
        <w:rPr>
          <w:rFonts w:ascii="Arial Narrow" w:hAnsi="Arial Narrow"/>
          <w:snapToGrid w:val="0"/>
        </w:rPr>
        <w:t xml:space="preserve">Poderá haver substituição </w:t>
      </w:r>
      <w:proofErr w:type="gramStart"/>
      <w:r>
        <w:rPr>
          <w:rFonts w:ascii="Arial Narrow" w:hAnsi="Arial Narrow"/>
          <w:snapToGrid w:val="0"/>
        </w:rPr>
        <w:t>do(</w:t>
      </w:r>
      <w:proofErr w:type="gramEnd"/>
      <w:r>
        <w:rPr>
          <w:rFonts w:ascii="Arial Narrow" w:hAnsi="Arial Narrow"/>
          <w:snapToGrid w:val="0"/>
        </w:rPr>
        <w:t>a) professor(a) quando necessário.</w:t>
      </w:r>
    </w:p>
    <w:p w:rsidR="00B841FC" w:rsidRDefault="00B841FC" w:rsidP="00B841FC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>
        <w:rPr>
          <w:rFonts w:ascii="Arial Narrow" w:hAnsi="Arial Narrow"/>
          <w:b/>
          <w:bCs/>
          <w:snapToGrid w:val="0"/>
        </w:rPr>
        <w:t>06.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 </w:t>
      </w:r>
      <w:r>
        <w:rPr>
          <w:rFonts w:ascii="Arial Narrow" w:hAnsi="Arial Narrow"/>
          <w:snapToGrid w:val="0"/>
        </w:rPr>
        <w:t>Escola manterá</w:t>
      </w:r>
      <w:r>
        <w:rPr>
          <w:rFonts w:ascii="Arial Narrow" w:hAnsi="Arial Narrow"/>
          <w:bCs/>
          <w:snapToGrid w:val="0"/>
        </w:rPr>
        <w:t xml:space="preserve"> turmas com o mínimo de </w:t>
      </w:r>
      <w:proofErr w:type="gramStart"/>
      <w:r>
        <w:rPr>
          <w:rFonts w:ascii="Arial Narrow" w:hAnsi="Arial Narrow"/>
          <w:bCs/>
          <w:snapToGrid w:val="0"/>
        </w:rPr>
        <w:t>6</w:t>
      </w:r>
      <w:proofErr w:type="gramEnd"/>
      <w:r>
        <w:rPr>
          <w:rFonts w:ascii="Arial Narrow" w:hAnsi="Arial Narrow"/>
          <w:bCs/>
          <w:snapToGrid w:val="0"/>
        </w:rPr>
        <w:t xml:space="preserve"> (seis) Alunos. Havendo quantidade inferior, os Alunos poderão ser remanejados para outras turmas.</w:t>
      </w:r>
    </w:p>
    <w:p w:rsidR="00B841FC" w:rsidRDefault="00B841FC" w:rsidP="00B841FC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terá seu desempenho avaliado </w:t>
      </w:r>
      <w:proofErr w:type="gramStart"/>
      <w:r>
        <w:rPr>
          <w:rFonts w:ascii="Arial Narrow" w:hAnsi="Arial Narrow"/>
          <w:snapToGrid w:val="0"/>
        </w:rPr>
        <w:t>2</w:t>
      </w:r>
      <w:proofErr w:type="gramEnd"/>
      <w:r>
        <w:rPr>
          <w:rFonts w:ascii="Arial Narrow" w:hAnsi="Arial Narrow"/>
          <w:snapToGrid w:val="0"/>
        </w:rPr>
        <w:t xml:space="preserve"> (duas) ou 3 (três) vezes por estágio, através de prova escrita, compreensão auditiva, oral e participação nas aulas, devendo obter nota mínima 6,0 (seis) em cada modalidade. </w:t>
      </w:r>
      <w:r>
        <w:rPr>
          <w:rFonts w:ascii="Arial Narrow" w:hAnsi="Arial Narrow"/>
        </w:rPr>
        <w:t xml:space="preserve">Não atingida a nota mínima, o Aluno pode submeter-se à nova avaliação (segunda chance), limitada a </w:t>
      </w:r>
      <w:proofErr w:type="gramStart"/>
      <w:r>
        <w:rPr>
          <w:rFonts w:ascii="Arial Narrow" w:hAnsi="Arial Narrow"/>
        </w:rPr>
        <w:t>1</w:t>
      </w:r>
      <w:proofErr w:type="gramEnd"/>
      <w:r>
        <w:rPr>
          <w:rFonts w:ascii="Arial Narrow" w:hAnsi="Arial Narrow"/>
        </w:rPr>
        <w:t xml:space="preserve"> (uma) por estágio, devendo ser realizada no prazo de uma semana, conforme horário estipulado pela Escola. Não sendo </w:t>
      </w:r>
      <w:r>
        <w:rPr>
          <w:rFonts w:ascii="Arial Narrow" w:hAnsi="Arial Narrow"/>
          <w:snapToGrid w:val="0"/>
        </w:rPr>
        <w:t xml:space="preserve">aprovado na segunda chance, o Aluno deve retornar às </w:t>
      </w:r>
      <w:proofErr w:type="gramStart"/>
      <w:r>
        <w:rPr>
          <w:rFonts w:ascii="Arial Narrow" w:hAnsi="Arial Narrow"/>
          <w:snapToGrid w:val="0"/>
        </w:rPr>
        <w:t>5</w:t>
      </w:r>
      <w:proofErr w:type="gramEnd"/>
      <w:r>
        <w:rPr>
          <w:rFonts w:ascii="Arial Narrow" w:hAnsi="Arial Narrow"/>
          <w:snapToGrid w:val="0"/>
        </w:rPr>
        <w:t xml:space="preserve"> (cinco) ou 6 </w:t>
      </w:r>
      <w:r>
        <w:rPr>
          <w:rFonts w:ascii="Arial Narrow" w:hAnsi="Arial Narrow"/>
          <w:snapToGrid w:val="0"/>
        </w:rPr>
        <w:lastRenderedPageBreak/>
        <w:t>(seis) últimas lições em outra turma, mantendo-se a obrigação pelos pagamentos das parcelas.</w:t>
      </w:r>
      <w:r>
        <w:rPr>
          <w:rFonts w:ascii="Arial Narrow" w:hAnsi="Arial Narrow"/>
          <w:bCs/>
          <w:snapToGrid w:val="0"/>
        </w:rPr>
        <w:t xml:space="preserve"> No curso infantil, </w:t>
      </w:r>
      <w:r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B841FC" w:rsidRDefault="00B841FC" w:rsidP="00B841FC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B841FC" w:rsidRDefault="00B841FC" w:rsidP="00B841FC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B841FC" w:rsidRDefault="00B841FC" w:rsidP="00B841FC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10. </w:t>
      </w:r>
      <w:r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B841FC" w:rsidRDefault="00B841FC" w:rsidP="00B841FC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11.</w:t>
      </w:r>
      <w:r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</w:t>
      </w:r>
      <w:proofErr w:type="gramStart"/>
      <w:r>
        <w:rPr>
          <w:rFonts w:ascii="Arial Narrow" w:hAnsi="Arial Narrow"/>
          <w:snapToGrid w:val="0"/>
        </w:rPr>
        <w:t>sob pena</w:t>
      </w:r>
      <w:proofErr w:type="gramEnd"/>
      <w:r>
        <w:rPr>
          <w:rFonts w:ascii="Arial Narrow" w:hAnsi="Arial Narrow"/>
          <w:snapToGrid w:val="0"/>
        </w:rPr>
        <w:t xml:space="preserve"> da cobrança de multa, juros e atualização monetária, no caso de atraso. </w:t>
      </w:r>
    </w:p>
    <w:p w:rsidR="00B841FC" w:rsidRDefault="00B841FC" w:rsidP="00B841FC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12.</w:t>
      </w:r>
      <w:r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B841FC" w:rsidRDefault="00B841FC" w:rsidP="00B841FC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13.</w:t>
      </w:r>
      <w:r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B841FC" w:rsidRDefault="00B841FC" w:rsidP="00B841FC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14.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B841FC" w:rsidRDefault="00B841FC" w:rsidP="00B841FC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15.</w:t>
      </w:r>
      <w:r>
        <w:rPr>
          <w:rFonts w:ascii="Arial Narrow" w:hAnsi="Arial Narrow"/>
          <w:snapToGrid w:val="0"/>
        </w:rPr>
        <w:t xml:space="preserve"> Faltas, a qualquer título, exigem pagamento integral do curso, tendo em vista que o ensino </w:t>
      </w:r>
      <w:proofErr w:type="gramStart"/>
      <w:r>
        <w:rPr>
          <w:rFonts w:ascii="Arial Narrow" w:hAnsi="Arial Narrow"/>
          <w:snapToGrid w:val="0"/>
        </w:rPr>
        <w:t>estará</w:t>
      </w:r>
      <w:proofErr w:type="gramEnd"/>
      <w:r>
        <w:rPr>
          <w:rFonts w:ascii="Arial Narrow" w:hAnsi="Arial Narrow"/>
          <w:snapToGrid w:val="0"/>
        </w:rPr>
        <w:t xml:space="preserve">   </w:t>
      </w:r>
    </w:p>
    <w:p w:rsidR="00B841FC" w:rsidRDefault="00B841FC" w:rsidP="00B841FC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proofErr w:type="gramStart"/>
      <w:r>
        <w:rPr>
          <w:rFonts w:ascii="Arial Narrow" w:hAnsi="Arial Narrow"/>
          <w:snapToGrid w:val="0"/>
        </w:rPr>
        <w:t>disponível</w:t>
      </w:r>
      <w:proofErr w:type="gramEnd"/>
      <w:r>
        <w:rPr>
          <w:rFonts w:ascii="Arial Narrow" w:hAnsi="Arial Narrow"/>
          <w:snapToGrid w:val="0"/>
        </w:rPr>
        <w:t xml:space="preserve">. </w:t>
      </w:r>
    </w:p>
    <w:p w:rsidR="00B841FC" w:rsidRDefault="00B841FC" w:rsidP="00B841FC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16.</w:t>
      </w:r>
      <w:r>
        <w:rPr>
          <w:rFonts w:ascii="Arial Narrow" w:hAnsi="Arial Narrow"/>
          <w:snapToGrid w:val="0"/>
        </w:rPr>
        <w:tab/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</w:t>
      </w:r>
      <w:proofErr w:type="gramStart"/>
      <w:r>
        <w:rPr>
          <w:rFonts w:ascii="Arial Narrow" w:hAnsi="Arial Narrow"/>
          <w:snapToGrid w:val="0"/>
        </w:rPr>
        <w:t>sob pena</w:t>
      </w:r>
      <w:proofErr w:type="gramEnd"/>
      <w:r>
        <w:rPr>
          <w:rFonts w:ascii="Arial Narrow" w:hAnsi="Arial Narrow"/>
          <w:snapToGrid w:val="0"/>
        </w:rPr>
        <w:t xml:space="preserve"> de sua não renovação.</w:t>
      </w:r>
    </w:p>
    <w:p w:rsidR="00B841FC" w:rsidRDefault="00B841FC" w:rsidP="00B841FC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B841FC" w:rsidRDefault="00B841FC" w:rsidP="00B841FC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 material didático do curso personalizado (</w:t>
      </w:r>
      <w:proofErr w:type="spellStart"/>
      <w:r>
        <w:rPr>
          <w:rFonts w:ascii="Arial Narrow" w:hAnsi="Arial Narrow" w:cs="Arial"/>
        </w:rPr>
        <w:t>Complementary</w:t>
      </w:r>
      <w:proofErr w:type="spellEnd"/>
      <w:r>
        <w:rPr>
          <w:rFonts w:ascii="Arial Narrow" w:hAnsi="Arial Narrow" w:cs="Arial"/>
        </w:rPr>
        <w:t xml:space="preserve"> Material/Extra </w:t>
      </w:r>
      <w:proofErr w:type="spellStart"/>
      <w:r>
        <w:rPr>
          <w:rFonts w:ascii="Arial Narrow" w:hAnsi="Arial Narrow" w:cs="Arial"/>
        </w:rPr>
        <w:t>Exercises</w:t>
      </w:r>
      <w:proofErr w:type="spellEnd"/>
      <w:r>
        <w:rPr>
          <w:rFonts w:ascii="Arial Narrow" w:hAnsi="Arial Narrow" w:cs="Arial"/>
        </w:rPr>
        <w:t xml:space="preserve"> e Material </w:t>
      </w:r>
      <w:proofErr w:type="spellStart"/>
      <w:r>
        <w:rPr>
          <w:rFonts w:ascii="Arial Narrow" w:hAnsi="Arial Narrow" w:cs="Arial"/>
        </w:rPr>
        <w:t>Complementario</w:t>
      </w:r>
      <w:proofErr w:type="spellEnd"/>
      <w:r>
        <w:rPr>
          <w:rFonts w:ascii="Arial Narrow" w:hAnsi="Arial Narrow" w:cs="Arial"/>
        </w:rPr>
        <w:t>/</w:t>
      </w:r>
      <w:proofErr w:type="spellStart"/>
      <w:r>
        <w:rPr>
          <w:rFonts w:ascii="Arial Narrow" w:hAnsi="Arial Narrow" w:cs="Arial"/>
        </w:rPr>
        <w:t>Ejercicios</w:t>
      </w:r>
      <w:proofErr w:type="spellEnd"/>
      <w:r>
        <w:rPr>
          <w:rFonts w:ascii="Arial Narrow" w:hAnsi="Arial Narrow" w:cs="Arial"/>
        </w:rPr>
        <w:t xml:space="preserve"> Extras</w:t>
      </w:r>
      <w:r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B841FC" w:rsidRDefault="00B841FC" w:rsidP="00B841FC">
      <w:pPr>
        <w:spacing w:line="204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19.</w:t>
      </w:r>
      <w:r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B841FC" w:rsidRDefault="00B841FC" w:rsidP="00B841FC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20.</w:t>
      </w:r>
      <w:r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>
        <w:rPr>
          <w:rFonts w:ascii="Arial Narrow" w:hAnsi="Arial Narrow"/>
          <w:snapToGrid w:val="0"/>
        </w:rPr>
        <w:br/>
        <w:t>material extraviado.</w:t>
      </w:r>
    </w:p>
    <w:p w:rsidR="00B841FC" w:rsidRDefault="00B841FC" w:rsidP="00B841FC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21.</w:t>
      </w:r>
      <w:r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>
        <w:rPr>
          <w:rFonts w:ascii="Arial Narrow" w:hAnsi="Arial Narrow"/>
          <w:b/>
          <w:bCs/>
          <w:snapToGrid w:val="0"/>
        </w:rPr>
        <w:t>desconto</w:t>
      </w:r>
      <w:r>
        <w:rPr>
          <w:rFonts w:ascii="Arial Narrow" w:hAnsi="Arial Narrow"/>
          <w:b/>
          <w:snapToGrid w:val="0"/>
        </w:rPr>
        <w:t>s</w:t>
      </w:r>
      <w:r>
        <w:rPr>
          <w:rFonts w:ascii="Arial Narrow" w:hAnsi="Arial Narrow"/>
          <w:snapToGrid w:val="0"/>
        </w:rPr>
        <w:t xml:space="preserve"> (conforme regras abaixo):</w:t>
      </w:r>
    </w:p>
    <w:p w:rsidR="00B841FC" w:rsidRDefault="00B841FC" w:rsidP="00B841FC">
      <w:pPr>
        <w:spacing w:line="204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proofErr w:type="gramStart"/>
      <w:r>
        <w:rPr>
          <w:rFonts w:ascii="Arial Narrow" w:hAnsi="Arial Narrow"/>
          <w:b/>
          <w:bCs/>
          <w:snapToGrid w:val="0"/>
        </w:rPr>
        <w:t>a</w:t>
      </w:r>
      <w:proofErr w:type="gramEnd"/>
      <w:r>
        <w:rPr>
          <w:rFonts w:ascii="Arial Narrow" w:hAnsi="Arial Narrow"/>
          <w:b/>
          <w:bCs/>
          <w:snapToGrid w:val="0"/>
        </w:rPr>
        <w:t>)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/>
          <w:bCs/>
          <w:snapToGrid w:val="0"/>
        </w:rPr>
        <w:tab/>
        <w:t xml:space="preserve">desconto de convênio: </w:t>
      </w:r>
      <w:r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B841FC" w:rsidRDefault="00B841FC" w:rsidP="00B841FC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>
        <w:rPr>
          <w:rFonts w:ascii="Arial Narrow" w:hAnsi="Arial Narrow"/>
          <w:b/>
          <w:bCs/>
          <w:snapToGrid w:val="0"/>
        </w:rPr>
        <w:t>b)</w:t>
      </w:r>
      <w:proofErr w:type="gramEnd"/>
      <w:r>
        <w:rPr>
          <w:rFonts w:ascii="Arial Narrow" w:hAnsi="Arial Narrow"/>
          <w:b/>
          <w:bCs/>
          <w:snapToGrid w:val="0"/>
        </w:rPr>
        <w:tab/>
        <w:t>desconto de família</w:t>
      </w:r>
      <w:r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>
        <w:rPr>
          <w:rFonts w:ascii="Arial Narrow" w:hAnsi="Arial Narrow"/>
          <w:snapToGrid w:val="0"/>
        </w:rPr>
        <w:t>2</w:t>
      </w:r>
      <w:proofErr w:type="gramEnd"/>
      <w:r>
        <w:rPr>
          <w:rFonts w:ascii="Arial Narrow" w:hAnsi="Arial Narrow"/>
          <w:snapToGrid w:val="0"/>
        </w:rPr>
        <w:t xml:space="preserve"> Alunos), perdendo o direito ao benefício no caso de desligamento ,o Aluno remanescente; </w:t>
      </w:r>
    </w:p>
    <w:p w:rsidR="00B841FC" w:rsidRDefault="00B841FC" w:rsidP="00B841FC">
      <w:pPr>
        <w:spacing w:line="204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22.</w:t>
      </w:r>
      <w:r>
        <w:rPr>
          <w:rFonts w:ascii="Arial Narrow" w:hAnsi="Arial Narrow"/>
          <w:snapToGrid w:val="0"/>
        </w:rPr>
        <w:tab/>
        <w:t xml:space="preserve">Qualquer </w:t>
      </w:r>
      <w:r>
        <w:rPr>
          <w:rFonts w:ascii="Arial Narrow" w:hAnsi="Arial Narrow"/>
          <w:bCs/>
          <w:snapToGrid w:val="0"/>
        </w:rPr>
        <w:t>desconto</w:t>
      </w:r>
      <w:r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não será cumulativo a outros posteriormente oferecidos, está limitado a 25% do valor de tabela.</w:t>
      </w:r>
    </w:p>
    <w:p w:rsidR="00B841FC" w:rsidRDefault="00B841FC" w:rsidP="00B841FC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23.</w:t>
      </w:r>
      <w:r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B841FC" w:rsidRDefault="00B841FC" w:rsidP="00B841FC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24. </w:t>
      </w:r>
      <w:r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B841FC" w:rsidRDefault="00B841FC" w:rsidP="00B841FC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 xml:space="preserve">25. </w:t>
      </w:r>
      <w:r>
        <w:rPr>
          <w:rFonts w:ascii="Arial Narrow" w:hAnsi="Arial Narrow"/>
          <w:snapToGrid w:val="0"/>
        </w:rPr>
        <w:t xml:space="preserve">A tolerância máxima para o Aluno entrar em sala de aula será de até 15 (quinze) minutos após o início da </w:t>
      </w:r>
    </w:p>
    <w:p w:rsidR="00B841FC" w:rsidRDefault="00B841FC" w:rsidP="00B841FC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proofErr w:type="gramStart"/>
      <w:r>
        <w:rPr>
          <w:rFonts w:ascii="Arial Narrow" w:hAnsi="Arial Narrow"/>
          <w:snapToGrid w:val="0"/>
        </w:rPr>
        <w:t>aula</w:t>
      </w:r>
      <w:proofErr w:type="gramEnd"/>
      <w:r>
        <w:rPr>
          <w:rFonts w:ascii="Arial Narrow" w:hAnsi="Arial Narrow"/>
          <w:snapToGrid w:val="0"/>
        </w:rPr>
        <w:t>.</w:t>
      </w:r>
    </w:p>
    <w:p w:rsidR="00B841FC" w:rsidRDefault="00B841FC" w:rsidP="00B841FC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/>
          <w:b/>
          <w:snapToGrid w:val="0"/>
        </w:rPr>
        <w:t>26.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 w:cs="Arial"/>
          <w:bCs/>
          <w:snapToGrid w:val="0"/>
        </w:rPr>
        <w:t xml:space="preserve">Em até </w:t>
      </w:r>
      <w:proofErr w:type="gramStart"/>
      <w:r>
        <w:rPr>
          <w:rFonts w:ascii="Arial Narrow" w:hAnsi="Arial Narrow" w:cs="Arial"/>
          <w:bCs/>
          <w:snapToGrid w:val="0"/>
        </w:rPr>
        <w:t>3</w:t>
      </w:r>
      <w:proofErr w:type="gramEnd"/>
      <w:r>
        <w:rPr>
          <w:rFonts w:ascii="Arial Narrow" w:hAnsi="Arial Narrow" w:cs="Arial"/>
          <w:bCs/>
          <w:snapToGrid w:val="0"/>
        </w:rPr>
        <w:t xml:space="preserve"> (três) meses contados da rescisão do contrato de prestação de serviços, será possível realizar nova matricula sem a necessidade da realização do teste classificatório. Após esse período o interessado </w:t>
      </w:r>
      <w:proofErr w:type="gramStart"/>
      <w:r>
        <w:rPr>
          <w:rFonts w:ascii="Arial Narrow" w:hAnsi="Arial Narrow" w:cs="Arial"/>
          <w:bCs/>
          <w:snapToGrid w:val="0"/>
        </w:rPr>
        <w:t>deverá,</w:t>
      </w:r>
      <w:proofErr w:type="gramEnd"/>
      <w:r>
        <w:rPr>
          <w:rFonts w:ascii="Arial Narrow" w:hAnsi="Arial Narrow" w:cs="Arial"/>
          <w:bCs/>
          <w:snapToGrid w:val="0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B841FC" w:rsidRDefault="00B841FC" w:rsidP="00B841FC">
      <w:pPr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b/>
          <w:bCs/>
        </w:rPr>
        <w:lastRenderedPageBreak/>
        <w:t>27.</w:t>
      </w:r>
      <w:r>
        <w:rPr>
          <w:rFonts w:ascii="Arial Narrow" w:hAnsi="Arial Narrow" w:cs="Arial"/>
          <w:b/>
          <w:bCs/>
        </w:rPr>
        <w:tab/>
      </w:r>
      <w:r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68410D" w:rsidRDefault="00B841FC" w:rsidP="00B841FC">
      <w:pPr>
        <w:spacing w:line="216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snapToGrid w:val="0"/>
        </w:rPr>
        <w:t>28.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>
        <w:rPr>
          <w:rFonts w:ascii="Arial Narrow" w:hAnsi="Arial Narrow"/>
          <w:iCs/>
        </w:rPr>
        <w:t>internet</w:t>
      </w:r>
      <w:r>
        <w:rPr>
          <w:rFonts w:ascii="Arial Narrow" w:hAnsi="Arial Narrow"/>
        </w:rPr>
        <w:t xml:space="preserve"> ou ambiente virtual.</w:t>
      </w:r>
    </w:p>
    <w:p w:rsidR="00EF648A" w:rsidRDefault="00EF648A" w:rsidP="00EF648A">
      <w:pPr>
        <w:spacing w:line="204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snapToGrid w:val="0"/>
        </w:rPr>
        <w:t>29.</w:t>
      </w:r>
      <w:r>
        <w:rPr>
          <w:rFonts w:ascii="Arial Narrow" w:hAnsi="Arial Narrow"/>
        </w:rPr>
        <w:t xml:space="preserve"> </w:t>
      </w:r>
      <w:r w:rsidRPr="00785684">
        <w:rPr>
          <w:rFonts w:ascii="Arial Narrow" w:hAnsi="Arial Narrow"/>
          <w:b/>
        </w:rPr>
        <w:t>Definições:</w:t>
      </w:r>
      <w:r>
        <w:rPr>
          <w:rFonts w:ascii="Arial Narrow" w:hAnsi="Arial Narrow"/>
        </w:rPr>
        <w:t xml:space="preserve"> </w:t>
      </w:r>
    </w:p>
    <w:p w:rsidR="00EF648A" w:rsidRDefault="00EF648A" w:rsidP="00EF648A">
      <w:pPr>
        <w:spacing w:line="204" w:lineRule="auto"/>
        <w:ind w:left="340"/>
        <w:jc w:val="both"/>
        <w:rPr>
          <w:rFonts w:ascii="Arial Narrow" w:hAnsi="Arial Narrow"/>
        </w:rPr>
      </w:pPr>
      <w:r>
        <w:rPr>
          <w:rFonts w:ascii="Arial Narrow" w:hAnsi="Arial Narrow"/>
        </w:rPr>
        <w:t xml:space="preserve">Modalidade </w:t>
      </w:r>
      <w:r>
        <w:rPr>
          <w:rFonts w:ascii="Arial Narrow" w:hAnsi="Arial Narrow"/>
          <w:b/>
        </w:rPr>
        <w:t>On-line</w:t>
      </w:r>
      <w:r>
        <w:rPr>
          <w:rFonts w:ascii="Arial Narrow" w:hAnsi="Arial Narrow"/>
        </w:rPr>
        <w:t xml:space="preserve"> é a em que as aulas ministradas através de aplicativo próprio da escola acessada através do portal do aluno nos dias e horários das aulas contratadas. </w:t>
      </w:r>
    </w:p>
    <w:p w:rsidR="00EF648A" w:rsidRDefault="00EF648A" w:rsidP="00EF648A">
      <w:pPr>
        <w:spacing w:line="204" w:lineRule="auto"/>
        <w:ind w:left="340"/>
        <w:jc w:val="both"/>
        <w:rPr>
          <w:rFonts w:ascii="Arial Narrow" w:hAnsi="Arial Narrow"/>
        </w:rPr>
      </w:pPr>
      <w:r>
        <w:rPr>
          <w:rFonts w:ascii="Arial Narrow" w:hAnsi="Arial Narrow"/>
        </w:rPr>
        <w:t xml:space="preserve">Modalidade </w:t>
      </w:r>
      <w:r>
        <w:rPr>
          <w:rFonts w:ascii="Arial Narrow" w:hAnsi="Arial Narrow"/>
          <w:b/>
        </w:rPr>
        <w:t xml:space="preserve">Híbrida </w:t>
      </w:r>
      <w:r>
        <w:rPr>
          <w:rFonts w:ascii="Arial Narrow" w:hAnsi="Arial Narrow"/>
        </w:rPr>
        <w:t>é a em que as aulas são ministradas ora presencialmente e ora on-line.</w:t>
      </w:r>
    </w:p>
    <w:p w:rsidR="00EF648A" w:rsidRDefault="00EF648A" w:rsidP="00EF648A">
      <w:pPr>
        <w:spacing w:line="204" w:lineRule="auto"/>
        <w:ind w:left="340"/>
        <w:jc w:val="both"/>
        <w:rPr>
          <w:rFonts w:ascii="Arial Narrow" w:hAnsi="Arial Narrow"/>
        </w:rPr>
      </w:pPr>
      <w:r>
        <w:rPr>
          <w:rFonts w:ascii="Arial Narrow" w:hAnsi="Arial Narrow"/>
        </w:rPr>
        <w:t xml:space="preserve">Modalidade </w:t>
      </w:r>
      <w:r w:rsidRPr="00785684">
        <w:rPr>
          <w:rFonts w:ascii="Arial Narrow" w:hAnsi="Arial Narrow"/>
          <w:b/>
        </w:rPr>
        <w:t>Simultânea</w:t>
      </w:r>
      <w:r>
        <w:rPr>
          <w:rFonts w:ascii="Arial Narrow" w:hAnsi="Arial Narrow"/>
        </w:rPr>
        <w:t xml:space="preserve"> é a em que as aulas são ministradas com parte dos alunos de forma presencial e parte on-line simultaneamente.</w:t>
      </w:r>
    </w:p>
    <w:p w:rsidR="00EF648A" w:rsidRDefault="00EF648A" w:rsidP="00B841FC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sectPr w:rsidR="0068410D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2464E4" w:rsidRDefault="002464E4">
      <w:r>
        <w:separator/>
      </w:r>
    </w:p>
  </w:endnote>
  <w:endnote w:type="continuationSeparator" w:id="0">
    <w:p w:rsidR="002464E4" w:rsidRDefault="002464E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2464E4" w:rsidRDefault="002464E4">
      <w:r>
        <w:separator/>
      </w:r>
    </w:p>
  </w:footnote>
  <w:footnote w:type="continuationSeparator" w:id="0">
    <w:p w:rsidR="002464E4" w:rsidRDefault="002464E4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069FE"/>
    <w:rsid w:val="000054A3"/>
    <w:rsid w:val="00014579"/>
    <w:rsid w:val="00086F1F"/>
    <w:rsid w:val="000A345F"/>
    <w:rsid w:val="000E2E5E"/>
    <w:rsid w:val="0012010F"/>
    <w:rsid w:val="0016647D"/>
    <w:rsid w:val="001844EB"/>
    <w:rsid w:val="001A00D9"/>
    <w:rsid w:val="001B1E4C"/>
    <w:rsid w:val="001B648C"/>
    <w:rsid w:val="001E08FB"/>
    <w:rsid w:val="001E2262"/>
    <w:rsid w:val="002464E4"/>
    <w:rsid w:val="00250FB9"/>
    <w:rsid w:val="00306B3F"/>
    <w:rsid w:val="00340AF6"/>
    <w:rsid w:val="003612DA"/>
    <w:rsid w:val="00394DBA"/>
    <w:rsid w:val="00492DF4"/>
    <w:rsid w:val="004A7DDF"/>
    <w:rsid w:val="004E216F"/>
    <w:rsid w:val="00595196"/>
    <w:rsid w:val="006069FE"/>
    <w:rsid w:val="00622D58"/>
    <w:rsid w:val="0068410D"/>
    <w:rsid w:val="00690C94"/>
    <w:rsid w:val="00696524"/>
    <w:rsid w:val="006F1D8B"/>
    <w:rsid w:val="007268FD"/>
    <w:rsid w:val="00754B7E"/>
    <w:rsid w:val="00780347"/>
    <w:rsid w:val="007E65F4"/>
    <w:rsid w:val="008F27E3"/>
    <w:rsid w:val="00914AC5"/>
    <w:rsid w:val="00916942"/>
    <w:rsid w:val="00920E5C"/>
    <w:rsid w:val="00942A5A"/>
    <w:rsid w:val="009645CC"/>
    <w:rsid w:val="00966FC3"/>
    <w:rsid w:val="00996216"/>
    <w:rsid w:val="009A5849"/>
    <w:rsid w:val="009B2A81"/>
    <w:rsid w:val="00A07D8D"/>
    <w:rsid w:val="00A203F1"/>
    <w:rsid w:val="00AC3DAD"/>
    <w:rsid w:val="00AD5E29"/>
    <w:rsid w:val="00B045E7"/>
    <w:rsid w:val="00B41243"/>
    <w:rsid w:val="00B474DB"/>
    <w:rsid w:val="00B51CCB"/>
    <w:rsid w:val="00B61E5C"/>
    <w:rsid w:val="00B841FC"/>
    <w:rsid w:val="00B941B5"/>
    <w:rsid w:val="00C64280"/>
    <w:rsid w:val="00CC7695"/>
    <w:rsid w:val="00D73E2C"/>
    <w:rsid w:val="00D85CC5"/>
    <w:rsid w:val="00D978F6"/>
    <w:rsid w:val="00DD08B7"/>
    <w:rsid w:val="00DF635E"/>
    <w:rsid w:val="00E01F20"/>
    <w:rsid w:val="00E25850"/>
    <w:rsid w:val="00EF648A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image" Target="media/image3.pn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FISK VILA NOVA</Template>
  <TotalTime>3</TotalTime>
  <Pages>5</Pages>
  <Words>2965</Words>
  <Characters>16012</Characters>
  <Application>Microsoft Office Word</Application>
  <DocSecurity>0</DocSecurity>
  <Lines>133</Lines>
  <Paragraphs>37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18940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Direção2</dc:creator>
  <cp:lastModifiedBy>Direção2</cp:lastModifiedBy>
  <cp:revision>1</cp:revision>
  <cp:lastPrinted>2011-12-08T13:22:00Z</cp:lastPrinted>
  <dcterms:created xsi:type="dcterms:W3CDTF">2020-12-29T12:53:00Z</dcterms:created>
  <dcterms:modified xsi:type="dcterms:W3CDTF">2020-12-29T12:56:00Z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