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54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54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54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54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7543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Cs/>
        </w:rPr>
        <w:t xml:space="preserve"> nas modalidades </w:t>
      </w:r>
      <w:r w:rsidR="00D412A6" w:rsidRPr="00D412A6">
        <w:rPr>
          <w:rFonts w:ascii="Arial Narrow" w:hAnsi="Arial Narrow"/>
          <w:b/>
          <w:bCs/>
        </w:rPr>
        <w:t>On-Line</w:t>
      </w:r>
      <w:r w:rsidR="00165F23">
        <w:rPr>
          <w:rFonts w:ascii="Arial Narrow" w:hAnsi="Arial Narrow"/>
          <w:b/>
          <w:bCs/>
        </w:rPr>
        <w:t xml:space="preserve">, HÍBRIDA </w:t>
      </w:r>
      <w:r w:rsidR="00165F23" w:rsidRPr="00165F23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</w:t>
      </w:r>
      <w:r>
        <w:rPr>
          <w:rFonts w:ascii="Arial Narrow" w:hAnsi="Arial Narrow"/>
        </w:rPr>
        <w:lastRenderedPageBreak/>
        <w:t xml:space="preserve">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fase: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C578BC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</w:t>
      </w:r>
      <w:r w:rsidR="00C578BC">
        <w:rPr>
          <w:rFonts w:ascii="Arial Narrow" w:hAnsi="Arial Narrow"/>
          <w:bCs/>
          <w:snapToGrid w:val="0"/>
        </w:rPr>
        <w:t>ñol Inmediato 3</w:t>
      </w:r>
      <w:r>
        <w:rPr>
          <w:rFonts w:ascii="Arial Narrow" w:hAnsi="Arial Narrow"/>
          <w:bCs/>
          <w:snapToGrid w:val="0"/>
        </w:rPr>
        <w:t>: 40 a 45h (cada livro) e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Immediate Conversation in English –  Transitions 1/ Fl</w:t>
      </w:r>
      <w:r w:rsidR="003C3BC3">
        <w:rPr>
          <w:rFonts w:ascii="Arial Narrow" w:hAnsi="Arial Narrow"/>
          <w:snapToGrid w:val="0"/>
        </w:rPr>
        <w:t>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</w:t>
      </w:r>
      <w:r w:rsidR="003C3BC3">
        <w:rPr>
          <w:rFonts w:ascii="Arial Narrow" w:hAnsi="Arial Narrow"/>
          <w:snapToGrid w:val="0"/>
        </w:rPr>
        <w:t xml:space="preserve"> / Español Inmediato</w:t>
      </w:r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 xml:space="preserve">ou 75  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aula.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2595" w:rsidRDefault="00B52595">
      <w:r>
        <w:separator/>
      </w:r>
    </w:p>
  </w:endnote>
  <w:endnote w:type="continuationSeparator" w:id="0">
    <w:p w:rsidR="00B52595" w:rsidRDefault="00B525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2595" w:rsidRDefault="00B52595">
      <w:r>
        <w:separator/>
      </w:r>
    </w:p>
  </w:footnote>
  <w:footnote w:type="continuationSeparator" w:id="0">
    <w:p w:rsidR="00B52595" w:rsidRDefault="00B525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5431"/>
    <w:rsid w:val="000054A3"/>
    <w:rsid w:val="00014579"/>
    <w:rsid w:val="00074A86"/>
    <w:rsid w:val="00086F1F"/>
    <w:rsid w:val="00091535"/>
    <w:rsid w:val="000A345F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71A5F"/>
    <w:rsid w:val="00595196"/>
    <w:rsid w:val="005E2475"/>
    <w:rsid w:val="00622D58"/>
    <w:rsid w:val="0068410D"/>
    <w:rsid w:val="00690C94"/>
    <w:rsid w:val="00693B3F"/>
    <w:rsid w:val="00695810"/>
    <w:rsid w:val="00696524"/>
    <w:rsid w:val="006C4AF1"/>
    <w:rsid w:val="006D0505"/>
    <w:rsid w:val="006F1D8B"/>
    <w:rsid w:val="007162AE"/>
    <w:rsid w:val="00754B7E"/>
    <w:rsid w:val="00766C43"/>
    <w:rsid w:val="00780347"/>
    <w:rsid w:val="00785684"/>
    <w:rsid w:val="008C5662"/>
    <w:rsid w:val="008C6C53"/>
    <w:rsid w:val="008F27E3"/>
    <w:rsid w:val="00914AC5"/>
    <w:rsid w:val="00942A5A"/>
    <w:rsid w:val="009645CC"/>
    <w:rsid w:val="00986170"/>
    <w:rsid w:val="009A5849"/>
    <w:rsid w:val="00A07D8D"/>
    <w:rsid w:val="00AC3DAD"/>
    <w:rsid w:val="00AD194C"/>
    <w:rsid w:val="00AD5E29"/>
    <w:rsid w:val="00B045E7"/>
    <w:rsid w:val="00B14EC1"/>
    <w:rsid w:val="00B41243"/>
    <w:rsid w:val="00B51CCB"/>
    <w:rsid w:val="00B52595"/>
    <w:rsid w:val="00B941B5"/>
    <w:rsid w:val="00C045AC"/>
    <w:rsid w:val="00C578BC"/>
    <w:rsid w:val="00C64280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D615D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MD In.1</Template>
  <TotalTime>0</TotalTime>
  <Pages>5</Pages>
  <Words>2993</Words>
  <Characters>16165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2020-11-10T21:01:00Z</cp:lastPrinted>
  <dcterms:created xsi:type="dcterms:W3CDTF">2020-12-14T15:07:00Z</dcterms:created>
  <dcterms:modified xsi:type="dcterms:W3CDTF">2020-12-14T15:07:00Z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