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268FD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203F1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1F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1F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1F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1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41F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841F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41F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41F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841F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9B2A8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B61E5C">
        <w:rPr>
          <w:rFonts w:ascii="Arial Narrow" w:hAnsi="Arial Narrow"/>
        </w:rPr>
        <w:t xml:space="preserve"> abaixo – relativas ao módulo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</w:t>
      </w:r>
      <w:r w:rsidR="00B61E5C">
        <w:rPr>
          <w:rFonts w:ascii="Arial Narrow" w:hAnsi="Arial Narrow"/>
        </w:rPr>
        <w:t xml:space="preserve"> e parcelas. Os estágios subsequ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61E5C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B841F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841FC">
        <w:rPr>
          <w:rFonts w:ascii="Arial Narrow" w:hAnsi="Arial Narrow"/>
        </w:rPr>
        <w:t>CONTRATADA</w:t>
      </w:r>
      <w:r w:rsidRPr="00B841FC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B841FC">
        <w:rPr>
          <w:rFonts w:ascii="Arial Narrow" w:hAnsi="Arial Narrow"/>
        </w:rPr>
        <w:t xml:space="preserve"> </w:t>
      </w:r>
      <w:r w:rsidRPr="00B841FC">
        <w:rPr>
          <w:rFonts w:ascii="Arial Narrow" w:hAnsi="Arial Narrow" w:cs="Arial"/>
          <w:b/>
          <w:bCs/>
        </w:rPr>
        <w:t>§</w:t>
      </w:r>
      <w:r w:rsidRPr="00B841FC">
        <w:rPr>
          <w:rFonts w:ascii="Arial Narrow" w:hAnsi="Arial Narrow" w:cs="Arial"/>
          <w:b/>
        </w:rPr>
        <w:t>6º</w:t>
      </w:r>
      <w:r w:rsidRPr="00B841FC">
        <w:rPr>
          <w:rFonts w:ascii="Arial Narrow" w:hAnsi="Arial Narrow" w:cs="Arial"/>
          <w:bCs/>
        </w:rPr>
        <w:softHyphen/>
        <w:t>-Caso a inadimplência dos valores devidos por força deste contrato seja superior a 90 (noventa</w:t>
      </w:r>
      <w:r>
        <w:rPr>
          <w:rFonts w:ascii="Arial Narrow" w:hAnsi="Arial Narrow" w:cs="Arial"/>
          <w:bCs/>
        </w:rPr>
        <w:t xml:space="preserve">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</w:t>
      </w:r>
      <w:r w:rsidR="00B61E5C">
        <w:rPr>
          <w:rFonts w:ascii="Arial Narrow" w:hAnsi="Arial Narrow"/>
        </w:rPr>
        <w:t xml:space="preserve">e compra do </w:t>
      </w:r>
      <w:r>
        <w:rPr>
          <w:rFonts w:ascii="Arial Narrow" w:hAnsi="Arial Narrow"/>
        </w:rPr>
        <w:t xml:space="preserve">material </w:t>
      </w:r>
      <w:r w:rsidR="00B61E5C">
        <w:rPr>
          <w:rFonts w:ascii="Arial Narrow" w:hAnsi="Arial Narrow"/>
        </w:rPr>
        <w:t>didático</w:t>
      </w:r>
      <w:r w:rsidR="009B2A81">
        <w:rPr>
          <w:rFonts w:ascii="Arial Narrow" w:hAnsi="Arial Narrow"/>
        </w:rPr>
        <w:t xml:space="preserve"> relativo</w:t>
      </w:r>
      <w:r>
        <w:rPr>
          <w:rFonts w:ascii="Arial Narrow" w:hAnsi="Arial Narrow"/>
        </w:rPr>
        <w:t xml:space="preserve"> ao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</w:t>
      </w:r>
      <w:r w:rsidR="00B61E5C">
        <w:rPr>
          <w:rFonts w:ascii="Arial Narrow" w:hAnsi="Arial Narrow"/>
        </w:rPr>
        <w:t>e compra do material didático</w:t>
      </w:r>
      <w:r>
        <w:rPr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B61E5C">
        <w:rPr>
          <w:rFonts w:ascii="Arial Narrow" w:hAnsi="Arial Narrow"/>
          <w:b/>
          <w:bCs/>
        </w:rPr>
        <w:t xml:space="preserve"> </w:t>
      </w:r>
      <w:r w:rsidR="00B61E5C">
        <w:rPr>
          <w:rFonts w:ascii="Arial Narrow" w:hAnsi="Arial Narrow"/>
          <w:bCs/>
        </w:rPr>
        <w:t xml:space="preserve">ou </w:t>
      </w:r>
      <w:r w:rsidR="00EF648A">
        <w:rPr>
          <w:rFonts w:ascii="Arial Narrow" w:hAnsi="Arial Narrow"/>
          <w:bCs/>
        </w:rPr>
        <w:t xml:space="preserve">nas modalidades </w:t>
      </w:r>
      <w:r w:rsidR="00EF648A" w:rsidRPr="00D412A6">
        <w:rPr>
          <w:rFonts w:ascii="Arial Narrow" w:hAnsi="Arial Narrow"/>
          <w:b/>
          <w:bCs/>
        </w:rPr>
        <w:t>On-Line</w:t>
      </w:r>
      <w:r w:rsidR="00EF648A">
        <w:rPr>
          <w:rFonts w:ascii="Arial Narrow" w:hAnsi="Arial Narrow"/>
          <w:b/>
          <w:bCs/>
        </w:rPr>
        <w:t xml:space="preserve">, HÍBRIDA </w:t>
      </w:r>
      <w:r w:rsidR="00EF648A" w:rsidRPr="00165F23">
        <w:rPr>
          <w:rFonts w:ascii="Arial Narrow" w:hAnsi="Arial Narrow"/>
          <w:bCs/>
        </w:rPr>
        <w:t>ou</w:t>
      </w:r>
      <w:r w:rsidR="00EF648A">
        <w:rPr>
          <w:rFonts w:ascii="Arial Narrow" w:hAnsi="Arial Narrow"/>
          <w:b/>
          <w:bCs/>
        </w:rPr>
        <w:t xml:space="preserve"> SIMULTÂNEA</w:t>
      </w:r>
      <w:r w:rsidR="00B61E5C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966FC3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</w:t>
      </w:r>
      <w:r>
        <w:rPr>
          <w:rFonts w:ascii="Arial Narrow" w:hAnsi="Arial Narrow"/>
        </w:rPr>
        <w:lastRenderedPageBreak/>
        <w:t xml:space="preserve">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966FC3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9B2A8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 </w:t>
      </w:r>
      <w:r w:rsidR="009B2A81">
        <w:rPr>
          <w:rFonts w:ascii="Arial Narrow" w:hAnsi="Arial Narrow"/>
        </w:rPr>
        <w:t>Rio de Janeiro/RJ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B841FC" w:rsidRDefault="00B841F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B841FC">
        <w:rPr>
          <w:rFonts w:ascii="Arial Narrow" w:hAnsi="Arial Narrow"/>
        </w:rPr>
        <w:t xml:space="preserve">            </w:t>
      </w:r>
      <w:r w:rsidR="00B841FC">
        <w:rPr>
          <w:noProof/>
        </w:rPr>
        <w:drawing>
          <wp:inline distT="0" distB="0" distL="0" distR="0" wp14:anchorId="1B3009F0" wp14:editId="1CF9FDAD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841FC">
        <w:rPr>
          <w:noProof/>
        </w:rPr>
        <w:drawing>
          <wp:inline distT="0" distB="0" distL="0" distR="0" wp14:anchorId="3D85A63F" wp14:editId="4B4794E7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B841FC">
        <w:rPr>
          <w:sz w:val="24"/>
          <w:szCs w:val="24"/>
        </w:rPr>
        <w:t xml:space="preserve">           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B841FC" w:rsidRPr="001B2395" w:rsidRDefault="00B841FC" w:rsidP="00B841F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B841FC" w:rsidRDefault="00B841FC" w:rsidP="00B841FC">
      <w:pPr>
        <w:ind w:left="120"/>
        <w:jc w:val="both"/>
        <w:rPr>
          <w:rFonts w:ascii="Arial Narrow" w:hAnsi="Arial Narrow"/>
          <w:b/>
          <w:sz w:val="18"/>
        </w:rPr>
      </w:pPr>
    </w:p>
    <w:p w:rsidR="00B841FC" w:rsidRDefault="00B841FC" w:rsidP="00B841FC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841FC" w:rsidRP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 w:rsidRPr="00B841FC">
        <w:rPr>
          <w:rFonts w:ascii="Arial Narrow" w:hAnsi="Arial Narrow"/>
          <w:b/>
          <w:snapToGrid w:val="0"/>
        </w:rPr>
        <w:t xml:space="preserve">. </w:t>
      </w:r>
      <w:r w:rsidRPr="00B841FC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B841FC" w:rsidRPr="00B841FC" w:rsidRDefault="00B841FC" w:rsidP="00B841FC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B841FC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B841FC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B841FC">
        <w:rPr>
          <w:rFonts w:ascii="Arial Narrow" w:hAnsi="Arial Narrow"/>
          <w:snapToGrid w:val="0"/>
          <w:lang w:val="en-US"/>
        </w:rPr>
        <w:t xml:space="preserve">;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B841FC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B841FC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B841FC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b/>
          <w:bCs/>
          <w:snapToGrid w:val="0"/>
          <w:lang w:val="en-US"/>
        </w:rPr>
        <w:tab/>
      </w:r>
      <w:r w:rsidRPr="00B841FC">
        <w:rPr>
          <w:rFonts w:ascii="Arial Narrow" w:hAnsi="Arial Narrow"/>
          <w:snapToGrid w:val="0"/>
          <w:lang w:val="en-US"/>
        </w:rPr>
        <w:t xml:space="preserve">Fluency 1 e 2; 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B841FC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B841FC" w:rsidRP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 w:rsidRPr="00B841FC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B841FC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B841FC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B841FC">
        <w:rPr>
          <w:rFonts w:ascii="Arial Narrow" w:eastAsia="Calibri" w:hAnsi="Arial Narrow"/>
          <w:lang w:eastAsia="en-US"/>
        </w:rPr>
        <w:t>Chiquiteens</w:t>
      </w:r>
      <w:proofErr w:type="spellEnd"/>
      <w:r w:rsidRPr="00B841FC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B841FC">
        <w:rPr>
          <w:rFonts w:ascii="Arial Narrow" w:eastAsia="Calibri" w:hAnsi="Arial Narrow"/>
          <w:lang w:eastAsia="en-US"/>
        </w:rPr>
        <w:t>Conéctate</w:t>
      </w:r>
      <w:proofErr w:type="spellEnd"/>
      <w:r w:rsidRPr="00B841FC">
        <w:rPr>
          <w:rFonts w:ascii="Arial Narrow" w:eastAsia="Calibri" w:hAnsi="Arial Narrow"/>
          <w:lang w:eastAsia="en-US"/>
        </w:rPr>
        <w:t xml:space="preserve">;  </w:t>
      </w:r>
      <w:r w:rsidRPr="00B841FC">
        <w:rPr>
          <w:rFonts w:ascii="Arial Narrow" w:eastAsia="Calibri" w:hAnsi="Arial Narrow"/>
          <w:b/>
          <w:bCs/>
          <w:lang w:eastAsia="en-US"/>
        </w:rPr>
        <w:t>Adultos: 1ª fase:</w:t>
      </w:r>
      <w:r w:rsidRPr="00B841FC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B841FC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B841FC">
        <w:rPr>
          <w:rFonts w:ascii="Arial Narrow" w:eastAsia="Calibri" w:hAnsi="Arial Narrow"/>
          <w:bCs/>
          <w:lang w:eastAsia="en-US"/>
        </w:rPr>
        <w:t xml:space="preserve"> 1, 2 e 3;</w:t>
      </w:r>
      <w:r w:rsidRPr="00B841FC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B841FC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B841FC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B841FC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B841FC">
        <w:rPr>
          <w:rFonts w:ascii="Arial Narrow" w:eastAsia="Calibri" w:hAnsi="Arial Narrow"/>
          <w:snapToGrid w:val="0"/>
          <w:lang w:eastAsia="en-US"/>
        </w:rPr>
        <w:t>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B841FC" w:rsidRDefault="00B841FC" w:rsidP="00B841F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841FC" w:rsidRDefault="00B841FC" w:rsidP="00B841FC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B841FC" w:rsidRDefault="00B841FC" w:rsidP="00B841FC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B841FC" w:rsidRDefault="00B841FC" w:rsidP="00B841FC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841FC" w:rsidRDefault="00B841FC" w:rsidP="00B841FC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841FC" w:rsidRDefault="00B841FC" w:rsidP="00B841FC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841FC" w:rsidRDefault="00B841FC" w:rsidP="00B841FC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841FC" w:rsidRDefault="00B841FC" w:rsidP="00B841FC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B841FC" w:rsidRDefault="00B841FC" w:rsidP="00B841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EF648A" w:rsidRDefault="00EF648A" w:rsidP="00EF648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</w:rPr>
        <w:t xml:space="preserve"> </w:t>
      </w:r>
      <w:r w:rsidRPr="00785684">
        <w:rPr>
          <w:rFonts w:ascii="Arial Narrow" w:hAnsi="Arial Narrow"/>
          <w:b/>
        </w:rPr>
        <w:t>Definições:</w:t>
      </w:r>
      <w:r>
        <w:rPr>
          <w:rFonts w:ascii="Arial Narrow" w:hAnsi="Arial Narrow"/>
        </w:rPr>
        <w:t xml:space="preserve"> </w:t>
      </w:r>
    </w:p>
    <w:p w:rsidR="00EF648A" w:rsidRDefault="00EF648A" w:rsidP="00EF648A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>On-line</w:t>
      </w:r>
      <w:r>
        <w:rPr>
          <w:rFonts w:ascii="Arial Narrow" w:hAnsi="Arial Narrow"/>
        </w:rPr>
        <w:t xml:space="preserve"> é a em que as aulas ministradas através de aplicativo próprio da escola acessada através do portal do aluno nos dias e horários das aulas contratadas. </w:t>
      </w:r>
    </w:p>
    <w:p w:rsidR="00EF648A" w:rsidRDefault="00EF648A" w:rsidP="00EF648A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presencialmente e ora on-line.</w:t>
      </w:r>
    </w:p>
    <w:p w:rsidR="00EF648A" w:rsidRDefault="00EF648A" w:rsidP="00EF648A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 as aulas são ministradas com parte dos alunos de forma presencial e parte on-line simultaneamente.</w:t>
      </w:r>
    </w:p>
    <w:p w:rsidR="00EF648A" w:rsidRDefault="00EF648A" w:rsidP="00B841FC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65F4" w:rsidRDefault="007E65F4">
      <w:r>
        <w:separator/>
      </w:r>
    </w:p>
  </w:endnote>
  <w:endnote w:type="continuationSeparator" w:id="0">
    <w:p w:rsidR="007E65F4" w:rsidRDefault="007E65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65F4" w:rsidRDefault="007E65F4">
      <w:r>
        <w:separator/>
      </w:r>
    </w:p>
  </w:footnote>
  <w:footnote w:type="continuationSeparator" w:id="0">
    <w:p w:rsidR="007E65F4" w:rsidRDefault="007E65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41FC"/>
    <w:rsid w:val="000054A3"/>
    <w:rsid w:val="00014579"/>
    <w:rsid w:val="00086F1F"/>
    <w:rsid w:val="000A345F"/>
    <w:rsid w:val="000E2E5E"/>
    <w:rsid w:val="0012010F"/>
    <w:rsid w:val="0016647D"/>
    <w:rsid w:val="001844EB"/>
    <w:rsid w:val="001A00D9"/>
    <w:rsid w:val="001B1E4C"/>
    <w:rsid w:val="001B648C"/>
    <w:rsid w:val="001E08FB"/>
    <w:rsid w:val="001E2262"/>
    <w:rsid w:val="00250FB9"/>
    <w:rsid w:val="00306B3F"/>
    <w:rsid w:val="00340AF6"/>
    <w:rsid w:val="003612DA"/>
    <w:rsid w:val="00394DBA"/>
    <w:rsid w:val="00492DF4"/>
    <w:rsid w:val="004A7DDF"/>
    <w:rsid w:val="004E216F"/>
    <w:rsid w:val="00595196"/>
    <w:rsid w:val="00622D58"/>
    <w:rsid w:val="0068410D"/>
    <w:rsid w:val="00690C94"/>
    <w:rsid w:val="00696524"/>
    <w:rsid w:val="006F1D8B"/>
    <w:rsid w:val="007268FD"/>
    <w:rsid w:val="00754B7E"/>
    <w:rsid w:val="00780347"/>
    <w:rsid w:val="007E65F4"/>
    <w:rsid w:val="008F27E3"/>
    <w:rsid w:val="00914AC5"/>
    <w:rsid w:val="00916942"/>
    <w:rsid w:val="00920E5C"/>
    <w:rsid w:val="00942A5A"/>
    <w:rsid w:val="009645CC"/>
    <w:rsid w:val="00966FC3"/>
    <w:rsid w:val="00996216"/>
    <w:rsid w:val="009A5849"/>
    <w:rsid w:val="009B2A81"/>
    <w:rsid w:val="00A07D8D"/>
    <w:rsid w:val="00A203F1"/>
    <w:rsid w:val="00AC3DAD"/>
    <w:rsid w:val="00AD5E29"/>
    <w:rsid w:val="00B045E7"/>
    <w:rsid w:val="00B41243"/>
    <w:rsid w:val="00B474DB"/>
    <w:rsid w:val="00B51CCB"/>
    <w:rsid w:val="00B61E5C"/>
    <w:rsid w:val="00B841FC"/>
    <w:rsid w:val="00B941B5"/>
    <w:rsid w:val="00C64280"/>
    <w:rsid w:val="00CC7695"/>
    <w:rsid w:val="00D73E2C"/>
    <w:rsid w:val="00D85CC5"/>
    <w:rsid w:val="00D978F6"/>
    <w:rsid w:val="00DD08B7"/>
    <w:rsid w:val="00DF635E"/>
    <w:rsid w:val="00E01F20"/>
    <w:rsid w:val="00E25850"/>
    <w:rsid w:val="00EF648A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Nova.1</Template>
  <TotalTime>0</TotalTime>
  <Pages>5</Pages>
  <Words>2998</Words>
  <Characters>16193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2011-12-08T13:22:00Z</cp:lastPrinted>
  <dcterms:created xsi:type="dcterms:W3CDTF">2020-12-14T15:09:00Z</dcterms:created>
  <dcterms:modified xsi:type="dcterms:W3CDTF">2020-12-14T15:09:00Z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