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9B7B2E" w14:textId="6EF39B80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1F46CA33" wp14:editId="79C7C1CB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D16E61" w14:textId="77777777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9422A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2844179" w14:textId="77777777" w:rsidR="0037251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1F4153">
        <w:rPr>
          <w:rFonts w:ascii="Arial Narrow" w:hAnsi="Arial Narrow" w:cs="Shruti"/>
          <w:b/>
          <w:szCs w:val="22"/>
        </w:rPr>
        <w:t>–</w:t>
      </w:r>
      <w:r w:rsidR="00380A1F" w:rsidRPr="0082509B">
        <w:rPr>
          <w:rFonts w:ascii="Arial Narrow" w:hAnsi="Arial Narrow" w:cs="Shruti"/>
          <w:b/>
          <w:szCs w:val="22"/>
        </w:rPr>
        <w:t xml:space="preserve"> PERSONALIZADO</w:t>
      </w:r>
    </w:p>
    <w:p w14:paraId="06D0AEAE" w14:textId="77777777" w:rsidR="001F4153" w:rsidRPr="0082509B" w:rsidRDefault="001F4153" w:rsidP="008A08FD">
      <w:pPr>
        <w:jc w:val="center"/>
        <w:rPr>
          <w:rFonts w:ascii="Arial Narrow" w:hAnsi="Arial Narrow" w:cs="Shruti"/>
          <w:b/>
          <w:szCs w:val="22"/>
        </w:rPr>
      </w:pPr>
    </w:p>
    <w:p w14:paraId="0EC9F605" w14:textId="77777777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 xml:space="preserve">Pelo presente instrumento, de um lado 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F5B51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42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>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42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42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42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74EFE91E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2CF12CB" w14:textId="77777777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4D10C8F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F627C95" wp14:editId="00525971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7157B9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17FB8A8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27FEE145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814E7AF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9422A" w:rsidRPr="0099422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942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9422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50919B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92B4B2E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6CF0002C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E43775E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="008F184E">
        <w:rPr>
          <w:rFonts w:ascii="Arial Narrow" w:hAnsi="Arial Narrow" w:cs="Shruti"/>
          <w:b/>
          <w:u w:val="single"/>
        </w:rPr>
        <w:fldChar w:fldCharType="begin"/>
      </w:r>
      <w:r w:rsidR="008F184E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8F184E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«EmailResponsavel»</w:t>
      </w:r>
      <w:r w:rsidR="008F184E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="008F184E">
        <w:rPr>
          <w:rFonts w:ascii="Arial Narrow" w:hAnsi="Arial Narrow" w:cs="Shruti"/>
          <w:b/>
          <w:u w:val="single"/>
        </w:rPr>
        <w:fldChar w:fldCharType="begin"/>
      </w:r>
      <w:r w:rsidR="008F184E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8F184E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«CelularResponsavel»</w:t>
      </w:r>
      <w:r w:rsidR="008F184E">
        <w:rPr>
          <w:rFonts w:ascii="Arial Narrow" w:hAnsi="Arial Narrow" w:cs="Shruti"/>
          <w:b/>
          <w:u w:val="single"/>
        </w:rPr>
        <w:fldChar w:fldCharType="end"/>
      </w:r>
    </w:p>
    <w:p w14:paraId="0D4733D5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F9C2E51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23DFA85" wp14:editId="4EC0C28B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E54C382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5A9E59E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01DAB28C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E0057A9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="00F1597F" w:rsidRPr="00F1597F">
        <w:rPr>
          <w:rFonts w:ascii="Arial Narrow" w:hAnsi="Arial Narrow"/>
          <w:b/>
          <w:bCs/>
          <w:u w:val="single"/>
        </w:rPr>
        <w:fldChar w:fldCharType="begin"/>
      </w:r>
      <w:r w:rsidR="00F1597F" w:rsidRPr="00F1597F">
        <w:rPr>
          <w:rFonts w:ascii="Arial Narrow" w:hAnsi="Arial Narrow"/>
          <w:b/>
          <w:bCs/>
          <w:u w:val="single"/>
        </w:rPr>
        <w:instrText xml:space="preserve"> MERGEFIELD  TelelfoneAluno  \* MERGEFORMAT </w:instrText>
      </w:r>
      <w:r w:rsidR="00F1597F" w:rsidRPr="00F1597F">
        <w:rPr>
          <w:rFonts w:ascii="Arial Narrow" w:hAnsi="Arial Narrow"/>
          <w:b/>
          <w:bCs/>
          <w:u w:val="single"/>
        </w:rPr>
        <w:fldChar w:fldCharType="separate"/>
      </w:r>
      <w:r w:rsidR="0099422A">
        <w:rPr>
          <w:rFonts w:ascii="Arial Narrow" w:hAnsi="Arial Narrow"/>
          <w:b/>
          <w:bCs/>
          <w:noProof/>
          <w:u w:val="single"/>
        </w:rPr>
        <w:t>«TelelfoneAluno»</w:t>
      </w:r>
      <w:r w:rsidR="00F1597F" w:rsidRPr="00F1597F">
        <w:rPr>
          <w:rFonts w:ascii="Arial Narrow" w:hAnsi="Arial Narrow"/>
          <w:b/>
          <w:bCs/>
          <w:u w:val="single"/>
        </w:rPr>
        <w:fldChar w:fldCharType="end"/>
      </w:r>
    </w:p>
    <w:p w14:paraId="2E2FCE15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01C46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DD7CBC1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AB0712C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9422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9422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DF27874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A03E15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1E7BED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290EC7D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CCD3B9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8741B4C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3F42AE2" wp14:editId="591DF884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41E12B3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79480DB8" w14:textId="7777777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9422A">
        <w:rPr>
          <w:rFonts w:ascii="Arial Narrow" w:hAnsi="Arial Narrow"/>
          <w:noProof/>
          <w:sz w:val="18"/>
        </w:rPr>
        <w:t>«</w:t>
      </w:r>
      <w:r w:rsidR="0099422A" w:rsidRPr="0099422A">
        <w:rPr>
          <w:rFonts w:ascii="Arial Narrow" w:hAnsi="Arial Narrow"/>
          <w:b/>
          <w:noProof/>
        </w:rPr>
        <w:t>Dias</w:t>
      </w:r>
      <w:r w:rsidR="0099422A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9422A">
        <w:rPr>
          <w:rFonts w:ascii="Arial Narrow" w:hAnsi="Arial Narrow"/>
          <w:b/>
          <w:noProof/>
          <w:sz w:val="18"/>
        </w:rPr>
        <w:t>«</w:t>
      </w:r>
      <w:r w:rsidR="0099422A" w:rsidRPr="0099422A">
        <w:rPr>
          <w:rFonts w:ascii="Arial Narrow" w:hAnsi="Arial Narrow"/>
          <w:b/>
          <w:noProof/>
        </w:rPr>
        <w:t>HorariosCurso</w:t>
      </w:r>
      <w:r w:rsidR="0099422A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5C434740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1C114263" w14:textId="1F618595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F31258" w:rsidRPr="00D459A1">
        <w:rPr>
          <w:rFonts w:ascii="Arial Narrow" w:hAnsi="Arial Narrow"/>
          <w:sz w:val="20"/>
          <w:szCs w:val="20"/>
        </w:rPr>
        <w:t xml:space="preserve"> </w:t>
      </w:r>
      <w:r w:rsidR="004F45B5" w:rsidRPr="0081016F">
        <w:rPr>
          <w:rFonts w:ascii="Arial Narrow" w:hAnsi="Arial Narrow"/>
          <w:b/>
          <w:bCs/>
          <w:sz w:val="20"/>
          <w:szCs w:val="20"/>
        </w:rPr>
        <w:fldChar w:fldCharType="begin"/>
      </w:r>
      <w:r w:rsidR="004F45B5" w:rsidRPr="0081016F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4F45B5" w:rsidRPr="0081016F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4F45B5" w:rsidRPr="0081016F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4F45B5" w:rsidRPr="0081016F">
        <w:rPr>
          <w:rFonts w:ascii="Arial Narrow" w:hAnsi="Arial Narrow"/>
          <w:b/>
          <w:bCs/>
          <w:sz w:val="20"/>
          <w:szCs w:val="20"/>
        </w:rPr>
        <w:fldChar w:fldCharType="end"/>
      </w:r>
      <w:r w:rsidR="0081016F">
        <w:rPr>
          <w:rFonts w:ascii="Arial Narrow" w:hAnsi="Arial Narrow"/>
          <w:sz w:val="20"/>
          <w:szCs w:val="20"/>
        </w:rPr>
        <w:t xml:space="preserve">   (   ) DOAÇÃO </w:t>
      </w:r>
    </w:p>
    <w:p w14:paraId="5D2C852A" w14:textId="5F334638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A85A28" w:rsidRPr="00A85A28">
        <w:rPr>
          <w:rFonts w:ascii="Arial Narrow" w:hAnsi="Arial Narrow"/>
          <w:b/>
          <w:bCs/>
          <w:sz w:val="18"/>
          <w:szCs w:val="18"/>
        </w:rPr>
        <w:fldChar w:fldCharType="begin"/>
      </w:r>
      <w:r w:rsidR="00A85A28" w:rsidRPr="00A85A28">
        <w:rPr>
          <w:rFonts w:ascii="Arial Narrow" w:hAnsi="Arial Narrow"/>
          <w:b/>
          <w:bCs/>
          <w:sz w:val="18"/>
          <w:szCs w:val="18"/>
        </w:rPr>
        <w:instrText xml:space="preserve"> MERGEFIELD  NroParcelas  \* MERGEFORMAT </w:instrText>
      </w:r>
      <w:r w:rsidR="00A85A28" w:rsidRPr="00A85A28">
        <w:rPr>
          <w:rFonts w:ascii="Arial Narrow" w:hAnsi="Arial Narrow"/>
          <w:b/>
          <w:bCs/>
          <w:sz w:val="18"/>
          <w:szCs w:val="18"/>
        </w:rPr>
        <w:fldChar w:fldCharType="separate"/>
      </w:r>
      <w:r w:rsidR="00A85A28" w:rsidRPr="00A85A28">
        <w:rPr>
          <w:rFonts w:ascii="Arial Narrow" w:hAnsi="Arial Narrow"/>
          <w:b/>
          <w:bCs/>
          <w:noProof/>
          <w:sz w:val="18"/>
          <w:szCs w:val="18"/>
        </w:rPr>
        <w:t>«NroParcelas»</w:t>
      </w:r>
      <w:r w:rsidR="00A85A28" w:rsidRPr="00A85A28">
        <w:rPr>
          <w:rFonts w:ascii="Arial Narrow" w:hAnsi="Arial Narrow"/>
          <w:b/>
          <w:bCs/>
          <w:sz w:val="18"/>
          <w:szCs w:val="18"/>
        </w:rPr>
        <w:fldChar w:fldCharType="end"/>
      </w:r>
    </w:p>
    <w:p w14:paraId="0FFD74C0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0974B116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422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CBA4978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9422A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71A16E70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5916A377" w14:textId="79587CE4" w:rsidR="00EA6929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</w:t>
      </w:r>
      <w:r w:rsidR="00B955BC" w:rsidRPr="0082509B">
        <w:rPr>
          <w:rFonts w:ascii="Arial Narrow" w:hAnsi="Arial Narrow"/>
          <w:bCs/>
        </w:rPr>
        <w:t>a</w:t>
      </w:r>
      <w:r w:rsidRPr="0082509B">
        <w:rPr>
          <w:rFonts w:ascii="Arial Narrow" w:hAnsi="Arial Narrow"/>
          <w:bCs/>
        </w:rPr>
        <w:t xml:space="preserve">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</w:t>
      </w:r>
      <w:r w:rsidR="00B955BC">
        <w:rPr>
          <w:rFonts w:ascii="Arial Narrow" w:eastAsia="Calibri" w:hAnsi="Arial Narrow"/>
          <w:b/>
          <w:bCs/>
          <w:snapToGrid w:val="0"/>
          <w:lang w:eastAsia="en-US"/>
        </w:rPr>
        <w:t xml:space="preserve"> (dez)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 dias do vencimento, bem como, a CONTRATADA poderá tomar as medidas judiciais e/ou extrajudiciais cabíveis para a satisfação do crédito, ficando o CONTRATANTE responsável pelo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pagamento das despesas de cobrança, nos termos da legislação 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</w:t>
      </w:r>
      <w:r w:rsidR="00DB27D7">
        <w:rPr>
          <w:rFonts w:ascii="Arial Narrow" w:hAnsi="Arial Narrow"/>
          <w:bCs/>
        </w:rPr>
        <w:t xml:space="preserve">, </w:t>
      </w:r>
      <w:r w:rsidR="00DB27D7" w:rsidRPr="00DB27D7">
        <w:rPr>
          <w:rFonts w:ascii="Arial Narrow" w:hAnsi="Arial Narrow"/>
          <w:bCs/>
          <w:highlight w:val="yellow"/>
        </w:rPr>
        <w:t xml:space="preserve">permanecendo o </w:t>
      </w:r>
      <w:r w:rsidR="00DB27D7" w:rsidRPr="00DB27D7">
        <w:rPr>
          <w:rFonts w:ascii="Arial Narrow" w:hAnsi="Arial Narrow"/>
          <w:b/>
          <w:bCs/>
          <w:highlight w:val="yellow"/>
        </w:rPr>
        <w:t>CONTRATANTE</w:t>
      </w:r>
      <w:r w:rsidR="00DB27D7" w:rsidRPr="00DB27D7">
        <w:rPr>
          <w:rFonts w:ascii="Arial Narrow" w:hAnsi="Arial Narrow"/>
          <w:bCs/>
          <w:highlight w:val="yellow"/>
        </w:rPr>
        <w:t xml:space="preserve"> com a responsabilidade de efetuar o pagamento do material que tiver sido adquirido.</w:t>
      </w:r>
      <w:r w:rsidRPr="0082509B">
        <w:rPr>
          <w:rFonts w:ascii="Arial Narrow" w:hAnsi="Arial Narrow"/>
          <w:bCs/>
        </w:rPr>
        <w:t xml:space="preserve">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1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</w:t>
      </w:r>
      <w:r w:rsidR="00B955BC" w:rsidRPr="0082509B">
        <w:rPr>
          <w:rFonts w:ascii="Arial Narrow" w:hAnsi="Arial Narrow"/>
          <w:bCs/>
        </w:rPr>
        <w:t>de</w:t>
      </w:r>
      <w:r w:rsidRPr="0082509B">
        <w:rPr>
          <w:rFonts w:ascii="Arial Narrow" w:hAnsi="Arial Narrow"/>
          <w:bCs/>
        </w:rPr>
        <w:t xml:space="preserve">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lastRenderedPageBreak/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42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5D8D5BC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46BCC5C1" w14:textId="481E1261" w:rsidR="00230FB2" w:rsidRDefault="00230FB2" w:rsidP="009731B4">
      <w:pPr>
        <w:jc w:val="center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CidadeEstadoEscola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«CidadeEstadoEscola»</w:t>
      </w:r>
      <w:r>
        <w:rPr>
          <w:rFonts w:ascii="Arial Narrow" w:hAnsi="Arial Narrow"/>
        </w:rPr>
        <w:fldChar w:fldCharType="end"/>
      </w: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DATE  \@ "d' de 'MMMM' de 'yyyy"  \* MERGEFORMAT </w:instrText>
      </w:r>
      <w:r>
        <w:rPr>
          <w:rFonts w:ascii="Arial Narrow" w:hAnsi="Arial Narrow"/>
        </w:rPr>
        <w:fldChar w:fldCharType="separate"/>
      </w:r>
      <w:r w:rsidR="008776EF">
        <w:rPr>
          <w:rFonts w:ascii="Arial Narrow" w:hAnsi="Arial Narrow"/>
          <w:noProof/>
        </w:rPr>
        <w:t>27 de fevereiro de 2025</w:t>
      </w:r>
      <w:r>
        <w:rPr>
          <w:rFonts w:ascii="Arial Narrow" w:hAnsi="Arial Narrow"/>
        </w:rPr>
        <w:fldChar w:fldCharType="end"/>
      </w:r>
      <w:r>
        <w:rPr>
          <w:rFonts w:ascii="Arial Narrow" w:hAnsi="Arial Narrow"/>
        </w:rPr>
        <w:t>.</w:t>
      </w:r>
    </w:p>
    <w:p w14:paraId="3A8C49FD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32FF4DB2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075476E4" w14:textId="7777777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4E61B868" w14:textId="77777777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15EC54BC" w14:textId="77777777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67B79CE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9FC8E94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8F6AD31" w14:textId="77777777" w:rsidR="001F4153" w:rsidRDefault="001F415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A5EFA15" w14:textId="77777777" w:rsidR="001F4153" w:rsidRDefault="001F4153" w:rsidP="001F4153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38ACC3D5" w14:textId="77777777" w:rsidR="001F4153" w:rsidRDefault="001F4153" w:rsidP="001F4153">
      <w:pPr>
        <w:jc w:val="both"/>
        <w:rPr>
          <w:rFonts w:ascii="Arial Narrow" w:hAnsi="Arial Narrow"/>
          <w:b/>
        </w:rPr>
      </w:pPr>
    </w:p>
    <w:p w14:paraId="56E191CD" w14:textId="77777777" w:rsidR="001F4153" w:rsidRDefault="001F4153" w:rsidP="001F4153">
      <w:pPr>
        <w:jc w:val="both"/>
        <w:rPr>
          <w:rFonts w:ascii="Arial Narrow" w:hAnsi="Arial Narrow"/>
          <w:b/>
        </w:rPr>
      </w:pPr>
    </w:p>
    <w:p w14:paraId="26A353FE" w14:textId="77777777" w:rsidR="001F4153" w:rsidRDefault="001F4153" w:rsidP="001F4153">
      <w:pPr>
        <w:jc w:val="both"/>
        <w:rPr>
          <w:rFonts w:ascii="Arial Narrow" w:hAnsi="Arial Narrow"/>
          <w:b/>
        </w:rPr>
      </w:pPr>
    </w:p>
    <w:p w14:paraId="62DA0E0A" w14:textId="77777777" w:rsidR="001F4153" w:rsidRPr="00C12488" w:rsidRDefault="001F4153" w:rsidP="001F4153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62597C82" w14:textId="77777777" w:rsidR="001F4153" w:rsidRPr="00C12488" w:rsidRDefault="001F4153" w:rsidP="001F4153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1E0A7021" w14:textId="77777777" w:rsidR="001F4153" w:rsidRDefault="001F415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17C60DB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B9C743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C2461B0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AC47DD2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F1BB5E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1D7BB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1FE27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3EBD0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E777C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EC231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0B93A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92C6D7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71765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3D5628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C3107F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0A85E9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C021E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BE2324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AEA11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6688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96643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8E4B4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EA7AF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D55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54C9B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CB732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0E95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9327F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70DA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6C6AE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4D9D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9838B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C5731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DE122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6C1EB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1E4232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24AD8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22246F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8098F01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BFFD51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65F21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B05BBF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07E6F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355B0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1F2746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67C711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14CAD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A8B53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43C847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0B2139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A612D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2EC36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0A86A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DC9EC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C3B539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0C1463" w14:textId="77777777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DD3C6AD" wp14:editId="7079DC2C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76FB26" w14:textId="77777777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18DAAD5" w14:textId="6C569537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DB27D7">
        <w:rPr>
          <w:rFonts w:ascii="Arial Narrow" w:hAnsi="Arial Narrow"/>
          <w:b/>
          <w:bCs/>
          <w:snapToGrid w:val="0"/>
        </w:rPr>
        <w:t>11/09</w:t>
      </w:r>
      <w:r w:rsidR="008F184E">
        <w:rPr>
          <w:rFonts w:ascii="Arial Narrow" w:hAnsi="Arial Narrow"/>
          <w:b/>
          <w:bCs/>
          <w:snapToGrid w:val="0"/>
        </w:rPr>
        <w:t>/2024</w:t>
      </w:r>
    </w:p>
    <w:p w14:paraId="42DF98E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16F9A27F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1DBAE0B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3B08F8B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7FC681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4BEF08C5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2C305977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5E4F349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4B56152E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40776180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3EE43288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53736CBD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0E1F66A1" w14:textId="77777777" w:rsidR="006679EE" w:rsidRPr="00DB27D7" w:rsidRDefault="006679EE" w:rsidP="008A08FD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DB27D7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65B0EB6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4F43C21B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57A7107" w14:textId="77777777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754F16F8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76312AFE" w14:textId="77777777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574B38B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BCB108D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846F625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155DCC4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4A72634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2158AB4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1AFE45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3D7A8C2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371FB6E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6C7ACCF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653D7928" w14:textId="22666237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</w:t>
      </w:r>
      <w:r w:rsidR="00B955BC">
        <w:rPr>
          <w:rFonts w:ascii="Arial Narrow" w:eastAsia="Calibri" w:hAnsi="Arial Narrow"/>
          <w:b/>
          <w:bCs/>
          <w:snapToGrid w:val="0"/>
          <w:lang w:eastAsia="en-US"/>
        </w:rPr>
        <w:t xml:space="preserve">(dez)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25DEC6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84291A4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5CDA2E33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92B4168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B78F551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A6809A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44734B9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3ABE43C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303BB17E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D14F41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27E4A42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979E31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40A371C" w14:textId="7CC60A5C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>: todos os membros de uma família (pais, irmãos, filhos e cônjuge) matriculados terão desconto nas parcelas, desde que informem o parentesco à Escola. O desconto permanece enquanto os parentes estejam estudando simultaneamente (mínimo 2</w:t>
      </w:r>
      <w:r w:rsidR="00B955BC">
        <w:rPr>
          <w:rFonts w:ascii="Arial Narrow" w:hAnsi="Arial Narrow"/>
          <w:snapToGrid w:val="0"/>
        </w:rPr>
        <w:t xml:space="preserve"> (dois)</w:t>
      </w:r>
      <w:r w:rsidRPr="0082509B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14:paraId="36F0FEC5" w14:textId="219DAE31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>o Aluno que terminar o estágio com média igual ou superior a 9,8</w:t>
      </w:r>
      <w:r w:rsidR="00B955BC">
        <w:rPr>
          <w:rFonts w:ascii="Arial Narrow" w:hAnsi="Arial Narrow"/>
          <w:snapToGrid w:val="0"/>
        </w:rPr>
        <w:t xml:space="preserve"> (nove vírgula oito por cento)</w:t>
      </w:r>
      <w:r w:rsidRPr="0082509B">
        <w:rPr>
          <w:rFonts w:ascii="Arial Narrow" w:hAnsi="Arial Narrow"/>
          <w:snapToGrid w:val="0"/>
        </w:rPr>
        <w:t xml:space="preserve">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566A9DF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33BC541" w14:textId="670A9FD1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</w:t>
      </w:r>
      <w:r w:rsidR="00B955BC">
        <w:rPr>
          <w:rFonts w:ascii="Arial Narrow" w:hAnsi="Arial Narrow"/>
          <w:snapToGrid w:val="0"/>
        </w:rPr>
        <w:t xml:space="preserve"> (vinte e cinco por cento)</w:t>
      </w:r>
      <w:r w:rsidRPr="0082509B">
        <w:rPr>
          <w:rFonts w:ascii="Arial Narrow" w:hAnsi="Arial Narrow"/>
          <w:snapToGrid w:val="0"/>
        </w:rPr>
        <w:t xml:space="preserve"> do valor de tabela.</w:t>
      </w:r>
    </w:p>
    <w:p w14:paraId="370B405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45B0B28F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26BEE713" w14:textId="03B7C194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</w:t>
      </w:r>
      <w:r w:rsidR="00B955BC">
        <w:rPr>
          <w:rFonts w:ascii="Arial Narrow" w:hAnsi="Arial Narrow"/>
          <w:bCs/>
          <w:snapToGrid w:val="0"/>
        </w:rPr>
        <w:t xml:space="preserve">(três) </w:t>
      </w:r>
      <w:r w:rsidRPr="0082509B">
        <w:rPr>
          <w:rFonts w:ascii="Arial Narrow" w:hAnsi="Arial Narrow"/>
          <w:bCs/>
          <w:snapToGrid w:val="0"/>
        </w:rPr>
        <w:t xml:space="preserve">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04B3968D" w14:textId="3759577C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</w:t>
      </w:r>
      <w:r w:rsidR="00B955BC">
        <w:rPr>
          <w:rFonts w:ascii="Arial Narrow" w:hAnsi="Arial Narrow"/>
          <w:bCs/>
          <w:snapToGrid w:val="0"/>
        </w:rPr>
        <w:t xml:space="preserve"> (dois)</w:t>
      </w:r>
      <w:r w:rsidRPr="0082509B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8A3601C" w14:textId="3ACC5F41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</w:t>
      </w:r>
      <w:r w:rsidR="00B955BC">
        <w:rPr>
          <w:rFonts w:ascii="Arial Narrow" w:hAnsi="Arial Narrow"/>
          <w:snapToGrid w:val="0"/>
        </w:rPr>
        <w:t xml:space="preserve"> (quinze)</w:t>
      </w:r>
      <w:r w:rsidRPr="0082509B">
        <w:rPr>
          <w:rFonts w:ascii="Arial Narrow" w:hAnsi="Arial Narrow"/>
          <w:snapToGrid w:val="0"/>
        </w:rPr>
        <w:t xml:space="preserve">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2EAAF78D" w14:textId="6B482BCE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 xml:space="preserve">Ao Término dos estágios Teens Higher 2, Fluency 2, In Focus e Español Inmediato 3, o aluno deverá ter participado de no mínimo 5 </w:t>
      </w:r>
      <w:r w:rsidR="00B955BC">
        <w:rPr>
          <w:rFonts w:ascii="Arial Narrow" w:hAnsi="Arial Narrow"/>
        </w:rPr>
        <w:t xml:space="preserve">(cinco) </w:t>
      </w:r>
      <w:r w:rsidRPr="0082509B">
        <w:rPr>
          <w:rFonts w:ascii="Arial Narrow" w:hAnsi="Arial Narrow"/>
        </w:rPr>
        <w:t>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 xml:space="preserve">e comprovar 5 </w:t>
      </w:r>
      <w:r w:rsidR="00B955BC">
        <w:rPr>
          <w:rFonts w:ascii="Arial Narrow" w:hAnsi="Arial Narrow"/>
        </w:rPr>
        <w:t xml:space="preserve">(cinco) </w:t>
      </w:r>
      <w:r w:rsidRPr="0082509B">
        <w:rPr>
          <w:rFonts w:ascii="Arial Narrow" w:hAnsi="Arial Narrow"/>
        </w:rPr>
        <w:t>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6FE7ACE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5E1A544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5C8DD8C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8C2112D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5819BEBE" w14:textId="77777777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EB75F3B" w14:textId="77777777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0BCD3CF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BA8A42C" w14:textId="77777777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6FAF2105" w14:textId="77777777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2C92B261" w14:textId="77777777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12D20CEE" w14:textId="77777777" w:rsidR="00A05133" w:rsidRDefault="00A05133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</w:p>
    <w:sectPr w:rsidR="00A05133" w:rsidSect="0099422A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D1D956" w14:textId="77777777" w:rsidR="00055A64" w:rsidRDefault="00055A64">
      <w:r>
        <w:separator/>
      </w:r>
    </w:p>
  </w:endnote>
  <w:endnote w:type="continuationSeparator" w:id="0">
    <w:p w14:paraId="22115115" w14:textId="77777777" w:rsidR="00055A64" w:rsidRDefault="00055A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B6955B" w14:textId="77777777" w:rsidR="00055A64" w:rsidRDefault="00055A64">
      <w:r>
        <w:separator/>
      </w:r>
    </w:p>
  </w:footnote>
  <w:footnote w:type="continuationSeparator" w:id="0">
    <w:p w14:paraId="4C072803" w14:textId="77777777" w:rsidR="00055A64" w:rsidRDefault="00055A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422A"/>
    <w:rsid w:val="00011458"/>
    <w:rsid w:val="00013B81"/>
    <w:rsid w:val="000244FE"/>
    <w:rsid w:val="00027F03"/>
    <w:rsid w:val="00040B0C"/>
    <w:rsid w:val="00041860"/>
    <w:rsid w:val="00055A64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B709A"/>
    <w:rsid w:val="001D0F72"/>
    <w:rsid w:val="001D7ECD"/>
    <w:rsid w:val="001F30E7"/>
    <w:rsid w:val="001F4153"/>
    <w:rsid w:val="001F56BF"/>
    <w:rsid w:val="00215AC5"/>
    <w:rsid w:val="0022437B"/>
    <w:rsid w:val="002264F0"/>
    <w:rsid w:val="00230FB2"/>
    <w:rsid w:val="002325EE"/>
    <w:rsid w:val="00257D97"/>
    <w:rsid w:val="00271D6F"/>
    <w:rsid w:val="00287CCC"/>
    <w:rsid w:val="002955E9"/>
    <w:rsid w:val="00296A38"/>
    <w:rsid w:val="002A673F"/>
    <w:rsid w:val="002B3544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D450A"/>
    <w:rsid w:val="004E0FAE"/>
    <w:rsid w:val="004E12E2"/>
    <w:rsid w:val="004F45B5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E3754"/>
    <w:rsid w:val="006F4EBC"/>
    <w:rsid w:val="006F5B51"/>
    <w:rsid w:val="006F6394"/>
    <w:rsid w:val="00717D61"/>
    <w:rsid w:val="00733C4F"/>
    <w:rsid w:val="0074144D"/>
    <w:rsid w:val="007639DC"/>
    <w:rsid w:val="0077063C"/>
    <w:rsid w:val="007767B6"/>
    <w:rsid w:val="007915F6"/>
    <w:rsid w:val="00797160"/>
    <w:rsid w:val="007A0C82"/>
    <w:rsid w:val="007A1C95"/>
    <w:rsid w:val="007C5B25"/>
    <w:rsid w:val="007D5686"/>
    <w:rsid w:val="007F3783"/>
    <w:rsid w:val="007F4AFF"/>
    <w:rsid w:val="007F6643"/>
    <w:rsid w:val="0081016F"/>
    <w:rsid w:val="008235B1"/>
    <w:rsid w:val="0082509B"/>
    <w:rsid w:val="008479D2"/>
    <w:rsid w:val="008611A3"/>
    <w:rsid w:val="008667FE"/>
    <w:rsid w:val="00870CBD"/>
    <w:rsid w:val="00872424"/>
    <w:rsid w:val="008776EF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184E"/>
    <w:rsid w:val="008F6EC2"/>
    <w:rsid w:val="00902DF9"/>
    <w:rsid w:val="00905748"/>
    <w:rsid w:val="0091461E"/>
    <w:rsid w:val="00916B36"/>
    <w:rsid w:val="00923BB8"/>
    <w:rsid w:val="00931844"/>
    <w:rsid w:val="00951787"/>
    <w:rsid w:val="00956273"/>
    <w:rsid w:val="009731B4"/>
    <w:rsid w:val="00983223"/>
    <w:rsid w:val="0099422A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5A28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955BC"/>
    <w:rsid w:val="00BB3D7D"/>
    <w:rsid w:val="00BB5812"/>
    <w:rsid w:val="00BB69EC"/>
    <w:rsid w:val="00BB7446"/>
    <w:rsid w:val="00BC3BBA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B27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1597F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4F93C0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  <w:style w:type="character" w:customStyle="1" w:styleId="Ttulo2Char">
    <w:name w:val="Título 2 Char"/>
    <w:basedOn w:val="Fontepargpadro"/>
    <w:link w:val="Ttulo2"/>
    <w:rsid w:val="001F4153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FD966-00DC-45E7-B708-18E6E3AED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contratolinharesteste1</Template>
  <TotalTime>0</TotalTime>
  <Pages>6</Pages>
  <Words>4372</Words>
  <Characters>23610</Characters>
  <Application>Microsoft Office Word</Application>
  <DocSecurity>0</DocSecurity>
  <Lines>196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27927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Fabiana Gomes da Cunha</dc:creator>
  <cp:lastModifiedBy>TECN-WRK-016</cp:lastModifiedBy>
  <cp:revision>2</cp:revision>
  <cp:lastPrinted>2011-12-08T12:53:00Z</cp:lastPrinted>
  <dcterms:created xsi:type="dcterms:W3CDTF">2025-02-27T12:28:00Z</dcterms:created>
  <dcterms:modified xsi:type="dcterms:W3CDTF">2025-02-27T12:28:00Z</dcterms:modified>
</cp:coreProperties>
</file>