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4F90F1" w14:textId="77777777" w:rsidR="00F52D87" w:rsidRDefault="0094741B" w:rsidP="00F52D87">
      <w:pPr>
        <w:rPr>
          <w:sz w:val="16"/>
        </w:rPr>
      </w:pPr>
      <w:r>
        <w:rPr>
          <w:noProof/>
        </w:rPr>
        <w:drawing>
          <wp:inline distT="0" distB="0" distL="0" distR="0" wp14:anchorId="4EC2C1BB" wp14:editId="208F0D6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2B022CE5" wp14:editId="0D81061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27EA6B" w14:textId="77777777"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022CE5"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0327EA6B" w14:textId="77777777" w:rsidR="006F79CB" w:rsidRDefault="006F79CB"/>
                  </w:txbxContent>
                </v:textbox>
              </v:shape>
            </w:pict>
          </mc:Fallback>
        </mc:AlternateContent>
      </w:r>
      <w:r>
        <w:rPr>
          <w:sz w:val="16"/>
        </w:rPr>
        <w:tab/>
      </w:r>
    </w:p>
    <w:p w14:paraId="6B784D6B" w14:textId="77777777" w:rsidR="002E6F38" w:rsidRDefault="002E6F38" w:rsidP="002E6F38">
      <w:pPr>
        <w:jc w:val="center"/>
        <w:rPr>
          <w:rFonts w:ascii="Arial Narrow" w:hAnsi="Arial Narrow"/>
          <w:b/>
          <w:szCs w:val="22"/>
        </w:rPr>
      </w:pPr>
      <w:r>
        <w:rPr>
          <w:rFonts w:ascii="Arial Narrow" w:hAnsi="Arial Narrow"/>
          <w:b/>
          <w:szCs w:val="22"/>
        </w:rPr>
        <w:t>Unidade FISK RIBEIRÃO DAS NEVES– Método Autorizado</w:t>
      </w:r>
    </w:p>
    <w:p w14:paraId="013EFE98" w14:textId="77777777" w:rsidR="002E6F38" w:rsidRDefault="002E6F38" w:rsidP="002E6F38">
      <w:pPr>
        <w:ind w:left="360"/>
        <w:jc w:val="center"/>
        <w:rPr>
          <w:rFonts w:ascii="Arial Narrow" w:hAnsi="Arial Narrow" w:cs="Shruti"/>
          <w:b/>
          <w:szCs w:val="22"/>
        </w:rPr>
      </w:pPr>
      <w:r>
        <w:rPr>
          <w:rFonts w:ascii="Arial Narrow" w:hAnsi="Arial Narrow" w:cs="Shruti"/>
          <w:b/>
          <w:szCs w:val="22"/>
        </w:rPr>
        <w:t>CONTRATO DE PRESTAÇÃO DE SERVIÇOS EDUCACIONAIS</w:t>
      </w:r>
    </w:p>
    <w:p w14:paraId="68B9BAB3" w14:textId="77777777" w:rsidR="002E6F38" w:rsidRDefault="002E6F38" w:rsidP="002E6F38">
      <w:pPr>
        <w:jc w:val="both"/>
        <w:rPr>
          <w:rFonts w:ascii="Arial Narrow" w:hAnsi="Arial Narrow"/>
        </w:rPr>
      </w:pPr>
      <w:r>
        <w:rPr>
          <w:rFonts w:ascii="Arial Narrow" w:hAnsi="Arial Narrow" w:cs="Shruti"/>
          <w:szCs w:val="16"/>
        </w:rPr>
        <w:t xml:space="preserve">Por este instrumento, de um lado Centro de Ensino J&amp;L Ribeirão das Neves LTDA, inscrita no CNPJ n.º 44.549.205/0001-04 com sede na Rua Libério Augusto Guimarães, Nº 61, sala 106 e 108  – Bairro Nossa Senhora das Neves, </w:t>
      </w:r>
      <w:r>
        <w:rPr>
          <w:rFonts w:ascii="Arial Narrow" w:hAnsi="Arial Narrow" w:cs="Shruti"/>
          <w:sz w:val="23"/>
          <w:szCs w:val="23"/>
          <w:u w:val="single"/>
        </w:rPr>
        <w:t>Ribeirão das Neves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14:paraId="383C48AF" w14:textId="77777777" w:rsidR="00F52D87" w:rsidRDefault="00F52D87" w:rsidP="00F52D87">
      <w:pPr>
        <w:ind w:left="360"/>
        <w:jc w:val="both"/>
        <w:rPr>
          <w:rFonts w:ascii="Arial Narrow" w:hAnsi="Arial Narrow"/>
          <w:b/>
          <w:sz w:val="16"/>
        </w:rPr>
      </w:pPr>
    </w:p>
    <w:p w14:paraId="7BBD36D7" w14:textId="77777777" w:rsidR="00F52D87" w:rsidRDefault="00F52D87" w:rsidP="00F52D87">
      <w:pPr>
        <w:ind w:left="360"/>
        <w:jc w:val="both"/>
        <w:rPr>
          <w:rFonts w:ascii="Arial Narrow" w:hAnsi="Arial Narrow"/>
          <w:b/>
          <w:sz w:val="16"/>
        </w:rPr>
      </w:pPr>
    </w:p>
    <w:p w14:paraId="24EDCB12" w14:textId="77777777" w:rsidR="00F52D87" w:rsidRDefault="00F52D87" w:rsidP="00F52D87">
      <w:pPr>
        <w:pStyle w:val="Ttulo1"/>
      </w:pPr>
      <w:r>
        <w:rPr>
          <w:bCs/>
        </w:rPr>
        <w:t>CONTRATANTE</w:t>
      </w:r>
      <w:r>
        <w:t xml:space="preserve"> </w:t>
      </w:r>
    </w:p>
    <w:p w14:paraId="519439D8" w14:textId="77777777" w:rsidR="00F52D87" w:rsidRDefault="00F52D87" w:rsidP="00F52D87">
      <w:pPr>
        <w:tabs>
          <w:tab w:val="left" w:pos="7740"/>
        </w:tabs>
        <w:ind w:left="360"/>
        <w:jc w:val="both"/>
        <w:rPr>
          <w:rFonts w:ascii="Arial Narrow" w:hAnsi="Arial Narrow" w:cs="Shruti"/>
          <w:sz w:val="16"/>
          <w:szCs w:val="16"/>
        </w:rPr>
      </w:pPr>
    </w:p>
    <w:p w14:paraId="3E7BF82C"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112AA" w:rsidRPr="008112AA">
          <w:rPr>
            <w:rFonts w:ascii="Arial Narrow" w:hAnsi="Arial Narrow" w:cs="Shruti"/>
            <w:b/>
            <w:noProof/>
            <w:u w:val="single"/>
          </w:rPr>
          <w:t>«NomeResponsavel»</w:t>
        </w:r>
      </w:fldSimple>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8112AA">
        <w:rPr>
          <w:rFonts w:ascii="Arial Narrow" w:hAnsi="Arial Narrow" w:cs="Arial"/>
          <w:b/>
          <w:bCs/>
          <w:noProof/>
          <w:u w:val="single"/>
        </w:rPr>
        <w:t>«RGResponsavel»</w:t>
      </w:r>
      <w:r w:rsidR="00F96B06" w:rsidRPr="00F96B06">
        <w:rPr>
          <w:rFonts w:ascii="Arial Narrow" w:hAnsi="Arial Narrow" w:cs="Arial"/>
          <w:b/>
          <w:bCs/>
          <w:u w:val="single"/>
        </w:rPr>
        <w:fldChar w:fldCharType="end"/>
      </w:r>
    </w:p>
    <w:p w14:paraId="34EC8E9F" w14:textId="77777777" w:rsidR="00F52D87" w:rsidRDefault="00F52D87" w:rsidP="00F52D87">
      <w:pPr>
        <w:tabs>
          <w:tab w:val="left" w:pos="7740"/>
        </w:tabs>
        <w:ind w:left="360"/>
        <w:rPr>
          <w:rFonts w:ascii="Arial Narrow" w:hAnsi="Arial Narrow" w:cs="Shruti"/>
          <w:b/>
          <w:sz w:val="16"/>
          <w:szCs w:val="16"/>
        </w:rPr>
      </w:pPr>
    </w:p>
    <w:p w14:paraId="72282D0B" w14:textId="77777777"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112AA" w:rsidRPr="008112AA">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8112AA" w:rsidRPr="008112AA">
          <w:rPr>
            <w:rFonts w:ascii="Arial Narrow" w:hAnsi="Arial Narrow" w:cs="Shruti"/>
            <w:b/>
            <w:bCs/>
            <w:noProof/>
            <w:u w:val="single"/>
          </w:rPr>
          <w:t>«TelefoneResponsavel»</w:t>
        </w:r>
      </w:fldSimple>
    </w:p>
    <w:p w14:paraId="0A55038C" w14:textId="77777777" w:rsidR="00F52D87" w:rsidRDefault="00F52D87" w:rsidP="00F52D87">
      <w:pPr>
        <w:tabs>
          <w:tab w:val="left" w:pos="7740"/>
        </w:tabs>
        <w:ind w:left="360"/>
        <w:rPr>
          <w:rFonts w:ascii="Arial Narrow" w:hAnsi="Arial Narrow" w:cs="Shruti"/>
          <w:sz w:val="16"/>
          <w:szCs w:val="16"/>
        </w:rPr>
      </w:pPr>
    </w:p>
    <w:p w14:paraId="7A75D1C5" w14:textId="77777777"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112AA" w:rsidRPr="008112AA">
          <w:rPr>
            <w:rFonts w:ascii="Arial Narrow" w:hAnsi="Arial Narrow" w:cs="Shruti"/>
            <w:b/>
            <w:noProof/>
            <w:u w:val="single"/>
          </w:rPr>
          <w:t>«EnderecoResponsavel»</w:t>
        </w:r>
      </w:fldSimple>
    </w:p>
    <w:p w14:paraId="14FD7073" w14:textId="77777777" w:rsidR="00F52D87" w:rsidRDefault="00F52D87" w:rsidP="00F52D87">
      <w:pPr>
        <w:tabs>
          <w:tab w:val="left" w:pos="7740"/>
        </w:tabs>
        <w:ind w:left="360"/>
        <w:jc w:val="both"/>
        <w:rPr>
          <w:rFonts w:ascii="Arial Narrow" w:hAnsi="Arial Narrow"/>
          <w:b/>
          <w:sz w:val="18"/>
          <w:szCs w:val="18"/>
        </w:rPr>
      </w:pPr>
    </w:p>
    <w:p w14:paraId="59CFA53F" w14:textId="77777777" w:rsidR="00F52D87" w:rsidRDefault="00F52D87" w:rsidP="00F52D87">
      <w:pPr>
        <w:tabs>
          <w:tab w:val="left" w:pos="7740"/>
        </w:tabs>
        <w:ind w:left="360"/>
        <w:jc w:val="both"/>
        <w:rPr>
          <w:rFonts w:ascii="Arial Narrow" w:hAnsi="Arial Narrow"/>
          <w:b/>
          <w:sz w:val="18"/>
          <w:szCs w:val="18"/>
        </w:rPr>
      </w:pPr>
    </w:p>
    <w:p w14:paraId="0E0347F1" w14:textId="77777777" w:rsidR="00F52D87" w:rsidRDefault="00F52D87" w:rsidP="00F52D87">
      <w:pPr>
        <w:pStyle w:val="Ttulo1"/>
        <w:rPr>
          <w:rFonts w:cs="Shruti"/>
        </w:rPr>
      </w:pPr>
      <w:r>
        <w:rPr>
          <w:rFonts w:cs="Shruti"/>
        </w:rPr>
        <w:t>ALUNO</w:t>
      </w:r>
    </w:p>
    <w:p w14:paraId="2EEBAB2A" w14:textId="77777777" w:rsidR="00F52D87" w:rsidRDefault="00F52D87" w:rsidP="00F52D87">
      <w:pPr>
        <w:tabs>
          <w:tab w:val="left" w:pos="7740"/>
        </w:tabs>
        <w:ind w:left="360"/>
        <w:jc w:val="both"/>
        <w:rPr>
          <w:rFonts w:ascii="Arial Narrow" w:hAnsi="Arial Narrow" w:cs="Shruti"/>
          <w:sz w:val="16"/>
          <w:szCs w:val="16"/>
        </w:rPr>
      </w:pPr>
    </w:p>
    <w:p w14:paraId="22123018"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112AA" w:rsidRPr="008112A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112AA" w:rsidRPr="008112AA">
          <w:rPr>
            <w:rFonts w:ascii="Arial Narrow" w:hAnsi="Arial Narrow" w:cs="Shruti"/>
            <w:b/>
            <w:noProof/>
            <w:u w:val="single"/>
          </w:rPr>
          <w:t>«TelelfoneAluno»</w:t>
        </w:r>
      </w:fldSimple>
    </w:p>
    <w:p w14:paraId="2ECBC749" w14:textId="77777777" w:rsidR="00F52D87" w:rsidRDefault="00F52D87" w:rsidP="00F52D87">
      <w:pPr>
        <w:tabs>
          <w:tab w:val="left" w:pos="7740"/>
        </w:tabs>
        <w:ind w:left="360"/>
        <w:rPr>
          <w:rFonts w:ascii="Arial Narrow" w:hAnsi="Arial Narrow" w:cs="Shruti"/>
          <w:sz w:val="16"/>
          <w:szCs w:val="16"/>
        </w:rPr>
      </w:pPr>
    </w:p>
    <w:p w14:paraId="5AA908B2"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112AA" w:rsidRPr="008112A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112AA" w:rsidRPr="008112AA">
          <w:rPr>
            <w:rFonts w:ascii="Arial Narrow" w:hAnsi="Arial Narrow" w:cs="Shruti"/>
            <w:b/>
            <w:noProof/>
            <w:u w:val="single"/>
          </w:rPr>
          <w:t>«CPFAluno»</w:t>
        </w:r>
      </w:fldSimple>
    </w:p>
    <w:p w14:paraId="21BF71F4" w14:textId="77777777" w:rsidR="00F52D87" w:rsidRDefault="00F52D87" w:rsidP="00F52D87">
      <w:pPr>
        <w:tabs>
          <w:tab w:val="left" w:pos="7740"/>
        </w:tabs>
        <w:ind w:left="360"/>
        <w:rPr>
          <w:rFonts w:ascii="Arial Narrow" w:hAnsi="Arial Narrow" w:cs="Shruti"/>
          <w:sz w:val="16"/>
          <w:szCs w:val="16"/>
        </w:rPr>
      </w:pPr>
    </w:p>
    <w:p w14:paraId="48835696"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112AA" w:rsidRPr="008112A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112AA" w:rsidRPr="008112A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112AA" w:rsidRPr="008112A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112AA" w:rsidRPr="008112AA">
          <w:rPr>
            <w:rFonts w:ascii="Arial Narrow" w:hAnsi="Arial Narrow" w:cs="Shruti"/>
            <w:noProof/>
            <w:u w:val="single"/>
          </w:rPr>
          <w:t>«DataNascimentoAluno»</w:t>
        </w:r>
      </w:fldSimple>
    </w:p>
    <w:p w14:paraId="719D9420" w14:textId="77777777" w:rsidR="00F52D87" w:rsidRDefault="00F52D87" w:rsidP="00F52D87">
      <w:pPr>
        <w:tabs>
          <w:tab w:val="left" w:pos="7740"/>
        </w:tabs>
        <w:ind w:left="360"/>
        <w:rPr>
          <w:rFonts w:ascii="Arial Narrow" w:hAnsi="Arial Narrow" w:cs="Shruti"/>
          <w:sz w:val="16"/>
          <w:szCs w:val="16"/>
        </w:rPr>
      </w:pPr>
    </w:p>
    <w:p w14:paraId="45489572"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112AA" w:rsidRPr="008112AA">
          <w:rPr>
            <w:rFonts w:ascii="Arial Narrow" w:hAnsi="Arial Narrow" w:cs="Shruti"/>
            <w:b/>
            <w:noProof/>
            <w:u w:val="single"/>
          </w:rPr>
          <w:t>«EnderecoAluno»</w:t>
        </w:r>
      </w:fldSimple>
    </w:p>
    <w:p w14:paraId="0C9A2024" w14:textId="77777777" w:rsidR="00F52D87" w:rsidRDefault="00F52D87" w:rsidP="00F52D87">
      <w:pPr>
        <w:tabs>
          <w:tab w:val="left" w:pos="7740"/>
        </w:tabs>
        <w:ind w:left="360"/>
        <w:rPr>
          <w:rFonts w:ascii="Arial Narrow" w:hAnsi="Arial Narrow" w:cs="Shruti"/>
          <w:sz w:val="16"/>
          <w:szCs w:val="16"/>
        </w:rPr>
      </w:pPr>
    </w:p>
    <w:p w14:paraId="0FCFC3DF"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112AA" w:rsidRPr="008112A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112AA" w:rsidRPr="008112AA">
          <w:rPr>
            <w:rFonts w:ascii="Arial Narrow" w:hAnsi="Arial Narrow" w:cs="Shruti"/>
            <w:noProof/>
            <w:u w:val="single"/>
          </w:rPr>
          <w:t>«CelularAluno»</w:t>
        </w:r>
      </w:fldSimple>
    </w:p>
    <w:p w14:paraId="3099FDBB" w14:textId="77777777" w:rsidR="00F52D87" w:rsidRDefault="00F52D87" w:rsidP="00F52D87">
      <w:pPr>
        <w:tabs>
          <w:tab w:val="left" w:pos="7740"/>
        </w:tabs>
        <w:ind w:left="360"/>
        <w:jc w:val="both"/>
        <w:rPr>
          <w:rFonts w:ascii="Arial Narrow" w:hAnsi="Arial Narrow"/>
          <w:sz w:val="16"/>
        </w:rPr>
      </w:pPr>
    </w:p>
    <w:p w14:paraId="1EA7BFDC" w14:textId="77777777" w:rsidR="00F52D87" w:rsidRDefault="00F52D87" w:rsidP="00F52D87">
      <w:pPr>
        <w:tabs>
          <w:tab w:val="left" w:pos="7740"/>
        </w:tabs>
        <w:ind w:left="360"/>
        <w:jc w:val="both"/>
        <w:rPr>
          <w:rFonts w:ascii="Arial Narrow" w:hAnsi="Arial Narrow"/>
          <w:sz w:val="16"/>
        </w:rPr>
      </w:pPr>
    </w:p>
    <w:p w14:paraId="247814FE" w14:textId="77777777"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112AA" w:rsidRPr="008112AA">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112AA" w:rsidRPr="008112AA">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8112AA" w:rsidRPr="008112AA">
          <w:rPr>
            <w:rFonts w:ascii="Arial Narrow" w:hAnsi="Arial Narrow" w:cs="Shruti"/>
            <w:b/>
            <w:noProof/>
            <w:sz w:val="20"/>
            <w:szCs w:val="20"/>
            <w:u w:val="single"/>
          </w:rPr>
          <w:t>«</w:t>
        </w:r>
        <w:r w:rsidR="008112AA" w:rsidRPr="008112AA">
          <w:rPr>
            <w:rFonts w:ascii="Arial Narrow" w:hAnsi="Arial Narrow" w:cs="Shruti"/>
            <w:b/>
            <w:noProof/>
            <w:u w:val="single"/>
          </w:rPr>
          <w:t>Dias</w:t>
        </w:r>
        <w:r w:rsidR="008112AA" w:rsidRPr="008112AA">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112AA" w:rsidRPr="008112AA">
          <w:rPr>
            <w:rFonts w:ascii="Arial Narrow" w:hAnsi="Arial Narrow" w:cs="Shruti"/>
            <w:b/>
            <w:noProof/>
            <w:u w:val="single"/>
          </w:rPr>
          <w:t>«HorariosCurso»</w:t>
        </w:r>
      </w:fldSimple>
    </w:p>
    <w:p w14:paraId="2DCA2559" w14:textId="77777777" w:rsidR="00F52D87" w:rsidRDefault="00F52D87" w:rsidP="00F52D87">
      <w:pPr>
        <w:ind w:left="360"/>
        <w:rPr>
          <w:rFonts w:ascii="Arial Narrow" w:hAnsi="Arial Narrow" w:cs="Shruti"/>
          <w:sz w:val="16"/>
          <w:szCs w:val="16"/>
        </w:rPr>
      </w:pPr>
    </w:p>
    <w:p w14:paraId="3F078F57" w14:textId="77777777"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112AA" w:rsidRPr="008112AA">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8112AA" w:rsidRPr="008112AA">
          <w:rPr>
            <w:rFonts w:ascii="Arial Narrow" w:hAnsi="Arial Narrow"/>
            <w:b/>
            <w:noProof/>
            <w:sz w:val="18"/>
            <w:szCs w:val="18"/>
            <w:u w:val="single"/>
          </w:rPr>
          <w:t>«</w:t>
        </w:r>
        <w:r w:rsidR="008112AA" w:rsidRPr="008112AA">
          <w:rPr>
            <w:rFonts w:ascii="Arial Narrow" w:hAnsi="Arial Narrow" w:cs="Shruti"/>
            <w:b/>
            <w:noProof/>
            <w:u w:val="single"/>
          </w:rPr>
          <w:t>DataFimTurma»</w:t>
        </w:r>
      </w:fldSimple>
      <w:r w:rsidRPr="00696524">
        <w:rPr>
          <w:rFonts w:ascii="Arial Narrow" w:hAnsi="Arial Narrow"/>
          <w:sz w:val="18"/>
          <w:szCs w:val="18"/>
        </w:rPr>
        <w:tab/>
      </w:r>
    </w:p>
    <w:p w14:paraId="2012C570" w14:textId="77777777" w:rsidR="00F52D87" w:rsidRDefault="00F52D87" w:rsidP="00F52D87">
      <w:pPr>
        <w:rPr>
          <w:rFonts w:ascii="Arial Narrow" w:hAnsi="Arial Narrow" w:cs="Shruti"/>
          <w:sz w:val="16"/>
          <w:szCs w:val="16"/>
        </w:rPr>
      </w:pPr>
    </w:p>
    <w:p w14:paraId="0B2D2272" w14:textId="77777777" w:rsidR="00F52D87" w:rsidRDefault="00F52D87" w:rsidP="00F52D87">
      <w:pPr>
        <w:ind w:left="360"/>
        <w:jc w:val="both"/>
        <w:rPr>
          <w:rFonts w:ascii="Arial Narrow" w:hAnsi="Arial Narrow"/>
          <w:sz w:val="18"/>
          <w:szCs w:val="18"/>
        </w:rPr>
      </w:pPr>
    </w:p>
    <w:p w14:paraId="5D8F3133" w14:textId="77777777"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fldSimple w:instr=" MERGEFIELD  MatriculaRematricula  \* MERGEFORMAT ">
        <w:r w:rsidR="008112AA" w:rsidRPr="008112A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112AA" w:rsidRPr="008112AA">
          <w:rPr>
            <w:rFonts w:ascii="Arial Narrow" w:hAnsi="Arial Narrow" w:cs="Shruti"/>
            <w:b/>
            <w:noProof/>
            <w:sz w:val="18"/>
            <w:szCs w:val="18"/>
            <w:u w:val="single"/>
          </w:rPr>
          <w:t>«</w:t>
        </w:r>
        <w:r w:rsidR="008112AA" w:rsidRPr="008112AA">
          <w:rPr>
            <w:rFonts w:ascii="Arial Narrow" w:hAnsi="Arial Narrow" w:cs="Shruti"/>
            <w:b/>
            <w:noProof/>
            <w:u w:val="single"/>
          </w:rPr>
          <w:t>ValorMaterial»</w:t>
        </w:r>
      </w:fldSimple>
    </w:p>
    <w:p w14:paraId="595F5DCC" w14:textId="77777777" w:rsidR="00F52D87" w:rsidRDefault="00F52D87" w:rsidP="00F52D87">
      <w:pPr>
        <w:ind w:left="360"/>
        <w:jc w:val="both"/>
        <w:rPr>
          <w:rFonts w:ascii="Arial Narrow" w:hAnsi="Arial Narrow" w:cs="Shruti"/>
          <w:b/>
          <w:sz w:val="16"/>
          <w:szCs w:val="16"/>
        </w:rPr>
      </w:pPr>
    </w:p>
    <w:p w14:paraId="3A9E4702" w14:textId="77777777" w:rsidR="00F52D87" w:rsidRDefault="00F52D87" w:rsidP="00F52D87">
      <w:pPr>
        <w:ind w:left="360"/>
        <w:jc w:val="both"/>
        <w:rPr>
          <w:rFonts w:ascii="Arial Narrow" w:hAnsi="Arial Narrow" w:cs="Shruti"/>
          <w:b/>
          <w:sz w:val="16"/>
          <w:szCs w:val="16"/>
        </w:rPr>
      </w:pPr>
    </w:p>
    <w:p w14:paraId="6516E0C8" w14:textId="77777777"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14:paraId="39BA3651" w14:textId="77777777" w:rsidR="00F52D87" w:rsidRDefault="00F52D87" w:rsidP="00F52D87">
      <w:pPr>
        <w:ind w:left="360"/>
        <w:jc w:val="both"/>
        <w:rPr>
          <w:rFonts w:ascii="Arial Narrow" w:hAnsi="Arial Narrow" w:cs="Shruti"/>
          <w:b/>
          <w:sz w:val="10"/>
          <w:szCs w:val="10"/>
        </w:rPr>
      </w:pPr>
    </w:p>
    <w:p w14:paraId="37C29D37" w14:textId="77777777"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186493">
        <w:fldChar w:fldCharType="begin"/>
      </w:r>
      <w:r>
        <w:instrText xml:space="preserve"> MERGEFIELD  ValorSemDesconto  \* MERGEFORMAT </w:instrText>
      </w:r>
      <w:r w:rsidR="00186493">
        <w:fldChar w:fldCharType="separate"/>
      </w:r>
      <w:r w:rsidR="008112AA" w:rsidRPr="008112AA">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8112AA" w:rsidRPr="008112AA">
          <w:rPr>
            <w:rFonts w:ascii="Arial Narrow" w:hAnsi="Arial Narrow" w:cs="Shruti"/>
            <w:noProof/>
            <w:u w:val="single"/>
          </w:rPr>
          <w:t>«NroVencimento»</w:t>
        </w:r>
      </w:fldSimple>
      <w:r>
        <w:rPr>
          <w:rFonts w:ascii="Arial Narrow" w:hAnsi="Arial Narrow" w:cs="Shruti"/>
          <w:sz w:val="16"/>
          <w:szCs w:val="16"/>
        </w:rPr>
        <w:t xml:space="preserve"> </w:t>
      </w:r>
    </w:p>
    <w:p w14:paraId="40160E03" w14:textId="77777777" w:rsidR="00F52D87" w:rsidRDefault="00F52D87" w:rsidP="00F52D87">
      <w:pPr>
        <w:ind w:left="360"/>
        <w:jc w:val="both"/>
        <w:rPr>
          <w:rFonts w:ascii="Arial Narrow" w:hAnsi="Arial Narrow" w:cs="Shruti"/>
          <w:sz w:val="16"/>
          <w:szCs w:val="16"/>
        </w:rPr>
      </w:pPr>
    </w:p>
    <w:p w14:paraId="29246A6C" w14:textId="77777777"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112AA" w:rsidRPr="008112AA">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8112AA" w:rsidRPr="008112AA">
          <w:rPr>
            <w:rFonts w:ascii="Arial Narrow" w:hAnsi="Arial Narrow" w:cs="Shruti"/>
            <w:noProof/>
            <w:sz w:val="18"/>
            <w:szCs w:val="16"/>
            <w:u w:val="single"/>
          </w:rPr>
          <w:t>«NroParcelas»</w:t>
        </w:r>
      </w:fldSimple>
    </w:p>
    <w:p w14:paraId="75138933" w14:textId="77777777" w:rsidR="00F52D87" w:rsidRDefault="00F52D87" w:rsidP="00F52D87">
      <w:pPr>
        <w:ind w:left="360"/>
        <w:jc w:val="both"/>
        <w:rPr>
          <w:rFonts w:ascii="Arial Narrow" w:hAnsi="Arial Narrow"/>
          <w:b/>
          <w:sz w:val="18"/>
        </w:rPr>
      </w:pPr>
    </w:p>
    <w:p w14:paraId="09834CD0" w14:textId="77777777"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14:paraId="0D266E9B" w14:textId="77777777" w:rsidR="00F52D87" w:rsidRDefault="00F52D87" w:rsidP="00F52D87">
      <w:pPr>
        <w:ind w:left="360"/>
        <w:jc w:val="both"/>
        <w:rPr>
          <w:rFonts w:ascii="Arial Narrow" w:hAnsi="Arial Narrow"/>
          <w:b/>
          <w:sz w:val="18"/>
        </w:rPr>
      </w:pPr>
    </w:p>
    <w:bookmarkEnd w:id="2"/>
    <w:p w14:paraId="166DD5C7" w14:textId="77777777"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8112AA" w:rsidRPr="008112AA">
        <w:rPr>
          <w:rFonts w:ascii="Arial Narrow" w:hAnsi="Arial Narrow"/>
          <w:b/>
          <w:noProof/>
          <w:sz w:val="18"/>
        </w:rPr>
        <w:t>«Observacao»</w:t>
      </w:r>
      <w:r>
        <w:rPr>
          <w:rFonts w:ascii="Arial Narrow" w:hAnsi="Arial Narrow"/>
          <w:b/>
          <w:noProof/>
          <w:sz w:val="18"/>
        </w:rPr>
        <w:fldChar w:fldCharType="end"/>
      </w:r>
    </w:p>
    <w:p w14:paraId="0EAEDFE1" w14:textId="77777777" w:rsidR="003C039D" w:rsidRDefault="003C039D" w:rsidP="00F52D87">
      <w:pPr>
        <w:rPr>
          <w:rFonts w:ascii="Arial Narrow" w:hAnsi="Arial Narrow"/>
          <w:b/>
          <w:sz w:val="18"/>
        </w:rPr>
      </w:pPr>
    </w:p>
    <w:p w14:paraId="65CF7122" w14:textId="77777777" w:rsidR="00F52D87" w:rsidRDefault="00F52D87" w:rsidP="00F52D87">
      <w:pPr>
        <w:rPr>
          <w:rFonts w:ascii="Arial Narrow" w:hAnsi="Arial Narrow"/>
          <w:b/>
          <w:sz w:val="18"/>
        </w:rPr>
      </w:pPr>
    </w:p>
    <w:p w14:paraId="6234209B" w14:textId="77777777" w:rsidR="00F52D87" w:rsidRDefault="00F52D87" w:rsidP="00F52D87">
      <w:pPr>
        <w:rPr>
          <w:rFonts w:ascii="Arial Narrow" w:hAnsi="Arial Narrow"/>
          <w:b/>
          <w:sz w:val="18"/>
        </w:rPr>
      </w:pPr>
    </w:p>
    <w:p w14:paraId="04D3D2CC" w14:textId="77777777" w:rsidR="003C039D" w:rsidRDefault="003C039D">
      <w:pPr>
        <w:ind w:left="360"/>
        <w:jc w:val="both"/>
        <w:rPr>
          <w:rFonts w:ascii="Arial Narrow" w:hAnsi="Arial Narrow"/>
          <w:b/>
          <w:sz w:val="18"/>
        </w:rPr>
      </w:pPr>
    </w:p>
    <w:p w14:paraId="4D4A9295" w14:textId="77777777" w:rsidR="003C039D" w:rsidRPr="004C14B8" w:rsidRDefault="0094741B" w:rsidP="008A0F3F">
      <w:pPr>
        <w:jc w:val="both"/>
        <w:rPr>
          <w:rFonts w:ascii="Arial Narrow" w:hAnsi="Arial Narrow"/>
          <w:b/>
        </w:rPr>
      </w:pPr>
      <w:r w:rsidRPr="004C14B8">
        <w:rPr>
          <w:rFonts w:ascii="Arial Narrow" w:hAnsi="Arial Narrow"/>
          <w:b/>
        </w:rPr>
        <w:t>Cláusula 1ª – Do objeto</w:t>
      </w:r>
    </w:p>
    <w:p w14:paraId="40E639FE" w14:textId="77777777"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14:paraId="5B4B9346" w14:textId="77777777" w:rsidR="00BE3D9A" w:rsidRPr="008A0F3F" w:rsidRDefault="00BE3D9A" w:rsidP="008A0F3F">
      <w:pPr>
        <w:jc w:val="both"/>
        <w:rPr>
          <w:rFonts w:ascii="Arial Narrow" w:hAnsi="Arial Narrow"/>
        </w:rPr>
      </w:pPr>
    </w:p>
    <w:p w14:paraId="7D5DC1A3" w14:textId="77777777" w:rsidR="00D65B73" w:rsidRDefault="00D65B73" w:rsidP="008A0F3F">
      <w:pPr>
        <w:jc w:val="both"/>
        <w:rPr>
          <w:rFonts w:ascii="Arial Narrow" w:hAnsi="Arial Narrow"/>
          <w:b/>
        </w:rPr>
      </w:pPr>
    </w:p>
    <w:p w14:paraId="10DA88EC" w14:textId="77777777" w:rsidR="00D65B73" w:rsidRDefault="00D65B73" w:rsidP="008A0F3F">
      <w:pPr>
        <w:jc w:val="both"/>
        <w:rPr>
          <w:rFonts w:ascii="Arial Narrow" w:hAnsi="Arial Narrow"/>
          <w:b/>
        </w:rPr>
      </w:pPr>
    </w:p>
    <w:p w14:paraId="2AC37F35" w14:textId="77777777" w:rsidR="003C039D" w:rsidRPr="004C14B8" w:rsidRDefault="0094741B" w:rsidP="008A0F3F">
      <w:pPr>
        <w:jc w:val="both"/>
        <w:rPr>
          <w:rFonts w:ascii="Arial Narrow" w:hAnsi="Arial Narrow"/>
          <w:b/>
        </w:rPr>
      </w:pPr>
      <w:r w:rsidRPr="004C14B8">
        <w:rPr>
          <w:rFonts w:ascii="Arial Narrow" w:hAnsi="Arial Narrow"/>
          <w:b/>
        </w:rPr>
        <w:t>Cláusula 2ª – Dos prazos</w:t>
      </w:r>
    </w:p>
    <w:p w14:paraId="28F3D3F2" w14:textId="72E2965B" w:rsidR="00AC2BE0" w:rsidRPr="00AC2BE0" w:rsidRDefault="00AC2BE0" w:rsidP="00AC2BE0">
      <w:pPr>
        <w:jc w:val="both"/>
        <w:rPr>
          <w:rFonts w:ascii="Arial Narrow" w:hAnsi="Arial Narrow"/>
        </w:rPr>
      </w:pPr>
      <w:r w:rsidRPr="00AC2BE0">
        <w:rPr>
          <w:rFonts w:ascii="Arial Narrow" w:hAnsi="Arial Narrow"/>
        </w:rPr>
        <w:t xml:space="preserve">Os estágios de turmas </w:t>
      </w:r>
      <w:r>
        <w:rPr>
          <w:rFonts w:ascii="Arial Narrow" w:hAnsi="Arial Narrow"/>
        </w:rPr>
        <w:t xml:space="preserve">regulares terão duração entre </w:t>
      </w:r>
      <w:r w:rsidR="008112AA">
        <w:rPr>
          <w:rFonts w:ascii="Arial Narrow" w:hAnsi="Arial Narrow"/>
        </w:rPr>
        <w:t>36</w:t>
      </w:r>
      <w:r>
        <w:rPr>
          <w:rFonts w:ascii="Arial Narrow" w:hAnsi="Arial Narrow"/>
        </w:rPr>
        <w:t xml:space="preserve"> </w:t>
      </w:r>
      <w:proofErr w:type="spellStart"/>
      <w:proofErr w:type="gramStart"/>
      <w:r>
        <w:rPr>
          <w:rFonts w:ascii="Arial Narrow" w:hAnsi="Arial Narrow"/>
        </w:rPr>
        <w:t>á</w:t>
      </w:r>
      <w:proofErr w:type="spellEnd"/>
      <w:proofErr w:type="gramEnd"/>
      <w:r>
        <w:rPr>
          <w:rFonts w:ascii="Arial Narrow" w:hAnsi="Arial Narrow"/>
        </w:rPr>
        <w:t xml:space="preserve"> 60</w:t>
      </w:r>
      <w:r w:rsidRPr="00AC2BE0">
        <w:rPr>
          <w:rFonts w:ascii="Arial Narrow" w:hAnsi="Arial Narrow"/>
        </w:rPr>
        <w:t xml:space="preserve"> horas/aula. Os estágios poderão ter início em qualquer época do ano letivo. As aulas serão ministradas coletivamente e seguirão o cronograma estabelecido pelo estabelecimento.</w:t>
      </w:r>
    </w:p>
    <w:p w14:paraId="2D16AD87" w14:textId="77777777" w:rsidR="003C039D" w:rsidRPr="008A0F3F" w:rsidRDefault="00AC2BE0" w:rsidP="00AC2BE0">
      <w:pPr>
        <w:jc w:val="both"/>
        <w:rPr>
          <w:rFonts w:ascii="Arial Narrow" w:hAnsi="Arial Narrow"/>
        </w:rPr>
      </w:pPr>
      <w:r w:rsidRPr="00AC2BE0">
        <w:rPr>
          <w:rFonts w:ascii="Arial Narrow" w:hAnsi="Arial Narrow"/>
        </w:rPr>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w:t>
      </w:r>
      <w:r>
        <w:rPr>
          <w:rFonts w:ascii="Arial Narrow" w:hAnsi="Arial Narrow"/>
        </w:rPr>
        <w:t>io para obtenção do certificado, caso o aluno precise ultrapassar a carga horaria máxima devera ser adquirido o Voucher de hora complementar (VHC)</w:t>
      </w:r>
      <w:r w:rsidR="002376D8">
        <w:rPr>
          <w:rFonts w:ascii="Arial Narrow" w:hAnsi="Arial Narrow"/>
        </w:rPr>
        <w:t>.</w:t>
      </w:r>
      <w:r>
        <w:rPr>
          <w:rFonts w:ascii="Arial Narrow" w:hAnsi="Arial Narrow"/>
        </w:rPr>
        <w:t xml:space="preserve"> </w:t>
      </w:r>
      <w:r w:rsidRPr="00AC2BE0">
        <w:rPr>
          <w:rFonts w:ascii="Arial Narrow" w:hAnsi="Arial Narrow"/>
        </w:rPr>
        <w:t xml:space="preserve">O ALUNO cursando a modalidade Particular (VIP) irá contratar datas e horários que serão </w:t>
      </w:r>
      <w:proofErr w:type="spellStart"/>
      <w:r w:rsidRPr="00AC2BE0">
        <w:rPr>
          <w:rFonts w:ascii="Arial Narrow" w:hAnsi="Arial Narrow"/>
        </w:rPr>
        <w:t>pré</w:t>
      </w:r>
      <w:proofErr w:type="spellEnd"/>
      <w:r w:rsidRPr="00AC2BE0">
        <w:rPr>
          <w:rFonts w:ascii="Arial Narrow" w:hAnsi="Arial Narrow"/>
        </w:rPr>
        <w:t>-acordadas com a CONTRATADA. A compra mínima é de 8 ho</w:t>
      </w:r>
      <w:r>
        <w:rPr>
          <w:rFonts w:ascii="Arial Narrow" w:hAnsi="Arial Narrow"/>
        </w:rPr>
        <w:t xml:space="preserve">ras aula por período contratado, </w:t>
      </w:r>
      <w:r w:rsidRPr="00AC2BE0">
        <w:rPr>
          <w:rFonts w:ascii="Arial Narrow" w:hAnsi="Arial Narrow"/>
        </w:rPr>
        <w:t>deve ser respeitada a carga horária mínima de 30 horas/aula</w:t>
      </w:r>
      <w:r w:rsidR="004C14B8">
        <w:rPr>
          <w:rFonts w:ascii="Arial Narrow" w:hAnsi="Arial Narrow"/>
        </w:rPr>
        <w:t xml:space="preserve"> </w:t>
      </w:r>
      <w:r w:rsidR="000E1CA9">
        <w:rPr>
          <w:rFonts w:ascii="Arial Narrow" w:hAnsi="Arial Narrow"/>
        </w:rPr>
        <w:t xml:space="preserve"> </w:t>
      </w:r>
    </w:p>
    <w:p w14:paraId="5A0BD9E0" w14:textId="77777777"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14:paraId="13B24B4E"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14:paraId="39FFBC83" w14:textId="77777777"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14:paraId="22EFCAE1" w14:textId="77777777"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14:paraId="6446D2AF" w14:textId="77777777" w:rsidR="003C406B" w:rsidRPr="008A0F3F" w:rsidRDefault="003C406B" w:rsidP="008A0F3F">
      <w:pPr>
        <w:jc w:val="both"/>
        <w:rPr>
          <w:rFonts w:ascii="Arial Narrow" w:hAnsi="Arial Narrow"/>
        </w:rPr>
      </w:pPr>
    </w:p>
    <w:p w14:paraId="0C0D5F37" w14:textId="77777777" w:rsidR="003C039D" w:rsidRPr="004C14B8" w:rsidRDefault="0094741B" w:rsidP="008A0F3F">
      <w:pPr>
        <w:jc w:val="both"/>
        <w:rPr>
          <w:rFonts w:ascii="Arial Narrow" w:hAnsi="Arial Narrow"/>
          <w:b/>
        </w:rPr>
      </w:pPr>
      <w:r w:rsidRPr="004C14B8">
        <w:rPr>
          <w:rFonts w:ascii="Arial Narrow" w:hAnsi="Arial Narrow"/>
          <w:b/>
        </w:rPr>
        <w:t>Cláusula 3ª – Dos pagamentos</w:t>
      </w:r>
    </w:p>
    <w:p w14:paraId="780A7A13" w14:textId="77777777"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14:paraId="44FA147A"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14:paraId="48F0639D" w14:textId="77777777"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14:paraId="492A48F7" w14:textId="77777777"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w:t>
      </w:r>
      <w:proofErr w:type="gramStart"/>
      <w:r w:rsidRPr="008A0F3F">
        <w:rPr>
          <w:rFonts w:ascii="Arial Narrow" w:hAnsi="Arial Narrow"/>
          <w:snapToGrid w:val="0"/>
        </w:rPr>
        <w:t xml:space="preserve">A </w:t>
      </w:r>
      <w:r w:rsidR="002376D8">
        <w:rPr>
          <w:rFonts w:ascii="Arial Narrow" w:hAnsi="Arial Narrow"/>
          <w:snapToGrid w:val="0"/>
        </w:rPr>
        <w:t xml:space="preserve"> </w:t>
      </w:r>
      <w:r w:rsidRPr="008A0F3F">
        <w:rPr>
          <w:rFonts w:ascii="Arial Narrow" w:hAnsi="Arial Narrow"/>
          <w:snapToGrid w:val="0"/>
        </w:rPr>
        <w:t>Escola</w:t>
      </w:r>
      <w:proofErr w:type="gramEnd"/>
      <w:r w:rsidRPr="008A0F3F">
        <w:rPr>
          <w:rFonts w:ascii="Arial Narrow" w:hAnsi="Arial Narrow"/>
          <w:snapToGrid w:val="0"/>
        </w:rPr>
        <w:t xml:space="preserve">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,sendo</w:t>
      </w:r>
      <w:proofErr w:type="gramEnd"/>
      <w:r w:rsidRPr="008A0F3F">
        <w:rPr>
          <w:rFonts w:ascii="Arial Narrow" w:hAnsi="Arial Narrow"/>
          <w:bCs/>
        </w:rPr>
        <w:t xml:space="preserve">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14:paraId="763DF7C8" w14:textId="77777777" w:rsidR="003C039D" w:rsidRPr="008A0F3F" w:rsidRDefault="003C039D" w:rsidP="008A0F3F">
      <w:pPr>
        <w:jc w:val="both"/>
        <w:rPr>
          <w:rFonts w:ascii="Arial Narrow" w:hAnsi="Arial Narrow"/>
        </w:rPr>
      </w:pPr>
    </w:p>
    <w:p w14:paraId="42579B82" w14:textId="77777777"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14:paraId="35F59AC7" w14:textId="77777777"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14:paraId="2A3F81E3" w14:textId="77777777"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14:paraId="6166A0C7" w14:textId="77777777"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14:paraId="3932DECA" w14:textId="77777777"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14:paraId="6F99C5D2"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14:paraId="7946EC57" w14:textId="77777777"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14:paraId="30E5CAE7" w14:textId="77777777"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w:t>
      </w:r>
      <w:proofErr w:type="gramStart"/>
      <w:r w:rsidR="00AD575D" w:rsidRPr="008A0F3F">
        <w:rPr>
          <w:rFonts w:ascii="Arial Narrow" w:hAnsi="Arial Narrow"/>
        </w:rPr>
        <w:t>distancia</w:t>
      </w:r>
      <w:proofErr w:type="gramEnd"/>
      <w:r w:rsidR="00AD575D" w:rsidRPr="008A0F3F">
        <w:rPr>
          <w:rFonts w:ascii="Arial Narrow" w:hAnsi="Arial Narrow"/>
        </w:rPr>
        <w:t xml:space="preserve">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14:paraId="7AA5DF26" w14:textId="77777777" w:rsidR="00AD575D" w:rsidRPr="008A0F3F" w:rsidRDefault="00AD575D" w:rsidP="008A0F3F">
      <w:pPr>
        <w:jc w:val="both"/>
        <w:rPr>
          <w:rFonts w:ascii="Arial Narrow" w:hAnsi="Arial Narrow"/>
        </w:rPr>
      </w:pPr>
    </w:p>
    <w:p w14:paraId="486EAFD6" w14:textId="77777777"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14:paraId="595C8878" w14:textId="77777777"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14:paraId="4DEC5ABB" w14:textId="77777777"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14:paraId="7F618A6D" w14:textId="77777777"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6F38">
        <w:rPr>
          <w:rFonts w:ascii="Arial Narrow" w:hAnsi="Arial Narrow"/>
        </w:rPr>
        <w:t>RIBEIRÃO DAS NEVES</w:t>
      </w:r>
      <w:r w:rsidR="008D5168" w:rsidRPr="008A0F3F">
        <w:rPr>
          <w:rFonts w:ascii="Arial Narrow" w:hAnsi="Arial Narrow"/>
        </w:rPr>
        <w:t>.</w:t>
      </w:r>
    </w:p>
    <w:p w14:paraId="5C087746" w14:textId="77777777"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14:paraId="4BD4A60D" w14:textId="77777777"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37F31099" w14:textId="77777777"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14:paraId="02D08930" w14:textId="77777777"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14:paraId="152BB47B" w14:textId="77777777"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14:paraId="48B79572" w14:textId="77777777" w:rsidR="00E464E5" w:rsidRPr="008A0F3F" w:rsidRDefault="00E464E5" w:rsidP="008A0F3F">
      <w:pPr>
        <w:jc w:val="both"/>
        <w:rPr>
          <w:rFonts w:ascii="Arial Narrow" w:hAnsi="Arial Narrow"/>
        </w:rPr>
      </w:pPr>
      <w:r w:rsidRPr="008A0F3F">
        <w:rPr>
          <w:rFonts w:ascii="Arial Narrow" w:hAnsi="Arial Narrow"/>
        </w:rPr>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limitada a 2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14:paraId="45ED2130" w14:textId="77777777" w:rsidR="003C039D" w:rsidRPr="008A0F3F" w:rsidRDefault="003C039D" w:rsidP="008A0F3F">
      <w:pPr>
        <w:jc w:val="both"/>
        <w:rPr>
          <w:rFonts w:ascii="Arial Narrow" w:hAnsi="Arial Narrow"/>
        </w:rPr>
      </w:pPr>
    </w:p>
    <w:p w14:paraId="351F020F" w14:textId="77777777"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14:paraId="019EC834"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14:paraId="437322B2" w14:textId="77777777"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14:paraId="3306DC29" w14:textId="77777777"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2938D980" w14:textId="232872FD"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w:t>
      </w:r>
      <w:r w:rsidR="008112AA">
        <w:rPr>
          <w:rFonts w:ascii="Arial Narrow" w:hAnsi="Arial Narrow"/>
        </w:rPr>
        <w:t>120</w:t>
      </w:r>
      <w:r w:rsidRPr="008A0F3F">
        <w:rPr>
          <w:rFonts w:ascii="Arial Narrow" w:hAnsi="Arial Narrow"/>
        </w:rPr>
        <w:t>,00 (</w:t>
      </w:r>
      <w:r w:rsidR="008112AA">
        <w:rPr>
          <w:rFonts w:ascii="Arial Narrow" w:hAnsi="Arial Narrow"/>
        </w:rPr>
        <w:t>cento e vinte</w:t>
      </w:r>
      <w:r w:rsidRPr="008A0F3F">
        <w:rPr>
          <w:rFonts w:ascii="Arial Narrow" w:hAnsi="Arial Narrow"/>
        </w:rPr>
        <w:t xml:space="preserve"> reais</w:t>
      </w:r>
      <w:r w:rsidR="008112AA">
        <w:rPr>
          <w:rFonts w:ascii="Arial Narrow" w:hAnsi="Arial Narrow"/>
        </w:rPr>
        <w:t>)</w:t>
      </w:r>
      <w:r w:rsidRPr="008A0F3F">
        <w:rPr>
          <w:rFonts w:ascii="Arial Narrow" w:hAnsi="Arial Narrow"/>
        </w:rPr>
        <w:t xml:space="preserve">, por uma aula </w:t>
      </w:r>
      <w:r w:rsidR="0005628A" w:rsidRPr="008A0F3F">
        <w:rPr>
          <w:rFonts w:ascii="Arial Narrow" w:hAnsi="Arial Narrow"/>
        </w:rPr>
        <w:t>de</w:t>
      </w:r>
      <w:r w:rsidRPr="008A0F3F">
        <w:rPr>
          <w:rFonts w:ascii="Arial Narrow" w:hAnsi="Arial Narrow"/>
        </w:rPr>
        <w:t xml:space="preserve"> 60 (sessenta) minutos de duração.</w:t>
      </w:r>
    </w:p>
    <w:p w14:paraId="04FCDDB8" w14:textId="77777777"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73D283A1" w14:textId="77777777"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14:paraId="6E10A2A2" w14:textId="77777777"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14:paraId="0F3C1777" w14:textId="77777777"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14:paraId="0F5CF864" w14:textId="77777777"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14:paraId="7CB1C4BA" w14:textId="77777777"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w:t>
      </w:r>
      <w:proofErr w:type="gramStart"/>
      <w:r w:rsidR="0094741B" w:rsidRPr="008A0F3F">
        <w:rPr>
          <w:rFonts w:ascii="Arial Narrow" w:hAnsi="Arial Narrow"/>
          <w:color w:val="000000"/>
        </w:rPr>
        <w:t>avaliações  e</w:t>
      </w:r>
      <w:proofErr w:type="gramEnd"/>
      <w:r w:rsidR="0094741B" w:rsidRPr="008A0F3F">
        <w:rPr>
          <w:rFonts w:ascii="Arial Narrow" w:hAnsi="Arial Narrow"/>
          <w:color w:val="000000"/>
        </w:rPr>
        <w:t xml:space="preserv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14:paraId="4AD520CF" w14:textId="77777777"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14:paraId="6D588E2C" w14:textId="77777777"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14:paraId="79531A2D" w14:textId="77777777" w:rsidR="0094741B" w:rsidRPr="008A0F3F" w:rsidRDefault="0094741B" w:rsidP="008A0F3F">
      <w:pPr>
        <w:jc w:val="both"/>
        <w:rPr>
          <w:rFonts w:ascii="Arial Narrow" w:hAnsi="Arial Narrow"/>
        </w:rPr>
      </w:pPr>
    </w:p>
    <w:p w14:paraId="04203BA5" w14:textId="77777777" w:rsidR="003C039D" w:rsidRPr="004C14B8" w:rsidRDefault="0094741B" w:rsidP="008A0F3F">
      <w:pPr>
        <w:jc w:val="both"/>
        <w:rPr>
          <w:rFonts w:ascii="Arial Narrow" w:hAnsi="Arial Narrow"/>
          <w:b/>
        </w:rPr>
      </w:pPr>
      <w:r w:rsidRPr="004C14B8">
        <w:rPr>
          <w:rFonts w:ascii="Arial Narrow" w:hAnsi="Arial Narrow"/>
          <w:b/>
        </w:rPr>
        <w:t>Cláusula 7ª – Das penalidades</w:t>
      </w:r>
    </w:p>
    <w:p w14:paraId="639CCFD4"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w:t>
      </w:r>
      <w:r w:rsidR="00033F3E">
        <w:rPr>
          <w:rFonts w:ascii="Arial Narrow" w:hAnsi="Arial Narrow"/>
        </w:rPr>
        <w:t xml:space="preserve">afo segundo: O KIT </w:t>
      </w:r>
      <w:proofErr w:type="spellStart"/>
      <w:r w:rsidR="00033F3E">
        <w:rPr>
          <w:rFonts w:ascii="Arial Narrow" w:hAnsi="Arial Narrow"/>
        </w:rPr>
        <w:t>pedagogico</w:t>
      </w:r>
      <w:proofErr w:type="spellEnd"/>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sob pena de mult</w:t>
      </w:r>
      <w:r w:rsidR="00033F3E">
        <w:rPr>
          <w:rFonts w:ascii="Arial Narrow" w:hAnsi="Arial Narrow"/>
        </w:rPr>
        <w:t>a no valor de um KIT pedagógico de acordo com a tabela vigente</w:t>
      </w:r>
      <w:r w:rsidRPr="008A0F3F">
        <w:rPr>
          <w:rFonts w:ascii="Arial Narrow" w:hAnsi="Arial Narrow"/>
        </w:rPr>
        <w:t>.</w:t>
      </w:r>
    </w:p>
    <w:p w14:paraId="11DDDC46" w14:textId="77777777" w:rsidR="003C039D" w:rsidRPr="008A0F3F" w:rsidRDefault="0094741B" w:rsidP="008A0F3F">
      <w:pPr>
        <w:jc w:val="both"/>
        <w:rPr>
          <w:rFonts w:ascii="Arial Narrow" w:hAnsi="Arial Narrow"/>
        </w:rPr>
      </w:pPr>
      <w:r w:rsidRPr="008A0F3F">
        <w:rPr>
          <w:rFonts w:ascii="Arial Narrow" w:hAnsi="Arial Narrow"/>
        </w:rPr>
        <w:lastRenderedPageBreak/>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14:paraId="07581E42" w14:textId="77777777"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14:paraId="5A8D7FA0" w14:textId="77777777"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14:paraId="0165F911" w14:textId="77777777" w:rsidR="003C039D" w:rsidRPr="008A0F3F" w:rsidRDefault="003C039D" w:rsidP="008A0F3F">
      <w:pPr>
        <w:jc w:val="both"/>
        <w:rPr>
          <w:rFonts w:ascii="Arial Narrow" w:hAnsi="Arial Narrow"/>
        </w:rPr>
      </w:pPr>
    </w:p>
    <w:p w14:paraId="4010AFC8" w14:textId="77777777"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14:paraId="5B3464BF"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14:paraId="0409D792" w14:textId="77777777"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033F3E">
        <w:rPr>
          <w:rFonts w:ascii="Arial Narrow" w:hAnsi="Arial Narrow"/>
        </w:rPr>
        <w:t xml:space="preserve"> multa no valor de uma parcela integral do curso de acordo com a tabela vigente</w:t>
      </w:r>
      <w:r w:rsidR="00DA0FD4">
        <w:rPr>
          <w:rFonts w:ascii="Arial Narrow" w:hAnsi="Arial Narrow"/>
        </w:rPr>
        <w:t>.</w:t>
      </w:r>
      <w:r w:rsidR="003C406B">
        <w:rPr>
          <w:rFonts w:ascii="Arial Narrow" w:hAnsi="Arial Narrow"/>
        </w:rPr>
        <w:t xml:space="preserve"> </w:t>
      </w:r>
    </w:p>
    <w:p w14:paraId="089FA9E6" w14:textId="77777777" w:rsidR="003C039D" w:rsidRPr="008A0F3F" w:rsidRDefault="0094741B" w:rsidP="008A0F3F">
      <w:pPr>
        <w:jc w:val="both"/>
        <w:rPr>
          <w:rFonts w:ascii="Arial Narrow" w:hAnsi="Arial Narrow"/>
        </w:rPr>
      </w:pPr>
      <w:r w:rsidRPr="008A0F3F">
        <w:rPr>
          <w:rFonts w:ascii="Arial Narrow" w:hAnsi="Arial Narrow"/>
        </w:rPr>
        <w:t>As partes elegem o f</w:t>
      </w:r>
      <w:r w:rsidR="002E6F38">
        <w:rPr>
          <w:rFonts w:ascii="Arial Narrow" w:hAnsi="Arial Narrow"/>
        </w:rPr>
        <w:t>oro da comarca de Ribeirão das Neves</w:t>
      </w:r>
      <w:r w:rsidRPr="008A0F3F">
        <w:rPr>
          <w:rFonts w:ascii="Arial Narrow" w:hAnsi="Arial Narrow"/>
        </w:rPr>
        <w:t>/MG para resolverem quaisquer dúvidas oriundas do presente contrato, com expressa renúncia a qualquer outro.</w:t>
      </w:r>
    </w:p>
    <w:p w14:paraId="70459652" w14:textId="77777777"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14:paraId="38A4C9B7" w14:textId="77777777" w:rsidR="003C039D" w:rsidRPr="008A0F3F" w:rsidRDefault="003C039D">
      <w:pPr>
        <w:ind w:left="120"/>
        <w:jc w:val="center"/>
        <w:rPr>
          <w:rFonts w:ascii="Arial Narrow" w:hAnsi="Arial Narrow"/>
        </w:rPr>
      </w:pPr>
    </w:p>
    <w:p w14:paraId="24DB4A1F" w14:textId="77777777" w:rsidR="00F52D87" w:rsidRPr="008A0F3F" w:rsidRDefault="00F52D87">
      <w:pPr>
        <w:ind w:left="120"/>
        <w:jc w:val="center"/>
        <w:rPr>
          <w:rFonts w:ascii="Arial Narrow" w:hAnsi="Arial Narrow"/>
        </w:rPr>
      </w:pPr>
    </w:p>
    <w:p w14:paraId="0BB75C89" w14:textId="77777777" w:rsidR="00F52D87" w:rsidRPr="008A0F3F" w:rsidRDefault="00F52D87">
      <w:pPr>
        <w:ind w:left="120"/>
        <w:jc w:val="center"/>
        <w:rPr>
          <w:rFonts w:ascii="Arial Narrow" w:hAnsi="Arial Narrow"/>
        </w:rPr>
      </w:pPr>
    </w:p>
    <w:p w14:paraId="14659C02" w14:textId="77777777" w:rsidR="00F52D87" w:rsidRPr="008A0F3F" w:rsidRDefault="00F52D87">
      <w:pPr>
        <w:ind w:left="120"/>
        <w:jc w:val="center"/>
        <w:rPr>
          <w:rFonts w:ascii="Arial Narrow" w:hAnsi="Arial Narrow"/>
        </w:rPr>
      </w:pPr>
    </w:p>
    <w:p w14:paraId="191EC0F6" w14:textId="77777777"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14:paraId="4BDD54BD" w14:textId="77777777" w:rsidR="003C039D" w:rsidRPr="008A0F3F" w:rsidRDefault="003C039D">
      <w:pPr>
        <w:ind w:left="120"/>
        <w:jc w:val="both"/>
        <w:rPr>
          <w:rFonts w:ascii="Arial Narrow" w:hAnsi="Arial Narrow"/>
        </w:rPr>
      </w:pPr>
    </w:p>
    <w:p w14:paraId="0508B96B" w14:textId="77777777" w:rsidR="00F52D87" w:rsidRPr="008A0F3F" w:rsidRDefault="00F52D87">
      <w:pPr>
        <w:ind w:left="120"/>
        <w:jc w:val="both"/>
        <w:rPr>
          <w:rFonts w:ascii="Arial Narrow" w:hAnsi="Arial Narrow"/>
        </w:rPr>
      </w:pPr>
    </w:p>
    <w:p w14:paraId="3ABE00C8" w14:textId="77777777" w:rsidR="00F52D87" w:rsidRPr="008A0F3F" w:rsidRDefault="00F52D87">
      <w:pPr>
        <w:ind w:left="120"/>
        <w:jc w:val="both"/>
        <w:rPr>
          <w:rFonts w:ascii="Arial Narrow" w:hAnsi="Arial Narrow"/>
        </w:rPr>
      </w:pPr>
    </w:p>
    <w:p w14:paraId="2630DA5D" w14:textId="77777777" w:rsidR="00F52D87" w:rsidRPr="008A0F3F" w:rsidRDefault="00F52D87">
      <w:pPr>
        <w:ind w:left="120"/>
        <w:jc w:val="both"/>
        <w:rPr>
          <w:rFonts w:ascii="Arial Narrow" w:hAnsi="Arial Narrow"/>
        </w:rPr>
      </w:pPr>
    </w:p>
    <w:p w14:paraId="3B35F63B" w14:textId="77777777" w:rsidR="00F52D87" w:rsidRPr="008A0F3F" w:rsidRDefault="00F52D87">
      <w:pPr>
        <w:ind w:left="120"/>
        <w:jc w:val="both"/>
        <w:rPr>
          <w:rFonts w:ascii="Arial Narrow" w:hAnsi="Arial Narrow"/>
        </w:rPr>
      </w:pPr>
    </w:p>
    <w:p w14:paraId="2034041C" w14:textId="77777777"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14:paraId="068E7560" w14:textId="77777777" w:rsidR="003C039D" w:rsidRPr="008A0F3F" w:rsidRDefault="0094741B">
      <w:pPr>
        <w:pStyle w:val="Ttulo2"/>
        <w:rPr>
          <w:b w:val="0"/>
          <w:sz w:val="24"/>
          <w:szCs w:val="24"/>
        </w:rPr>
      </w:pPr>
      <w:r w:rsidRPr="008A0F3F">
        <w:rPr>
          <w:sz w:val="24"/>
          <w:szCs w:val="24"/>
        </w:rPr>
        <w:t xml:space="preserve">  CONTRATANTE / </w:t>
      </w:r>
      <w:proofErr w:type="gramStart"/>
      <w:r w:rsidRPr="008A0F3F">
        <w:rPr>
          <w:sz w:val="24"/>
          <w:szCs w:val="24"/>
        </w:rPr>
        <w:t xml:space="preserve">ALUNO  </w:t>
      </w:r>
      <w:r w:rsidRPr="008A0F3F">
        <w:rPr>
          <w:sz w:val="24"/>
          <w:szCs w:val="24"/>
        </w:rPr>
        <w:tab/>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14:paraId="22399721" w14:textId="77777777" w:rsidR="003C039D" w:rsidRPr="008A0F3F" w:rsidRDefault="003C039D">
      <w:pPr>
        <w:ind w:left="120"/>
        <w:jc w:val="both"/>
        <w:rPr>
          <w:rFonts w:ascii="Arial Narrow" w:hAnsi="Arial Narrow"/>
          <w:b/>
        </w:rPr>
      </w:pPr>
    </w:p>
    <w:p w14:paraId="166789C2" w14:textId="77777777" w:rsidR="00F52D87" w:rsidRPr="008A0F3F" w:rsidRDefault="00F52D87">
      <w:pPr>
        <w:ind w:left="120"/>
        <w:jc w:val="both"/>
        <w:rPr>
          <w:rFonts w:ascii="Arial Narrow" w:hAnsi="Arial Narrow"/>
          <w:b/>
        </w:rPr>
      </w:pPr>
    </w:p>
    <w:p w14:paraId="1D1C96DE" w14:textId="77777777" w:rsidR="00F52D87" w:rsidRPr="008A0F3F" w:rsidRDefault="00F52D87">
      <w:pPr>
        <w:ind w:left="120"/>
        <w:jc w:val="both"/>
        <w:rPr>
          <w:rFonts w:ascii="Arial Narrow" w:hAnsi="Arial Narrow"/>
          <w:b/>
        </w:rPr>
      </w:pPr>
    </w:p>
    <w:p w14:paraId="6CD48FBF" w14:textId="77777777" w:rsidR="00F52D87" w:rsidRPr="008A0F3F" w:rsidRDefault="00F52D87">
      <w:pPr>
        <w:ind w:left="120"/>
        <w:jc w:val="both"/>
        <w:rPr>
          <w:rFonts w:ascii="Arial Narrow" w:hAnsi="Arial Narrow"/>
          <w:b/>
        </w:rPr>
      </w:pPr>
    </w:p>
    <w:p w14:paraId="319B8F12" w14:textId="77777777" w:rsidR="003C039D" w:rsidRPr="008A0F3F" w:rsidRDefault="0094741B">
      <w:pPr>
        <w:ind w:left="120"/>
        <w:jc w:val="both"/>
        <w:rPr>
          <w:rFonts w:ascii="Arial Narrow" w:hAnsi="Arial Narrow"/>
          <w:b/>
        </w:rPr>
      </w:pPr>
      <w:r w:rsidRPr="008A0F3F">
        <w:rPr>
          <w:rFonts w:ascii="Arial Narrow" w:hAnsi="Arial Narrow"/>
          <w:b/>
        </w:rPr>
        <w:t xml:space="preserve"> </w:t>
      </w:r>
    </w:p>
    <w:p w14:paraId="37CC629B" w14:textId="77777777" w:rsidR="003C039D" w:rsidRPr="008A0F3F" w:rsidRDefault="0094741B">
      <w:pPr>
        <w:ind w:left="120"/>
        <w:jc w:val="both"/>
        <w:rPr>
          <w:rFonts w:ascii="Arial Narrow" w:hAnsi="Arial Narrow"/>
          <w:b/>
        </w:rPr>
      </w:pPr>
      <w:r w:rsidRPr="008A0F3F">
        <w:rPr>
          <w:rFonts w:ascii="Arial Narrow" w:hAnsi="Arial Narrow"/>
          <w:b/>
        </w:rPr>
        <w:t>Testemunhas:</w:t>
      </w:r>
    </w:p>
    <w:p w14:paraId="36EFAF92" w14:textId="77777777" w:rsidR="003C039D" w:rsidRPr="008A0F3F" w:rsidRDefault="003C039D">
      <w:pPr>
        <w:ind w:left="120"/>
        <w:jc w:val="both"/>
        <w:rPr>
          <w:rFonts w:ascii="Arial Narrow" w:hAnsi="Arial Narrow"/>
          <w:b/>
        </w:rPr>
      </w:pPr>
    </w:p>
    <w:p w14:paraId="242F5705" w14:textId="77777777"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14:paraId="472A32A2" w14:textId="77777777"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14:paraId="38E54632" w14:textId="77777777"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48CF93" w14:textId="77777777" w:rsidR="00904DC6" w:rsidRDefault="00904DC6">
      <w:r>
        <w:separator/>
      </w:r>
    </w:p>
  </w:endnote>
  <w:endnote w:type="continuationSeparator" w:id="0">
    <w:p w14:paraId="2BE5F788" w14:textId="77777777" w:rsidR="00904DC6" w:rsidRDefault="00904D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B32CD5" w14:textId="77777777" w:rsidR="00904DC6" w:rsidRDefault="00904DC6">
      <w:r>
        <w:separator/>
      </w:r>
    </w:p>
  </w:footnote>
  <w:footnote w:type="continuationSeparator" w:id="0">
    <w:p w14:paraId="2BF33724" w14:textId="77777777" w:rsidR="00904DC6" w:rsidRDefault="00904DC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775756455">
    <w:abstractNumId w:val="3"/>
  </w:num>
  <w:num w:numId="2" w16cid:durableId="2056543993">
    <w:abstractNumId w:val="20"/>
  </w:num>
  <w:num w:numId="3" w16cid:durableId="1825928244">
    <w:abstractNumId w:val="18"/>
  </w:num>
  <w:num w:numId="4" w16cid:durableId="2108034118">
    <w:abstractNumId w:val="14"/>
  </w:num>
  <w:num w:numId="5" w16cid:durableId="873924419">
    <w:abstractNumId w:val="13"/>
  </w:num>
  <w:num w:numId="6" w16cid:durableId="492110013">
    <w:abstractNumId w:val="24"/>
  </w:num>
  <w:num w:numId="7" w16cid:durableId="866259096">
    <w:abstractNumId w:val="33"/>
  </w:num>
  <w:num w:numId="8" w16cid:durableId="1447039971">
    <w:abstractNumId w:val="5"/>
  </w:num>
  <w:num w:numId="9" w16cid:durableId="1539245128">
    <w:abstractNumId w:val="11"/>
  </w:num>
  <w:num w:numId="10" w16cid:durableId="545290506">
    <w:abstractNumId w:val="22"/>
  </w:num>
  <w:num w:numId="11" w16cid:durableId="1605042240">
    <w:abstractNumId w:val="6"/>
  </w:num>
  <w:num w:numId="12" w16cid:durableId="1451515986">
    <w:abstractNumId w:val="25"/>
  </w:num>
  <w:num w:numId="13" w16cid:durableId="740298710">
    <w:abstractNumId w:val="16"/>
  </w:num>
  <w:num w:numId="14" w16cid:durableId="66391528">
    <w:abstractNumId w:val="2"/>
  </w:num>
  <w:num w:numId="15" w16cid:durableId="1697073609">
    <w:abstractNumId w:val="31"/>
  </w:num>
  <w:num w:numId="16" w16cid:durableId="989289822">
    <w:abstractNumId w:val="12"/>
  </w:num>
  <w:num w:numId="17" w16cid:durableId="139999525">
    <w:abstractNumId w:val="21"/>
  </w:num>
  <w:num w:numId="18" w16cid:durableId="633872527">
    <w:abstractNumId w:val="29"/>
  </w:num>
  <w:num w:numId="19" w16cid:durableId="66463026">
    <w:abstractNumId w:val="32"/>
  </w:num>
  <w:num w:numId="20" w16cid:durableId="1490097126">
    <w:abstractNumId w:val="10"/>
  </w:num>
  <w:num w:numId="21" w16cid:durableId="204222507">
    <w:abstractNumId w:val="19"/>
  </w:num>
  <w:num w:numId="22" w16cid:durableId="1984697813">
    <w:abstractNumId w:val="30"/>
  </w:num>
  <w:num w:numId="23" w16cid:durableId="1796680571">
    <w:abstractNumId w:val="28"/>
  </w:num>
  <w:num w:numId="24" w16cid:durableId="1198471464">
    <w:abstractNumId w:val="0"/>
  </w:num>
  <w:num w:numId="25" w16cid:durableId="1997764656">
    <w:abstractNumId w:val="23"/>
  </w:num>
  <w:num w:numId="26" w16cid:durableId="297802407">
    <w:abstractNumId w:val="7"/>
  </w:num>
  <w:num w:numId="27" w16cid:durableId="834422317">
    <w:abstractNumId w:val="1"/>
  </w:num>
  <w:num w:numId="28" w16cid:durableId="1012297864">
    <w:abstractNumId w:val="4"/>
  </w:num>
  <w:num w:numId="29" w16cid:durableId="739014064">
    <w:abstractNumId w:val="15"/>
  </w:num>
  <w:num w:numId="30" w16cid:durableId="1403065363">
    <w:abstractNumId w:val="27"/>
  </w:num>
  <w:num w:numId="31" w16cid:durableId="149299268">
    <w:abstractNumId w:val="8"/>
  </w:num>
  <w:num w:numId="32" w16cid:durableId="1711875174">
    <w:abstractNumId w:val="17"/>
  </w:num>
  <w:num w:numId="33" w16cid:durableId="60295848">
    <w:abstractNumId w:val="9"/>
  </w:num>
  <w:num w:numId="34" w16cid:durableId="906259149">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12AA"/>
    <w:rsid w:val="00033F3E"/>
    <w:rsid w:val="00042180"/>
    <w:rsid w:val="0005628A"/>
    <w:rsid w:val="00091D8F"/>
    <w:rsid w:val="000B0D7F"/>
    <w:rsid w:val="000E1CA9"/>
    <w:rsid w:val="000F69C1"/>
    <w:rsid w:val="001264F3"/>
    <w:rsid w:val="00186493"/>
    <w:rsid w:val="001878D3"/>
    <w:rsid w:val="002376D8"/>
    <w:rsid w:val="002D26BD"/>
    <w:rsid w:val="002E2023"/>
    <w:rsid w:val="002E6F38"/>
    <w:rsid w:val="00324ADF"/>
    <w:rsid w:val="00326952"/>
    <w:rsid w:val="00337CEC"/>
    <w:rsid w:val="003C039D"/>
    <w:rsid w:val="003C406B"/>
    <w:rsid w:val="004355AF"/>
    <w:rsid w:val="00444C3A"/>
    <w:rsid w:val="004454E1"/>
    <w:rsid w:val="00461AE4"/>
    <w:rsid w:val="00463615"/>
    <w:rsid w:val="004A073F"/>
    <w:rsid w:val="004A56A6"/>
    <w:rsid w:val="004C14B8"/>
    <w:rsid w:val="005079E3"/>
    <w:rsid w:val="00536A4D"/>
    <w:rsid w:val="005C5227"/>
    <w:rsid w:val="005F7F01"/>
    <w:rsid w:val="00680BD2"/>
    <w:rsid w:val="006F2A7E"/>
    <w:rsid w:val="006F79CB"/>
    <w:rsid w:val="008112AA"/>
    <w:rsid w:val="008145E2"/>
    <w:rsid w:val="008A0F3F"/>
    <w:rsid w:val="008A74A1"/>
    <w:rsid w:val="008D5168"/>
    <w:rsid w:val="00904DC6"/>
    <w:rsid w:val="00905D93"/>
    <w:rsid w:val="0091473B"/>
    <w:rsid w:val="0093220C"/>
    <w:rsid w:val="0094741B"/>
    <w:rsid w:val="0095008E"/>
    <w:rsid w:val="009A171E"/>
    <w:rsid w:val="00A949A1"/>
    <w:rsid w:val="00AC2BE0"/>
    <w:rsid w:val="00AD575D"/>
    <w:rsid w:val="00B733B0"/>
    <w:rsid w:val="00BC6BB5"/>
    <w:rsid w:val="00BE3D9A"/>
    <w:rsid w:val="00C53E7C"/>
    <w:rsid w:val="00D021F6"/>
    <w:rsid w:val="00D60DA5"/>
    <w:rsid w:val="00D65B73"/>
    <w:rsid w:val="00DA0FD4"/>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60A8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90131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RN VITALICIO 2025</Template>
  <TotalTime>6</TotalTime>
  <Pages>5</Pages>
  <Words>3226</Words>
  <Characters>17426</Characters>
  <Application>Microsoft Office Word</Application>
  <DocSecurity>0</DocSecurity>
  <Lines>145</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20611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1</cp:revision>
  <cp:lastPrinted>2011-12-08T13:22:00Z</cp:lastPrinted>
  <dcterms:created xsi:type="dcterms:W3CDTF">2025-01-13T14:53:00Z</dcterms:created>
  <dcterms:modified xsi:type="dcterms:W3CDTF">2025-01-13T14:59:00Z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