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B2B1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2B1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2B1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2B1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2B1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5B2B12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5B2B12" w:rsidRPr="005B2B12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5B2B12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5B2B12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2B1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5B2B12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5B2B12" w:rsidRPr="005B2B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5B2B12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B2B12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B2B12" w:rsidRPr="005B2B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5B2B12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B2B12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B2B12" w:rsidRPr="005B2B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5B2B12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B2B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B2B12" w:rsidRPr="005B2B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5B2B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B2B1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B2B12" w:rsidRPr="005B2B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5B2B1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B2B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B2B12" w:rsidRPr="005B2B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5B2B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B2B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B2B12" w:rsidRPr="005B2B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5B2B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B2B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B2B12" w:rsidRPr="005B2B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5B2B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: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End"/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B2B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B2B12" w:rsidRPr="005B2B1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5B2B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B2B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B2B12" w:rsidRPr="005B2B1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5B2B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</w:t>
            </w:r>
            <w:proofErr w:type="gramStart"/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.:</w:t>
            </w:r>
            <w:proofErr w:type="gramEnd"/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B2B1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B2B12" w:rsidRPr="005B2B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5B2B1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B2B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B2B12" w:rsidRPr="005B2B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5B2B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B2B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B2B12" w:rsidRPr="005B2B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5B2B1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B2B1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B2B12" w:rsidRPr="005B2B1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5B2B1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5B2B12">
        <w:rPr>
          <w:rFonts w:ascii="Arial Narrow" w:hAnsi="Arial Narrow"/>
          <w:noProof/>
        </w:rPr>
        <w:t>«</w:t>
      </w:r>
      <w:r w:rsidR="005B2B12" w:rsidRPr="005B2B12">
        <w:rPr>
          <w:rFonts w:ascii="Arial Narrow" w:hAnsi="Arial Narrow"/>
          <w:b/>
          <w:noProof/>
        </w:rPr>
        <w:t>GradeCursos</w:t>
      </w:r>
      <w:r w:rsidR="005B2B12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5B2B12">
              <w:rPr>
                <w:noProof/>
                <w:color w:val="000000" w:themeColor="text1"/>
              </w:rPr>
              <w:t>«</w:t>
            </w:r>
            <w:r w:rsidR="005B2B12" w:rsidRPr="005B2B12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5B2B12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5B2B12">
              <w:rPr>
                <w:noProof/>
                <w:color w:val="000000" w:themeColor="text1"/>
              </w:rPr>
              <w:t>«</w:t>
            </w:r>
            <w:r w:rsidR="005B2B12" w:rsidRPr="005B2B12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5B2B12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5B2B1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5B2B12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5B2B12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5B2B12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5B2B12" w:rsidRDefault="005B2B12" w:rsidP="005B2B12"/>
    <w:p w:rsidR="007B641B" w:rsidRPr="00D66C72" w:rsidRDefault="00AE6546" w:rsidP="00930EF6">
      <w:pPr>
        <w:jc w:val="both"/>
        <w:rPr>
          <w:rFonts w:ascii="Arial Narrow" w:hAnsi="Arial Narrow" w:cs="Calibri"/>
          <w:color w:val="000000"/>
          <w:sz w:val="16"/>
          <w:szCs w:val="16"/>
        </w:rPr>
      </w:pP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CLÁUSULA 1</w:t>
      </w:r>
      <w:r w:rsidR="007B641B"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 - </w:t>
      </w:r>
      <w:r w:rsidR="007B641B" w:rsidRPr="00D66C72">
        <w:rPr>
          <w:rFonts w:ascii="Arial Narrow" w:hAnsi="Arial Narrow" w:cs="Calibri"/>
          <w:color w:val="000000"/>
          <w:sz w:val="16"/>
          <w:szCs w:val="16"/>
        </w:rPr>
        <w:t>O objeto do presente contrato é a prestação de serviços educacionais de IDIOMAS para estágio semestral ou anual na qual se obriga a ESCOLA prestar os serviços para o </w:t>
      </w:r>
      <w:r w:rsidR="007B641B"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ALUNO</w:t>
      </w:r>
      <w:r w:rsidR="007B641B" w:rsidRPr="00D66C72">
        <w:rPr>
          <w:rFonts w:ascii="Arial Narrow" w:hAnsi="Arial Narrow" w:cs="Calibri"/>
          <w:color w:val="000000"/>
          <w:sz w:val="16"/>
          <w:szCs w:val="16"/>
        </w:rPr>
        <w:t>, com padrão de qualidade, respeitando todas as exigências legais pertinentes à atividade.</w:t>
      </w:r>
    </w:p>
    <w:p w:rsidR="007B641B" w:rsidRPr="00D66C72" w:rsidRDefault="007B641B" w:rsidP="0068410D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7B641B" w:rsidRPr="00D66C72" w:rsidRDefault="00AE6546" w:rsidP="00930EF6">
      <w:pPr>
        <w:jc w:val="both"/>
        <w:rPr>
          <w:rFonts w:ascii="Arial Narrow" w:hAnsi="Arial Narrow" w:cs="Calibri"/>
          <w:color w:val="000000"/>
          <w:sz w:val="16"/>
          <w:szCs w:val="16"/>
        </w:rPr>
      </w:pP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Clausula 1.1</w:t>
      </w:r>
      <w:r w:rsidR="007B641B"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 -</w:t>
      </w:r>
      <w:r w:rsidR="007B641B" w:rsidRPr="00D66C72">
        <w:rPr>
          <w:rFonts w:ascii="Arial Narrow" w:hAnsi="Arial Narrow" w:cs="Calibri"/>
          <w:color w:val="000000"/>
          <w:sz w:val="16"/>
          <w:szCs w:val="16"/>
        </w:rPr>
        <w:t xml:space="preserve"> Os alunos que ingressarem nas turmas no decorrer do ano letivo terão carga horaria proporcional ao período restante para o termino do referido </w:t>
      </w:r>
      <w:r w:rsidRPr="00D66C72">
        <w:rPr>
          <w:rFonts w:ascii="Arial Narrow" w:hAnsi="Arial Narrow" w:cs="Calibri"/>
          <w:color w:val="000000"/>
          <w:sz w:val="16"/>
          <w:szCs w:val="16"/>
        </w:rPr>
        <w:t>período</w:t>
      </w:r>
      <w:r w:rsidR="007B641B" w:rsidRPr="00D66C72">
        <w:rPr>
          <w:rFonts w:ascii="Arial Narrow" w:hAnsi="Arial Narrow" w:cs="Calibri"/>
          <w:color w:val="000000"/>
          <w:sz w:val="16"/>
          <w:szCs w:val="16"/>
        </w:rPr>
        <w:t xml:space="preserve"> </w:t>
      </w:r>
      <w:r w:rsidRPr="00D66C72">
        <w:rPr>
          <w:rFonts w:ascii="Arial Narrow" w:hAnsi="Arial Narrow" w:cs="Calibri"/>
          <w:color w:val="000000"/>
          <w:sz w:val="16"/>
          <w:szCs w:val="16"/>
        </w:rPr>
        <w:t>letivo.</w:t>
      </w:r>
      <w:r w:rsidR="007B641B" w:rsidRPr="00D66C72">
        <w:rPr>
          <w:rFonts w:ascii="Arial Narrow" w:hAnsi="Arial Narrow" w:cs="Calibri"/>
          <w:color w:val="000000"/>
          <w:sz w:val="16"/>
          <w:szCs w:val="16"/>
        </w:rPr>
        <w:t> </w:t>
      </w:r>
    </w:p>
    <w:p w:rsidR="007B641B" w:rsidRPr="00D66C72" w:rsidRDefault="007B641B" w:rsidP="0068410D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7B641B" w:rsidRPr="00D66C72" w:rsidRDefault="007B641B" w:rsidP="00930EF6">
      <w:pPr>
        <w:jc w:val="both"/>
        <w:rPr>
          <w:rFonts w:ascii="Arial Narrow" w:hAnsi="Arial Narrow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lastRenderedPageBreak/>
        <w:t xml:space="preserve">§ </w:t>
      </w:r>
      <w:r w:rsidR="00AE6546"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Clausula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 xml:space="preserve"> </w:t>
      </w:r>
      <w:r w:rsidRPr="00D66C72">
        <w:rPr>
          <w:rFonts w:ascii="Arial Narrow" w:hAnsi="Arial Narrow" w:cs="Calibri"/>
          <w:color w:val="000000"/>
          <w:sz w:val="16"/>
          <w:szCs w:val="16"/>
        </w:rPr>
        <w:t>2º Para a realização do curso contratado, o ALUNO deverá adquirir o respectivo material didático, que é parte integrante da metodologia de ensino, na forma ajustada neste contrato. A referida aquisição deverá ser feita exclusivamente no Fisk de Entre Rios, sendo vedada a</w:t>
      </w:r>
      <w:r w:rsidR="00AE6546" w:rsidRPr="00D66C72">
        <w:rPr>
          <w:rFonts w:ascii="Arial Narrow" w:hAnsi="Arial Narrow" w:cs="Calibri"/>
          <w:color w:val="000000"/>
          <w:sz w:val="16"/>
          <w:szCs w:val="16"/>
        </w:rPr>
        <w:t xml:space="preserve"> copia e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comercialização entre alunos/terceiros.</w:t>
      </w:r>
    </w:p>
    <w:p w:rsidR="007B641B" w:rsidRPr="00D66C72" w:rsidRDefault="007B641B" w:rsidP="0068410D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AE6546" w:rsidRPr="00D66C72" w:rsidRDefault="00AE6546" w:rsidP="00930EF6">
      <w:pPr>
        <w:jc w:val="both"/>
        <w:rPr>
          <w:rFonts w:ascii="Arial Narrow" w:hAnsi="Arial Narrow" w:cs="Calibri"/>
          <w:color w:val="000000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Clausula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2.1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 xml:space="preserve"> </w:t>
      </w:r>
      <w:r w:rsidRPr="00D66C72">
        <w:rPr>
          <w:rFonts w:ascii="Arial Narrow" w:hAnsi="Arial Narrow" w:cs="Calibri"/>
          <w:color w:val="000000"/>
          <w:sz w:val="16"/>
          <w:szCs w:val="16"/>
        </w:rPr>
        <w:t>Em caso de atraso no pagamento de qualquer parcela do curso e material, o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ALUNO / CONTRATANTE</w:t>
      </w:r>
      <w:r w:rsidRPr="00D66C72">
        <w:rPr>
          <w:rFonts w:ascii="Arial Narrow" w:hAnsi="Arial Narrow" w:cs="Calibri"/>
          <w:color w:val="000000"/>
          <w:sz w:val="16"/>
          <w:szCs w:val="16"/>
        </w:rPr>
        <w:t> pagará, além do valor principal, 2% a título de multa mais juros de mora de 0,07% por dia de atraso.</w:t>
      </w:r>
    </w:p>
    <w:p w:rsidR="00AE6546" w:rsidRPr="00D66C72" w:rsidRDefault="00AE6546" w:rsidP="0068410D">
      <w:pPr>
        <w:ind w:left="360"/>
        <w:jc w:val="both"/>
        <w:rPr>
          <w:rFonts w:ascii="Arial Narrow" w:hAnsi="Arial Narrow" w:cs="Calibri"/>
          <w:color w:val="000000"/>
          <w:sz w:val="16"/>
          <w:szCs w:val="16"/>
        </w:rPr>
      </w:pPr>
    </w:p>
    <w:p w:rsidR="00AE6546" w:rsidRPr="00D66C72" w:rsidRDefault="00AE6546" w:rsidP="00930EF6">
      <w:pPr>
        <w:jc w:val="both"/>
        <w:rPr>
          <w:rFonts w:ascii="Arial Narrow" w:hAnsi="Arial Narrow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="00E74D5A"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Clausula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 xml:space="preserve"> </w:t>
      </w:r>
      <w:r w:rsidRPr="00D66C72">
        <w:rPr>
          <w:rFonts w:ascii="Arial Narrow" w:hAnsi="Arial Narrow" w:cs="Calibri"/>
          <w:color w:val="000000"/>
          <w:sz w:val="16"/>
          <w:szCs w:val="16"/>
        </w:rPr>
        <w:t>3º Fica o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ALUNO / CONTRATANTE 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ciente, neste ato, que não estará pagando mensalidades e sim o valor da carga </w:t>
      </w:r>
      <w:r w:rsidRPr="00D66C72">
        <w:rPr>
          <w:rFonts w:ascii="Arial Narrow" w:hAnsi="Arial Narrow" w:cs="Calibri"/>
          <w:color w:val="FF0000"/>
          <w:sz w:val="16"/>
          <w:szCs w:val="16"/>
        </w:rPr>
        <w:t>horaria conforme descrito na clausula primeira desse instrumento,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a ESCOLA, por liberalidade, efetuará o parcelamento do valor contratado via boleto </w:t>
      </w:r>
      <w:r w:rsidR="00E74D5A" w:rsidRPr="00D66C72">
        <w:rPr>
          <w:rFonts w:ascii="Arial Narrow" w:hAnsi="Arial Narrow" w:cs="Calibri"/>
          <w:color w:val="000000"/>
          <w:sz w:val="16"/>
          <w:szCs w:val="16"/>
        </w:rPr>
        <w:t>bancário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ou cheque </w:t>
      </w:r>
      <w:r w:rsidR="00E74D5A" w:rsidRPr="00D66C72">
        <w:rPr>
          <w:rFonts w:ascii="Arial Narrow" w:hAnsi="Arial Narrow" w:cs="Calibri"/>
          <w:color w:val="000000"/>
          <w:sz w:val="16"/>
          <w:szCs w:val="16"/>
        </w:rPr>
        <w:t>pré-datado</w:t>
      </w:r>
      <w:r w:rsidRPr="00D66C72">
        <w:rPr>
          <w:rFonts w:ascii="Arial Narrow" w:hAnsi="Arial Narrow" w:cs="Calibri"/>
          <w:color w:val="000000"/>
          <w:sz w:val="16"/>
          <w:szCs w:val="16"/>
        </w:rPr>
        <w:t>, cujos valores das parcelas e venciment</w:t>
      </w:r>
      <w:r w:rsidR="00E74D5A" w:rsidRPr="00D66C72">
        <w:rPr>
          <w:rFonts w:ascii="Arial Narrow" w:hAnsi="Arial Narrow" w:cs="Calibri"/>
          <w:color w:val="000000"/>
          <w:sz w:val="16"/>
          <w:szCs w:val="16"/>
        </w:rPr>
        <w:t xml:space="preserve">os estão predeterminados na </w:t>
      </w:r>
      <w:r w:rsidRPr="00D66C72">
        <w:rPr>
          <w:rFonts w:ascii="Arial Narrow" w:hAnsi="Arial Narrow" w:cs="Calibri"/>
          <w:color w:val="000000"/>
          <w:sz w:val="16"/>
          <w:szCs w:val="16"/>
        </w:rPr>
        <w:t>Cláusula</w:t>
      </w:r>
      <w:r w:rsidR="00E74D5A" w:rsidRPr="00D66C72">
        <w:rPr>
          <w:rFonts w:ascii="Arial Narrow" w:hAnsi="Arial Narrow" w:cs="Calibri"/>
          <w:color w:val="000000"/>
          <w:sz w:val="16"/>
          <w:szCs w:val="16"/>
        </w:rPr>
        <w:t xml:space="preserve"> IV deste contrato.</w:t>
      </w:r>
    </w:p>
    <w:p w:rsidR="007B641B" w:rsidRPr="00D66C72" w:rsidRDefault="007B641B" w:rsidP="0068410D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E74D5A" w:rsidRPr="00D66C72" w:rsidRDefault="00E74D5A" w:rsidP="00930EF6">
      <w:pPr>
        <w:jc w:val="both"/>
        <w:rPr>
          <w:rFonts w:ascii="Arial Narrow" w:hAnsi="Arial Narrow" w:cs="Calibri"/>
          <w:color w:val="000000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Clausula</w:t>
      </w:r>
      <w:proofErr w:type="gramStart"/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 </w:t>
      </w:r>
      <w:proofErr w:type="gramEnd"/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4º Faltas e ou aulas não assistidas não serão deduzidas das parcelas já emitidas e não pagas. </w:t>
      </w:r>
    </w:p>
    <w:p w:rsidR="00E74D5A" w:rsidRPr="00D66C72" w:rsidRDefault="00E74D5A" w:rsidP="0068410D">
      <w:pPr>
        <w:ind w:left="360"/>
        <w:jc w:val="both"/>
        <w:rPr>
          <w:rFonts w:ascii="Arial Narrow" w:hAnsi="Arial Narrow" w:cs="Calibri"/>
          <w:color w:val="000000"/>
          <w:sz w:val="16"/>
          <w:szCs w:val="16"/>
        </w:rPr>
      </w:pP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CLÁUSULA </w:t>
      </w:r>
      <w:proofErr w:type="gramStart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4</w:t>
      </w:r>
      <w:proofErr w:type="gramEnd"/>
      <w:r w:rsidRPr="00D66C72">
        <w:rPr>
          <w:rFonts w:ascii="Arial Narrow" w:hAnsi="Arial Narrow" w:cs="Calibri"/>
          <w:color w:val="000000"/>
          <w:sz w:val="16"/>
          <w:szCs w:val="16"/>
        </w:rPr>
        <w:t> º Na hipótese de atraso no pagamento superior a 60 (sessenta) dias, a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ESCOLA</w:t>
      </w:r>
      <w:r w:rsidRPr="00D66C72">
        <w:rPr>
          <w:rFonts w:ascii="Arial Narrow" w:hAnsi="Arial Narrow" w:cs="Calibri"/>
          <w:color w:val="000000"/>
          <w:sz w:val="16"/>
          <w:szCs w:val="16"/>
        </w:rPr>
        <w:t> poderá emitir contra o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ALUNO / CONTRATANTE</w:t>
      </w:r>
      <w:r w:rsidRPr="00D66C72">
        <w:rPr>
          <w:rFonts w:ascii="Arial Narrow" w:hAnsi="Arial Narrow" w:cs="Calibri"/>
          <w:color w:val="000000"/>
          <w:sz w:val="16"/>
          <w:szCs w:val="16"/>
        </w:rPr>
        <w:t> duplicata de prestação de serviços, efetuar a cobrança pelos meios previstos na legislação comum aplicável, recusar a continuidade do estágio subsequente e/ou a renovação de matrícula/rematrícula para o período letivo seguinte.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Fonts w:ascii="Arial Narrow" w:hAnsi="Arial Narrow" w:cs="Calibri"/>
          <w:b/>
          <w:color w:val="000000"/>
          <w:sz w:val="16"/>
          <w:szCs w:val="16"/>
        </w:rPr>
        <w:t>§4.1 Primeiro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– No caso de atraso no pagamento de qualquer das parcelas, por qualquer prazo, a ESCOLA poderá efetuar o protesto do boleto bancário ou cheque, bem como enviar o nome do ALUNO/CONTRATANTE para os órgãos de proteção ao credito de forma a imputar restrição.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Fonts w:ascii="Arial Narrow" w:hAnsi="Arial Narrow" w:cs="Calibri"/>
          <w:b/>
          <w:color w:val="000000"/>
          <w:sz w:val="16"/>
          <w:szCs w:val="16"/>
        </w:rPr>
        <w:t>§ 4.2 Segundo</w:t>
      </w:r>
      <w:r w:rsidRPr="00D66C72">
        <w:rPr>
          <w:rFonts w:ascii="Arial Narrow" w:hAnsi="Arial Narrow" w:cs="Calibri"/>
          <w:color w:val="000000"/>
          <w:sz w:val="16"/>
          <w:szCs w:val="16"/>
        </w:rPr>
        <w:t>: No caso de emissão de duplicata de prestação de serviços, a mesma poderá ser emitida desde o vencimento de cada parcela contratada.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CLÁUSULA 5º</w:t>
      </w:r>
      <w:r w:rsidR="00D66C72"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 </w:t>
      </w:r>
      <w:r w:rsidRPr="00D66C72">
        <w:rPr>
          <w:rFonts w:ascii="Arial Narrow" w:hAnsi="Arial Narrow" w:cs="Calibri"/>
          <w:color w:val="000000"/>
          <w:sz w:val="16"/>
          <w:szCs w:val="16"/>
        </w:rPr>
        <w:t>A desistência de matrícula,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deve ser requerida</w:t>
      </w:r>
      <w:r w:rsidRPr="00D66C72">
        <w:rPr>
          <w:rFonts w:ascii="Arial Narrow" w:hAnsi="Arial Narrow" w:cs="Calibri"/>
          <w:color w:val="000000"/>
          <w:sz w:val="16"/>
          <w:szCs w:val="16"/>
        </w:rPr>
        <w:t> pelo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ALUNO / CONTRATANTE ou RESPONSAVEL</w:t>
      </w:r>
      <w:r w:rsidRPr="00D66C72">
        <w:rPr>
          <w:rFonts w:ascii="Arial Narrow" w:hAnsi="Arial Narrow" w:cs="Calibri"/>
          <w:color w:val="000000"/>
          <w:sz w:val="16"/>
          <w:szCs w:val="16"/>
        </w:rPr>
        <w:t>,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por meio de solicitação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 escrita via e-mail ou whatsapp. No ato do requerimento de rescisão, o ALUNO/CONTRATANTE deverá efetuar o pagamento das aulas não quitadas até a data da comunicação da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desistência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, bem como os valores não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quitados referentes ao material didático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. Fica o ALUNO/CONTRATANTE obrigado a indenizar a contratada no valor equivalente a uma mensalidade do curso citado na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 xml:space="preserve">clausula quarta 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desse instrumento a titulo de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desistência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. Caso o contratante deixe de frequentar o curso, </w:t>
      </w:r>
      <w:proofErr w:type="gramStart"/>
      <w:r w:rsidRPr="00D66C72">
        <w:rPr>
          <w:rFonts w:ascii="Arial Narrow" w:hAnsi="Arial Narrow" w:cs="Calibri"/>
          <w:color w:val="000000"/>
          <w:sz w:val="16"/>
          <w:szCs w:val="16"/>
        </w:rPr>
        <w:t>ficará</w:t>
      </w:r>
      <w:proofErr w:type="gramEnd"/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obrigado ao pagamento de todas as despesas, parcelas, material didático devidos até o final do contrato ou até o momento em que seja cumprido o procedimento de cancelamento conforme descrito nesta cláusula.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CLÁUSULA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6º Não haverá restituição de quaisquer valores pagos pelo contratante até a data de rescisão, em hipótese alguma, salvo nos casos em que tenha havido pagamento adiantado das parcelas, ocasião em que apenas os pagamentos referentes a serviços não prestados serão reembolsados no prazo máximo de 60 (sessenta) dias a partir da data de rescisão.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CLÁUSULA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7º Para cálculo de eventuais valores a serem pagos ou devolvidos pelo ALUNO/CONTRATANTE, referente serviços prestados, utilizar-se-á o critério da proporcionalidade, levando-se em conta o valor total do curso, carga horária do curso e aulas assistidas ou a disposição do ALUNO até a data do cancelamento e valores já pagos.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CLÁUSULA 8º</w:t>
      </w:r>
      <w:proofErr w:type="gramStart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 </w:t>
      </w:r>
      <w:r w:rsidRPr="00D66C72">
        <w:rPr>
          <w:rFonts w:ascii="Arial Narrow" w:hAnsi="Arial Narrow" w:cs="Calibri"/>
          <w:color w:val="000000"/>
          <w:sz w:val="16"/>
          <w:szCs w:val="16"/>
        </w:rPr>
        <w:t> </w:t>
      </w:r>
      <w:proofErr w:type="gramEnd"/>
      <w:r w:rsidRPr="00D66C72">
        <w:rPr>
          <w:rFonts w:ascii="Arial Narrow" w:hAnsi="Arial Narrow" w:cs="Calibri"/>
          <w:color w:val="000000"/>
          <w:sz w:val="16"/>
          <w:szCs w:val="16"/>
        </w:rPr>
        <w:t>Os grupos serão formados com número mínimo de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4 </w:t>
      </w:r>
      <w:r w:rsidRPr="00D66C72">
        <w:rPr>
          <w:rFonts w:ascii="Arial Narrow" w:hAnsi="Arial Narrow" w:cs="Calibri"/>
          <w:color w:val="000000"/>
          <w:sz w:val="16"/>
          <w:szCs w:val="16"/>
        </w:rPr>
        <w:t>alunos. Caso no decorrer do curso, ocorram desistências e o grupos fique com número de alunos inferior a</w:t>
      </w:r>
      <w:proofErr w:type="gramStart"/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 xml:space="preserve"> </w:t>
      </w:r>
      <w:proofErr w:type="gramEnd"/>
      <w:r w:rsidRPr="00D66C72">
        <w:rPr>
          <w:rFonts w:ascii="Arial Narrow" w:hAnsi="Arial Narrow" w:cs="Calibri"/>
          <w:color w:val="000000"/>
          <w:sz w:val="16"/>
          <w:szCs w:val="16"/>
        </w:rPr>
        <w:t>4,  o ALUNO/CONTRATANTE ficará sujeito a mudança de horário ou fusão com outro grupo. O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ALUNO/CONTRATANTE deverá ser informado com </w:t>
      </w:r>
      <w:proofErr w:type="gramStart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7</w:t>
      </w:r>
      <w:proofErr w:type="gramEnd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 dias de antecedência da mudança ou fusão.</w:t>
      </w:r>
      <w:r w:rsidRPr="00D66C72">
        <w:rPr>
          <w:rFonts w:ascii="Arial Narrow" w:hAnsi="Arial Narrow" w:cs="Calibri"/>
          <w:color w:val="000000"/>
          <w:sz w:val="16"/>
          <w:szCs w:val="16"/>
        </w:rPr>
        <w:t> Este procedimento não implicará em nenhum ônus para o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ALUNO/CONTRATANTE e para a ESCOLA</w:t>
      </w:r>
      <w:r w:rsidRPr="00D66C72">
        <w:rPr>
          <w:rFonts w:ascii="Arial Narrow" w:hAnsi="Arial Narrow" w:cs="Calibri"/>
          <w:color w:val="000000"/>
          <w:sz w:val="16"/>
          <w:szCs w:val="16"/>
        </w:rPr>
        <w:t>.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CLÁUSULA </w:t>
      </w:r>
      <w:proofErr w:type="gramStart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8</w:t>
      </w:r>
      <w:proofErr w:type="gramEnd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 - 1 - 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As turmas formadas por apenas dois alunos terão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acréscimo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de 15% no valor da integral do curso. Mesma regra poderá ser aplicada caso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haja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desistências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no decorrer do ano letivo e a turma fique com apenas </w:t>
      </w:r>
      <w:proofErr w:type="gramStart"/>
      <w:r w:rsidRPr="00D66C72">
        <w:rPr>
          <w:rFonts w:ascii="Arial Narrow" w:hAnsi="Arial Narrow" w:cs="Calibri"/>
          <w:color w:val="000000"/>
          <w:sz w:val="16"/>
          <w:szCs w:val="16"/>
        </w:rPr>
        <w:t>2</w:t>
      </w:r>
      <w:proofErr w:type="gramEnd"/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alunos.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CLÁUSULA</w:t>
      </w:r>
      <w:proofErr w:type="gramStart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  </w:t>
      </w:r>
      <w:proofErr w:type="gramEnd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9º  </w:t>
      </w:r>
      <w:r w:rsidRPr="00D66C72">
        <w:rPr>
          <w:rFonts w:ascii="Arial Narrow" w:hAnsi="Arial Narrow" w:cs="Calibri"/>
          <w:color w:val="000000"/>
          <w:sz w:val="16"/>
          <w:szCs w:val="16"/>
        </w:rPr>
        <w:t>A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ESCOLA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 reserva-se o direito de fundir grupos, mudar professores, datas, dias e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horários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das aulas, bem como o de cancelar matrícula/rematrícula de alunos que desobedecerem os princípios básicos de ensino e comportamentos que possam prejudicar o interesse da instituição.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CLÁUSULA 10º </w:t>
      </w:r>
      <w:r w:rsidRPr="00D66C72">
        <w:rPr>
          <w:rFonts w:ascii="Arial Narrow" w:hAnsi="Arial Narrow" w:cs="Calibri"/>
          <w:color w:val="000000"/>
          <w:sz w:val="16"/>
          <w:szCs w:val="16"/>
        </w:rPr>
        <w:t>A escola estará disponibilizando uma data para provas em segunda chamada, os alunos que não puderem comparecer na data planejada para a prova, poderão vir nesse dia. Essa prova em 2ª chamada terá um custo de R$ 30,00 (trinta reais) que aluno deverá pagar antes da realização da mesma. 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CLÁUSULA 11º</w:t>
      </w:r>
      <w:proofErr w:type="gramStart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  </w:t>
      </w:r>
      <w:proofErr w:type="gramEnd"/>
      <w:r w:rsidRPr="00D66C72">
        <w:rPr>
          <w:rFonts w:ascii="Arial Narrow" w:hAnsi="Arial Narrow" w:cs="Calibri"/>
          <w:color w:val="000000"/>
          <w:sz w:val="16"/>
          <w:szCs w:val="16"/>
        </w:rPr>
        <w:t>O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ALUNO/CONTRATANTE</w:t>
      </w:r>
      <w:r w:rsidRPr="00D66C72">
        <w:rPr>
          <w:rFonts w:ascii="Arial Narrow" w:hAnsi="Arial Narrow" w:cs="Calibri"/>
          <w:color w:val="000000"/>
          <w:sz w:val="16"/>
          <w:szCs w:val="16"/>
        </w:rPr>
        <w:t> concede e autoriza a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ESCOLA</w:t>
      </w:r>
      <w:r w:rsidRPr="00D66C72">
        <w:rPr>
          <w:rFonts w:ascii="Arial Narrow" w:hAnsi="Arial Narrow" w:cs="Calibri"/>
          <w:color w:val="000000"/>
          <w:sz w:val="16"/>
          <w:szCs w:val="16"/>
        </w:rPr>
        <w:t> o uso de sua imagem para publicidade, para território e mídia, sem cobrança de valores ou favores, sendo que a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ESCOLA</w:t>
      </w:r>
      <w:r w:rsidRPr="00D66C72">
        <w:rPr>
          <w:rFonts w:ascii="Arial Narrow" w:hAnsi="Arial Narrow" w:cs="Calibri"/>
          <w:color w:val="000000"/>
          <w:sz w:val="16"/>
          <w:szCs w:val="16"/>
        </w:rPr>
        <w:t> fica autorizada a proceder os cortes e as reproduções necessárias no material criado e divulgado responsabilizando-se pela guarda e pela utilização da obra final produzida.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CLÁUSULA 11.1</w:t>
      </w:r>
      <w:proofErr w:type="gramStart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  </w:t>
      </w:r>
      <w:proofErr w:type="gramEnd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– 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A escola possui sistema de monitoramento por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câmeras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com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áudio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dentro das salas de aulas e somente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câmeras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na área externa, o aluno concede e autoriza a escola os diretos de usar essas imagens caso as mesmas sejam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necessárias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. Essas imagens estão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disponíveis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para consulta por um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período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de </w:t>
      </w:r>
      <w:proofErr w:type="gramStart"/>
      <w:r w:rsidRPr="00D66C72">
        <w:rPr>
          <w:rFonts w:ascii="Arial Narrow" w:hAnsi="Arial Narrow" w:cs="Calibri"/>
          <w:color w:val="000000"/>
          <w:sz w:val="16"/>
          <w:szCs w:val="16"/>
        </w:rPr>
        <w:t>3</w:t>
      </w:r>
      <w:proofErr w:type="gramEnd"/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dias, sendo que após esse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período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o sistema deleta automaticamente as imagens. O objetivo do sistema de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câmeras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é a proteção e segurança dos alunos bem como a equipe da escola. 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CLÁUSULA 11.2</w:t>
      </w:r>
      <w:proofErr w:type="gramStart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  </w:t>
      </w:r>
      <w:proofErr w:type="gramEnd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– Da comunicação com aluno 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A escola comunica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com os al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unos através de grupos no whatsa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pp criados pela escola, todo comunicação referente ao cancelamento e reajendamento de aulas bem como avisos e comunicados devem ser feitos no grupo, isso para que professor, aluno e representante da escola tenham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ciência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das ações que estão sendo tomadas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referente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as aulas, e caso hajam duvidas futuras essas informações podem ser consultadas. Está vedado a criaç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ão de grupos paralelos de whatsapp</w:t>
      </w:r>
      <w:proofErr w:type="gramStart"/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 </w:t>
      </w:r>
      <w:proofErr w:type="gramEnd"/>
      <w:r w:rsidRPr="00D66C72">
        <w:rPr>
          <w:rFonts w:ascii="Arial Narrow" w:hAnsi="Arial Narrow" w:cs="Calibri"/>
          <w:color w:val="000000"/>
          <w:sz w:val="16"/>
          <w:szCs w:val="16"/>
        </w:rPr>
        <w:t>nas turmas para fins de informações oficiais da escola.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CLÁUSULA 12 º – </w:t>
      </w:r>
      <w:r w:rsidRPr="00D66C72">
        <w:rPr>
          <w:rFonts w:ascii="Arial Narrow" w:hAnsi="Arial Narrow" w:cs="Calibri"/>
          <w:color w:val="000000"/>
          <w:sz w:val="16"/>
          <w:szCs w:val="16"/>
        </w:rPr>
        <w:t>O não comparecimento do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ALUNO/CONTRATANTE INDIVIDUAL</w:t>
      </w:r>
      <w:r w:rsidRPr="00D66C72">
        <w:rPr>
          <w:rFonts w:ascii="Arial Narrow" w:hAnsi="Arial Narrow" w:cs="Calibri"/>
          <w:color w:val="000000"/>
          <w:sz w:val="16"/>
          <w:szCs w:val="16"/>
        </w:rPr>
        <w:t> aos módulos ora contratados, não exime o pagamento dos mesmos, dando, entretanto, direito à reposição de aulas aos alunos individuais, desde que noticiada a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ESCOLA</w:t>
      </w:r>
      <w:r w:rsidRPr="00D66C72">
        <w:rPr>
          <w:rFonts w:ascii="Arial Narrow" w:hAnsi="Arial Narrow" w:cs="Calibri"/>
          <w:color w:val="000000"/>
          <w:sz w:val="16"/>
          <w:szCs w:val="16"/>
        </w:rPr>
        <w:t> sobre as aulas eventualmente não assistidas com no mínimo de 24 (vinte e quatro) horas de antecedência e respostas dentro de um prazo de 30 dias após o cancelamento. Alunos matriculados em turmas não têm direito a reposição.</w:t>
      </w:r>
    </w:p>
    <w:p w:rsidR="00DF635E" w:rsidRPr="00D66C72" w:rsidRDefault="00E74D5A" w:rsidP="00D66C72">
      <w:pPr>
        <w:spacing w:before="100" w:beforeAutospacing="1" w:after="100" w:afterAutospacing="1"/>
        <w:rPr>
          <w:rFonts w:ascii="Arial Narrow" w:hAnsi="Arial Narrow" w:cs="Arial"/>
          <w:color w:val="000000"/>
          <w:sz w:val="18"/>
          <w:szCs w:val="18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CLÁUSULA 13º – </w:t>
      </w:r>
      <w:r w:rsidRPr="00D66C72">
        <w:rPr>
          <w:rFonts w:ascii="Arial Narrow" w:hAnsi="Arial Narrow" w:cs="Calibri"/>
          <w:color w:val="000000"/>
          <w:sz w:val="16"/>
          <w:szCs w:val="16"/>
        </w:rPr>
        <w:t>As partes elegem o Foro da cidade de Guarapuava, estado do Paraná, para dirimir quaisquer dúvidas ou controvérsias oriundas deste contrato, que é regido pela Lei 8.078, de 11/09/1990 e demais disposições legais</w:t>
      </w:r>
      <w:r w:rsidRPr="00D66C72">
        <w:rPr>
          <w:rFonts w:ascii="Arial Narrow" w:hAnsi="Arial Narrow" w:cs="Calibri"/>
          <w:color w:val="000000"/>
          <w:sz w:val="18"/>
          <w:szCs w:val="18"/>
        </w:rPr>
        <w:t>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930EF6" w:rsidRPr="00DF6DA4" w:rsidRDefault="00930EF6" w:rsidP="00D66C72">
      <w:pPr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68410D" w:rsidRDefault="0016647D" w:rsidP="00D66C72">
      <w:pPr>
        <w:rPr>
          <w:rFonts w:ascii="Arial Narrow" w:hAnsi="Arial Narrow"/>
          <w:b/>
          <w:bCs/>
          <w:snapToGrid w:val="0"/>
          <w:sz w:val="22"/>
          <w:szCs w:val="22"/>
        </w:rPr>
      </w:pPr>
      <w:r>
        <w:t xml:space="preserve">  </w:t>
      </w:r>
      <w:r w:rsidRPr="00DF6DA4">
        <w:t>C</w:t>
      </w:r>
      <w:r w:rsidR="00930EF6">
        <w:t xml:space="preserve">ONTRATANTE / ALUNO  </w:t>
      </w:r>
      <w:r w:rsidR="00930EF6">
        <w:tab/>
        <w:t xml:space="preserve">                                      </w:t>
      </w:r>
      <w:r w:rsidRPr="00DF6DA4">
        <w:t>CONTRATADA</w:t>
      </w:r>
      <w:r w:rsidR="00930EF6">
        <w:t>/ESCOLA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E62D1" w:rsidRDefault="00EE62D1">
      <w:r>
        <w:separator/>
      </w:r>
    </w:p>
  </w:endnote>
  <w:endnote w:type="continuationSeparator" w:id="0">
    <w:p w:rsidR="00EE62D1" w:rsidRDefault="00EE62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E62D1" w:rsidRDefault="00EE62D1">
      <w:r>
        <w:separator/>
      </w:r>
    </w:p>
  </w:footnote>
  <w:footnote w:type="continuationSeparator" w:id="0">
    <w:p w:rsidR="00EE62D1" w:rsidRDefault="00EE62D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2B12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B2B12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B641B"/>
    <w:rsid w:val="008127F4"/>
    <w:rsid w:val="008D5DDC"/>
    <w:rsid w:val="008F27E3"/>
    <w:rsid w:val="0090093A"/>
    <w:rsid w:val="00903F65"/>
    <w:rsid w:val="00914AC5"/>
    <w:rsid w:val="00930EF6"/>
    <w:rsid w:val="00942A5A"/>
    <w:rsid w:val="009645CC"/>
    <w:rsid w:val="009A5849"/>
    <w:rsid w:val="00A0453B"/>
    <w:rsid w:val="00A07D8D"/>
    <w:rsid w:val="00A20FB2"/>
    <w:rsid w:val="00A40D8F"/>
    <w:rsid w:val="00A871EA"/>
    <w:rsid w:val="00AA5960"/>
    <w:rsid w:val="00AC3469"/>
    <w:rsid w:val="00AC3DAD"/>
    <w:rsid w:val="00AD5E29"/>
    <w:rsid w:val="00AE4DC9"/>
    <w:rsid w:val="00AE6546"/>
    <w:rsid w:val="00B045E7"/>
    <w:rsid w:val="00B41243"/>
    <w:rsid w:val="00B51CCB"/>
    <w:rsid w:val="00B53CAC"/>
    <w:rsid w:val="00B941B5"/>
    <w:rsid w:val="00BB4A28"/>
    <w:rsid w:val="00BD4652"/>
    <w:rsid w:val="00C64280"/>
    <w:rsid w:val="00D633CF"/>
    <w:rsid w:val="00D66C72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74D5A"/>
    <w:rsid w:val="00E85CF7"/>
    <w:rsid w:val="00EE62D1"/>
    <w:rsid w:val="00EF2459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Forte">
    <w:name w:val="Strong"/>
    <w:basedOn w:val="Fontepargpadro"/>
    <w:uiPriority w:val="22"/>
    <w:qFormat/>
    <w:rsid w:val="007B641B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Forte">
    <w:name w:val="Strong"/>
    <w:basedOn w:val="Fontepargpadro"/>
    <w:uiPriority w:val="22"/>
    <w:qFormat/>
    <w:rsid w:val="007B641B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720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Prestação Serviços Fisk Entre Rios</Template>
  <TotalTime>1</TotalTime>
  <Pages>2</Pages>
  <Words>1569</Words>
  <Characters>8477</Characters>
  <Application>Microsoft Office Word</Application>
  <DocSecurity>0</DocSecurity>
  <Lines>70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10026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Fabio</dc:creator>
  <cp:lastModifiedBy>Fabio</cp:lastModifiedBy>
  <cp:revision>2</cp:revision>
  <cp:lastPrinted>2011-12-08T13:22:00Z</cp:lastPrinted>
  <dcterms:created xsi:type="dcterms:W3CDTF">2022-05-27T20:08:00Z</dcterms:created>
  <dcterms:modified xsi:type="dcterms:W3CDTF">2022-05-27T20:08:00Z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