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910F2E" w:rsidP="00910F2E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t xml:space="preserve">  </w:t>
      </w:r>
      <w:r w:rsidRPr="00BF2B6C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4" o:spid="_x0000_i1026" type="#_x0000_t75" alt="Descrição: Logo 60 anos ofice" style="width:102pt;height:32.25pt;visibility:visible;mso-wrap-style:square">
            <v:imagedata r:id="rId8" o:title="Logo 60 anos ofice"/>
          </v:shape>
        </w:pict>
      </w:r>
      <w:r>
        <w:rPr>
          <w:noProof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D60A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991222">
      <w:pPr>
        <w:spacing w:before="240" w:line="276" w:lineRule="auto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991222">
        <w:rPr>
          <w:rFonts w:ascii="Arial Narrow" w:hAnsi="Arial Narrow" w:cs="Shruti"/>
          <w:b/>
          <w:szCs w:val="22"/>
        </w:rPr>
        <w:t xml:space="preserve">STAÇÃO DE SERVIÇOS EDUCACIONAIS </w:t>
      </w:r>
      <w:r w:rsidR="00A25825">
        <w:rPr>
          <w:rFonts w:ascii="Arial Narrow" w:hAnsi="Arial Narrow" w:cs="Shruti"/>
          <w:b/>
          <w:szCs w:val="22"/>
        </w:rPr>
        <w:t xml:space="preserve">ESTÁGIO </w:t>
      </w:r>
    </w:p>
    <w:p w:rsidR="0017436D" w:rsidRDefault="00F26225" w:rsidP="00A25825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60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60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60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3E6D45" w:rsidP="00DD60A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5pt;margin-top:1.5pt;width:513pt;height:104.25pt;z-index:251656192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B55916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3E6D4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5pt;margin-top:3.95pt;width:513pt;height:141pt;z-index: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3E6D4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5pt;margin-top:8.2pt;width:513pt;height:159.15pt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B55916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B55916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31258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</w:t>
      </w:r>
      <w:r w:rsidRPr="00F5478F">
        <w:rPr>
          <w:rFonts w:ascii="Arial Narrow" w:hAnsi="Arial Narrow"/>
          <w:bCs/>
        </w:rPr>
        <w:lastRenderedPageBreak/>
        <w:t xml:space="preserve">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 xml:space="preserve">deste contrato, com previsão de início de ____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 </w:t>
      </w:r>
      <w:r w:rsidR="0099122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9122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9122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12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91222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991222" w:rsidRPr="0031390F">
        <w:rPr>
          <w:rFonts w:ascii="Arial Narrow" w:hAnsi="Arial Narrow"/>
        </w:rPr>
        <w:t>,</w:t>
      </w:r>
      <w:r w:rsidRPr="00F5478F">
        <w:rPr>
          <w:rFonts w:ascii="Arial Narrow" w:hAnsi="Arial Narrow"/>
          <w:bCs/>
        </w:rPr>
        <w:t>,</w:t>
      </w:r>
      <w:proofErr w:type="gramEnd"/>
      <w:r w:rsidRPr="00F5478F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3E6D45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251655168;visibility:visible">
            <v:imagedata r:id="rId9" o:title=""/>
          </v:shape>
        </w:pic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201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991222" w:rsidRDefault="00991222" w:rsidP="00DD60A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91222" w:rsidRDefault="00991222" w:rsidP="00DD60A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3F177E" w:rsidRDefault="00840105" w:rsidP="003F177E">
      <w:pPr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t xml:space="preserve">    </w:t>
      </w:r>
      <w:r w:rsidR="00910F2E" w:rsidRPr="00BF2B6C">
        <w:rPr>
          <w:noProof/>
        </w:rPr>
        <w:pict>
          <v:shape id="_x0000_i1028" type="#_x0000_t75" alt="Descrição: Logo 60 anos ofice" style="width:102pt;height:32.25pt;visibility:visible;mso-wrap-style:square">
            <v:imagedata r:id="rId8" o:title="Logo 60 anos ofice"/>
          </v:shape>
        </w:pict>
      </w:r>
      <w:r w:rsidR="00910F2E">
        <w:rPr>
          <w:noProof/>
        </w:rPr>
        <w:t xml:space="preserve">              </w:t>
      </w:r>
      <w:r w:rsidR="00BE7C98">
        <w:rPr>
          <w:b/>
          <w:bCs/>
          <w:snapToGrid w:val="0"/>
          <w:sz w:val="26"/>
          <w:szCs w:val="26"/>
        </w:rPr>
        <w:t>REGULAMENTO INTERNO 2018</w:t>
      </w:r>
      <w:r w:rsidR="00DD60A5" w:rsidRPr="00DD60A5">
        <w:rPr>
          <w:b/>
          <w:bCs/>
          <w:snapToGrid w:val="0"/>
          <w:sz w:val="26"/>
          <w:szCs w:val="26"/>
        </w:rPr>
        <w:br/>
      </w:r>
      <w:r w:rsidR="00910F2E">
        <w:rPr>
          <w:b/>
          <w:bCs/>
          <w:snapToGrid w:val="0"/>
          <w:sz w:val="26"/>
          <w:szCs w:val="26"/>
        </w:rPr>
        <w:t xml:space="preserve">                                           </w:t>
      </w:r>
      <w:r w:rsidR="00DD60A5" w:rsidRPr="00DD60A5">
        <w:rPr>
          <w:b/>
          <w:bCs/>
          <w:snapToGrid w:val="0"/>
          <w:sz w:val="26"/>
          <w:szCs w:val="26"/>
        </w:rPr>
        <w:t xml:space="preserve">CURSOS DE INGLÊS E ESPANHOL </w:t>
      </w:r>
    </w:p>
    <w:p w:rsidR="003F177E" w:rsidRDefault="00DD60A5" w:rsidP="003F177E">
      <w:pPr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proofErr w:type="gramEnd"/>
      <w:r w:rsidRPr="004F1262">
        <w:rPr>
          <w:rFonts w:ascii="Arial Narrow" w:hAnsi="Arial Narrow"/>
          <w:snapToGrid w:val="0"/>
        </w:rPr>
        <w:t xml:space="preserve">Este documento integra o contrato e complementa os termos da relação entre o Contratante/Aluno e a Escola, para </w:t>
      </w:r>
      <w:r w:rsidR="003F177E">
        <w:rPr>
          <w:rFonts w:ascii="Arial Narrow" w:hAnsi="Arial Narrow"/>
          <w:snapToGrid w:val="0"/>
        </w:rPr>
        <w:t xml:space="preserve"> </w:t>
      </w:r>
    </w:p>
    <w:p w:rsidR="003F177E" w:rsidRDefault="003F177E" w:rsidP="003F177E">
      <w:pPr>
        <w:rPr>
          <w:b/>
          <w:bCs/>
          <w:snapToGrid w:val="0"/>
          <w:sz w:val="26"/>
          <w:szCs w:val="26"/>
        </w:rPr>
      </w:pPr>
      <w:r>
        <w:rPr>
          <w:rFonts w:ascii="Arial Narrow" w:hAnsi="Arial Narrow"/>
          <w:snapToGrid w:val="0"/>
        </w:rPr>
        <w:t xml:space="preserve">     </w:t>
      </w:r>
      <w:proofErr w:type="gramStart"/>
      <w:r w:rsidR="00DD60A5" w:rsidRPr="004F1262">
        <w:rPr>
          <w:rFonts w:ascii="Arial Narrow" w:hAnsi="Arial Narrow"/>
          <w:snapToGrid w:val="0"/>
        </w:rPr>
        <w:t>todos</w:t>
      </w:r>
      <w:proofErr w:type="gramEnd"/>
      <w:r w:rsidR="00DD60A5" w:rsidRPr="004F1262">
        <w:rPr>
          <w:rFonts w:ascii="Arial Narrow" w:hAnsi="Arial Narrow"/>
          <w:snapToGrid w:val="0"/>
        </w:rPr>
        <w:t xml:space="preserve"> os fins.</w:t>
      </w:r>
    </w:p>
    <w:p w:rsidR="00DD60A5" w:rsidRPr="003F177E" w:rsidRDefault="00DD60A5" w:rsidP="003F177E">
      <w:pPr>
        <w:rPr>
          <w:b/>
          <w:bCs/>
          <w:snapToGrid w:val="0"/>
          <w:sz w:val="26"/>
          <w:szCs w:val="26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 w:rsidR="002E4265"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DD60A5" w:rsidRPr="005D02CB" w:rsidRDefault="00DD60A5" w:rsidP="00DD60A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A673F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D60A5" w:rsidRPr="005D02CB" w:rsidRDefault="00DD60A5" w:rsidP="00DD60A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D60A5" w:rsidRPr="005D02CB" w:rsidRDefault="00DD60A5" w:rsidP="00DD60A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DD60A5" w:rsidRPr="005D02CB" w:rsidRDefault="00DD60A5" w:rsidP="00DD60A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991222">
        <w:rPr>
          <w:rFonts w:ascii="Arial Narrow" w:hAnsi="Arial Narrow"/>
          <w:snapToGrid w:val="0"/>
          <w:sz w:val="22"/>
          <w:szCs w:val="22"/>
          <w:lang w:val="en-US"/>
        </w:rPr>
        <w:t>Essentials 1 e 2,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Breaking Free e</w:t>
      </w:r>
    </w:p>
    <w:p w:rsidR="00DD60A5" w:rsidRPr="005D02CB" w:rsidRDefault="00DD60A5" w:rsidP="00DD60A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3A7CB1" w:rsidRDefault="00DD60A5" w:rsidP="00DD60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3A7CB1"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="003A7CB1" w:rsidRPr="00991222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="00BE7C98" w:rsidRPr="00991222">
        <w:rPr>
          <w:rFonts w:ascii="Arial Narrow" w:hAnsi="Arial Narrow"/>
          <w:snapToGrid w:val="0"/>
          <w:sz w:val="22"/>
          <w:szCs w:val="22"/>
          <w:lang w:val="en-US"/>
        </w:rPr>
        <w:t xml:space="preserve">Transitions 1 </w:t>
      </w:r>
      <w:proofErr w:type="gramStart"/>
      <w:r w:rsidR="00BE7C98" w:rsidRPr="00991222">
        <w:rPr>
          <w:rFonts w:ascii="Arial Narrow" w:hAnsi="Arial Narrow"/>
          <w:snapToGrid w:val="0"/>
          <w:sz w:val="22"/>
          <w:szCs w:val="22"/>
          <w:lang w:val="en-US"/>
        </w:rPr>
        <w:t>e  2</w:t>
      </w:r>
      <w:proofErr w:type="gramEnd"/>
      <w:r w:rsidR="00BE7C98">
        <w:rPr>
          <w:rFonts w:ascii="Arial Narrow" w:hAnsi="Arial Narrow"/>
          <w:snapToGrid w:val="0"/>
          <w:sz w:val="22"/>
          <w:szCs w:val="22"/>
          <w:lang w:val="en-US"/>
        </w:rPr>
        <w:t xml:space="preserve">,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Aiming at the Sky e Flying</w:t>
      </w:r>
    </w:p>
    <w:p w:rsidR="00DD60A5" w:rsidRPr="005D02CB" w:rsidRDefault="003A7CB1" w:rsidP="00DD60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</w:t>
      </w:r>
      <w:r w:rsidR="00DD60A5" w:rsidRPr="005D02CB">
        <w:rPr>
          <w:rFonts w:ascii="Arial Narrow" w:hAnsi="Arial Narrow"/>
          <w:snapToGrid w:val="0"/>
          <w:sz w:val="22"/>
          <w:szCs w:val="22"/>
          <w:lang w:val="en-US"/>
        </w:rPr>
        <w:t>High;</w:t>
      </w:r>
    </w:p>
    <w:p w:rsidR="00DD60A5" w:rsidRPr="005D02CB" w:rsidRDefault="00DD60A5" w:rsidP="00DD60A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DD60A5" w:rsidRPr="005D02CB" w:rsidRDefault="00DD60A5" w:rsidP="00DD60A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9912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proofErr w:type="gram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5D02C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5D02C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D60A5" w:rsidRPr="005D02CB" w:rsidRDefault="00DD60A5" w:rsidP="00DD60A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</w:t>
      </w:r>
      <w:r w:rsidRPr="00EE349F">
        <w:rPr>
          <w:rFonts w:ascii="Arial Narrow" w:eastAsia="Calibri" w:hAnsi="Arial Narrow"/>
          <w:bCs/>
          <w:sz w:val="22"/>
          <w:szCs w:val="22"/>
          <w:lang w:eastAsia="en-US"/>
        </w:rPr>
        <w:t>:</w:t>
      </w:r>
      <w:r w:rsidR="00BE7C98" w:rsidRPr="00EE34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="00EE349F" w:rsidRPr="00991222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="00EE349F" w:rsidRPr="009912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proofErr w:type="spellStart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>,</w:t>
      </w:r>
      <w:r w:rsidR="00BE7C98" w:rsidRPr="009912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99122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DD60A5" w:rsidRPr="005D02CB" w:rsidRDefault="00DD60A5" w:rsidP="00DD60A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</w:t>
      </w:r>
    </w:p>
    <w:p w:rsidR="00DD60A5" w:rsidRPr="004F1262" w:rsidRDefault="00DD60A5" w:rsidP="00DD60A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z w:val="22"/>
          <w:szCs w:val="22"/>
        </w:rPr>
        <w:t>03.</w:t>
      </w:r>
      <w:r w:rsidRPr="00DD60A5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DD60A5">
        <w:rPr>
          <w:rFonts w:ascii="Arial Narrow" w:hAnsi="Arial Narrow"/>
          <w:sz w:val="22"/>
          <w:szCs w:val="22"/>
        </w:rPr>
        <w:t>1</w:t>
      </w:r>
      <w:proofErr w:type="gramEnd"/>
      <w:r w:rsidRPr="00DD60A5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60A5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60A5">
        <w:rPr>
          <w:rFonts w:ascii="Arial Narrow" w:hAnsi="Arial Narrow"/>
          <w:sz w:val="22"/>
          <w:szCs w:val="22"/>
        </w:rPr>
        <w:t xml:space="preserve">Playground até </w:t>
      </w:r>
      <w:proofErr w:type="spellStart"/>
      <w:r w:rsidRPr="00DD60A5">
        <w:rPr>
          <w:rFonts w:ascii="Arial Narrow" w:hAnsi="Arial Narrow"/>
          <w:sz w:val="22"/>
          <w:szCs w:val="22"/>
        </w:rPr>
        <w:t>Wings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of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Freedom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DD60A5">
          <w:rPr>
            <w:rFonts w:ascii="Arial Narrow" w:hAnsi="Arial Narrow"/>
            <w:sz w:val="22"/>
            <w:szCs w:val="22"/>
          </w:rPr>
          <w:t>40 a</w:t>
        </w:r>
      </w:smartTag>
      <w:r w:rsidRPr="00DD60A5">
        <w:rPr>
          <w:rFonts w:ascii="Arial Narrow" w:hAnsi="Arial Narrow"/>
          <w:sz w:val="22"/>
          <w:szCs w:val="22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DD60A5">
          <w:rPr>
            <w:rFonts w:ascii="Arial Narrow" w:hAnsi="Arial Narrow"/>
            <w:sz w:val="22"/>
            <w:szCs w:val="22"/>
          </w:rPr>
          <w:t>55 a</w:t>
        </w:r>
      </w:smartTag>
      <w:r w:rsidRPr="00DD60A5">
        <w:rPr>
          <w:rFonts w:ascii="Arial Narrow" w:hAnsi="Arial Narrow"/>
          <w:sz w:val="22"/>
          <w:szCs w:val="22"/>
        </w:rPr>
        <w:t xml:space="preserve"> 60 h; e </w:t>
      </w:r>
      <w:proofErr w:type="spellStart"/>
      <w:r w:rsidRPr="00DD60A5">
        <w:rPr>
          <w:rFonts w:ascii="Arial Narrow" w:hAnsi="Arial Narrow"/>
          <w:sz w:val="22"/>
          <w:szCs w:val="22"/>
        </w:rPr>
        <w:t>Proficiency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DD60A5">
        <w:rPr>
          <w:rFonts w:ascii="Arial Narrow" w:hAnsi="Arial Narrow"/>
          <w:sz w:val="22"/>
          <w:szCs w:val="22"/>
        </w:rPr>
        <w:t>Perfect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your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English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DD60A5">
          <w:rPr>
            <w:rFonts w:ascii="Arial Narrow" w:hAnsi="Arial Narrow"/>
            <w:sz w:val="22"/>
            <w:szCs w:val="22"/>
          </w:rPr>
          <w:t>70 a</w:t>
        </w:r>
      </w:smartTag>
      <w:r w:rsidRPr="00DD60A5">
        <w:rPr>
          <w:rFonts w:ascii="Arial Narrow" w:hAnsi="Arial Narrow"/>
          <w:sz w:val="22"/>
          <w:szCs w:val="22"/>
        </w:rPr>
        <w:t xml:space="preserve"> 75 h; </w:t>
      </w:r>
      <w:r w:rsidRPr="00DD60A5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D60A5">
        <w:rPr>
          <w:rFonts w:ascii="Arial Narrow" w:hAnsi="Arial Narrow"/>
          <w:sz w:val="22"/>
          <w:szCs w:val="22"/>
        </w:rPr>
        <w:t>Chiquiteens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D60A5">
          <w:rPr>
            <w:rFonts w:ascii="Arial Narrow" w:hAnsi="Arial Narrow"/>
            <w:sz w:val="22"/>
            <w:szCs w:val="22"/>
          </w:rPr>
          <w:t>1 a</w:t>
        </w:r>
      </w:smartTag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DD60A5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45h (cada livro) e Espanhol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ñ 5</w:t>
      </w:r>
      <w:r w:rsidRPr="00DD60A5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60 h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Perfeccione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su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DD60A5">
        <w:rPr>
          <w:rFonts w:ascii="Arial Narrow" w:hAnsi="Arial Narrow"/>
          <w:b/>
          <w:snapToGrid w:val="0"/>
          <w:sz w:val="22"/>
          <w:szCs w:val="22"/>
        </w:rPr>
        <w:t>: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DD60A5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:rsidR="00DD60A5" w:rsidRPr="00DD60A5" w:rsidRDefault="00DD60A5" w:rsidP="00DD60A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DD60A5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DD60A5" w:rsidRPr="00DD60A5" w:rsidRDefault="00DD60A5" w:rsidP="00DD60A5">
      <w:pPr>
        <w:spacing w:line="216" w:lineRule="auto"/>
        <w:ind w:left="669" w:hanging="29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ATENÇÃO: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INGLÊS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- 1)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Teenstation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Elementary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 / 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Pre-Intermediate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Intermediate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Fisk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Upper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-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Intermediate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, Fisk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Advanced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Higher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Immediate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Conversation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in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English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– Essentials </w:t>
      </w:r>
      <w:r w:rsidR="00BE7C98">
        <w:rPr>
          <w:rFonts w:ascii="Arial Narrow" w:eastAsia="Calibri" w:hAnsi="Arial Narrow"/>
          <w:snapToGrid w:val="0"/>
          <w:sz w:val="22"/>
          <w:szCs w:val="22"/>
          <w:lang w:eastAsia="en-US"/>
        </w:rPr>
        <w:t>1 e</w:t>
      </w:r>
      <w:r w:rsidR="003F177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BE7C98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r w:rsidR="003F177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,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Breaking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Free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r w:rsidR="003A7CB1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3A7CB1" w:rsidRPr="00991222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Transitions 1 e  2/ </w:t>
      </w:r>
      <w:proofErr w:type="spellStart"/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Spreading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Wings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Aiming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at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the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Sky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Flying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High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Expanding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Horizons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Wings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of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Freedom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30 horas de aula.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2)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Focus: 45 horas de aula.</w:t>
      </w:r>
    </w:p>
    <w:p w:rsidR="00DD60A5" w:rsidRPr="00DD60A5" w:rsidRDefault="00DD60A5" w:rsidP="00DD60A5">
      <w:pPr>
        <w:spacing w:line="216" w:lineRule="auto"/>
        <w:ind w:left="669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ESPANHOL -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1)</w:t>
      </w:r>
      <w:proofErr w:type="gramEnd"/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Chiquiteens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Conéctate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/</w:t>
      </w:r>
      <w:proofErr w:type="spellStart"/>
      <w:r w:rsidR="003A7CB1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="003A7CB1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BE7C98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="00BE7C98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 w:rsidR="00BE7C98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1/</w:t>
      </w:r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1 a 4: 30 horas de aula.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2)</w:t>
      </w:r>
      <w:r w:rsidRPr="00DD60A5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Español</w:t>
      </w:r>
      <w:proofErr w:type="spellEnd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 xml:space="preserve"> ñ 5: 48 horas de</w:t>
      </w:r>
      <w:r w:rsidRPr="00DD60A5">
        <w:rPr>
          <w:rFonts w:ascii="Arial Narrow" w:eastAsia="Calibri" w:hAnsi="Arial Narrow"/>
          <w:b/>
          <w:bCs/>
          <w:snapToGrid w:val="0"/>
          <w:color w:val="00000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aula.</w:t>
      </w:r>
    </w:p>
    <w:p w:rsidR="00DD60A5" w:rsidRPr="00DD60A5" w:rsidRDefault="00DD60A5" w:rsidP="00DD60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="002E426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 Escola seguirá o calendário próprio, tendo a hora-aula duração de 50 (cinquenta) ou 60 (sessenta) minutos. </w:t>
      </w:r>
    </w:p>
    <w:p w:rsidR="00DD60A5" w:rsidRPr="00DD60A5" w:rsidRDefault="00DD60A5" w:rsidP="00DD60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05.</w:t>
      </w:r>
      <w:r w:rsidR="002E426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DD60A5">
        <w:rPr>
          <w:rFonts w:ascii="Arial Narrow" w:hAnsi="Arial Narrow"/>
          <w:snapToGrid w:val="0"/>
          <w:sz w:val="22"/>
          <w:szCs w:val="22"/>
        </w:rPr>
        <w:t>Escola manterá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aprovado na segunda chance, o Aluno deve retornar às 5 (cinco) ou 6 (seis) últimas lições em outra turma, mantendo-se a obrigação pelos pagamentos das parcelas.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DD60A5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bCs/>
          <w:sz w:val="22"/>
          <w:szCs w:val="22"/>
          <w:lang w:eastAsia="en-US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bCs/>
          <w:sz w:val="22"/>
          <w:szCs w:val="22"/>
          <w:lang w:eastAsia="en-US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DD60A5" w:rsidRPr="00DD60A5" w:rsidRDefault="00DD60A5" w:rsidP="00DD60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="002E426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Faltas, a qualquer título, exigem pagamento integral do curso, tendo em vista que o ensino estará disponível.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</w:t>
      </w:r>
      <w:r w:rsidR="003F177E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aplicáveis). A perda ou destruição – total ou parcial – do material obriga o Aluno a adquirir novo material da Escola para poder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a ou destruição – total ou parcial – do material obriga o Aluno a adquirir novo material da Escola para poder participar das aulas.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poderá conceder – a seu exclusivo critério (podendo ser cancelado a qualquer momento) – os seguintes 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desconto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s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(conforme regras abaixo):</w:t>
      </w:r>
    </w:p>
    <w:p w:rsidR="00DD60A5" w:rsidRPr="00DD60A5" w:rsidRDefault="00DD60A5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antecipação de pagamento: </w:t>
      </w:r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é o desconto concedido ao Aluno que paga a parcela antecipadamente, conforme estabelecido no contrato de prestação de serviços e boleto bancário de pagamento;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</w:p>
    <w:p w:rsidR="00DD60A5" w:rsidRPr="00DD60A5" w:rsidRDefault="00DD60A5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DD60A5" w:rsidRPr="00DD60A5" w:rsidRDefault="00DD60A5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: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DD60A5" w:rsidRPr="00DD60A5" w:rsidRDefault="00DD60A5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estágio com média igual ou superior a 9,8, tem desconto vigente sobre as parcelas do estágio seguinte, conforme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item 22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</w:p>
    <w:p w:rsidR="00DD60A5" w:rsidRPr="00DD60A5" w:rsidRDefault="00DD60A5" w:rsidP="00DD60A5">
      <w:pPr>
        <w:spacing w:line="202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e)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: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  <w:r w:rsidRPr="00DD60A5"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DD60A5" w:rsidRPr="00DD60A5" w:rsidRDefault="00DD60A5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f)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  <w:t>desconto de início de curso</w:t>
      </w:r>
      <w:r w:rsidRPr="00DD60A5">
        <w:rPr>
          <w:rFonts w:ascii="Arial Narrow" w:hAnsi="Arial Narrow"/>
          <w:b/>
          <w:snapToGrid w:val="0"/>
          <w:sz w:val="22"/>
          <w:szCs w:val="22"/>
        </w:rPr>
        <w:t>:</w:t>
      </w:r>
      <w:r w:rsidRPr="00DD60A5">
        <w:rPr>
          <w:rFonts w:ascii="Arial Narrow" w:hAnsi="Arial Narrow"/>
          <w:snapToGrid w:val="0"/>
          <w:sz w:val="22"/>
          <w:szCs w:val="22"/>
        </w:rPr>
        <w:t xml:space="preserve"> a Escola oferece aos Alunos ingressantes em 2013 o desconto/bolsa de 20% para o primeiro estágio, sendo reduzido para 10% a partir do segundo estágio, aplicáveis sobre os valores da tabela vigente e válidos somente para as parcelas, não se aplicando à linha de produtos, matrículas e rematrículas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Qualquer </w:t>
      </w:r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desconto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60A5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estágio 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26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estágio Focus o aluno prestará um exame internacional - MET, Michigan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D60A5"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D60A5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60A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60A5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60A5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60A5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60A5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D60A5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D60A5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D60A5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60A5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60A5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60A5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60A5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60A5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28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hAnsi="Arial Narrow"/>
          <w:sz w:val="22"/>
          <w:szCs w:val="22"/>
        </w:rPr>
        <w:t>Ao Término dos estágios "</w:t>
      </w:r>
      <w:proofErr w:type="spellStart"/>
      <w:r w:rsidRPr="00DD60A5">
        <w:rPr>
          <w:rFonts w:ascii="Arial Narrow" w:hAnsi="Arial Narrow"/>
          <w:sz w:val="22"/>
          <w:szCs w:val="22"/>
        </w:rPr>
        <w:t>Wings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of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Freedom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e Focus </w:t>
      </w:r>
      <w:proofErr w:type="spellStart"/>
      <w:r w:rsidRPr="00DD60A5">
        <w:rPr>
          <w:rFonts w:ascii="Arial Narrow" w:hAnsi="Arial Narrow"/>
          <w:sz w:val="22"/>
          <w:szCs w:val="22"/>
        </w:rPr>
        <w:t>on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Fisk Final, o aluno deverá ter participado de no mínimo 5 atividades de 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Speak</w:t>
      </w:r>
      <w:proofErr w:type="spellEnd"/>
      <w:r w:rsidRPr="00DD60A5">
        <w:rPr>
          <w:rFonts w:ascii="Arial Narrow" w:hAnsi="Arial Narrow"/>
          <w:iCs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up</w:t>
      </w:r>
      <w:proofErr w:type="spellEnd"/>
      <w:r w:rsidRPr="00DD60A5">
        <w:rPr>
          <w:rFonts w:ascii="Arial Narrow" w:hAnsi="Arial Narrow"/>
          <w:iCs/>
          <w:sz w:val="22"/>
          <w:szCs w:val="22"/>
        </w:rPr>
        <w:t> </w:t>
      </w:r>
      <w:r w:rsidRPr="00DD60A5">
        <w:rPr>
          <w:rFonts w:ascii="Arial Narrow" w:hAnsi="Arial Narrow"/>
          <w:sz w:val="22"/>
          <w:szCs w:val="22"/>
        </w:rPr>
        <w:t>e comprovar 5 horas de Atividades de </w:t>
      </w:r>
      <w:r w:rsidRPr="00DD60A5">
        <w:rPr>
          <w:rFonts w:ascii="Arial Narrow" w:hAnsi="Arial Narrow"/>
          <w:iCs/>
          <w:sz w:val="22"/>
          <w:szCs w:val="22"/>
        </w:rPr>
        <w:t xml:space="preserve">Cyber 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Lab</w:t>
      </w:r>
      <w:proofErr w:type="spellEnd"/>
      <w:r w:rsidRPr="00DD60A5">
        <w:rPr>
          <w:rFonts w:ascii="Arial Narrow" w:hAnsi="Arial Narrow"/>
          <w:iCs/>
          <w:sz w:val="22"/>
          <w:szCs w:val="22"/>
        </w:rPr>
        <w:t xml:space="preserve"> e ou 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Dictation</w:t>
      </w:r>
      <w:proofErr w:type="spellEnd"/>
      <w:r w:rsidRPr="00DD60A5">
        <w:rPr>
          <w:rFonts w:ascii="Arial Narrow" w:hAnsi="Arial Narrow"/>
          <w:sz w:val="22"/>
          <w:szCs w:val="22"/>
        </w:rPr>
        <w:t> para ser promovido ao estágio seguinte ou prestar o exame MET respectivamente.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estágio 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D60A5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D60A5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DD60A5" w:rsidRPr="00DD60A5" w:rsidRDefault="00DD60A5" w:rsidP="00DD60A5">
      <w:pPr>
        <w:spacing w:line="202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="002E426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DD60A5" w:rsidRPr="00DD60A5" w:rsidRDefault="00DD60A5" w:rsidP="00DD60A5">
      <w:pPr>
        <w:spacing w:line="20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31.</w:t>
      </w:r>
      <w:r w:rsidR="002E42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60A5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DD60A5" w:rsidRPr="00DD60A5" w:rsidRDefault="00DD60A5" w:rsidP="00DD60A5">
      <w:pPr>
        <w:spacing w:line="20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32.</w:t>
      </w:r>
      <w:r w:rsidR="002E4265">
        <w:rPr>
          <w:rFonts w:ascii="Arial Narrow" w:hAnsi="Arial Narrow"/>
          <w:b/>
          <w:snapToGrid w:val="0"/>
          <w:sz w:val="22"/>
          <w:szCs w:val="22"/>
        </w:rPr>
        <w:t xml:space="preserve"> </w:t>
      </w:r>
      <w:r w:rsidRPr="00DD60A5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DD60A5" w:rsidRPr="00DD60A5" w:rsidRDefault="00DD60A5" w:rsidP="00DD60A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33.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60A5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34.</w:t>
      </w:r>
      <w:r w:rsidRPr="00DD60A5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35.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D60A5">
        <w:rPr>
          <w:rFonts w:ascii="Arial Narrow" w:eastAsia="Calibri" w:hAnsi="Arial Narrow"/>
          <w:iCs/>
          <w:sz w:val="22"/>
          <w:szCs w:val="22"/>
          <w:lang w:eastAsia="en-US"/>
        </w:rPr>
        <w:t>internet</w:t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ou ambiente virtual. </w:t>
      </w:r>
    </w:p>
    <w:p w:rsidR="00DD60A5" w:rsidRPr="003F177E" w:rsidRDefault="003F177E" w:rsidP="003F177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_x0000_i1035" type="#_x0000_t75" style="width:109.5pt;height:46.5pt;visibility:visible;mso-wrap-style:square">
            <v:imagedata r:id="rId9" o:title=""/>
          </v:shape>
        </w:pict>
      </w:r>
      <w:bookmarkStart w:id="0" w:name="_GoBack"/>
      <w:bookmarkEnd w:id="0"/>
    </w:p>
    <w:sectPr w:rsidR="00DD60A5" w:rsidRPr="003F177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35B1" w:rsidRDefault="008235B1">
      <w:r>
        <w:separator/>
      </w:r>
    </w:p>
  </w:endnote>
  <w:endnote w:type="continuationSeparator" w:id="0">
    <w:p w:rsidR="008235B1" w:rsidRDefault="008235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35B1" w:rsidRDefault="008235B1">
      <w:r>
        <w:separator/>
      </w:r>
    </w:p>
  </w:footnote>
  <w:footnote w:type="continuationSeparator" w:id="0">
    <w:p w:rsidR="008235B1" w:rsidRDefault="008235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11458"/>
    <w:rsid w:val="00027F03"/>
    <w:rsid w:val="00040B0C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136D0"/>
    <w:rsid w:val="00332CB4"/>
    <w:rsid w:val="0033519B"/>
    <w:rsid w:val="00363193"/>
    <w:rsid w:val="00366A55"/>
    <w:rsid w:val="00372511"/>
    <w:rsid w:val="003A7CB1"/>
    <w:rsid w:val="003C4644"/>
    <w:rsid w:val="003E6D45"/>
    <w:rsid w:val="003F0B21"/>
    <w:rsid w:val="003F177E"/>
    <w:rsid w:val="00426553"/>
    <w:rsid w:val="004474A6"/>
    <w:rsid w:val="0044763F"/>
    <w:rsid w:val="00460A8E"/>
    <w:rsid w:val="00476DFC"/>
    <w:rsid w:val="00481E9C"/>
    <w:rsid w:val="004A1161"/>
    <w:rsid w:val="00511A07"/>
    <w:rsid w:val="00527303"/>
    <w:rsid w:val="005633B5"/>
    <w:rsid w:val="00601710"/>
    <w:rsid w:val="006050FF"/>
    <w:rsid w:val="00627DB2"/>
    <w:rsid w:val="0065381F"/>
    <w:rsid w:val="00657E60"/>
    <w:rsid w:val="00684804"/>
    <w:rsid w:val="0074144D"/>
    <w:rsid w:val="0077063C"/>
    <w:rsid w:val="007915F6"/>
    <w:rsid w:val="007C5B25"/>
    <w:rsid w:val="007F4AFF"/>
    <w:rsid w:val="007F6643"/>
    <w:rsid w:val="008235B1"/>
    <w:rsid w:val="00840105"/>
    <w:rsid w:val="00884A18"/>
    <w:rsid w:val="008C46B2"/>
    <w:rsid w:val="008E1369"/>
    <w:rsid w:val="00910F2E"/>
    <w:rsid w:val="0091461E"/>
    <w:rsid w:val="00991222"/>
    <w:rsid w:val="009A06F5"/>
    <w:rsid w:val="009D52A7"/>
    <w:rsid w:val="009F69CD"/>
    <w:rsid w:val="00A25825"/>
    <w:rsid w:val="00A43DC5"/>
    <w:rsid w:val="00A73010"/>
    <w:rsid w:val="00A75F32"/>
    <w:rsid w:val="00A9446D"/>
    <w:rsid w:val="00B17E37"/>
    <w:rsid w:val="00B424FC"/>
    <w:rsid w:val="00B56452"/>
    <w:rsid w:val="00B64466"/>
    <w:rsid w:val="00B9367F"/>
    <w:rsid w:val="00BB3D7D"/>
    <w:rsid w:val="00BB69EC"/>
    <w:rsid w:val="00BE7C98"/>
    <w:rsid w:val="00C726D8"/>
    <w:rsid w:val="00CB66BD"/>
    <w:rsid w:val="00D01282"/>
    <w:rsid w:val="00D03268"/>
    <w:rsid w:val="00D836D7"/>
    <w:rsid w:val="00DD60A5"/>
    <w:rsid w:val="00E53388"/>
    <w:rsid w:val="00E540AA"/>
    <w:rsid w:val="00ED0200"/>
    <w:rsid w:val="00EE349F"/>
    <w:rsid w:val="00EE3D93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 ESTÁGIO INFANTIL 2018 - 02  02 18</Template>
  <TotalTime>1</TotalTime>
  <Pages>4</Pages>
  <Words>3528</Words>
  <Characters>19056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2011-12-08T12:53:00Z</cp:lastPrinted>
  <dcterms:created xsi:type="dcterms:W3CDTF">2018-02-02T13:11:00Z</dcterms:created>
  <dcterms:modified xsi:type="dcterms:W3CDTF">2018-02-02T13:11:00Z</dcterms:modified>
</cp:coreProperties>
</file>