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FB16A6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1.75pt;height:40.5pt">
            <v:imagedata r:id="rId8" o:title="Logo Cabeçalho Papel Carta A4"/>
          </v:shape>
        </w:pict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A7629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B55051" w:rsidRDefault="00FB16A6" w:rsidP="00AD3F7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w:pict>
          <v:rect id="_x0000_s1065" style="position:absolute;left:0;text-align:left;margin-left:-3.25pt;margin-top:66.75pt;width:534pt;height:110.9pt;z-index:251659264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</w:t>
      </w:r>
      <w:proofErr w:type="spellStart"/>
      <w:r w:rsidR="00F26225">
        <w:rPr>
          <w:rFonts w:ascii="Arial Narrow" w:hAnsi="Arial Narrow" w:cs="Shruti"/>
          <w:szCs w:val="16"/>
        </w:rPr>
        <w:t>n.º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7629">
        <w:rPr>
          <w:rFonts w:ascii="Arial Narrow" w:hAnsi="Arial Narrow" w:cs="Shruti"/>
          <w:noProof/>
          <w:sz w:val="23"/>
          <w:szCs w:val="23"/>
          <w:u w:val="single"/>
        </w:rPr>
        <w:t>«CNPJEscola</w:t>
      </w:r>
      <w:proofErr w:type="spellEnd"/>
      <w:r w:rsidR="001A7629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762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762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B55051" w:rsidRPr="00B55051" w:rsidRDefault="00B55051" w:rsidP="00AD3F7D">
      <w:pPr>
        <w:jc w:val="both"/>
        <w:rPr>
          <w:rFonts w:ascii="Arial Narrow" w:hAnsi="Arial Narrow" w:cs="Shruti"/>
          <w:strike/>
          <w:sz w:val="16"/>
          <w:szCs w:val="16"/>
        </w:rPr>
      </w:pP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A7629" w:rsidRPr="001A762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A76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A76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FB16A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3" style="position:absolute;left:0;text-align:left;margin-left:-3.25pt;margin-top:6.65pt;width:534pt;height:134.75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A762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A762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B55051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bookmarkStart w:id="0" w:name="_GoBack"/>
      <w:r>
        <w:rPr>
          <w:noProof/>
        </w:rPr>
        <w:pict>
          <v:rect id="Rectangle 18" o:spid="_x0000_s1064" style="position:absolute;left:0;text-align:left;margin-left:-3.25pt;margin-top:7.1pt;width:534pt;height:113.4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bookmarkEnd w:id="0"/>
    </w:p>
    <w:p w:rsidR="00DD60A5" w:rsidRPr="00307F15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A7629">
        <w:rPr>
          <w:rFonts w:ascii="Arial Narrow" w:hAnsi="Arial Narrow"/>
          <w:noProof/>
          <w:sz w:val="18"/>
        </w:rPr>
        <w:t>«</w:t>
      </w:r>
      <w:r w:rsidR="001A7629" w:rsidRPr="001A7629">
        <w:rPr>
          <w:rFonts w:ascii="Arial Narrow" w:hAnsi="Arial Narrow"/>
          <w:b/>
          <w:noProof/>
        </w:rPr>
        <w:t>Dias</w:t>
      </w:r>
      <w:r w:rsidR="001A7629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A7629">
        <w:rPr>
          <w:rFonts w:ascii="Arial Narrow" w:hAnsi="Arial Narrow"/>
          <w:b/>
          <w:noProof/>
          <w:sz w:val="18"/>
        </w:rPr>
        <w:t>«</w:t>
      </w:r>
      <w:r w:rsidR="001A7629" w:rsidRPr="001A7629">
        <w:rPr>
          <w:rFonts w:ascii="Arial Narrow" w:hAnsi="Arial Narrow"/>
          <w:b/>
          <w:noProof/>
        </w:rPr>
        <w:t>HorariosCurso</w:t>
      </w:r>
      <w:r w:rsidR="001A7629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A762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1A7629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 xml:space="preserve">§4º- </w:t>
      </w:r>
      <w:r w:rsidR="00090615" w:rsidRPr="00090615">
        <w:rPr>
          <w:rFonts w:ascii="Arial Narrow" w:hAnsi="Arial Narrow"/>
          <w:bCs/>
        </w:rPr>
        <w:t xml:space="preserve">Em caso de inadimplência, o contratante será negativado junto </w:t>
      </w:r>
      <w:r w:rsidR="00090615" w:rsidRPr="00090615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090615" w:rsidRPr="00090615">
        <w:rPr>
          <w:rFonts w:ascii="Arial Narrow" w:hAnsi="Arial Narrow"/>
          <w:bCs/>
        </w:rPr>
        <w:t xml:space="preserve">de proteção ao crédito e o título será levado </w:t>
      </w:r>
      <w:proofErr w:type="gramStart"/>
      <w:r w:rsidR="00090615" w:rsidRPr="00090615">
        <w:rPr>
          <w:rFonts w:ascii="Arial Narrow" w:hAnsi="Arial Narrow"/>
          <w:bCs/>
        </w:rPr>
        <w:t>à</w:t>
      </w:r>
      <w:proofErr w:type="gramEnd"/>
      <w:r w:rsidR="00090615" w:rsidRPr="00090615">
        <w:rPr>
          <w:rFonts w:ascii="Arial Narrow" w:hAnsi="Arial Narrow"/>
          <w:bCs/>
        </w:rPr>
        <w:t xml:space="preserve"> protesto, após 10 dias do </w:t>
      </w:r>
      <w:r w:rsidR="00090615" w:rsidRPr="00090615">
        <w:rPr>
          <w:rFonts w:ascii="Arial Narrow" w:eastAsia="Calibri" w:hAnsi="Arial Narrow"/>
          <w:snapToGrid w:val="0"/>
          <w:lang w:eastAsia="en-US"/>
        </w:rPr>
        <w:t>vencimento.</w:t>
      </w:r>
      <w:r w:rsidR="00090615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</w:t>
      </w:r>
      <w:r w:rsidRPr="00F5478F">
        <w:rPr>
          <w:rFonts w:ascii="Arial Narrow" w:hAnsi="Arial Narrow"/>
          <w:snapToGrid w:val="0"/>
        </w:rPr>
        <w:lastRenderedPageBreak/>
        <w:t xml:space="preserve">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</w:t>
      </w:r>
      <w:proofErr w:type="gramStart"/>
      <w:r w:rsidRPr="00F5478F">
        <w:rPr>
          <w:rFonts w:ascii="Arial Narrow" w:hAnsi="Arial Narrow"/>
          <w:bCs/>
        </w:rPr>
        <w:t>6</w:t>
      </w:r>
      <w:proofErr w:type="gramEnd"/>
      <w:r w:rsidRPr="00F5478F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7629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1A7629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FB16A6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</w:rPr>
        <w:pict>
          <v:shape id="Imagem 8" o:spid="_x0000_s1061" type="#_x0000_t75" style="position:absolute;left:0;text-align:left;margin-left:397.85pt;margin-top:3.8pt;width:94.35pt;height:40pt;z-index:251655168;visibility:visible">
            <v:imagedata r:id="rId9" o:title=""/>
          </v:shape>
        </w:pict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307F15" w:rsidRDefault="00476DFC" w:rsidP="00307F15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307F15" w:rsidRDefault="00E53388" w:rsidP="00307F1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A6929" w:rsidRPr="00E87B10" w:rsidRDefault="001A5045" w:rsidP="00E87B1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87B10" w:rsidRDefault="00FB16A6" w:rsidP="00E87B10">
      <w:pPr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pict>
          <v:shape id="Imagem 2" o:spid="_x0000_i1026" type="#_x0000_t75" alt="Descrição: Logo Cabeçalho Papel Carta A4" style="width:93pt;height:45.75pt;visibility:visible;mso-wrap-style:square">
            <v:imagedata r:id="rId10" o:title="Logo Cabeçalho Papel Carta A4"/>
          </v:shape>
        </w:pict>
      </w:r>
    </w:p>
    <w:p w:rsidR="00E87B10" w:rsidRDefault="00E87B10" w:rsidP="00E87B10">
      <w:pPr>
        <w:jc w:val="center"/>
        <w:rPr>
          <w:rFonts w:ascii="Arial Narrow" w:eastAsia="Calibri" w:hAnsi="Arial Narrow"/>
          <w:b/>
          <w:lang w:eastAsia="en-US"/>
        </w:rPr>
      </w:pPr>
      <w:r>
        <w:rPr>
          <w:b/>
          <w:bCs/>
          <w:snapToGrid w:val="0"/>
          <w:sz w:val="26"/>
          <w:szCs w:val="26"/>
        </w:rPr>
        <w:lastRenderedPageBreak/>
        <w:t>REGULAMENTO INTERNO 2019</w:t>
      </w:r>
      <w:r w:rsidRPr="00DD60A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 w:rsidRPr="00DD60A5">
        <w:rPr>
          <w:rFonts w:ascii="Arial Narrow" w:eastAsia="Calibri" w:hAnsi="Arial Narrow"/>
          <w:b/>
          <w:lang w:eastAsia="en-US"/>
        </w:rPr>
        <w:t>(ALUNOS &gt; 2006)</w:t>
      </w:r>
    </w:p>
    <w:p w:rsidR="00E87B10" w:rsidRPr="004F1262" w:rsidRDefault="00E87B10" w:rsidP="00E87B1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87B10" w:rsidRPr="005D02CB" w:rsidRDefault="00E87B10" w:rsidP="00E87B1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E87B10" w:rsidRPr="00E87B10" w:rsidRDefault="00E87B10" w:rsidP="00E87B1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E87B10" w:rsidRPr="00E87B10" w:rsidRDefault="00E87B10" w:rsidP="00E87B1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87B10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E87B10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E87B10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E87B10" w:rsidRPr="00E87B10" w:rsidRDefault="00E87B10" w:rsidP="00E87B1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E87B10" w:rsidRPr="00E87B10" w:rsidRDefault="00E87B10" w:rsidP="00E87B1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E87B10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E87B10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E87B10" w:rsidRPr="00E87B10" w:rsidRDefault="00E87B10" w:rsidP="00E87B1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E87B10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E87B10" w:rsidRPr="00E87B10" w:rsidRDefault="00E87B10" w:rsidP="00E87B1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 </w:t>
      </w:r>
      <w:proofErr w:type="gramStart"/>
      <w:r w:rsidRPr="00E87B10">
        <w:rPr>
          <w:rFonts w:ascii="Arial Narrow" w:hAnsi="Arial Narrow"/>
          <w:snapToGrid w:val="0"/>
          <w:sz w:val="22"/>
          <w:szCs w:val="22"/>
          <w:lang w:val="en-US"/>
        </w:rPr>
        <w:t>e  2</w:t>
      </w:r>
      <w:proofErr w:type="gramEnd"/>
      <w:r w:rsidRPr="00E87B10">
        <w:rPr>
          <w:rFonts w:ascii="Arial Narrow" w:hAnsi="Arial Narrow"/>
          <w:snapToGrid w:val="0"/>
          <w:sz w:val="22"/>
          <w:szCs w:val="22"/>
          <w:lang w:val="en-US"/>
        </w:rPr>
        <w:t>,  Aiming at the Sky e Flying</w:t>
      </w:r>
    </w:p>
    <w:p w:rsidR="00E87B10" w:rsidRPr="00E87B10" w:rsidRDefault="00E87B10" w:rsidP="00E87B1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>High;</w:t>
      </w:r>
    </w:p>
    <w:p w:rsidR="00E87B10" w:rsidRPr="00E87B10" w:rsidRDefault="00E87B10" w:rsidP="00E87B1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E87B1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E87B10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E87B10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E87B10" w:rsidRPr="00E87B10" w:rsidRDefault="00E87B10" w:rsidP="00E87B10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</w:t>
      </w:r>
      <w:proofErr w:type="gramStart"/>
      <w:r w:rsidRPr="00E87B1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</w:t>
      </w:r>
      <w:proofErr w:type="gramEnd"/>
      <w:r w:rsidRPr="00E87B1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-    Adolescentes: </w:t>
      </w:r>
      <w:r w:rsidRPr="00E87B10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E87B10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E87B1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E87B10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E87B10" w:rsidRPr="00E87B10" w:rsidRDefault="00E87B10" w:rsidP="00E87B10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E87B10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</w:t>
      </w:r>
      <w:r w:rsidRPr="00E87B10">
        <w:rPr>
          <w:rFonts w:ascii="Arial Narrow" w:eastAsia="Calibri" w:hAnsi="Arial Narrow"/>
          <w:bCs/>
          <w:sz w:val="22"/>
          <w:szCs w:val="22"/>
          <w:lang w:eastAsia="en-US"/>
        </w:rPr>
        <w:t xml:space="preserve">: </w:t>
      </w:r>
      <w:proofErr w:type="spellStart"/>
      <w:r w:rsidRPr="00E87B10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E87B1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E87B10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Pr="00E87B10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Pr="00E87B10">
        <w:rPr>
          <w:rFonts w:ascii="Arial Narrow" w:eastAsia="Calibri" w:hAnsi="Arial Narrow"/>
          <w:bCs/>
          <w:sz w:val="22"/>
          <w:szCs w:val="22"/>
          <w:lang w:eastAsia="en-US"/>
        </w:rPr>
        <w:t>,</w:t>
      </w:r>
      <w:r w:rsidRPr="00E87B10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E87B10" w:rsidRPr="00E87B10" w:rsidRDefault="00E87B10" w:rsidP="00E87B10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E87B10" w:rsidRPr="00E87B10" w:rsidRDefault="00E87B10" w:rsidP="00E87B10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3</w:t>
      </w:r>
      <w:proofErr w:type="gram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Espanhol </w:t>
      </w:r>
      <w:proofErr w:type="spell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87B10">
        <w:rPr>
          <w:rFonts w:ascii="Arial Narrow" w:hAnsi="Arial Narrow"/>
          <w:b/>
          <w:bCs/>
          <w:sz w:val="22"/>
          <w:szCs w:val="22"/>
        </w:rPr>
        <w:t>03.</w:t>
      </w:r>
      <w:r w:rsidRPr="00E87B10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</w:t>
      </w:r>
      <w:proofErr w:type="gramStart"/>
      <w:r w:rsidRPr="00E87B10">
        <w:rPr>
          <w:rFonts w:ascii="Arial Narrow" w:hAnsi="Arial Narrow"/>
          <w:sz w:val="22"/>
          <w:szCs w:val="22"/>
        </w:rPr>
        <w:t>1</w:t>
      </w:r>
      <w:proofErr w:type="gramEnd"/>
      <w:r w:rsidRPr="00E87B10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E87B10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E87B10">
        <w:rPr>
          <w:rFonts w:ascii="Arial Narrow" w:hAnsi="Arial Narrow"/>
          <w:sz w:val="22"/>
          <w:szCs w:val="22"/>
        </w:rPr>
        <w:t xml:space="preserve">Playground até </w:t>
      </w:r>
      <w:proofErr w:type="spellStart"/>
      <w:r w:rsidRPr="00E87B10">
        <w:rPr>
          <w:rFonts w:ascii="Arial Narrow" w:hAnsi="Arial Narrow"/>
          <w:sz w:val="22"/>
          <w:szCs w:val="22"/>
        </w:rPr>
        <w:t>Wings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sz w:val="22"/>
          <w:szCs w:val="22"/>
        </w:rPr>
        <w:t>of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sz w:val="22"/>
          <w:szCs w:val="22"/>
        </w:rPr>
        <w:t>Freedom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87B10">
          <w:rPr>
            <w:rFonts w:ascii="Arial Narrow" w:hAnsi="Arial Narrow"/>
            <w:sz w:val="22"/>
            <w:szCs w:val="22"/>
          </w:rPr>
          <w:t>40 a</w:t>
        </w:r>
      </w:smartTag>
      <w:r w:rsidRPr="00E87B10">
        <w:rPr>
          <w:rFonts w:ascii="Arial Narrow" w:hAnsi="Arial Narrow"/>
          <w:sz w:val="22"/>
          <w:szCs w:val="22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87B10">
          <w:rPr>
            <w:rFonts w:ascii="Arial Narrow" w:hAnsi="Arial Narrow"/>
            <w:sz w:val="22"/>
            <w:szCs w:val="22"/>
          </w:rPr>
          <w:t>55 a</w:t>
        </w:r>
      </w:smartTag>
      <w:r w:rsidRPr="00E87B10">
        <w:rPr>
          <w:rFonts w:ascii="Arial Narrow" w:hAnsi="Arial Narrow"/>
          <w:sz w:val="22"/>
          <w:szCs w:val="22"/>
        </w:rPr>
        <w:t xml:space="preserve"> 60 h; e </w:t>
      </w:r>
      <w:proofErr w:type="spellStart"/>
      <w:r w:rsidRPr="00E87B10">
        <w:rPr>
          <w:rFonts w:ascii="Arial Narrow" w:hAnsi="Arial Narrow"/>
          <w:sz w:val="22"/>
          <w:szCs w:val="22"/>
        </w:rPr>
        <w:t>Proficiency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/ </w:t>
      </w:r>
      <w:proofErr w:type="spellStart"/>
      <w:r w:rsidRPr="00E87B10">
        <w:rPr>
          <w:rFonts w:ascii="Arial Narrow" w:hAnsi="Arial Narrow"/>
          <w:sz w:val="22"/>
          <w:szCs w:val="22"/>
        </w:rPr>
        <w:t>Perfect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sz w:val="22"/>
          <w:szCs w:val="22"/>
        </w:rPr>
        <w:t>your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sz w:val="22"/>
          <w:szCs w:val="22"/>
        </w:rPr>
        <w:t>English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87B10">
          <w:rPr>
            <w:rFonts w:ascii="Arial Narrow" w:hAnsi="Arial Narrow"/>
            <w:sz w:val="22"/>
            <w:szCs w:val="22"/>
          </w:rPr>
          <w:t>70 a</w:t>
        </w:r>
      </w:smartTag>
      <w:r w:rsidRPr="00E87B10">
        <w:rPr>
          <w:rFonts w:ascii="Arial Narrow" w:hAnsi="Arial Narrow"/>
          <w:sz w:val="22"/>
          <w:szCs w:val="22"/>
        </w:rPr>
        <w:t xml:space="preserve"> 75 h; </w:t>
      </w:r>
      <w:r w:rsidRPr="00E87B10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E87B10">
        <w:rPr>
          <w:rFonts w:ascii="Arial Narrow" w:hAnsi="Arial Narrow"/>
          <w:sz w:val="22"/>
          <w:szCs w:val="22"/>
        </w:rPr>
        <w:t>Chiquiteens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87B10">
          <w:rPr>
            <w:rFonts w:ascii="Arial Narrow" w:hAnsi="Arial Narrow"/>
            <w:sz w:val="22"/>
            <w:szCs w:val="22"/>
          </w:rPr>
          <w:t>1 a</w:t>
        </w:r>
      </w:smartTag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E87B10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87B10">
          <w:rPr>
            <w:rFonts w:ascii="Arial Narrow" w:hAnsi="Arial Narrow"/>
            <w:bCs/>
            <w:snapToGrid w:val="0"/>
            <w:sz w:val="22"/>
            <w:szCs w:val="22"/>
          </w:rPr>
          <w:t>40 a</w:t>
        </w:r>
      </w:smartTag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45h (cada livro) e Espanhol </w:t>
      </w:r>
      <w:proofErr w:type="spellStart"/>
      <w:r w:rsidRPr="00E87B10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ñ 5</w:t>
      </w:r>
      <w:r w:rsidRPr="00E87B10">
        <w:rPr>
          <w:rFonts w:ascii="Arial Narrow" w:hAnsi="Arial Narrow"/>
          <w:bCs/>
          <w:snapToGrid w:val="0"/>
          <w:sz w:val="22"/>
          <w:szCs w:val="22"/>
          <w:shd w:val="clear" w:color="auto" w:fill="FFFFFF"/>
        </w:rPr>
        <w:t>: 60 h</w:t>
      </w:r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proofErr w:type="spellStart"/>
      <w:r w:rsidRPr="00E87B10">
        <w:rPr>
          <w:rFonts w:ascii="Arial Narrow" w:hAnsi="Arial Narrow"/>
          <w:bCs/>
          <w:snapToGrid w:val="0"/>
          <w:sz w:val="22"/>
          <w:szCs w:val="22"/>
        </w:rPr>
        <w:t>Perfeccione</w:t>
      </w:r>
      <w:proofErr w:type="spellEnd"/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bCs/>
          <w:snapToGrid w:val="0"/>
          <w:sz w:val="22"/>
          <w:szCs w:val="22"/>
        </w:rPr>
        <w:t>su</w:t>
      </w:r>
      <w:proofErr w:type="spellEnd"/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bCs/>
          <w:snapToGrid w:val="0"/>
          <w:sz w:val="22"/>
          <w:szCs w:val="22"/>
        </w:rPr>
        <w:t>Español</w:t>
      </w:r>
      <w:proofErr w:type="spellEnd"/>
      <w:r w:rsidRPr="00E87B10">
        <w:rPr>
          <w:rFonts w:ascii="Arial Narrow" w:hAnsi="Arial Narrow"/>
          <w:b/>
          <w:snapToGrid w:val="0"/>
          <w:sz w:val="22"/>
          <w:szCs w:val="22"/>
        </w:rPr>
        <w:t>:</w:t>
      </w:r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87B10">
          <w:rPr>
            <w:rFonts w:ascii="Arial Narrow" w:hAnsi="Arial Narrow"/>
            <w:bCs/>
            <w:snapToGrid w:val="0"/>
            <w:sz w:val="22"/>
            <w:szCs w:val="22"/>
          </w:rPr>
          <w:t>70 a</w:t>
        </w:r>
      </w:smartTag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75 h.</w:t>
      </w:r>
    </w:p>
    <w:p w:rsidR="00E87B10" w:rsidRPr="00E87B10" w:rsidRDefault="00E87B10" w:rsidP="00E87B1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proofErr w:type="gramStart"/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>a</w:t>
      </w:r>
      <w:proofErr w:type="gramEnd"/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>)</w:t>
      </w:r>
      <w:r w:rsidRPr="00E87B10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E87B10" w:rsidRPr="00E87B10" w:rsidRDefault="00E87B10" w:rsidP="00E87B10">
      <w:pPr>
        <w:spacing w:line="216" w:lineRule="auto"/>
        <w:ind w:left="669" w:hanging="29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ATENÇÃO: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INGLÊS </w:t>
      </w: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- 1)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Teenstation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Fisk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Elementary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 e 2 / Fisk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Pre-Intermediate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Fisk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Intermediate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</w:t>
      </w:r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Fisk </w:t>
      </w:r>
      <w:proofErr w:type="spellStart"/>
      <w:r w:rsidRPr="00E87B10">
        <w:rPr>
          <w:rFonts w:ascii="Arial Narrow" w:eastAsia="Calibri" w:hAnsi="Arial Narrow"/>
          <w:sz w:val="22"/>
          <w:szCs w:val="22"/>
          <w:lang w:eastAsia="en-US"/>
        </w:rPr>
        <w:t>Teens</w:t>
      </w:r>
      <w:proofErr w:type="spellEnd"/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z w:val="22"/>
          <w:szCs w:val="22"/>
          <w:lang w:eastAsia="en-US"/>
        </w:rPr>
        <w:t>Upper</w:t>
      </w:r>
      <w:proofErr w:type="spellEnd"/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- </w:t>
      </w:r>
      <w:proofErr w:type="spellStart"/>
      <w:r w:rsidRPr="00E87B10">
        <w:rPr>
          <w:rFonts w:ascii="Arial Narrow" w:eastAsia="Calibri" w:hAnsi="Arial Narrow"/>
          <w:sz w:val="22"/>
          <w:szCs w:val="22"/>
          <w:lang w:eastAsia="en-US"/>
        </w:rPr>
        <w:t>Intermediate</w:t>
      </w:r>
      <w:proofErr w:type="spellEnd"/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, Fisk </w:t>
      </w:r>
      <w:proofErr w:type="spellStart"/>
      <w:r w:rsidRPr="00E87B10">
        <w:rPr>
          <w:rFonts w:ascii="Arial Narrow" w:eastAsia="Calibri" w:hAnsi="Arial Narrow"/>
          <w:sz w:val="22"/>
          <w:szCs w:val="22"/>
          <w:lang w:eastAsia="en-US"/>
        </w:rPr>
        <w:t>Teens</w:t>
      </w:r>
      <w:proofErr w:type="spellEnd"/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z w:val="22"/>
          <w:szCs w:val="22"/>
          <w:lang w:eastAsia="en-US"/>
        </w:rPr>
        <w:t>Advanced</w:t>
      </w:r>
      <w:proofErr w:type="spellEnd"/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Fisk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Higher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 e 2/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Immediate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Conversation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in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English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– Essentials 1 e2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Breaking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Free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</w:t>
      </w:r>
      <w:r w:rsidRPr="00E87B10">
        <w:rPr>
          <w:rFonts w:ascii="Arial Narrow" w:hAnsi="Arial Narrow"/>
          <w:snapToGrid w:val="0"/>
          <w:sz w:val="22"/>
          <w:szCs w:val="22"/>
        </w:rPr>
        <w:t xml:space="preserve">   </w:t>
      </w:r>
      <w:proofErr w:type="spellStart"/>
      <w:r w:rsidRPr="00E87B10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87B10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87B10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87B10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87B10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87B10">
        <w:rPr>
          <w:rFonts w:ascii="Arial Narrow" w:hAnsi="Arial Narrow"/>
          <w:snapToGrid w:val="0"/>
          <w:sz w:val="22"/>
          <w:szCs w:val="22"/>
        </w:rPr>
        <w:t>Transitions</w:t>
      </w:r>
      <w:proofErr w:type="spellEnd"/>
      <w:r w:rsidRPr="00E87B10">
        <w:rPr>
          <w:rFonts w:ascii="Arial Narrow" w:hAnsi="Arial Narrow"/>
          <w:snapToGrid w:val="0"/>
          <w:sz w:val="22"/>
          <w:szCs w:val="22"/>
        </w:rPr>
        <w:t xml:space="preserve"> 1 e  2/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Spreading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Wings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Aiming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at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the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Sky /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Flying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High /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Immediate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Conversation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in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English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–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Fluency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 e 2 /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Expanding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Horizons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Wings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of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Freedom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30 horas de aula. </w:t>
      </w:r>
      <w:proofErr w:type="gramStart"/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2</w:t>
      </w:r>
      <w:proofErr w:type="gramEnd"/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)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Focus: 45 horas de aula.</w:t>
      </w:r>
    </w:p>
    <w:p w:rsidR="00E87B10" w:rsidRPr="00E87B10" w:rsidRDefault="00E87B10" w:rsidP="00E87B10">
      <w:pPr>
        <w:spacing w:line="216" w:lineRule="auto"/>
        <w:ind w:left="669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ESPANHOL - </w:t>
      </w: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1)</w:t>
      </w:r>
      <w:proofErr w:type="gramEnd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Chiquiteens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Conéctate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Inmediato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1/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1 a 4: 30 horas de aula. </w:t>
      </w:r>
      <w:proofErr w:type="gramStart"/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2</w:t>
      </w:r>
      <w:proofErr w:type="gramEnd"/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)</w:t>
      </w:r>
      <w:r w:rsidRPr="00E87B10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Inmediato</w:t>
      </w:r>
      <w:proofErr w:type="spell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 e 2 / </w:t>
      </w:r>
      <w:proofErr w:type="spellStart"/>
      <w:r w:rsidRPr="00E87B10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>Español</w:t>
      </w:r>
      <w:proofErr w:type="spellEnd"/>
      <w:r w:rsidRPr="00E87B10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>con</w:t>
      </w:r>
      <w:proofErr w:type="spellEnd"/>
      <w:r w:rsidRPr="00E87B10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 xml:space="preserve"> ñ 5: 48 horas de</w:t>
      </w:r>
      <w:r w:rsidRPr="00E87B10">
        <w:rPr>
          <w:rFonts w:ascii="Arial Narrow" w:eastAsia="Calibri" w:hAnsi="Arial Narrow"/>
          <w:b/>
          <w:bCs/>
          <w:snapToGrid w:val="0"/>
          <w:color w:val="000000"/>
          <w:sz w:val="22"/>
          <w:szCs w:val="22"/>
          <w:lang w:eastAsia="en-US"/>
        </w:rPr>
        <w:t xml:space="preserve"> </w:t>
      </w:r>
      <w:r w:rsidRPr="00E87B10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>aula.</w:t>
      </w:r>
    </w:p>
    <w:p w:rsidR="00E87B10" w:rsidRPr="00E87B10" w:rsidRDefault="00E87B10" w:rsidP="00E87B1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04.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 Escola seguirá o calendário próprio, tendo a hora-aula duração de 50 (cinquenta) ou 60 (sessenta) minutos. </w:t>
      </w:r>
    </w:p>
    <w:p w:rsidR="00E87B10" w:rsidRPr="00E87B10" w:rsidRDefault="00E87B10" w:rsidP="00E87B1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05.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Poderá haver substituição </w:t>
      </w:r>
      <w:proofErr w:type="gram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do(</w:t>
      </w:r>
      <w:proofErr w:type="gram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a) professor(a) quando necessário.</w:t>
      </w:r>
    </w:p>
    <w:p w:rsidR="00E87B10" w:rsidRPr="00E87B10" w:rsidRDefault="00E87B10" w:rsidP="00E87B10">
      <w:pPr>
        <w:spacing w:line="216" w:lineRule="auto"/>
        <w:jc w:val="both"/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 xml:space="preserve">06. </w:t>
      </w:r>
      <w:r w:rsidRPr="00E87B10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 80% (oitenta por cento) da carga horária original estabelecida.</w:t>
      </w:r>
      <w:r w:rsidRPr="00E87B10">
        <w:rPr>
          <w:rFonts w:ascii="Arial Narrow" w:hAnsi="Arial Narrow"/>
          <w:snapToGrid w:val="0"/>
        </w:rPr>
        <w:t xml:space="preserve">  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E87B10">
        <w:rPr>
          <w:rFonts w:ascii="Arial Narrow" w:hAnsi="Arial Narrow"/>
          <w:snapToGrid w:val="0"/>
          <w:sz w:val="22"/>
          <w:szCs w:val="22"/>
        </w:rPr>
        <w:tab/>
      </w:r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E87B10">
        <w:rPr>
          <w:rFonts w:ascii="Arial Narrow" w:hAnsi="Arial Narrow"/>
          <w:snapToGrid w:val="0"/>
          <w:sz w:val="22"/>
          <w:szCs w:val="22"/>
        </w:rPr>
        <w:t>Escola manterá</w:t>
      </w:r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turmas com o mínimo de </w:t>
      </w:r>
      <w:proofErr w:type="gramStart"/>
      <w:r w:rsidRPr="00E87B10">
        <w:rPr>
          <w:rFonts w:ascii="Arial Narrow" w:hAnsi="Arial Narrow"/>
          <w:bCs/>
          <w:snapToGrid w:val="0"/>
          <w:sz w:val="22"/>
          <w:szCs w:val="22"/>
        </w:rPr>
        <w:t>6</w:t>
      </w:r>
      <w:proofErr w:type="gramEnd"/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(seis) Alunos. Havendo quantidade inferior, os Alunos poderão ser </w:t>
      </w:r>
      <w:r w:rsidRPr="00E87B10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08.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</w:t>
      </w:r>
      <w:proofErr w:type="gram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</w:t>
      </w:r>
      <w:proofErr w:type="gramStart"/>
      <w:r w:rsidRPr="00E87B10">
        <w:rPr>
          <w:rFonts w:ascii="Arial Narrow" w:eastAsia="Calibri" w:hAnsi="Arial Narrow"/>
          <w:sz w:val="22"/>
          <w:szCs w:val="22"/>
          <w:lang w:eastAsia="en-US"/>
        </w:rPr>
        <w:t>1</w:t>
      </w:r>
      <w:proofErr w:type="gramEnd"/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 (uma) por estágio, devendo ser realizada no prazo de uma semana, conforme horário estipulado pela Escola. Não sendo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</w:t>
      </w:r>
      <w:proofErr w:type="gram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5</w:t>
      </w:r>
      <w:proofErr w:type="gram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(cinco) ou 6 (seis) últimas lições em outra turma, mantendo-se a obrigação pelos pagamentos das parcelas.</w:t>
      </w:r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E87B10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87B10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eastAsia="Calibri" w:hAnsi="Arial Narrow"/>
          <w:bCs/>
          <w:sz w:val="22"/>
          <w:szCs w:val="22"/>
          <w:lang w:eastAsia="en-US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87B10">
        <w:rPr>
          <w:rFonts w:ascii="Arial Narrow" w:hAnsi="Arial Narrow"/>
          <w:snapToGrid w:val="0"/>
          <w:sz w:val="22"/>
          <w:szCs w:val="22"/>
        </w:rPr>
        <w:tab/>
      </w:r>
      <w:r w:rsidRPr="00E87B10">
        <w:rPr>
          <w:rFonts w:ascii="Arial Narrow" w:eastAsia="Calibri" w:hAnsi="Arial Narrow"/>
          <w:bCs/>
          <w:sz w:val="22"/>
          <w:szCs w:val="22"/>
          <w:lang w:eastAsia="en-US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</w:t>
      </w:r>
      <w:proofErr w:type="gram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sob pena</w:t>
      </w:r>
      <w:proofErr w:type="gram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da cobrança de multa, juros e atualização monetária, no caso de atraso. 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bookmarkStart w:id="1" w:name="_Hlk530646880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bookmarkEnd w:id="1"/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E87B10">
        <w:rPr>
          <w:rFonts w:ascii="Arial Narrow" w:hAnsi="Arial Narrow"/>
          <w:snapToGrid w:val="0"/>
          <w:sz w:val="22"/>
          <w:szCs w:val="22"/>
        </w:rPr>
        <w:tab/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E87B10" w:rsidRPr="00E87B10" w:rsidRDefault="00E87B10" w:rsidP="00E87B1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 xml:space="preserve">17.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Faltas, a qualquer título, exigem pagamento integral do curso, tendo em vista que o ensino estará disponível. </w:t>
      </w:r>
    </w:p>
    <w:p w:rsidR="00E87B10" w:rsidRPr="00E87B10" w:rsidRDefault="00E87B10" w:rsidP="00E87B1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18.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sob pena</w:t>
      </w:r>
      <w:proofErr w:type="gram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de sua não renovação.</w:t>
      </w:r>
    </w:p>
    <w:p w:rsidR="00E87B10" w:rsidRPr="00E87B10" w:rsidRDefault="00E87B10" w:rsidP="00E87B1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E87B10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E87B10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E87B10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E87B10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E87B10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E87B10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E87B10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E87B10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</w:t>
      </w:r>
      <w:proofErr w:type="gram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1</w:t>
      </w:r>
      <w:proofErr w:type="gram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(um) livro por semana da biblioteca (que fica fechada para balanço em dezembro). O empréstimo é pelo prazo de </w:t>
      </w:r>
      <w:proofErr w:type="gram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1</w:t>
      </w:r>
      <w:proofErr w:type="gram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(uma) semana, que pode ser renovado por igual período. O atraso na devolução implica em multa diária, a ser paga no ato da devolução, conforme tabela vigente.  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poderá conceder – a seu exclusivo critério (podendo ser cancelado a qualquer momento) – os seguintes 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desconto</w:t>
      </w: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s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(conforme regras abaixo):</w:t>
      </w:r>
    </w:p>
    <w:p w:rsidR="00E87B10" w:rsidRPr="00E87B10" w:rsidRDefault="00E87B10" w:rsidP="00E87B10">
      <w:pPr>
        <w:spacing w:line="202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proofErr w:type="gramStart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</w:t>
      </w:r>
      <w:proofErr w:type="gramEnd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)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antecipação de pagamento: </w:t>
      </w:r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é o desconto concedido ao Aluno que paga a parcela antecipadamente, conforme estabelecido no contrato de prestação de serviços e boleto bancário de pagamento;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</w:p>
    <w:p w:rsidR="00E87B10" w:rsidRPr="00E87B10" w:rsidRDefault="00E87B10" w:rsidP="00E87B10">
      <w:pPr>
        <w:spacing w:line="202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proofErr w:type="gramStart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87B10" w:rsidRPr="00E87B10" w:rsidRDefault="00E87B10" w:rsidP="00E87B10">
      <w:pPr>
        <w:spacing w:line="20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proofErr w:type="gramEnd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: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Alunos), perdendo o direito ao benefício no caso de desligamento ,o Aluno remanescente; </w:t>
      </w:r>
    </w:p>
    <w:p w:rsidR="00E87B10" w:rsidRPr="00E87B10" w:rsidRDefault="00493C97" w:rsidP="0084491B">
      <w:pPr>
        <w:tabs>
          <w:tab w:val="left" w:pos="4111"/>
        </w:tabs>
        <w:spacing w:line="20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proofErr w:type="gramEnd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E87B10"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desconto por nota: </w:t>
      </w:r>
      <w:r w:rsidR="00E87B10"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estágio com média igual ou superior a 9,8, tem desconto vigente sobre as parcelas do estágio seguinte, </w:t>
      </w:r>
      <w:r w:rsidR="00E87B10" w:rsidRPr="0084491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conforme </w:t>
      </w:r>
      <w:r w:rsidR="00E87B10" w:rsidRPr="0084491B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item 2</w:t>
      </w:r>
      <w:r w:rsidR="0084491B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4</w:t>
      </w:r>
      <w:r w:rsidR="00E87B10" w:rsidRPr="0084491B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 w:rsidR="00E87B10"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7B10" w:rsidRPr="00E87B10" w:rsidRDefault="00E87B10" w:rsidP="00E87B10">
      <w:pPr>
        <w:spacing w:line="202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e</w:t>
      </w:r>
      <w:proofErr w:type="gramEnd"/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)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: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  <w:r w:rsidRPr="00E87B10">
        <w:rPr>
          <w:rFonts w:ascii="Arial Narrow" w:hAnsi="Arial Narrow"/>
          <w:snapToGrid w:val="0"/>
          <w:sz w:val="22"/>
          <w:szCs w:val="22"/>
        </w:rPr>
        <w:t xml:space="preserve"> </w:t>
      </w:r>
    </w:p>
    <w:p w:rsidR="00E87B10" w:rsidRPr="00E87B10" w:rsidRDefault="00E87B10" w:rsidP="00E87B10">
      <w:pPr>
        <w:spacing w:line="20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>f)</w:t>
      </w:r>
      <w:proofErr w:type="gramEnd"/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ab/>
        <w:t>desconto de início de curso</w:t>
      </w:r>
      <w:r w:rsidRPr="00E87B10">
        <w:rPr>
          <w:rFonts w:ascii="Arial Narrow" w:hAnsi="Arial Narrow"/>
          <w:b/>
          <w:snapToGrid w:val="0"/>
          <w:sz w:val="22"/>
          <w:szCs w:val="22"/>
        </w:rPr>
        <w:t>:</w:t>
      </w:r>
      <w:r w:rsidRPr="00E87B10">
        <w:rPr>
          <w:rFonts w:ascii="Arial Narrow" w:hAnsi="Arial Narrow"/>
          <w:snapToGrid w:val="0"/>
          <w:sz w:val="22"/>
          <w:szCs w:val="22"/>
        </w:rPr>
        <w:t xml:space="preserve"> a Escola oferece aos Alunos ingressantes em 2013 o desconto/bolsa de 20% para o primeiro estágio, sendo reduzido para 10% a partir do segundo estágio, aplicáveis sobre os valores da tabela vigente e válidos somente para as parcelas, não se aplicando à linha de produtos, matrículas e rematrículas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E87B10">
        <w:rPr>
          <w:rFonts w:ascii="Arial Narrow" w:hAnsi="Arial Narrow"/>
          <w:snapToGrid w:val="0"/>
          <w:sz w:val="22"/>
          <w:szCs w:val="22"/>
        </w:rPr>
        <w:tab/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Qualquer </w:t>
      </w:r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desconto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E87B10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estágio </w:t>
      </w:r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</w:pPr>
      <w:r w:rsidRPr="00E87B10">
        <w:rPr>
          <w:rFonts w:ascii="Arial Narrow" w:hAnsi="Arial Narrow"/>
          <w:b/>
          <w:snapToGrid w:val="0"/>
          <w:sz w:val="22"/>
          <w:szCs w:val="22"/>
        </w:rPr>
        <w:t>28</w:t>
      </w: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87B10">
        <w:rPr>
          <w:rFonts w:ascii="Arial Narrow" w:hAnsi="Arial Narrow"/>
          <w:snapToGrid w:val="0"/>
          <w:sz w:val="22"/>
          <w:szCs w:val="22"/>
        </w:rPr>
        <w:tab/>
      </w:r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estágio Focus o aluno prestará um exame internacional - MET, Michigan </w:t>
      </w:r>
      <w:proofErr w:type="spell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proofErr w:type="gram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proofErr w:type="gram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E87B10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87B10"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E87B10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E87B10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87B10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87B10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E87B10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E87B10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E87B10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E87B10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E87B10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87B10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87B10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E87B10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E87B10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E87B10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87B10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 w:rsidRPr="00E87B10">
        <w:rPr>
          <w:rFonts w:ascii="Arial Narrow" w:hAnsi="Arial Narrow"/>
          <w:snapToGrid w:val="0"/>
          <w:sz w:val="22"/>
          <w:szCs w:val="22"/>
        </w:rPr>
        <w:tab/>
      </w:r>
      <w:r w:rsidRPr="00E87B10">
        <w:rPr>
          <w:rFonts w:ascii="Arial Narrow" w:hAnsi="Arial Narrow"/>
          <w:sz w:val="22"/>
          <w:szCs w:val="22"/>
        </w:rPr>
        <w:t>Ao Término dos estágios "</w:t>
      </w:r>
      <w:proofErr w:type="spellStart"/>
      <w:r w:rsidRPr="00E87B10">
        <w:rPr>
          <w:rFonts w:ascii="Arial Narrow" w:hAnsi="Arial Narrow"/>
          <w:sz w:val="22"/>
          <w:szCs w:val="22"/>
        </w:rPr>
        <w:t>Wings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sz w:val="22"/>
          <w:szCs w:val="22"/>
        </w:rPr>
        <w:t>of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sz w:val="22"/>
          <w:szCs w:val="22"/>
        </w:rPr>
        <w:t>Freedom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e Focus </w:t>
      </w:r>
      <w:proofErr w:type="spellStart"/>
      <w:r w:rsidRPr="00E87B10">
        <w:rPr>
          <w:rFonts w:ascii="Arial Narrow" w:hAnsi="Arial Narrow"/>
          <w:sz w:val="22"/>
          <w:szCs w:val="22"/>
        </w:rPr>
        <w:t>on</w:t>
      </w:r>
      <w:proofErr w:type="spellEnd"/>
      <w:r w:rsidRPr="00E87B10">
        <w:rPr>
          <w:rFonts w:ascii="Arial Narrow" w:hAnsi="Arial Narrow"/>
          <w:sz w:val="22"/>
          <w:szCs w:val="22"/>
        </w:rPr>
        <w:t xml:space="preserve"> Fisk Final, o aluno deverá ter participado de no mínimo </w:t>
      </w:r>
      <w:proofErr w:type="gramStart"/>
      <w:r w:rsidRPr="00E87B10">
        <w:rPr>
          <w:rFonts w:ascii="Arial Narrow" w:hAnsi="Arial Narrow"/>
          <w:sz w:val="22"/>
          <w:szCs w:val="22"/>
        </w:rPr>
        <w:t>5</w:t>
      </w:r>
      <w:proofErr w:type="gramEnd"/>
      <w:r w:rsidRPr="00E87B10">
        <w:rPr>
          <w:rFonts w:ascii="Arial Narrow" w:hAnsi="Arial Narrow"/>
          <w:sz w:val="22"/>
          <w:szCs w:val="22"/>
        </w:rPr>
        <w:t xml:space="preserve"> atividades de </w:t>
      </w:r>
      <w:proofErr w:type="spellStart"/>
      <w:r w:rsidRPr="00E87B10">
        <w:rPr>
          <w:rFonts w:ascii="Arial Narrow" w:hAnsi="Arial Narrow"/>
          <w:iCs/>
          <w:sz w:val="22"/>
          <w:szCs w:val="22"/>
        </w:rPr>
        <w:t>Speak</w:t>
      </w:r>
      <w:proofErr w:type="spellEnd"/>
      <w:r w:rsidRPr="00E87B10">
        <w:rPr>
          <w:rFonts w:ascii="Arial Narrow" w:hAnsi="Arial Narrow"/>
          <w:iCs/>
          <w:sz w:val="22"/>
          <w:szCs w:val="22"/>
        </w:rPr>
        <w:t xml:space="preserve"> </w:t>
      </w:r>
      <w:proofErr w:type="spellStart"/>
      <w:r w:rsidRPr="00E87B10">
        <w:rPr>
          <w:rFonts w:ascii="Arial Narrow" w:hAnsi="Arial Narrow"/>
          <w:iCs/>
          <w:sz w:val="22"/>
          <w:szCs w:val="22"/>
        </w:rPr>
        <w:t>up</w:t>
      </w:r>
      <w:proofErr w:type="spellEnd"/>
      <w:r w:rsidRPr="00E87B10">
        <w:rPr>
          <w:rFonts w:ascii="Arial Narrow" w:hAnsi="Arial Narrow"/>
          <w:iCs/>
          <w:sz w:val="22"/>
          <w:szCs w:val="22"/>
        </w:rPr>
        <w:t> </w:t>
      </w:r>
      <w:r w:rsidRPr="00E87B10">
        <w:rPr>
          <w:rFonts w:ascii="Arial Narrow" w:hAnsi="Arial Narrow"/>
          <w:sz w:val="22"/>
          <w:szCs w:val="22"/>
        </w:rPr>
        <w:t>e comprovar 5 horas de Atividades de </w:t>
      </w:r>
      <w:r w:rsidRPr="00E87B10">
        <w:rPr>
          <w:rFonts w:ascii="Arial Narrow" w:hAnsi="Arial Narrow"/>
          <w:iCs/>
          <w:sz w:val="22"/>
          <w:szCs w:val="22"/>
        </w:rPr>
        <w:t xml:space="preserve">Cyber </w:t>
      </w:r>
      <w:proofErr w:type="spellStart"/>
      <w:r w:rsidRPr="00E87B10">
        <w:rPr>
          <w:rFonts w:ascii="Arial Narrow" w:hAnsi="Arial Narrow"/>
          <w:iCs/>
          <w:sz w:val="22"/>
          <w:szCs w:val="22"/>
        </w:rPr>
        <w:t>Lab</w:t>
      </w:r>
      <w:proofErr w:type="spellEnd"/>
      <w:r w:rsidRPr="00E87B10">
        <w:rPr>
          <w:rFonts w:ascii="Arial Narrow" w:hAnsi="Arial Narrow"/>
          <w:iCs/>
          <w:sz w:val="22"/>
          <w:szCs w:val="22"/>
        </w:rPr>
        <w:t xml:space="preserve"> e ou </w:t>
      </w:r>
      <w:proofErr w:type="spellStart"/>
      <w:r w:rsidRPr="00E87B10">
        <w:rPr>
          <w:rFonts w:ascii="Arial Narrow" w:hAnsi="Arial Narrow"/>
          <w:iCs/>
          <w:sz w:val="22"/>
          <w:szCs w:val="22"/>
        </w:rPr>
        <w:t>Dictation</w:t>
      </w:r>
      <w:proofErr w:type="spellEnd"/>
      <w:r w:rsidRPr="00E87B10">
        <w:rPr>
          <w:rFonts w:ascii="Arial Narrow" w:hAnsi="Arial Narrow"/>
          <w:sz w:val="22"/>
          <w:szCs w:val="22"/>
        </w:rPr>
        <w:t> para ser promovido ao estágio seguinte ou prestar o exame MET respectivamente.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31.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estágio </w:t>
      </w:r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E87B10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E87B10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5</w:t>
      </w:r>
      <w:proofErr w:type="gramEnd"/>
      <w:r w:rsidRPr="00E87B10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E87B10" w:rsidRPr="00E87B10" w:rsidRDefault="00E87B10" w:rsidP="00E87B10">
      <w:pPr>
        <w:spacing w:line="202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32. 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E87B10" w:rsidRPr="00E87B10" w:rsidRDefault="00E87B10" w:rsidP="00E87B10">
      <w:pPr>
        <w:spacing w:line="202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E87B10">
        <w:rPr>
          <w:rFonts w:ascii="Arial Narrow" w:hAnsi="Arial Narrow"/>
          <w:b/>
          <w:bCs/>
          <w:snapToGrid w:val="0"/>
          <w:sz w:val="22"/>
          <w:szCs w:val="22"/>
        </w:rPr>
        <w:t xml:space="preserve">33. </w:t>
      </w:r>
      <w:r w:rsidRPr="00E87B10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E87B10" w:rsidRPr="00E87B10" w:rsidRDefault="00E87B10" w:rsidP="00E87B10">
      <w:pPr>
        <w:spacing w:line="202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E87B10">
        <w:rPr>
          <w:rFonts w:ascii="Arial Narrow" w:hAnsi="Arial Narrow"/>
          <w:b/>
          <w:snapToGrid w:val="0"/>
          <w:sz w:val="22"/>
          <w:szCs w:val="22"/>
        </w:rPr>
        <w:t xml:space="preserve">34. </w:t>
      </w:r>
      <w:r w:rsidRPr="00E87B10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E87B10" w:rsidRPr="00E87B10" w:rsidRDefault="00E87B10" w:rsidP="00E87B1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2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E87B10">
        <w:rPr>
          <w:rFonts w:ascii="Arial Narrow" w:hAnsi="Arial Narrow"/>
          <w:b/>
          <w:snapToGrid w:val="0"/>
          <w:sz w:val="22"/>
          <w:szCs w:val="22"/>
        </w:rPr>
        <w:t>35.</w:t>
      </w:r>
      <w:r w:rsidRPr="00E87B10">
        <w:rPr>
          <w:rFonts w:ascii="Arial Narrow" w:hAnsi="Arial Narrow"/>
          <w:snapToGrid w:val="0"/>
          <w:sz w:val="22"/>
          <w:szCs w:val="22"/>
        </w:rPr>
        <w:tab/>
      </w:r>
      <w:r w:rsidRPr="00E87B10">
        <w:rPr>
          <w:rFonts w:ascii="Arial Narrow" w:hAnsi="Arial Narrow" w:cs="Arial"/>
          <w:bCs/>
          <w:snapToGrid w:val="0"/>
          <w:sz w:val="22"/>
          <w:szCs w:val="22"/>
        </w:rPr>
        <w:t xml:space="preserve">Em até </w:t>
      </w:r>
      <w:proofErr w:type="gramStart"/>
      <w:r w:rsidRPr="00E87B10">
        <w:rPr>
          <w:rFonts w:ascii="Arial Narrow" w:hAnsi="Arial Narrow" w:cs="Arial"/>
          <w:bCs/>
          <w:snapToGrid w:val="0"/>
          <w:sz w:val="22"/>
          <w:szCs w:val="22"/>
        </w:rPr>
        <w:t>3</w:t>
      </w:r>
      <w:proofErr w:type="gramEnd"/>
      <w:r w:rsidRPr="00E87B10">
        <w:rPr>
          <w:rFonts w:ascii="Arial Narrow" w:hAnsi="Arial Narrow" w:cs="Arial"/>
          <w:bCs/>
          <w:snapToGrid w:val="0"/>
          <w:sz w:val="22"/>
          <w:szCs w:val="22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E87B10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E87B10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E87B10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36.</w:t>
      </w:r>
      <w:r w:rsidRPr="00E87B10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E87B10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7B10" w:rsidRPr="00E87B10" w:rsidRDefault="00E87B10" w:rsidP="00E87B10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87B10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lastRenderedPageBreak/>
        <w:t>37.</w:t>
      </w:r>
      <w:r w:rsidRPr="00E87B1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87B10">
        <w:rPr>
          <w:rFonts w:ascii="Arial Narrow" w:eastAsia="Calibri" w:hAnsi="Arial Narrow"/>
          <w:iCs/>
          <w:sz w:val="22"/>
          <w:szCs w:val="22"/>
          <w:lang w:eastAsia="en-US"/>
        </w:rPr>
        <w:t>internet</w:t>
      </w:r>
      <w:r w:rsidRPr="00E87B10">
        <w:rPr>
          <w:rFonts w:ascii="Arial Narrow" w:eastAsia="Calibri" w:hAnsi="Arial Narrow"/>
          <w:sz w:val="22"/>
          <w:szCs w:val="22"/>
          <w:lang w:eastAsia="en-US"/>
        </w:rPr>
        <w:t xml:space="preserve"> ou ambiente virtual. </w:t>
      </w:r>
    </w:p>
    <w:p w:rsidR="00E87B10" w:rsidRPr="00977125" w:rsidRDefault="00FB16A6" w:rsidP="00E87B10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11" o:title=""/>
          </v:shape>
        </w:pict>
      </w:r>
    </w:p>
    <w:p w:rsidR="00E87B10" w:rsidRDefault="00E87B10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E87B10" w:rsidRDefault="00E87B10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E87B10" w:rsidRDefault="00E87B10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E87B10" w:rsidRDefault="00E87B10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E87B10" w:rsidRDefault="00E87B10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E87B10" w:rsidRDefault="00E87B10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E87B10" w:rsidRDefault="00E87B10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E87B10" w:rsidRDefault="00E87B10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EA6929" w:rsidRPr="00344D57" w:rsidRDefault="00EA6929" w:rsidP="00EA69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EA6929" w:rsidRDefault="00EA6929" w:rsidP="00EA69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Default="00EA6929" w:rsidP="00EA69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EA6929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16A6" w:rsidRDefault="00FB16A6">
      <w:r>
        <w:separator/>
      </w:r>
    </w:p>
  </w:endnote>
  <w:endnote w:type="continuationSeparator" w:id="0">
    <w:p w:rsidR="00FB16A6" w:rsidRDefault="00FB16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16A6" w:rsidRDefault="00FB16A6">
      <w:r>
        <w:separator/>
      </w:r>
    </w:p>
  </w:footnote>
  <w:footnote w:type="continuationSeparator" w:id="0">
    <w:p w:rsidR="00FB16A6" w:rsidRDefault="00FB16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A7629"/>
    <w:rsid w:val="00011458"/>
    <w:rsid w:val="00027F03"/>
    <w:rsid w:val="00040B0C"/>
    <w:rsid w:val="00041860"/>
    <w:rsid w:val="00090615"/>
    <w:rsid w:val="000914FD"/>
    <w:rsid w:val="000A7553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A7629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07F15"/>
    <w:rsid w:val="00310636"/>
    <w:rsid w:val="003136D0"/>
    <w:rsid w:val="00320FDD"/>
    <w:rsid w:val="00332CB4"/>
    <w:rsid w:val="0033519B"/>
    <w:rsid w:val="00363193"/>
    <w:rsid w:val="00366A55"/>
    <w:rsid w:val="00372511"/>
    <w:rsid w:val="003A7CB1"/>
    <w:rsid w:val="003C4644"/>
    <w:rsid w:val="003F0B21"/>
    <w:rsid w:val="00426553"/>
    <w:rsid w:val="004474A6"/>
    <w:rsid w:val="0044763F"/>
    <w:rsid w:val="00476DFC"/>
    <w:rsid w:val="00481E9C"/>
    <w:rsid w:val="00493C97"/>
    <w:rsid w:val="004A1161"/>
    <w:rsid w:val="00511A07"/>
    <w:rsid w:val="0051247A"/>
    <w:rsid w:val="00527303"/>
    <w:rsid w:val="005633B5"/>
    <w:rsid w:val="005D2431"/>
    <w:rsid w:val="00601710"/>
    <w:rsid w:val="006050FF"/>
    <w:rsid w:val="00627DB2"/>
    <w:rsid w:val="00632EA8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4491B"/>
    <w:rsid w:val="00884A18"/>
    <w:rsid w:val="00885000"/>
    <w:rsid w:val="008C46B2"/>
    <w:rsid w:val="008E1369"/>
    <w:rsid w:val="0091461E"/>
    <w:rsid w:val="00956273"/>
    <w:rsid w:val="00986B85"/>
    <w:rsid w:val="009A06F5"/>
    <w:rsid w:val="009D52A7"/>
    <w:rsid w:val="009F69CD"/>
    <w:rsid w:val="00A25825"/>
    <w:rsid w:val="00A43DC5"/>
    <w:rsid w:val="00A51248"/>
    <w:rsid w:val="00A73010"/>
    <w:rsid w:val="00A75F32"/>
    <w:rsid w:val="00A9446D"/>
    <w:rsid w:val="00AA33C5"/>
    <w:rsid w:val="00AD3F7D"/>
    <w:rsid w:val="00B17E37"/>
    <w:rsid w:val="00B424FC"/>
    <w:rsid w:val="00B55051"/>
    <w:rsid w:val="00B56452"/>
    <w:rsid w:val="00B64466"/>
    <w:rsid w:val="00B77695"/>
    <w:rsid w:val="00B83565"/>
    <w:rsid w:val="00B9367F"/>
    <w:rsid w:val="00BB3D7D"/>
    <w:rsid w:val="00BB69EC"/>
    <w:rsid w:val="00BE7C98"/>
    <w:rsid w:val="00C03FE3"/>
    <w:rsid w:val="00C726D8"/>
    <w:rsid w:val="00CB66BD"/>
    <w:rsid w:val="00D01282"/>
    <w:rsid w:val="00D03268"/>
    <w:rsid w:val="00D836D7"/>
    <w:rsid w:val="00D93F0C"/>
    <w:rsid w:val="00DD60A5"/>
    <w:rsid w:val="00DE10D0"/>
    <w:rsid w:val="00E40254"/>
    <w:rsid w:val="00E53388"/>
    <w:rsid w:val="00E540AA"/>
    <w:rsid w:val="00E823A9"/>
    <w:rsid w:val="00E87B10"/>
    <w:rsid w:val="00EA6929"/>
    <w:rsid w:val="00ED0200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16A6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6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personalizaas  2019</Template>
  <TotalTime>51</TotalTime>
  <Pages>5</Pages>
  <Words>3754</Words>
  <Characters>20273</Characters>
  <Application>Microsoft Office Word</Application>
  <DocSecurity>0</DocSecurity>
  <Lines>168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              CONTRAT</vt:lpstr>
    </vt:vector>
  </TitlesOfParts>
  <Company>School Fisk</Company>
  <LinksUpToDate>false</LinksUpToDate>
  <CharactersWithSpaces>23980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18</cp:revision>
  <cp:lastPrinted>2011-12-08T12:53:00Z</cp:lastPrinted>
  <dcterms:created xsi:type="dcterms:W3CDTF">2019-02-20T11:26:00Z</dcterms:created>
  <dcterms:modified xsi:type="dcterms:W3CDTF">2019-02-20T13:30:00Z</dcterms:modified>
</cp:coreProperties>
</file>