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53A64568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</w:t>
      </w:r>
      <w:bookmarkStart w:id="2" w:name="_Hlk158275185"/>
      <w:r w:rsidR="005E70C1">
        <w:rPr>
          <w:rFonts w:ascii="Arial Narrow" w:hAnsi="Arial Narrow" w:cs="Shruti"/>
          <w:b/>
          <w:noProof/>
          <w:u w:val="single"/>
        </w:rPr>
        <w:t>EmailResponsavel</w:t>
      </w:r>
      <w:bookmarkEnd w:id="2"/>
      <w:r w:rsidRPr="004F33F3">
        <w:rPr>
          <w:rFonts w:ascii="Arial Narrow" w:hAnsi="Arial Narrow" w:cs="Shruti"/>
          <w:b/>
          <w:noProof/>
          <w:u w:val="single"/>
        </w:rPr>
        <w:t>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</w:t>
      </w:r>
      <w:bookmarkStart w:id="3" w:name="_Hlk158275251"/>
      <w:r w:rsidR="005E70C1">
        <w:rPr>
          <w:rFonts w:ascii="Arial Narrow" w:hAnsi="Arial Narrow" w:cs="Shruti"/>
          <w:b/>
          <w:noProof/>
          <w:u w:val="single"/>
        </w:rPr>
        <w:t>CelularResponsavel</w:t>
      </w:r>
      <w:bookmarkEnd w:id="3"/>
      <w:r w:rsidRPr="004F33F3">
        <w:rPr>
          <w:rFonts w:ascii="Arial Narrow" w:hAnsi="Arial Narrow" w:cs="Shruti"/>
          <w:b/>
          <w:noProof/>
          <w:u w:val="single"/>
        </w:rPr>
        <w:t>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02F74B10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4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4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5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5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6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6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7D2B58B6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5E70C1">
        <w:rPr>
          <w:rFonts w:ascii="Arial Narrow" w:hAnsi="Arial Narrow"/>
          <w:b/>
          <w:bCs/>
          <w:snapToGrid w:val="0"/>
        </w:rPr>
        <w:t>08/02/2024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7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7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8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8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9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9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D36A3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45D97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0</TotalTime>
  <Pages>6</Pages>
  <Words>3079</Words>
  <Characters>19241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2024-02-08T22:26:00Z</dcterms:created>
  <dcterms:modified xsi:type="dcterms:W3CDTF">2024-02-08T22:26:00Z</dcterms:modified>
</cp:coreProperties>
</file>