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 </w:t>
      </w:r>
      <w:r w:rsidR="007C37CC">
        <w:rPr>
          <w:noProof/>
        </w:rPr>
        <w:drawing>
          <wp:inline distT="0" distB="0" distL="0" distR="0" wp14:anchorId="1F38676C" wp14:editId="51E46995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94078" w:rsidRPr="0019407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AF5A8D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07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07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07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07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07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07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9407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9407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07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07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07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07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07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407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9407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9407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9407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407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407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07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AF5A8D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194078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194078">
        <w:fldChar w:fldCharType="begin"/>
      </w:r>
      <w:r w:rsidR="00194078">
        <w:instrText xml:space="preserve"> MERGEFIELD  ComplementoCursoComMinutosTurma  \* MERGEFORMAT </w:instrText>
      </w:r>
      <w:r w:rsidR="00194078">
        <w:fldChar w:fldCharType="separate"/>
      </w:r>
      <w:r w:rsidR="00194078">
        <w:rPr>
          <w:noProof/>
        </w:rPr>
        <w:t>«ComplementoCursoComMinutosTurma»</w:t>
      </w:r>
      <w:r w:rsidR="00194078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194078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194078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194078">
        <w:fldChar w:fldCharType="begin"/>
      </w:r>
      <w:r w:rsidR="00194078">
        <w:instrText xml:space="preserve"> MERGEFIELD  DataInicioAulas  \* MERGEFORMAT </w:instrText>
      </w:r>
      <w:r w:rsidR="00194078">
        <w:fldChar w:fldCharType="separate"/>
      </w:r>
      <w:r w:rsidR="00194078">
        <w:rPr>
          <w:noProof/>
        </w:rPr>
        <w:t>«DataInicioAulas»</w:t>
      </w:r>
      <w:r w:rsidR="00194078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2º </w:t>
      </w:r>
      <w:r w:rsidR="00AF5A8D">
        <w:rPr>
          <w:rFonts w:ascii="Arial Narrow" w:hAnsi="Arial Narrow" w:cs="Shruti"/>
          <w:sz w:val="16"/>
          <w:szCs w:val="16"/>
        </w:rPr>
        <w:t>SEMESTRE</w:t>
      </w:r>
      <w:r w:rsidR="00BE5734" w:rsidRPr="00B55033">
        <w:rPr>
          <w:rFonts w:ascii="Arial Narrow" w:hAnsi="Arial Narrow" w:cs="Shruti"/>
          <w:sz w:val="16"/>
          <w:szCs w:val="16"/>
        </w:rPr>
        <w:t>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início após a aprovação no 1º </w:t>
      </w:r>
      <w:r w:rsidR="00AF5A8D">
        <w:rPr>
          <w:rFonts w:ascii="Arial Narrow" w:hAnsi="Arial Narrow" w:cs="Shruti"/>
          <w:sz w:val="20"/>
          <w:szCs w:val="20"/>
        </w:rPr>
        <w:t>Semestre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9407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9407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07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07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07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4C7BC7">
        <w:rPr>
          <w:rFonts w:ascii="Arial Narrow" w:hAnsi="Arial Narrow" w:cs="Shruti"/>
          <w:sz w:val="20"/>
          <w:szCs w:val="20"/>
        </w:rPr>
        <w:t xml:space="preserve">R$ 0,00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07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Pr="000D0AF5" w:rsidRDefault="001945F1" w:rsidP="007C37CC">
      <w:pPr>
        <w:spacing w:before="240" w:line="214" w:lineRule="auto"/>
        <w:jc w:val="both"/>
        <w:rPr>
          <w:rFonts w:ascii="Arial Narrow" w:hAnsi="Arial Narrow"/>
          <w:sz w:val="23"/>
          <w:szCs w:val="23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a segunda após o início do 2º </w:t>
      </w:r>
      <w:r w:rsidR="00AF5A8D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</w:t>
      </w:r>
      <w:r w:rsidR="007C37CC" w:rsidRPr="007C37CC">
        <w:rPr>
          <w:rFonts w:ascii="Arial Narrow" w:hAnsi="Arial Narrow"/>
          <w:b/>
          <w:bCs/>
        </w:rPr>
        <w:t xml:space="preserve"> </w:t>
      </w:r>
      <w:r w:rsidR="007C37CC" w:rsidRPr="00FC478D">
        <w:rPr>
          <w:rFonts w:ascii="Arial Narrow" w:hAnsi="Arial Narrow"/>
          <w:b/>
          <w:bCs/>
        </w:rPr>
        <w:t>PAGAMENTO:</w:t>
      </w:r>
      <w:r w:rsidR="007C37CC" w:rsidRPr="00FC478D">
        <w:rPr>
          <w:rFonts w:ascii="Arial Narrow" w:hAnsi="Arial Narrow"/>
          <w:bCs/>
        </w:rPr>
        <w:t xml:space="preserve"> Pelos serviços ora contratados, o </w:t>
      </w:r>
      <w:r w:rsidR="007C37CC" w:rsidRPr="00FC478D">
        <w:rPr>
          <w:rFonts w:ascii="Arial Narrow" w:hAnsi="Arial Narrow"/>
          <w:b/>
          <w:bCs/>
        </w:rPr>
        <w:t>CONTRATANTE</w:t>
      </w:r>
      <w:r w:rsidR="007C37CC" w:rsidRPr="00FC478D">
        <w:rPr>
          <w:rFonts w:ascii="Arial Narrow" w:hAnsi="Arial Narrow"/>
          <w:bCs/>
        </w:rPr>
        <w:t xml:space="preserve"> pagará à </w:t>
      </w:r>
      <w:r w:rsidR="007C37CC" w:rsidRPr="00FC478D">
        <w:rPr>
          <w:rFonts w:ascii="Arial Narrow" w:hAnsi="Arial Narrow"/>
          <w:b/>
          <w:bCs/>
        </w:rPr>
        <w:t>CONTRATADA</w:t>
      </w:r>
      <w:r w:rsidR="007C37CC" w:rsidRPr="00FC478D">
        <w:rPr>
          <w:rFonts w:ascii="Arial Narrow" w:hAnsi="Arial Narrow"/>
          <w:bCs/>
        </w:rPr>
        <w:t xml:space="preserve"> as parcelas aqui estabelecidas – nos termos do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2º</w:t>
      </w:r>
      <w:r w:rsidR="007C37CC" w:rsidRPr="00FC478D">
        <w:rPr>
          <w:rFonts w:ascii="Arial Narrow" w:hAnsi="Arial Narrow"/>
          <w:bCs/>
        </w:rPr>
        <w:t xml:space="preserve"> abaixo – relativas ao(s)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(s).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1º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No caso de inadimplência do </w:t>
      </w:r>
      <w:r w:rsidR="007C37CC" w:rsidRPr="00FC478D">
        <w:rPr>
          <w:rFonts w:ascii="Arial Narrow" w:hAnsi="Arial Narrow"/>
          <w:b/>
          <w:bCs/>
        </w:rPr>
        <w:t>CONTRATANTE</w:t>
      </w:r>
      <w:r w:rsidR="007C37CC"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, não haverá renovação contratual para o próximo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, até a quitação dos débitos.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2º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 subsequentes poderão ter preços diferentes, conforme regulamento interno e tabela de preços.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3º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="007C37CC" w:rsidRPr="00FC478D">
        <w:rPr>
          <w:rFonts w:ascii="Arial Narrow" w:hAnsi="Arial Narrow"/>
          <w:b/>
          <w:bCs/>
        </w:rPr>
        <w:t>CONTRATANTE</w:t>
      </w:r>
      <w:r w:rsidR="007C37CC" w:rsidRPr="00FC478D">
        <w:rPr>
          <w:rFonts w:ascii="Arial Narrow" w:hAnsi="Arial Narrow"/>
          <w:bCs/>
        </w:rPr>
        <w:t xml:space="preserve"> efetuar o pagamento acrescido d</w:t>
      </w:r>
      <w:r w:rsidR="007C37CC">
        <w:rPr>
          <w:rFonts w:ascii="Arial Narrow" w:hAnsi="Arial Narrow"/>
          <w:bCs/>
        </w:rPr>
        <w:t>e juros e correção monetária</w:t>
      </w:r>
      <w:r w:rsidR="007C37CC" w:rsidRPr="007C37CC">
        <w:rPr>
          <w:rFonts w:ascii="Arial Narrow" w:hAnsi="Arial Narrow"/>
          <w:bCs/>
        </w:rPr>
        <w:t xml:space="preserve">. </w:t>
      </w:r>
      <w:r w:rsidR="007C37CC" w:rsidRPr="007C37CC">
        <w:rPr>
          <w:rFonts w:ascii="Arial Narrow" w:hAnsi="Arial Narrow" w:cs="Arial"/>
          <w:bCs/>
        </w:rPr>
        <w:t xml:space="preserve"> </w:t>
      </w:r>
      <w:r w:rsidR="007C37CC" w:rsidRPr="007C37CC">
        <w:rPr>
          <w:rFonts w:ascii="Arial Narrow" w:hAnsi="Arial Narrow" w:cs="Arial"/>
          <w:b/>
          <w:bCs/>
        </w:rPr>
        <w:t xml:space="preserve">§4º- </w:t>
      </w:r>
      <w:r w:rsidR="007C37CC" w:rsidRPr="007C37CC">
        <w:rPr>
          <w:rFonts w:ascii="Arial Narrow" w:hAnsi="Arial Narrow"/>
          <w:bCs/>
        </w:rPr>
        <w:t xml:space="preserve">Em caso de inadimplência, o </w:t>
      </w:r>
      <w:r w:rsidR="007C37CC" w:rsidRPr="007C37CC">
        <w:rPr>
          <w:rFonts w:ascii="Arial Narrow" w:hAnsi="Arial Narrow"/>
          <w:b/>
          <w:bCs/>
        </w:rPr>
        <w:t>CONTRATANTE</w:t>
      </w:r>
      <w:r w:rsidR="007C37CC" w:rsidRPr="007C37CC">
        <w:rPr>
          <w:rFonts w:ascii="Arial Narrow" w:hAnsi="Arial Narrow"/>
          <w:bCs/>
        </w:rPr>
        <w:t xml:space="preserve"> poderá ser negativado junto </w:t>
      </w:r>
      <w:r w:rsidR="007C37CC" w:rsidRPr="007C37CC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7C37CC" w:rsidRPr="007C37CC">
        <w:rPr>
          <w:rFonts w:ascii="Arial Narrow" w:hAnsi="Arial Narrow"/>
          <w:bCs/>
        </w:rPr>
        <w:t xml:space="preserve">de proteção ao crédito e o título poderá ser encaminhado para protesto, após 10 dias do </w:t>
      </w:r>
      <w:r w:rsidR="007C37CC" w:rsidRPr="007C37CC">
        <w:rPr>
          <w:rFonts w:ascii="Arial Narrow" w:eastAsia="Calibri" w:hAnsi="Arial Narrow"/>
          <w:snapToGrid w:val="0"/>
          <w:lang w:eastAsia="en-US"/>
        </w:rPr>
        <w:t>vencimento</w:t>
      </w:r>
      <w:r w:rsidR="007C37CC" w:rsidRPr="007C37CC">
        <w:rPr>
          <w:rFonts w:ascii="Arial Narrow" w:eastAsia="Calibri" w:hAnsi="Arial Narrow"/>
          <w:snapToGrid w:val="0"/>
          <w:sz w:val="22"/>
          <w:lang w:eastAsia="en-US"/>
        </w:rPr>
        <w:t xml:space="preserve">. </w:t>
      </w:r>
      <w:r w:rsidR="007C37CC" w:rsidRPr="007C37CC">
        <w:rPr>
          <w:rFonts w:ascii="Arial Narrow" w:hAnsi="Arial Narrow"/>
          <w:bCs/>
        </w:rPr>
        <w:t xml:space="preserve"> </w:t>
      </w:r>
      <w:r w:rsidR="007C37CC" w:rsidRPr="007C37CC">
        <w:rPr>
          <w:rFonts w:ascii="Arial Narrow" w:hAnsi="Arial Narrow" w:cs="Arial"/>
          <w:b/>
          <w:bCs/>
        </w:rPr>
        <w:t>CL</w:t>
      </w:r>
      <w:r w:rsidR="007C37CC" w:rsidRPr="00FC478D">
        <w:rPr>
          <w:rFonts w:ascii="Arial Narrow" w:hAnsi="Arial Narrow" w:cs="Arial"/>
          <w:b/>
          <w:bCs/>
        </w:rPr>
        <w:t>ÁUSULA TERCEIRA – VIGÊNCIA E RESCISÃO:</w:t>
      </w:r>
      <w:r w:rsidR="007C37CC" w:rsidRPr="00FC478D">
        <w:rPr>
          <w:rFonts w:ascii="Arial Narrow" w:hAnsi="Arial Narrow" w:cs="Arial"/>
          <w:bCs/>
        </w:rPr>
        <w:t xml:space="preserve"> </w:t>
      </w:r>
      <w:r w:rsidR="007C37CC" w:rsidRPr="00FC478D">
        <w:rPr>
          <w:rFonts w:ascii="Arial Narrow" w:hAnsi="Arial Narrow"/>
          <w:bCs/>
        </w:rPr>
        <w:t xml:space="preserve">Este contrato é firmado pelo prazo de duração do(s)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 w:rsidR="007C37CC">
        <w:rPr>
          <w:rFonts w:ascii="Arial Narrow" w:hAnsi="Arial Narrow"/>
          <w:bCs/>
        </w:rPr>
        <w:br/>
      </w:r>
      <w:r w:rsidR="007C37CC" w:rsidRPr="00FC478D">
        <w:rPr>
          <w:rFonts w:ascii="Arial Narrow" w:hAnsi="Arial Narrow"/>
          <w:b/>
          <w:bCs/>
        </w:rPr>
        <w:lastRenderedPageBreak/>
        <w:t>§</w:t>
      </w:r>
      <w:r w:rsidR="007C37CC" w:rsidRPr="00FC478D">
        <w:rPr>
          <w:rFonts w:ascii="Arial Narrow" w:hAnsi="Arial Narrow"/>
          <w:b/>
        </w:rPr>
        <w:t>1º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7C37CC" w:rsidRPr="00FC478D">
        <w:rPr>
          <w:rFonts w:ascii="Arial Narrow" w:hAnsi="Arial Narrow"/>
          <w:b/>
          <w:bCs/>
        </w:rPr>
        <w:t>§6º</w:t>
      </w:r>
      <w:r w:rsidR="007C37CC" w:rsidRPr="00FC478D">
        <w:rPr>
          <w:rFonts w:ascii="Arial Narrow" w:hAnsi="Arial Narrow"/>
          <w:bCs/>
        </w:rPr>
        <w:t xml:space="preserve">, da </w:t>
      </w:r>
      <w:r w:rsidR="007C37CC" w:rsidRPr="00FC478D">
        <w:rPr>
          <w:rFonts w:ascii="Arial Narrow" w:hAnsi="Arial Narrow"/>
          <w:b/>
          <w:bCs/>
        </w:rPr>
        <w:t xml:space="preserve">cláusula quinta </w:t>
      </w:r>
      <w:r w:rsidR="007C37CC"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2º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="007C37CC" w:rsidRPr="00FC478D">
        <w:rPr>
          <w:rFonts w:ascii="Arial Narrow" w:hAnsi="Arial Narrow"/>
          <w:b/>
          <w:bCs/>
        </w:rPr>
        <w:t>§6º</w:t>
      </w:r>
      <w:r w:rsidR="007C37CC" w:rsidRPr="00FC478D">
        <w:rPr>
          <w:rFonts w:ascii="Arial Narrow" w:hAnsi="Arial Narrow"/>
          <w:bCs/>
        </w:rPr>
        <w:t xml:space="preserve">, da </w:t>
      </w:r>
      <w:r w:rsidR="007C37CC" w:rsidRPr="00FC478D">
        <w:rPr>
          <w:rFonts w:ascii="Arial Narrow" w:hAnsi="Arial Narrow"/>
          <w:b/>
          <w:bCs/>
        </w:rPr>
        <w:t>cláusula quinta</w:t>
      </w:r>
      <w:r w:rsidR="007C37CC" w:rsidRPr="00FC478D">
        <w:rPr>
          <w:rFonts w:ascii="Arial Narrow" w:hAnsi="Arial Narrow"/>
          <w:bCs/>
        </w:rPr>
        <w:t xml:space="preserve"> deste contrato, tendo a </w:t>
      </w:r>
      <w:r w:rsidR="007C37CC" w:rsidRPr="00FC478D">
        <w:rPr>
          <w:rFonts w:ascii="Arial Narrow" w:hAnsi="Arial Narrow"/>
          <w:b/>
          <w:bCs/>
        </w:rPr>
        <w:t>CONTRATADA</w:t>
      </w:r>
      <w:r w:rsidR="007C37CC"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3º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Não iniciado o curso no prazo acima, o </w:t>
      </w:r>
      <w:r w:rsidR="007C37CC" w:rsidRPr="00FC478D">
        <w:rPr>
          <w:rFonts w:ascii="Arial Narrow" w:hAnsi="Arial Narrow"/>
          <w:b/>
          <w:bCs/>
        </w:rPr>
        <w:t>CONTRATANTE</w:t>
      </w:r>
      <w:r w:rsidR="007C37CC"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4º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7C37CC" w:rsidRPr="00FC478D">
        <w:rPr>
          <w:rFonts w:ascii="Arial Narrow" w:hAnsi="Arial Narrow"/>
          <w:b/>
          <w:bCs/>
        </w:rPr>
        <w:t>§6</w:t>
      </w:r>
      <w:r w:rsidR="007C37CC" w:rsidRPr="00FC478D">
        <w:rPr>
          <w:rFonts w:ascii="Arial Narrow" w:hAnsi="Arial Narrow"/>
          <w:bCs/>
        </w:rPr>
        <w:t xml:space="preserve">º, da </w:t>
      </w:r>
      <w:r w:rsidR="007C37CC" w:rsidRPr="00FC478D">
        <w:rPr>
          <w:rFonts w:ascii="Arial Narrow" w:hAnsi="Arial Narrow"/>
          <w:b/>
          <w:bCs/>
        </w:rPr>
        <w:t>cláusula</w:t>
      </w:r>
      <w:r w:rsidR="007C37CC" w:rsidRPr="00FC478D">
        <w:rPr>
          <w:rFonts w:ascii="Arial Narrow" w:hAnsi="Arial Narrow"/>
          <w:b/>
        </w:rPr>
        <w:t xml:space="preserve"> quinta</w:t>
      </w:r>
      <w:r w:rsidR="007C37CC" w:rsidRPr="00FC478D">
        <w:rPr>
          <w:rFonts w:ascii="Arial Narrow" w:hAnsi="Arial Narrow"/>
          <w:bCs/>
        </w:rPr>
        <w:t xml:space="preserve"> deste instrumento. </w:t>
      </w:r>
      <w:r w:rsidR="007C37CC" w:rsidRPr="00FC478D">
        <w:rPr>
          <w:rFonts w:ascii="Arial Narrow" w:hAnsi="Arial Narrow"/>
          <w:b/>
          <w:bCs/>
        </w:rPr>
        <w:t xml:space="preserve">§5º- </w:t>
      </w:r>
      <w:r w:rsidR="007C37CC" w:rsidRPr="00FC478D">
        <w:rPr>
          <w:rFonts w:ascii="Arial Narrow" w:hAnsi="Arial Narrow"/>
          <w:bCs/>
        </w:rPr>
        <w:t xml:space="preserve">Caso a rescisão seja motivada pelo </w:t>
      </w:r>
      <w:r w:rsidR="007C37CC" w:rsidRPr="00FC478D">
        <w:rPr>
          <w:rFonts w:ascii="Arial Narrow" w:hAnsi="Arial Narrow"/>
          <w:b/>
          <w:bCs/>
        </w:rPr>
        <w:t xml:space="preserve">CONTRATANTE </w:t>
      </w:r>
      <w:r w:rsidR="007C37CC" w:rsidRPr="00FC478D">
        <w:rPr>
          <w:rFonts w:ascii="Arial Narrow" w:hAnsi="Arial Narrow"/>
          <w:bCs/>
        </w:rPr>
        <w:t xml:space="preserve">antes do término do(s)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>(s), além do pagamento da multa descrita na cláusula terceira</w:t>
      </w:r>
      <w:r w:rsidR="007C37CC" w:rsidRPr="00FC478D">
        <w:rPr>
          <w:rFonts w:ascii="Arial Narrow" w:hAnsi="Arial Narrow"/>
          <w:b/>
          <w:bCs/>
        </w:rPr>
        <w:t xml:space="preserve">, §4º, </w:t>
      </w:r>
      <w:r w:rsidR="007C37CC" w:rsidRPr="00FC478D">
        <w:rPr>
          <w:rFonts w:ascii="Arial Narrow" w:hAnsi="Arial Narrow"/>
          <w:bCs/>
        </w:rPr>
        <w:t>será devido a devolução do bônus estabelecido no preâmbulo (</w:t>
      </w:r>
      <w:r w:rsidR="007C37CC" w:rsidRPr="00B7233F">
        <w:rPr>
          <w:rFonts w:ascii="Arial Narrow" w:hAnsi="Arial Narrow"/>
          <w:b/>
          <w:bCs/>
        </w:rPr>
        <w:t>item III</w:t>
      </w:r>
      <w:r w:rsidR="007C37CC"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="007C37CC" w:rsidRPr="00FC478D">
        <w:rPr>
          <w:rFonts w:ascii="Arial Narrow" w:hAnsi="Arial Narrow"/>
          <w:b/>
          <w:bCs/>
        </w:rPr>
        <w:t>. §</w:t>
      </w:r>
      <w:r w:rsidR="007C37CC" w:rsidRPr="00FC478D">
        <w:rPr>
          <w:rFonts w:ascii="Arial Narrow" w:hAnsi="Arial Narrow"/>
          <w:b/>
        </w:rPr>
        <w:t>6º</w:t>
      </w:r>
      <w:r w:rsidR="007C37CC" w:rsidRPr="00FC478D">
        <w:rPr>
          <w:rFonts w:ascii="Arial Narrow" w:hAnsi="Arial Narrow"/>
          <w:bCs/>
        </w:rPr>
        <w:softHyphen/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="007C37CC" w:rsidRPr="00FC478D">
        <w:rPr>
          <w:rFonts w:ascii="Arial Narrow" w:hAnsi="Arial Narrow"/>
          <w:b/>
          <w:bCs/>
        </w:rPr>
        <w:t>§§</w:t>
      </w:r>
      <w:r w:rsidR="007C37CC" w:rsidRPr="00FC478D">
        <w:rPr>
          <w:rFonts w:ascii="Arial Narrow" w:hAnsi="Arial Narrow"/>
          <w:bCs/>
        </w:rPr>
        <w:t xml:space="preserve"> anteriores. </w:t>
      </w:r>
      <w:r w:rsidR="007C37CC" w:rsidRPr="00FC478D">
        <w:rPr>
          <w:rFonts w:ascii="Arial Narrow" w:hAnsi="Arial Narrow" w:cs="Arial"/>
          <w:b/>
          <w:bCs/>
        </w:rPr>
        <w:t>§</w:t>
      </w:r>
      <w:r w:rsidR="007C37CC" w:rsidRPr="00FC478D">
        <w:rPr>
          <w:rFonts w:ascii="Arial Narrow" w:hAnsi="Arial Narrow" w:cs="Arial"/>
          <w:b/>
        </w:rPr>
        <w:t>7º</w:t>
      </w:r>
      <w:r w:rsidR="007C37CC" w:rsidRPr="00FC478D">
        <w:rPr>
          <w:rFonts w:ascii="Arial Narrow" w:hAnsi="Arial Narrow" w:cs="Arial"/>
          <w:bCs/>
        </w:rPr>
        <w:softHyphen/>
      </w:r>
      <w:r w:rsidR="007C37CC" w:rsidRPr="00FC478D">
        <w:rPr>
          <w:rFonts w:ascii="Arial Narrow" w:hAnsi="Arial Narrow" w:cs="Arial"/>
          <w:b/>
          <w:bCs/>
        </w:rPr>
        <w:t>-</w:t>
      </w:r>
      <w:r w:rsidR="007C37CC"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="007C37CC" w:rsidRPr="00FC478D">
        <w:rPr>
          <w:rFonts w:ascii="Arial Narrow" w:hAnsi="Arial Narrow" w:cs="Arial"/>
          <w:b/>
          <w:bCs/>
        </w:rPr>
        <w:t>CONTRATADA</w:t>
      </w:r>
      <w:r w:rsidR="007C37CC"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="007C37CC" w:rsidRPr="00FC478D">
        <w:rPr>
          <w:rFonts w:ascii="Arial Narrow" w:hAnsi="Arial Narrow" w:cs="Arial"/>
          <w:b/>
          <w:bCs/>
        </w:rPr>
        <w:t>CONTRATANTE</w:t>
      </w:r>
      <w:r w:rsidR="007C37CC" w:rsidRPr="00FC478D">
        <w:rPr>
          <w:rFonts w:ascii="Arial Narrow" w:hAnsi="Arial Narrow" w:cs="Arial"/>
          <w:bCs/>
        </w:rPr>
        <w:t xml:space="preserve">. </w:t>
      </w:r>
      <w:r w:rsidR="007C37CC" w:rsidRPr="00FC478D">
        <w:rPr>
          <w:rFonts w:ascii="Arial Narrow" w:hAnsi="Arial Narrow"/>
          <w:b/>
          <w:bCs/>
        </w:rPr>
        <w:t>CLÁUSULA QUARTA – DAS OBRIGAÇÕES DAS PARTES:</w:t>
      </w:r>
      <w:r w:rsidR="007C37CC" w:rsidRPr="00FC478D">
        <w:rPr>
          <w:rFonts w:ascii="Arial Narrow" w:hAnsi="Arial Narrow"/>
          <w:bCs/>
        </w:rPr>
        <w:t xml:space="preserve"> O </w:t>
      </w:r>
      <w:r w:rsidR="007C37CC" w:rsidRPr="00FC478D">
        <w:rPr>
          <w:rFonts w:ascii="Arial Narrow" w:hAnsi="Arial Narrow"/>
          <w:b/>
          <w:bCs/>
        </w:rPr>
        <w:t>CONTRATANTE</w:t>
      </w:r>
      <w:r w:rsidR="007C37CC"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="007C37CC" w:rsidRPr="00FC478D">
        <w:rPr>
          <w:rFonts w:ascii="Arial Narrow" w:hAnsi="Arial Narrow"/>
          <w:b/>
          <w:bCs/>
        </w:rPr>
        <w:t>CONTRATADA</w:t>
      </w:r>
      <w:r w:rsidR="007C37CC"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7C37CC">
        <w:rPr>
          <w:rFonts w:ascii="Arial Narrow" w:hAnsi="Arial Narrow"/>
          <w:snapToGrid w:val="0"/>
          <w:color w:val="000000"/>
        </w:rPr>
        <w:t xml:space="preserve">(livro, </w:t>
      </w:r>
      <w:r w:rsidR="007C37CC"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="007C37CC" w:rsidRPr="00FC478D">
        <w:rPr>
          <w:rFonts w:ascii="Arial Narrow" w:hAnsi="Arial Narrow"/>
          <w:b/>
        </w:rPr>
        <w:t>.</w:t>
      </w:r>
      <w:r w:rsidR="007C37CC" w:rsidRPr="00FC478D">
        <w:rPr>
          <w:rFonts w:ascii="Arial Narrow" w:hAnsi="Arial Narrow"/>
          <w:bCs/>
        </w:rPr>
        <w:t xml:space="preserve"> Eventual perda ou destruição do material obriga o </w:t>
      </w:r>
      <w:r w:rsidR="007C37CC" w:rsidRPr="00FC478D">
        <w:rPr>
          <w:rFonts w:ascii="Arial Narrow" w:hAnsi="Arial Narrow"/>
          <w:b/>
        </w:rPr>
        <w:t>CONTRATANTE</w:t>
      </w:r>
      <w:r w:rsidR="007C37CC" w:rsidRPr="00FC478D">
        <w:rPr>
          <w:rFonts w:ascii="Arial Narrow" w:hAnsi="Arial Narrow"/>
          <w:bCs/>
        </w:rPr>
        <w:t xml:space="preserve"> a adquirir novo material para poder participar das aulas.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1º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A cada mudança de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, o </w:t>
      </w:r>
      <w:r w:rsidR="007C37CC" w:rsidRPr="00FC478D">
        <w:rPr>
          <w:rFonts w:ascii="Arial Narrow" w:hAnsi="Arial Narrow"/>
          <w:b/>
          <w:bCs/>
        </w:rPr>
        <w:t>CONTRATANTE</w:t>
      </w:r>
      <w:r w:rsidR="007C37CC"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2º-</w:t>
      </w:r>
      <w:r w:rsidR="007C37CC" w:rsidRPr="00FC478D">
        <w:rPr>
          <w:rFonts w:ascii="Arial Narrow" w:hAnsi="Arial Narrow"/>
        </w:rPr>
        <w:t xml:space="preserve"> O </w:t>
      </w:r>
      <w:r w:rsidR="007C37CC" w:rsidRPr="00FC478D">
        <w:rPr>
          <w:rFonts w:ascii="Arial Narrow" w:hAnsi="Arial Narrow"/>
          <w:b/>
        </w:rPr>
        <w:t>CONTRATANTE</w:t>
      </w:r>
      <w:r w:rsidR="007C37CC" w:rsidRPr="00FC478D">
        <w:rPr>
          <w:rFonts w:ascii="Arial Narrow" w:hAnsi="Arial Narrow"/>
        </w:rPr>
        <w:t xml:space="preserve"> </w:t>
      </w:r>
      <w:r w:rsidR="007C37CC" w:rsidRPr="00FC478D">
        <w:rPr>
          <w:rFonts w:ascii="Arial Narrow" w:hAnsi="Arial Narrow"/>
          <w:bCs/>
        </w:rPr>
        <w:t xml:space="preserve">que optou em adquirir dois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, só receberá o material didático relativo ao 2º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, após a conclusão e aprovação do 1º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, e desde que tenha realizado a quitação do 1º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. </w:t>
      </w:r>
      <w:r w:rsidR="007C37CC" w:rsidRPr="00FC478D">
        <w:rPr>
          <w:rFonts w:ascii="Arial Narrow" w:hAnsi="Arial Narrow"/>
          <w:b/>
          <w:bCs/>
        </w:rPr>
        <w:t>CLÁUSULA QUINTA – DAS DISPOSIÇÕES GERAIS:</w:t>
      </w:r>
      <w:r w:rsidR="007C37CC" w:rsidRPr="00FC478D">
        <w:rPr>
          <w:rFonts w:ascii="Arial Narrow" w:hAnsi="Arial Narrow"/>
          <w:bCs/>
        </w:rPr>
        <w:t xml:space="preserve"> Para a conclusão do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1º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="007C37CC" w:rsidRPr="00FC478D">
        <w:rPr>
          <w:rFonts w:ascii="Arial Narrow" w:hAnsi="Arial Narrow"/>
          <w:b/>
          <w:bCs/>
        </w:rPr>
        <w:t xml:space="preserve">CONTRATANTE </w:t>
      </w:r>
      <w:r w:rsidR="007C37CC" w:rsidRPr="00FC478D">
        <w:rPr>
          <w:rFonts w:ascii="Arial Narrow" w:hAnsi="Arial Narrow"/>
          <w:bCs/>
        </w:rPr>
        <w:t>ou a devolução dos valores pagos</w:t>
      </w:r>
      <w:r w:rsidR="007C37CC">
        <w:rPr>
          <w:rFonts w:ascii="Arial Narrow" w:hAnsi="Arial Narrow"/>
          <w:bCs/>
        </w:rPr>
        <w:t xml:space="preserve">. </w:t>
      </w:r>
      <w:r w:rsidR="007C37CC" w:rsidRPr="007C37CC">
        <w:rPr>
          <w:rFonts w:ascii="Arial Narrow" w:hAnsi="Arial Narrow" w:cs="Shruti"/>
          <w:b/>
          <w:bCs/>
        </w:rPr>
        <w:t>§</w:t>
      </w:r>
      <w:r w:rsidR="007C37CC" w:rsidRPr="007C37CC">
        <w:rPr>
          <w:rFonts w:ascii="Arial Narrow" w:hAnsi="Arial Narrow" w:cs="Shruti"/>
          <w:b/>
        </w:rPr>
        <w:t>2º-</w:t>
      </w:r>
      <w:r w:rsidR="007C37CC" w:rsidRPr="007C37CC">
        <w:rPr>
          <w:rFonts w:ascii="Arial Narrow" w:hAnsi="Arial Narrow"/>
          <w:snapToGrid w:val="0"/>
        </w:rPr>
        <w:t xml:space="preserve"> Para obtenção do certificado de conclusão do respectivo semestre, o aluno deverá ter frequência mínima de 80% (oitenta por cento) da carga horária original estabelecida.</w:t>
      </w:r>
      <w:r w:rsidR="007C37CC" w:rsidRPr="007C37CC">
        <w:rPr>
          <w:rFonts w:ascii="Arial Narrow" w:hAnsi="Arial Narrow"/>
          <w:b/>
          <w:bCs/>
        </w:rPr>
        <w:t xml:space="preserve"> </w:t>
      </w:r>
      <w:r w:rsidR="007C37CC" w:rsidRPr="00FC478D">
        <w:rPr>
          <w:rFonts w:ascii="Arial Narrow" w:hAnsi="Arial Narrow"/>
          <w:b/>
          <w:bCs/>
        </w:rPr>
        <w:t>§</w:t>
      </w:r>
      <w:r w:rsidR="007C37CC" w:rsidRPr="00FC478D">
        <w:rPr>
          <w:rFonts w:ascii="Arial Narrow" w:hAnsi="Arial Narrow"/>
          <w:b/>
        </w:rPr>
        <w:t>3º</w:t>
      </w:r>
      <w:r w:rsidR="007C37CC" w:rsidRPr="00FC478D">
        <w:rPr>
          <w:rFonts w:ascii="Arial Narrow" w:hAnsi="Arial Narrow"/>
          <w:b/>
          <w:bCs/>
        </w:rPr>
        <w:t>-</w:t>
      </w:r>
      <w:r w:rsidR="007C37CC">
        <w:rPr>
          <w:rFonts w:ascii="Arial Narrow" w:hAnsi="Arial Narrow"/>
          <w:bCs/>
        </w:rPr>
        <w:t xml:space="preserve"> </w:t>
      </w:r>
      <w:r w:rsidR="007C37CC" w:rsidRPr="00FC478D">
        <w:rPr>
          <w:rFonts w:ascii="Arial Narrow" w:hAnsi="Arial Narrow"/>
          <w:bCs/>
        </w:rPr>
        <w:t xml:space="preserve">As aulas serão ministradas diretamente na sede da </w:t>
      </w:r>
      <w:r w:rsidR="007C37CC" w:rsidRPr="00FC478D">
        <w:rPr>
          <w:rFonts w:ascii="Arial Narrow" w:hAnsi="Arial Narrow"/>
          <w:b/>
          <w:bCs/>
        </w:rPr>
        <w:t>CONTRATADA</w:t>
      </w:r>
      <w:r w:rsidR="007C37CC" w:rsidRPr="00FC478D">
        <w:rPr>
          <w:rFonts w:ascii="Arial Narrow" w:hAnsi="Arial Narrow"/>
          <w:bCs/>
        </w:rPr>
        <w:t xml:space="preserve">, no horário estabelecido neste instrumento. </w:t>
      </w:r>
      <w:r w:rsidR="007C37CC" w:rsidRPr="00FC478D">
        <w:rPr>
          <w:rFonts w:ascii="Arial Narrow" w:hAnsi="Arial Narrow"/>
          <w:b/>
          <w:bCs/>
        </w:rPr>
        <w:t>§</w:t>
      </w:r>
      <w:r w:rsidR="007C37CC">
        <w:rPr>
          <w:rFonts w:ascii="Arial Narrow" w:hAnsi="Arial Narrow"/>
          <w:b/>
          <w:bCs/>
        </w:rPr>
        <w:t>4</w:t>
      </w:r>
      <w:r w:rsidR="007C37CC" w:rsidRPr="00FC478D">
        <w:rPr>
          <w:rFonts w:ascii="Arial Narrow" w:hAnsi="Arial Narrow"/>
          <w:b/>
        </w:rPr>
        <w:t>º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="007C37CC" w:rsidRPr="00FC478D">
        <w:rPr>
          <w:rFonts w:ascii="Arial Narrow" w:hAnsi="Arial Narrow"/>
          <w:b/>
        </w:rPr>
        <w:t xml:space="preserve"> </w:t>
      </w:r>
      <w:r w:rsidR="007C37CC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7C37CC" w:rsidRPr="00FC478D">
        <w:rPr>
          <w:rFonts w:ascii="Arial Narrow" w:hAnsi="Arial Narrow"/>
          <w:b/>
        </w:rPr>
        <w:t xml:space="preserve">I 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7C37CC" w:rsidRPr="00FC478D">
        <w:rPr>
          <w:rFonts w:ascii="Arial Narrow" w:hAnsi="Arial Narrow"/>
          <w:b/>
          <w:bCs/>
        </w:rPr>
        <w:t>CONTRATADA</w:t>
      </w:r>
      <w:r w:rsidR="007C37CC" w:rsidRPr="00FC478D">
        <w:rPr>
          <w:rFonts w:ascii="Arial Narrow" w:hAnsi="Arial Narrow"/>
          <w:bCs/>
        </w:rPr>
        <w:t xml:space="preserve">; </w:t>
      </w:r>
      <w:r w:rsidR="007C37CC" w:rsidRPr="00FC478D">
        <w:rPr>
          <w:rFonts w:ascii="Arial Narrow" w:hAnsi="Arial Narrow"/>
          <w:b/>
        </w:rPr>
        <w:t xml:space="preserve">II </w:t>
      </w:r>
      <w:r w:rsidR="007C37CC" w:rsidRPr="00FC478D">
        <w:rPr>
          <w:rFonts w:ascii="Arial Narrow" w:hAnsi="Arial Narrow"/>
          <w:b/>
          <w:bCs/>
        </w:rPr>
        <w:t>-</w:t>
      </w:r>
      <w:r w:rsidR="007C37CC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7C37CC" w:rsidRPr="00FC478D">
        <w:rPr>
          <w:rFonts w:ascii="Arial Narrow" w:hAnsi="Arial Narrow"/>
          <w:b/>
          <w:bCs/>
        </w:rPr>
        <w:t>§</w:t>
      </w:r>
      <w:r w:rsidR="007C37CC">
        <w:rPr>
          <w:rFonts w:ascii="Arial Narrow" w:hAnsi="Arial Narrow"/>
          <w:b/>
          <w:bCs/>
        </w:rPr>
        <w:t>5</w:t>
      </w:r>
      <w:r w:rsidR="007C37CC" w:rsidRPr="00FC478D">
        <w:rPr>
          <w:rFonts w:ascii="Arial Narrow" w:hAnsi="Arial Narrow"/>
          <w:b/>
        </w:rPr>
        <w:t>º</w:t>
      </w:r>
      <w:r w:rsidR="007C37CC" w:rsidRPr="009974D6">
        <w:rPr>
          <w:rFonts w:ascii="Arial Narrow" w:hAnsi="Arial Narrow"/>
          <w:b/>
          <w:bCs/>
        </w:rPr>
        <w:t>-</w:t>
      </w:r>
      <w:r w:rsidR="007C37CC">
        <w:rPr>
          <w:rFonts w:ascii="Arial Narrow" w:hAnsi="Arial Narrow"/>
          <w:bCs/>
        </w:rPr>
        <w:t xml:space="preserve"> </w:t>
      </w:r>
      <w:r w:rsidR="007C37CC" w:rsidRPr="00FC478D">
        <w:rPr>
          <w:rFonts w:ascii="Arial Narrow" w:hAnsi="Arial Narrow"/>
          <w:bCs/>
        </w:rPr>
        <w:t xml:space="preserve">As condições que não estejam previstas neste contrato serão </w:t>
      </w:r>
      <w:r w:rsidR="007C37CC" w:rsidRPr="007C37CC">
        <w:rPr>
          <w:rFonts w:ascii="Arial Narrow" w:hAnsi="Arial Narrow"/>
          <w:bCs/>
        </w:rPr>
        <w:t xml:space="preserve">solucionadas mediante a aplicação do regulamento interno e das disposições legais, em conformidade com o caso concreto. </w:t>
      </w:r>
      <w:r w:rsidR="007C37CC" w:rsidRPr="007C37CC">
        <w:rPr>
          <w:rFonts w:ascii="Arial Narrow" w:hAnsi="Arial Narrow"/>
          <w:b/>
          <w:bCs/>
        </w:rPr>
        <w:t>§6</w:t>
      </w:r>
      <w:r w:rsidR="007C37CC" w:rsidRPr="007C37CC">
        <w:rPr>
          <w:rFonts w:ascii="Arial Narrow" w:hAnsi="Arial Narrow"/>
          <w:b/>
        </w:rPr>
        <w:t>º</w:t>
      </w:r>
      <w:r w:rsidR="007C37CC" w:rsidRPr="007C37CC">
        <w:rPr>
          <w:rFonts w:ascii="Arial Narrow" w:hAnsi="Arial Narrow"/>
          <w:b/>
          <w:bCs/>
        </w:rPr>
        <w:t>-</w:t>
      </w:r>
      <w:r w:rsidR="007C37CC" w:rsidRPr="007C37CC">
        <w:rPr>
          <w:rFonts w:ascii="Arial Narrow" w:hAnsi="Arial Narrow"/>
          <w:bCs/>
        </w:rPr>
        <w:t xml:space="preserve"> Após o cumprimento da carga horária pelo Aluno,</w:t>
      </w:r>
      <w:r w:rsidR="007C37CC" w:rsidRPr="007C37CC">
        <w:rPr>
          <w:rFonts w:ascii="Arial Narrow" w:hAnsi="Arial Narrow" w:cs="Arial"/>
          <w:bCs/>
          <w:sz w:val="22"/>
          <w:szCs w:val="22"/>
        </w:rPr>
        <w:t xml:space="preserve"> </w:t>
      </w:r>
      <w:r w:rsidR="007C37CC" w:rsidRPr="007C37CC">
        <w:rPr>
          <w:rFonts w:ascii="Arial Narrow" w:hAnsi="Arial Narrow" w:cs="Arial"/>
          <w:bCs/>
        </w:rPr>
        <w:t xml:space="preserve">com observação do </w:t>
      </w:r>
      <w:r w:rsidR="007C37CC" w:rsidRPr="007C37CC">
        <w:rPr>
          <w:rFonts w:ascii="Arial Narrow" w:hAnsi="Arial Narrow" w:cs="Arial"/>
          <w:b/>
          <w:bCs/>
        </w:rPr>
        <w:t xml:space="preserve">§2º </w:t>
      </w:r>
      <w:r w:rsidR="007C37CC" w:rsidRPr="007C37CC">
        <w:rPr>
          <w:rFonts w:ascii="Arial Narrow" w:hAnsi="Arial Narrow" w:cs="Arial"/>
          <w:bCs/>
        </w:rPr>
        <w:t xml:space="preserve">acima e a obtenção da nota necessária, a </w:t>
      </w:r>
      <w:r w:rsidR="007C37CC" w:rsidRPr="007C37CC">
        <w:rPr>
          <w:rFonts w:ascii="Arial Narrow" w:hAnsi="Arial Narrow" w:cs="Arial"/>
          <w:b/>
          <w:bCs/>
        </w:rPr>
        <w:t>CONTRATADA</w:t>
      </w:r>
      <w:r w:rsidR="007C37CC" w:rsidRPr="007C37CC">
        <w:rPr>
          <w:rFonts w:ascii="Arial Narrow" w:hAnsi="Arial Narrow" w:cs="Arial"/>
          <w:bCs/>
        </w:rPr>
        <w:t xml:space="preserve"> fornecerá o correspondente certificado de conclusão daquele semestre.</w:t>
      </w:r>
      <w:r w:rsidR="007C37CC" w:rsidRPr="007C37CC">
        <w:rPr>
          <w:rFonts w:ascii="Arial Narrow" w:hAnsi="Arial Narrow"/>
          <w:bCs/>
        </w:rPr>
        <w:t xml:space="preserve"> </w:t>
      </w:r>
      <w:r w:rsidR="007C37CC" w:rsidRPr="007C37CC">
        <w:rPr>
          <w:rFonts w:ascii="Arial Narrow" w:hAnsi="Arial Narrow"/>
          <w:b/>
        </w:rPr>
        <w:t>§7º</w:t>
      </w:r>
      <w:r w:rsidR="007C37CC" w:rsidRPr="007C37CC">
        <w:rPr>
          <w:rFonts w:ascii="Arial Narrow" w:hAnsi="Arial Narrow"/>
          <w:b/>
          <w:bCs/>
        </w:rPr>
        <w:t>-</w:t>
      </w:r>
      <w:r w:rsidR="007C37CC" w:rsidRPr="007C37CC">
        <w:rPr>
          <w:rFonts w:ascii="Arial Narrow" w:hAnsi="Arial Narrow"/>
          <w:bCs/>
        </w:rPr>
        <w:t xml:space="preserve"> A</w:t>
      </w:r>
      <w:r w:rsidR="007C37CC" w:rsidRPr="00FC478D">
        <w:rPr>
          <w:rFonts w:ascii="Arial Narrow" w:hAnsi="Arial Narrow"/>
          <w:bCs/>
        </w:rPr>
        <w:t xml:space="preserve"> </w:t>
      </w:r>
      <w:r w:rsidR="007C37CC" w:rsidRPr="00FC478D">
        <w:rPr>
          <w:rFonts w:ascii="Arial Narrow" w:hAnsi="Arial Narrow"/>
          <w:b/>
        </w:rPr>
        <w:t>CONTRATADA</w:t>
      </w:r>
      <w:r w:rsidR="007C37CC"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7C37CC" w:rsidRPr="00FC478D">
        <w:rPr>
          <w:rFonts w:ascii="Arial Narrow" w:hAnsi="Arial Narrow"/>
          <w:b/>
          <w:bCs/>
        </w:rPr>
        <w:t>§</w:t>
      </w:r>
      <w:r w:rsidR="007C37CC">
        <w:rPr>
          <w:rFonts w:ascii="Arial Narrow" w:hAnsi="Arial Narrow"/>
          <w:b/>
          <w:bCs/>
        </w:rPr>
        <w:t>8</w:t>
      </w:r>
      <w:r w:rsidR="007C37CC" w:rsidRPr="00FC478D">
        <w:rPr>
          <w:rFonts w:ascii="Arial Narrow" w:hAnsi="Arial Narrow"/>
          <w:b/>
          <w:bCs/>
        </w:rPr>
        <w:t>º-</w:t>
      </w:r>
      <w:r w:rsidR="007C37CC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7C37CC">
        <w:rPr>
          <w:rFonts w:ascii="Arial Narrow" w:hAnsi="Arial Narrow"/>
          <w:bCs/>
          <w:snapToGrid w:val="0"/>
        </w:rPr>
        <w:t>semestre</w:t>
      </w:r>
      <w:r w:rsidR="007C37CC" w:rsidRPr="00FC478D">
        <w:rPr>
          <w:rFonts w:ascii="Arial Narrow" w:hAnsi="Arial Narrow"/>
          <w:bCs/>
          <w:snapToGrid w:val="0"/>
        </w:rPr>
        <w:t xml:space="preserve">. </w:t>
      </w:r>
      <w:r w:rsidR="007C37CC" w:rsidRPr="00FC478D">
        <w:rPr>
          <w:rFonts w:ascii="Arial Narrow" w:hAnsi="Arial Narrow"/>
          <w:bCs/>
        </w:rPr>
        <w:t xml:space="preserve">Em caso de rescisão contratual ou término do </w:t>
      </w:r>
      <w:r w:rsidR="007C37CC">
        <w:rPr>
          <w:rFonts w:ascii="Arial Narrow" w:hAnsi="Arial Narrow"/>
          <w:bCs/>
        </w:rPr>
        <w:t>semestre</w:t>
      </w:r>
      <w:r w:rsidR="007C37CC" w:rsidRPr="00FC478D">
        <w:rPr>
          <w:rFonts w:ascii="Arial Narrow" w:hAnsi="Arial Narrow"/>
          <w:bCs/>
        </w:rPr>
        <w:t xml:space="preserve"> o acesso ao Cyber Fisk será cancelado automaticamente</w:t>
      </w:r>
      <w:r w:rsidR="007C37CC" w:rsidRPr="00FC478D">
        <w:rPr>
          <w:rFonts w:ascii="Arial Narrow" w:hAnsi="Arial Narrow"/>
          <w:b/>
        </w:rPr>
        <w:t>. CLAÚSULA SEXTA – DO FORO</w:t>
      </w:r>
      <w:r w:rsidR="007C37CC" w:rsidRPr="00CA0C09">
        <w:rPr>
          <w:rFonts w:ascii="Arial Narrow" w:hAnsi="Arial Narrow"/>
          <w:b/>
          <w:bCs/>
        </w:rPr>
        <w:t>:</w:t>
      </w:r>
      <w:r w:rsidR="007C37CC" w:rsidRPr="00FC478D">
        <w:rPr>
          <w:rFonts w:ascii="Arial Narrow" w:hAnsi="Arial Narrow"/>
          <w:bCs/>
        </w:rPr>
        <w:t xml:space="preserve"> As partes contratantes elegem o Foro da Comarca de </w:t>
      </w:r>
      <w:r w:rsidR="007C37C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7C37C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7C37C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07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7C37C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C37CC">
        <w:rPr>
          <w:rFonts w:ascii="Arial Narrow" w:hAnsi="Arial Narrow"/>
        </w:rPr>
        <w:t>,</w:t>
      </w:r>
      <w:r w:rsidR="007C37CC" w:rsidRPr="00FC478D">
        <w:rPr>
          <w:rFonts w:ascii="Arial Narrow" w:hAnsi="Arial Narrow"/>
        </w:rPr>
        <w:t xml:space="preserve"> </w:t>
      </w:r>
      <w:r w:rsidR="007C37CC"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7C37CC" w:rsidRPr="00FC478D">
        <w:rPr>
          <w:rFonts w:ascii="Arial Narrow" w:hAnsi="Arial Narrow"/>
        </w:rPr>
        <w:t>contratadas</w:t>
      </w:r>
      <w:r w:rsidR="007C37CC"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 w:rsidR="007C37CC">
        <w:rPr>
          <w:rFonts w:ascii="Arial Narrow" w:hAnsi="Arial Narrow"/>
          <w:bCs/>
        </w:rPr>
        <w:t xml:space="preserve">a tudo </w:t>
      </w:r>
      <w:r w:rsidR="007C37CC"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6AE82C4B" wp14:editId="67F82D88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D03080">
        <w:rPr>
          <w:rFonts w:ascii="Arial Narrow" w:hAnsi="Arial Narrow"/>
          <w:sz w:val="22"/>
          <w:szCs w:val="22"/>
        </w:rPr>
        <w:t xml:space="preserve">  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D03080" w:rsidRDefault="00D03080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93609" w:rsidRDefault="00593609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C37CC" w:rsidRPr="0054118E" w:rsidRDefault="007C37CC" w:rsidP="007C37CC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lastRenderedPageBreak/>
        <w:t xml:space="preserve">              REGULAMENTO INTERNO 2019</w:t>
      </w:r>
      <w:r>
        <w:rPr>
          <w:bCs/>
          <w:sz w:val="26"/>
          <w:szCs w:val="26"/>
        </w:rPr>
        <w:t xml:space="preserve">   </w:t>
      </w:r>
      <w:r>
        <w:rPr>
          <w:noProof/>
        </w:rPr>
        <w:t xml:space="preserve">                    </w:t>
      </w:r>
      <w:r>
        <w:rPr>
          <w:noProof/>
        </w:rPr>
        <w:drawing>
          <wp:inline distT="0" distB="0" distL="0" distR="0" wp14:anchorId="53CFBCBF" wp14:editId="6388C7FF">
            <wp:extent cx="857250" cy="421712"/>
            <wp:effectExtent l="0" t="0" r="0" b="0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1954">
        <w:rPr>
          <w:bCs/>
          <w:sz w:val="26"/>
          <w:szCs w:val="26"/>
        </w:rPr>
        <w:br/>
      </w:r>
      <w:r w:rsidRPr="00CE03E1">
        <w:rPr>
          <w:b/>
          <w:bCs/>
          <w:sz w:val="26"/>
          <w:szCs w:val="26"/>
        </w:rPr>
        <w:t>CURSOS DE IN</w:t>
      </w:r>
      <w:r>
        <w:rPr>
          <w:b/>
          <w:bCs/>
          <w:sz w:val="26"/>
          <w:szCs w:val="26"/>
        </w:rPr>
        <w:t>GLÊS E ESPANHOL – SEMESTRAL 2019</w:t>
      </w:r>
      <w:r w:rsidRPr="00CE03E1">
        <w:rPr>
          <w:b/>
          <w:bCs/>
          <w:sz w:val="26"/>
          <w:szCs w:val="26"/>
        </w:rPr>
        <w:t xml:space="preserve"> – CURITIBA</w:t>
      </w:r>
    </w:p>
    <w:p w:rsidR="007C37CC" w:rsidRPr="00D31954" w:rsidRDefault="007C37CC" w:rsidP="007C37CC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7C37CC" w:rsidRPr="007C37CC" w:rsidRDefault="007C37CC" w:rsidP="007C37C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</w:t>
      </w:r>
      <w:r w:rsidRPr="007C37CC">
        <w:rPr>
          <w:rFonts w:ascii="Arial Narrow" w:hAnsi="Arial Narrow"/>
          <w:snapToGrid w:val="0"/>
          <w:sz w:val="22"/>
          <w:szCs w:val="22"/>
        </w:rPr>
        <w:t xml:space="preserve">conforme tabela de preços: </w:t>
      </w:r>
    </w:p>
    <w:p w:rsidR="007C37CC" w:rsidRPr="00D31954" w:rsidRDefault="007C37CC" w:rsidP="007C37C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7C37CC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 w:rsidRPr="007C37C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    Infantil:</w:t>
      </w:r>
      <w:r w:rsidRPr="007C37C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Magic Way, Big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Box, Playground e Have Fun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7C37CC" w:rsidRPr="00D31954" w:rsidRDefault="007C37CC" w:rsidP="007C37C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7C37CC" w:rsidRDefault="007C37CC" w:rsidP="007C37C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7C37CC" w:rsidRDefault="007C37CC" w:rsidP="007C37C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7C37CC" w:rsidRPr="00D31954" w:rsidRDefault="007C37CC" w:rsidP="007C37C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7C37CC" w:rsidRDefault="007C37CC" w:rsidP="007C37C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</w:t>
      </w:r>
    </w:p>
    <w:p w:rsidR="007C37CC" w:rsidRPr="00391466" w:rsidRDefault="007C37CC" w:rsidP="007C37C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                    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</w:t>
      </w:r>
      <w:r w:rsidRPr="0087656F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 w:rsidRPr="00391466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7C37CC" w:rsidRPr="0087656F" w:rsidRDefault="007C37CC" w:rsidP="007C37C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391466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</w:t>
      </w:r>
      <w:r w:rsidRPr="00391466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7C37CC" w:rsidRPr="00553C6C" w:rsidRDefault="007C37CC" w:rsidP="007C37CC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7C37CC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7C37CC">
        <w:rPr>
          <w:rFonts w:ascii="Arial Narrow" w:hAnsi="Arial Narrow"/>
          <w:snapToGrid w:val="0"/>
          <w:sz w:val="22"/>
          <w:szCs w:val="22"/>
          <w:lang w:val="en-US"/>
        </w:rPr>
        <w:t xml:space="preserve">Expanding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Horizons, Wings of </w:t>
      </w:r>
      <w:r w:rsidRPr="00770AC1">
        <w:rPr>
          <w:rFonts w:ascii="Arial Narrow" w:hAnsi="Arial Narrow"/>
          <w:snapToGrid w:val="0"/>
          <w:sz w:val="22"/>
          <w:szCs w:val="22"/>
          <w:lang w:val="en-US"/>
        </w:rPr>
        <w:t>Freedom,</w:t>
      </w:r>
      <w:r w:rsidRPr="00770AC1">
        <w:rPr>
          <w:snapToGrid w:val="0"/>
          <w:lang w:val="en-US"/>
        </w:rPr>
        <w:t xml:space="preserve"> </w:t>
      </w:r>
      <w:r w:rsidRPr="00770AC1">
        <w:rPr>
          <w:rFonts w:ascii="Arial Narrow" w:hAnsi="Arial Narrow"/>
          <w:snapToGrid w:val="0"/>
          <w:sz w:val="22"/>
          <w:szCs w:val="22"/>
          <w:lang w:val="en-US"/>
        </w:rPr>
        <w:t>Focus,</w:t>
      </w:r>
      <w:r w:rsidRPr="00770AC1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770AC1">
        <w:rPr>
          <w:rFonts w:ascii="Arial Narrow" w:hAnsi="Arial Narrow"/>
          <w:snapToGrid w:val="0"/>
          <w:sz w:val="22"/>
          <w:szCs w:val="22"/>
          <w:lang w:val="en-US"/>
        </w:rPr>
        <w:t>Proficiency e  Perfect your English</w:t>
      </w:r>
      <w:r w:rsidRPr="00770AC1">
        <w:rPr>
          <w:snapToGrid w:val="0"/>
          <w:lang w:val="en-US"/>
        </w:rPr>
        <w:t xml:space="preserve">. </w:t>
      </w:r>
    </w:p>
    <w:p w:rsidR="007C37CC" w:rsidRPr="00D31954" w:rsidRDefault="007C37CC" w:rsidP="007C37CC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 xml:space="preserve">- 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7C37CC" w:rsidRPr="00D31954" w:rsidRDefault="007C37CC" w:rsidP="007C37CC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Inmediato 1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; </w:t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7C37CC" w:rsidRPr="00D31954" w:rsidRDefault="007C37CC" w:rsidP="007C37CC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Inmediato 2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7C37CC" w:rsidRPr="00D31954" w:rsidRDefault="007C37CC" w:rsidP="007C37CC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Inmediato 3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Perfeccione su Español.</w:t>
      </w:r>
    </w:p>
    <w:p w:rsidR="007C37CC" w:rsidRPr="00D31954" w:rsidRDefault="007C37CC" w:rsidP="007C37CC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 xml:space="preserve">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Have Fun: 36 aulas de 50 min. (total 30 horas) e Teenstation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D31954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con ñ 5: 36 aulas de 75 min. (total 45 horas).</w:t>
      </w:r>
    </w:p>
    <w:p w:rsidR="007C37CC" w:rsidRPr="00D31954" w:rsidRDefault="007C37CC" w:rsidP="007C37CC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7C37CC" w:rsidRPr="007C37CC" w:rsidRDefault="007C37CC" w:rsidP="007C37CC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</w:t>
      </w:r>
      <w:r w:rsidRPr="007C37CC">
        <w:rPr>
          <w:rFonts w:ascii="Arial Narrow" w:hAnsi="Arial Narrow"/>
          <w:snapToGrid w:val="0"/>
          <w:sz w:val="22"/>
          <w:szCs w:val="22"/>
        </w:rPr>
        <w:t xml:space="preserve">especial em que o Aluno segue seu próprio ritmo, porém, deve ser respeitada a carga horária mínima para obtenção de certificado: </w:t>
      </w:r>
      <w:r w:rsidRPr="007C37CC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7C37CC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7C37CC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7C37CC">
        <w:rPr>
          <w:rFonts w:ascii="Arial Narrow" w:hAnsi="Arial Narrow"/>
          <w:snapToGrid w:val="0"/>
          <w:sz w:val="22"/>
          <w:szCs w:val="22"/>
        </w:rPr>
        <w:t>todos semestres: 28 aulas de 75 min. (total 35 horas).</w:t>
      </w:r>
    </w:p>
    <w:p w:rsidR="007C37CC" w:rsidRPr="007C37CC" w:rsidRDefault="007C37CC" w:rsidP="007C37CC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C37C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 w:rsidRPr="007C37C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Poderá haver substituição do(a) professor(a) quando necessário.</w:t>
      </w:r>
    </w:p>
    <w:p w:rsidR="007C37CC" w:rsidRPr="007C37CC" w:rsidRDefault="007C37CC" w:rsidP="007C37CC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7C37CC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7C37CC">
        <w:rPr>
          <w:rFonts w:ascii="Arial Narrow" w:hAnsi="Arial Narrow"/>
          <w:snapToGrid w:val="0"/>
          <w:sz w:val="22"/>
          <w:szCs w:val="22"/>
        </w:rPr>
        <w:tab/>
      </w:r>
      <w:r w:rsidRPr="007C37CC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7C37CC">
        <w:rPr>
          <w:rFonts w:ascii="Arial Narrow" w:hAnsi="Arial Narrow"/>
          <w:snapToGrid w:val="0"/>
          <w:sz w:val="22"/>
          <w:szCs w:val="22"/>
        </w:rPr>
        <w:t>Escola manterá</w:t>
      </w:r>
      <w:r w:rsidRPr="007C37CC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7C37CC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7C37CC" w:rsidRPr="007C37CC" w:rsidRDefault="007C37CC" w:rsidP="007C37CC">
      <w:pPr>
        <w:spacing w:line="216" w:lineRule="auto"/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 w:rsidRPr="007C37CC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7C37CC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semestre, o aluno deverá ter frequência mínima de 80% (oitenta por cento) da carga horária original estabelecida. </w:t>
      </w:r>
    </w:p>
    <w:p w:rsidR="007C37CC" w:rsidRPr="00DF36D7" w:rsidRDefault="007C37CC" w:rsidP="007C37CC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7C37C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7C37C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7C37C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 participação nas aulas, devendo obter nota mínima 6,0 (seis) em cada modalidade.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7C37CC" w:rsidRPr="00DF36D7" w:rsidRDefault="007C37CC" w:rsidP="007C37CC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7C37CC" w:rsidRPr="00DF36D7" w:rsidRDefault="007C37CC" w:rsidP="007C37C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7C37CC" w:rsidRPr="00DF36D7" w:rsidRDefault="007C37CC" w:rsidP="007C37C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7C37CC" w:rsidRPr="007C37CC" w:rsidRDefault="007C37CC" w:rsidP="007C37C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</w:t>
      </w:r>
      <w:r w:rsidRPr="007C37C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da cobrança de multa, juros e atualização monetária, no caso de atraso. </w:t>
      </w:r>
    </w:p>
    <w:p w:rsidR="007C37CC" w:rsidRPr="007C37CC" w:rsidRDefault="007C37CC" w:rsidP="007C37CC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C37C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7C37CC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C37CC" w:rsidRPr="007C37CC" w:rsidRDefault="007C37CC" w:rsidP="007C37CC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7C37C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7C37CC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7C37CC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7C37CC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7C37CC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7C37CC" w:rsidRPr="00DF36D7" w:rsidRDefault="007C37CC" w:rsidP="007C37C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C37C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7C37CC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retorno às lições anteriores se reprovado, ou por iniciativa própria do Aluno/Turma implica na obrigação de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pagamento equivalente às horas necessárias complementares.</w:t>
      </w:r>
    </w:p>
    <w:p w:rsidR="007C37CC" w:rsidRPr="00DF36D7" w:rsidRDefault="007C37CC" w:rsidP="007C37C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C37CC" w:rsidRPr="00DF36D7" w:rsidRDefault="007C37CC" w:rsidP="007C37C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7C37CC" w:rsidRPr="00DF36D7" w:rsidRDefault="007C37CC" w:rsidP="007C37CC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7C37CC" w:rsidRPr="00DF36D7" w:rsidRDefault="007C37CC" w:rsidP="007C37C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C37CC" w:rsidRPr="00DF36D7" w:rsidRDefault="007C37CC" w:rsidP="007C37C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7C37CC" w:rsidRPr="00DF36D7" w:rsidRDefault="007C37CC" w:rsidP="007C37C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20.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 Material/Extra Exercises e Material Complementario/Ejercicios Extras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lastRenderedPageBreak/>
        <w:t xml:space="preserve">Todas as provas realizadas pelo Aluno ficam sob a guarda da Escola, podendo ser consultadas a qualquer momento durante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7C37CC" w:rsidRPr="00DF36D7" w:rsidRDefault="007C37CC" w:rsidP="007C37CC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C37CC" w:rsidRPr="00DF36D7" w:rsidRDefault="007C37CC" w:rsidP="007C37CC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7C37CC" w:rsidRPr="00DF36D7" w:rsidRDefault="007C37CC" w:rsidP="007C37CC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7C37CC" w:rsidRPr="00DF36D7" w:rsidRDefault="007C37CC" w:rsidP="007C37CC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Wings of Freedom / Espanhol con ñ 4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deve ter frequência mínima de 80% (oitenta por cento)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 média mínima 6,0 (seis), para iniciar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con ñ 5.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Espanhol con ñ 5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7C37CC" w:rsidRPr="00DF36D7" w:rsidRDefault="007C37CC" w:rsidP="007C37CC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7C37CC" w:rsidRPr="00DF36D7" w:rsidRDefault="007C37CC" w:rsidP="007C37CC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32.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7C37CC" w:rsidRPr="00DF36D7" w:rsidRDefault="007C37CC" w:rsidP="007C37CC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33.  </w:t>
      </w:r>
      <w:r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7C37CC" w:rsidRPr="00DF36D7" w:rsidRDefault="007C37CC" w:rsidP="007C37C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34.</w:t>
      </w:r>
      <w:r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Pr="00DF36D7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35.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C37CC" w:rsidRPr="00DF36D7" w:rsidRDefault="007C37CC" w:rsidP="007C37CC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36.</w:t>
      </w:r>
      <w:r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7C37CC" w:rsidRPr="00344D57" w:rsidRDefault="007C37CC" w:rsidP="007C37C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116D6EF6" wp14:editId="2E46875E">
            <wp:extent cx="1337734" cy="45720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7734" cy="457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C37CC" w:rsidRPr="00344D57" w:rsidSect="007C37CC">
      <w:pgSz w:w="11907" w:h="16840" w:code="9"/>
      <w:pgMar w:top="142" w:right="1134" w:bottom="0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94078" w:rsidRDefault="00194078">
      <w:r>
        <w:separator/>
      </w:r>
    </w:p>
  </w:endnote>
  <w:endnote w:type="continuationSeparator" w:id="0">
    <w:p w:rsidR="00194078" w:rsidRDefault="001940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94078" w:rsidRDefault="00194078">
      <w:r>
        <w:separator/>
      </w:r>
    </w:p>
  </w:footnote>
  <w:footnote w:type="continuationSeparator" w:id="0">
    <w:p w:rsidR="00194078" w:rsidRDefault="0019407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94078"/>
    <w:rsid w:val="00043F36"/>
    <w:rsid w:val="00072FF4"/>
    <w:rsid w:val="000746E0"/>
    <w:rsid w:val="0009275A"/>
    <w:rsid w:val="00093BF4"/>
    <w:rsid w:val="000C0DE5"/>
    <w:rsid w:val="000D0AF5"/>
    <w:rsid w:val="000E1241"/>
    <w:rsid w:val="001551CF"/>
    <w:rsid w:val="00194078"/>
    <w:rsid w:val="001945F1"/>
    <w:rsid w:val="001A308A"/>
    <w:rsid w:val="001A6567"/>
    <w:rsid w:val="001B0970"/>
    <w:rsid w:val="00201497"/>
    <w:rsid w:val="002955E9"/>
    <w:rsid w:val="002A76ED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4644"/>
    <w:rsid w:val="003F637C"/>
    <w:rsid w:val="004067BA"/>
    <w:rsid w:val="00417553"/>
    <w:rsid w:val="00476DFC"/>
    <w:rsid w:val="004A0C12"/>
    <w:rsid w:val="004C7BC7"/>
    <w:rsid w:val="00533D84"/>
    <w:rsid w:val="005633B5"/>
    <w:rsid w:val="00593609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37CC"/>
    <w:rsid w:val="007C50C2"/>
    <w:rsid w:val="007C6D3D"/>
    <w:rsid w:val="007F4AFF"/>
    <w:rsid w:val="008A7B92"/>
    <w:rsid w:val="008B312C"/>
    <w:rsid w:val="008C30A7"/>
    <w:rsid w:val="00934AB2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AF5A8D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97DEE"/>
    <w:rsid w:val="00CB66BD"/>
    <w:rsid w:val="00CD1C49"/>
    <w:rsid w:val="00D03080"/>
    <w:rsid w:val="00D60FAF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12360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Infantil com matrícula inclusa - Curitiba 2019 (7)</Template>
  <TotalTime>2</TotalTime>
  <Pages>4</Pages>
  <Words>3556</Words>
  <Characters>19205</Characters>
  <Application>Microsoft Office Word</Application>
  <DocSecurity>0</DocSecurity>
  <Lines>160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22716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2019-04-22T12:33:00Z</dcterms:created>
  <dcterms:modified xsi:type="dcterms:W3CDTF">2019-04-22T12:35:00Z</dcterms:modified>
</cp:coreProperties>
</file>