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2656FA">
        <w:fldChar w:fldCharType="begin"/>
      </w:r>
      <w:r w:rsidR="002656FA">
        <w:instrText xml:space="preserve"> MERGEFIELD  DataInicioAulas  \* MERGEFORMAT </w:instrText>
      </w:r>
      <w:r w:rsidR="002656FA">
        <w:fldChar w:fldCharType="separate"/>
      </w:r>
      <w:r w:rsidR="00016EB3" w:rsidRPr="00C12488">
        <w:rPr>
          <w:noProof/>
        </w:rPr>
        <w:t>«DataInicioAulas»</w:t>
      </w:r>
      <w:r w:rsidR="002656FA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5E223003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440C8B">
        <w:rPr>
          <w:rFonts w:ascii="Arial Narrow" w:hAnsi="Arial Narrow"/>
          <w:b/>
          <w:bCs/>
          <w:snapToGrid w:val="0"/>
        </w:rPr>
        <w:t>22</w:t>
      </w:r>
      <w:r w:rsidR="004D3C42">
        <w:rPr>
          <w:rFonts w:ascii="Arial Narrow" w:hAnsi="Arial Narrow"/>
          <w:b/>
          <w:bCs/>
          <w:snapToGrid w:val="0"/>
        </w:rPr>
        <w:t>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56FA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61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4D1C7B-B8D9-4042-830B-4F641941E2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7</Pages>
  <Words>3913</Words>
  <Characters>23611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2024-03-08T15:17:00Z</dcterms:created>
  <dcterms:modified xsi:type="dcterms:W3CDTF">2024-03-08T15:17:00Z</dcterms:modified>
</cp:coreProperties>
</file>