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568823A6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</w:t>
      </w:r>
      <w:r w:rsidR="007F033D">
        <w:rPr>
          <w:rFonts w:ascii="Arial Narrow" w:hAnsi="Arial Narrow" w:cs="Shruti"/>
          <w:b/>
          <w:noProof/>
          <w:u w:val="single"/>
        </w:rPr>
        <w:t>EmailResponsavel</w:t>
      </w:r>
      <w:r w:rsidR="009C3215" w:rsidRPr="0082509B">
        <w:rPr>
          <w:rFonts w:ascii="Arial Narrow" w:hAnsi="Arial Narrow" w:cs="Shruti"/>
          <w:b/>
          <w:noProof/>
          <w:u w:val="single"/>
        </w:rPr>
        <w:t>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</w:t>
      </w:r>
      <w:r w:rsidR="007F033D">
        <w:rPr>
          <w:rFonts w:ascii="Arial Narrow" w:hAnsi="Arial Narrow" w:cs="Shruti"/>
          <w:b/>
          <w:noProof/>
          <w:u w:val="single"/>
        </w:rPr>
        <w:t>CelularResponsavel</w:t>
      </w:r>
      <w:r w:rsidR="009C3215" w:rsidRPr="0082509B">
        <w:rPr>
          <w:rFonts w:ascii="Arial Narrow" w:hAnsi="Arial Narrow" w:cs="Shruti"/>
          <w:b/>
          <w:noProof/>
          <w:u w:val="single"/>
        </w:rPr>
        <w:t>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2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6D54E3C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7F033D">
        <w:rPr>
          <w:rFonts w:ascii="Arial Narrow" w:hAnsi="Arial Narrow"/>
          <w:b/>
          <w:bCs/>
          <w:snapToGrid w:val="0"/>
        </w:rPr>
        <w:t>08/02/2024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Teens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Higher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proofErr w:type="spellStart"/>
      <w:r w:rsidRPr="0082509B">
        <w:rPr>
          <w:rFonts w:ascii="Arial Narrow" w:hAnsi="Arial Narrow"/>
          <w:i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</w:t>
      </w:r>
      <w:proofErr w:type="spellStart"/>
      <w:r w:rsidRPr="0082509B">
        <w:rPr>
          <w:rFonts w:ascii="Arial Narrow" w:hAnsi="Arial Narrow"/>
        </w:rPr>
        <w:t>Teens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Higher</w:t>
      </w:r>
      <w:proofErr w:type="spellEnd"/>
      <w:r w:rsidRPr="0082509B">
        <w:rPr>
          <w:rFonts w:ascii="Arial Narrow" w:hAnsi="Arial Narrow"/>
        </w:rPr>
        <w:t xml:space="preserve"> 2,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r w:rsidRPr="0082509B">
        <w:rPr>
          <w:rFonts w:ascii="Arial Narrow" w:hAnsi="Arial Narrow"/>
        </w:rPr>
        <w:t xml:space="preserve"> 2, In Focus e </w:t>
      </w:r>
      <w:proofErr w:type="spellStart"/>
      <w:r w:rsidRPr="0082509B">
        <w:rPr>
          <w:rFonts w:ascii="Arial Narrow" w:hAnsi="Arial Narrow"/>
        </w:rPr>
        <w:t>Español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Inmediato</w:t>
      </w:r>
      <w:proofErr w:type="spellEnd"/>
      <w:r w:rsidRPr="0082509B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60BBF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779C7A-7D66-483F-8DBA-2EABD7044D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4292</Words>
  <Characters>23180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2024-02-08T22:22:00Z</dcterms:created>
  <dcterms:modified xsi:type="dcterms:W3CDTF">2024-02-08T22:22:00Z</dcterms:modified>
</cp:coreProperties>
</file>