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568823A6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</w:t>
      </w:r>
      <w:r w:rsidR="007F033D">
        <w:rPr>
          <w:rFonts w:ascii="Arial Narrow" w:hAnsi="Arial Narrow" w:cs="Shruti"/>
          <w:b/>
          <w:noProof/>
          <w:u w:val="single"/>
        </w:rPr>
        <w:t>EmailResponsavel</w:t>
      </w:r>
      <w:r w:rsidR="009C3215" w:rsidRPr="0082509B">
        <w:rPr>
          <w:rFonts w:ascii="Arial Narrow" w:hAnsi="Arial Narrow" w:cs="Shruti"/>
          <w:b/>
          <w:noProof/>
          <w:u w:val="single"/>
        </w:rPr>
        <w:t>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</w:t>
      </w:r>
      <w:r w:rsidR="007F033D">
        <w:rPr>
          <w:rFonts w:ascii="Arial Narrow" w:hAnsi="Arial Narrow" w:cs="Shruti"/>
          <w:b/>
          <w:noProof/>
          <w:u w:val="single"/>
        </w:rPr>
        <w:t>CelularResponsavel</w:t>
      </w:r>
      <w:r w:rsidR="009C3215" w:rsidRPr="0082509B">
        <w:rPr>
          <w:rFonts w:ascii="Arial Narrow" w:hAnsi="Arial Narrow" w:cs="Shruti"/>
          <w:b/>
          <w:noProof/>
          <w:u w:val="single"/>
        </w:rPr>
        <w:t>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6D54E3C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7F033D">
        <w:rPr>
          <w:rFonts w:ascii="Arial Narrow" w:hAnsi="Arial Narrow"/>
          <w:b/>
          <w:bCs/>
          <w:snapToGrid w:val="0"/>
        </w:rPr>
        <w:t>08/02/2024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1AE3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1DAC33-19E1-4F0C-A742-E89C4C6AF2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7</Pages>
  <Words>3918</Words>
  <Characters>23554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2024-02-08T22:51:00Z</dcterms:created>
  <dcterms:modified xsi:type="dcterms:W3CDTF">2024-02-08T22:51:00Z</dcterms:modified>
</cp:coreProperties>
</file>