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>
            <w:pict>
              <v:rect w14:anchorId="2EC4FBB6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47E7D8C2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>EMAIL:</w:t>
      </w:r>
      <w:r w:rsidR="004C2B32">
        <w:rPr>
          <w:rFonts w:ascii="Arial Narrow" w:hAnsi="Arial Narrow"/>
          <w:sz w:val="18"/>
          <w:szCs w:val="18"/>
        </w:rPr>
        <w:t xml:space="preserve"> </w:t>
      </w:r>
      <w:r w:rsidR="004C2B32" w:rsidRPr="004C2B32">
        <w:rPr>
          <w:rFonts w:ascii="Arial Narrow" w:hAnsi="Arial Narrow" w:cs="Arial"/>
          <w:b/>
          <w:bCs/>
        </w:rPr>
        <w:fldChar w:fldCharType="begin"/>
      </w:r>
      <w:r w:rsidR="004C2B32" w:rsidRPr="004C2B32">
        <w:rPr>
          <w:rFonts w:ascii="Arial Narrow" w:hAnsi="Arial Narrow" w:cs="Arial"/>
          <w:b/>
          <w:bCs/>
        </w:rPr>
        <w:instrText xml:space="preserve"> MERGEFIELD  EmailResponsavel  \* MERGEFORMAT </w:instrText>
      </w:r>
      <w:r w:rsidR="004C2B32" w:rsidRPr="004C2B32">
        <w:rPr>
          <w:rFonts w:ascii="Arial Narrow" w:hAnsi="Arial Narrow" w:cs="Arial"/>
          <w:b/>
          <w:bCs/>
        </w:rPr>
        <w:fldChar w:fldCharType="separate"/>
      </w:r>
      <w:r w:rsidR="004C2B32" w:rsidRPr="004C2B32">
        <w:rPr>
          <w:rFonts w:ascii="Arial Narrow" w:hAnsi="Arial Narrow" w:cs="Arial"/>
          <w:b/>
          <w:bCs/>
          <w:noProof/>
        </w:rPr>
        <w:t>«EmailResponsavel»</w:t>
      </w:r>
      <w:r w:rsidR="004C2B32" w:rsidRPr="004C2B32">
        <w:rPr>
          <w:rFonts w:ascii="Arial Narrow" w:hAnsi="Arial Narrow" w:cs="Arial"/>
          <w:b/>
          <w:bCs/>
        </w:rPr>
        <w:fldChar w:fldCharType="end"/>
      </w:r>
      <w:r w:rsidR="004C2B32">
        <w:rPr>
          <w:rFonts w:ascii="Arial Narrow" w:hAnsi="Arial Narrow"/>
          <w:sz w:val="18"/>
          <w:szCs w:val="18"/>
        </w:rPr>
        <w:t xml:space="preserve"> </w:t>
      </w:r>
      <w:r w:rsidRPr="0082509B">
        <w:rPr>
          <w:rFonts w:ascii="Arial Narrow" w:hAnsi="Arial Narrow"/>
          <w:sz w:val="18"/>
          <w:szCs w:val="18"/>
        </w:rPr>
        <w:t>CELULAR:</w:t>
      </w:r>
      <w:r w:rsidRPr="004C2B32">
        <w:rPr>
          <w:rFonts w:ascii="Arial Narrow" w:hAnsi="Arial Narrow"/>
          <w:b/>
          <w:bCs/>
        </w:rPr>
        <w:t xml:space="preserve"> </w:t>
      </w:r>
      <w:r w:rsidR="004C2B32" w:rsidRPr="004C2B32">
        <w:rPr>
          <w:rFonts w:ascii="Arial Narrow" w:hAnsi="Arial Narrow"/>
          <w:b/>
          <w:bCs/>
        </w:rPr>
        <w:fldChar w:fldCharType="begin"/>
      </w:r>
      <w:r w:rsidR="004C2B32" w:rsidRPr="004C2B3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4C2B32" w:rsidRPr="004C2B32">
        <w:rPr>
          <w:rFonts w:ascii="Arial Narrow" w:hAnsi="Arial Narrow"/>
          <w:b/>
          <w:bCs/>
        </w:rPr>
        <w:fldChar w:fldCharType="separate"/>
      </w:r>
      <w:r w:rsidR="004C2B32" w:rsidRPr="004C2B32">
        <w:rPr>
          <w:rFonts w:ascii="Arial Narrow" w:hAnsi="Arial Narrow"/>
          <w:b/>
          <w:bCs/>
          <w:noProof/>
        </w:rPr>
        <w:t>«CelularResponsavel»</w:t>
      </w:r>
      <w:r w:rsidR="004C2B32" w:rsidRPr="004C2B32">
        <w:rPr>
          <w:rFonts w:ascii="Arial Narrow" w:hAnsi="Arial Narrow"/>
          <w:b/>
          <w:bCs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>
            <w:pict>
              <v:rect w14:anchorId="1C5B39E0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>
            <w:pict>
              <v:rect w14:anchorId="5F019D32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14EB617B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</w:t>
      </w:r>
      <w:r w:rsidRPr="00A67C9F">
        <w:rPr>
          <w:rFonts w:ascii="Arial Narrow" w:hAnsi="Arial Narrow"/>
          <w:bCs/>
        </w:rPr>
        <w:t xml:space="preserve">a ser assinado entre as partes. </w:t>
      </w:r>
      <w:r w:rsidRPr="00A67C9F">
        <w:rPr>
          <w:rFonts w:ascii="Arial Narrow" w:hAnsi="Arial Narrow"/>
          <w:b/>
          <w:bCs/>
        </w:rPr>
        <w:t>§</w:t>
      </w:r>
      <w:r w:rsidRPr="00A67C9F">
        <w:rPr>
          <w:rFonts w:ascii="Arial Narrow" w:hAnsi="Arial Narrow"/>
          <w:b/>
        </w:rPr>
        <w:t>4º</w:t>
      </w:r>
      <w:r w:rsidRPr="00A67C9F">
        <w:rPr>
          <w:rFonts w:ascii="Arial Narrow" w:hAnsi="Arial Narrow"/>
          <w:b/>
          <w:bCs/>
        </w:rPr>
        <w:t>-</w:t>
      </w:r>
      <w:r w:rsidR="00601710" w:rsidRPr="00A67C9F">
        <w:rPr>
          <w:rFonts w:ascii="Arial Narrow" w:hAnsi="Arial Narrow"/>
          <w:bCs/>
        </w:rPr>
        <w:t xml:space="preserve"> </w:t>
      </w:r>
      <w:r w:rsidRPr="00A67C9F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 w:rsidRPr="00A67C9F">
        <w:rPr>
          <w:rFonts w:ascii="Arial Narrow" w:hAnsi="Arial Narrow"/>
          <w:bCs/>
        </w:rPr>
        <w:t xml:space="preserve"> </w:t>
      </w:r>
      <w:r w:rsidR="004B54C2" w:rsidRPr="00A67C9F">
        <w:rPr>
          <w:rFonts w:ascii="Arial Narrow" w:hAnsi="Arial Narrow"/>
          <w:b/>
        </w:rPr>
        <w:t>(valor sem desconto)</w:t>
      </w:r>
      <w:r w:rsidRPr="00A67C9F">
        <w:rPr>
          <w:rFonts w:ascii="Arial Narrow" w:hAnsi="Arial Narrow"/>
          <w:bCs/>
        </w:rPr>
        <w:t xml:space="preserve">, não sendo devida nos casos do </w:t>
      </w:r>
      <w:r w:rsidRPr="00A67C9F">
        <w:rPr>
          <w:rFonts w:ascii="Arial Narrow" w:hAnsi="Arial Narrow"/>
          <w:b/>
          <w:bCs/>
        </w:rPr>
        <w:t>§6º</w:t>
      </w:r>
      <w:r w:rsidRPr="00A67C9F">
        <w:rPr>
          <w:rFonts w:ascii="Arial Narrow" w:hAnsi="Arial Narrow"/>
          <w:bCs/>
        </w:rPr>
        <w:t xml:space="preserve">, da </w:t>
      </w:r>
      <w:r w:rsidRPr="00A67C9F">
        <w:rPr>
          <w:rFonts w:ascii="Arial Narrow" w:hAnsi="Arial Narrow"/>
          <w:b/>
          <w:bCs/>
        </w:rPr>
        <w:t>cláusula</w:t>
      </w:r>
      <w:r w:rsidRPr="00A67C9F">
        <w:rPr>
          <w:rFonts w:ascii="Arial Narrow" w:hAnsi="Arial Narrow"/>
          <w:b/>
        </w:rPr>
        <w:t xml:space="preserve"> </w:t>
      </w:r>
      <w:r w:rsidR="00A15470" w:rsidRPr="00A67C9F">
        <w:rPr>
          <w:rFonts w:ascii="Arial Narrow" w:hAnsi="Arial Narrow"/>
          <w:b/>
        </w:rPr>
        <w:t>5ª</w:t>
      </w:r>
      <w:r w:rsidRPr="00A67C9F">
        <w:rPr>
          <w:rFonts w:ascii="Arial Narrow" w:hAnsi="Arial Narrow"/>
          <w:bCs/>
        </w:rPr>
        <w:t xml:space="preserve"> deste instrumento</w:t>
      </w:r>
      <w:r w:rsidR="001B7AC2" w:rsidRPr="00A67C9F">
        <w:rPr>
          <w:rFonts w:ascii="Arial Narrow" w:hAnsi="Arial Narrow"/>
          <w:bCs/>
        </w:rPr>
        <w:t xml:space="preserve">, </w:t>
      </w:r>
      <w:r w:rsidR="001B7AC2" w:rsidRPr="00A67C9F">
        <w:rPr>
          <w:rFonts w:ascii="Arial Narrow" w:hAnsi="Arial Narrow"/>
        </w:rPr>
        <w:t xml:space="preserve">permanecendo o </w:t>
      </w:r>
      <w:r w:rsidR="001B7AC2" w:rsidRPr="00A67C9F">
        <w:rPr>
          <w:rFonts w:ascii="Arial Narrow" w:hAnsi="Arial Narrow"/>
          <w:b/>
          <w:bCs/>
        </w:rPr>
        <w:t>CONTRATANTE</w:t>
      </w:r>
      <w:r w:rsidR="001B7AC2" w:rsidRPr="00A67C9F">
        <w:rPr>
          <w:rFonts w:ascii="Arial Narrow" w:hAnsi="Arial Narrow"/>
        </w:rPr>
        <w:t xml:space="preserve"> com a responsabilidade de efetuar o pagamento do material que tiver sido adquirido.</w:t>
      </w:r>
      <w:r w:rsidRPr="00A67C9F">
        <w:rPr>
          <w:rFonts w:ascii="Arial Narrow" w:hAnsi="Arial Narrow"/>
          <w:bCs/>
        </w:rPr>
        <w:t xml:space="preserve"> Caso a rescisão seja motivada pelo </w:t>
      </w:r>
      <w:r w:rsidRPr="00A67C9F">
        <w:rPr>
          <w:rFonts w:ascii="Arial Narrow" w:hAnsi="Arial Narrow"/>
          <w:b/>
          <w:bCs/>
        </w:rPr>
        <w:t>CONTRATANTE</w:t>
      </w:r>
      <w:r w:rsidRPr="00A67C9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A67C9F">
        <w:rPr>
          <w:rFonts w:ascii="Arial Narrow" w:hAnsi="Arial Narrow"/>
          <w:bCs/>
        </w:rPr>
        <w:t xml:space="preserve"> </w:t>
      </w:r>
      <w:r w:rsidRPr="00A67C9F">
        <w:rPr>
          <w:rFonts w:ascii="Arial Narrow" w:hAnsi="Arial Narrow"/>
          <w:b/>
          <w:bCs/>
        </w:rPr>
        <w:t>§</w:t>
      </w:r>
      <w:r w:rsidRPr="00A67C9F">
        <w:rPr>
          <w:rFonts w:ascii="Arial Narrow" w:hAnsi="Arial Narrow"/>
          <w:b/>
        </w:rPr>
        <w:t>5º</w:t>
      </w:r>
      <w:r w:rsidRPr="00A67C9F">
        <w:rPr>
          <w:rFonts w:ascii="Arial Narrow" w:hAnsi="Arial Narrow"/>
          <w:bCs/>
        </w:rPr>
        <w:softHyphen/>
      </w:r>
      <w:r w:rsidRPr="00A67C9F">
        <w:rPr>
          <w:rFonts w:ascii="Arial Narrow" w:hAnsi="Arial Narrow"/>
          <w:b/>
          <w:bCs/>
        </w:rPr>
        <w:t>-</w:t>
      </w:r>
      <w:r w:rsidR="00601710" w:rsidRPr="00A67C9F">
        <w:rPr>
          <w:rFonts w:ascii="Arial Narrow" w:hAnsi="Arial Narrow"/>
          <w:bCs/>
        </w:rPr>
        <w:t xml:space="preserve"> </w:t>
      </w:r>
      <w:r w:rsidRPr="00A67C9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A67C9F">
        <w:rPr>
          <w:rFonts w:ascii="Arial Narrow" w:hAnsi="Arial Narrow"/>
          <w:b/>
          <w:bCs/>
        </w:rPr>
        <w:t>§</w:t>
      </w:r>
      <w:r w:rsidRPr="00A67C9F">
        <w:rPr>
          <w:rFonts w:ascii="Arial Narrow" w:hAnsi="Arial Narrow"/>
          <w:bCs/>
        </w:rPr>
        <w:t xml:space="preserve"> anterior. </w:t>
      </w:r>
      <w:r w:rsidRPr="00A67C9F">
        <w:rPr>
          <w:rFonts w:ascii="Arial Narrow" w:hAnsi="Arial Narrow" w:cs="Arial"/>
          <w:b/>
          <w:bCs/>
        </w:rPr>
        <w:t>§</w:t>
      </w:r>
      <w:r w:rsidRPr="00A67C9F">
        <w:rPr>
          <w:rFonts w:ascii="Arial Narrow" w:hAnsi="Arial Narrow" w:cs="Arial"/>
          <w:b/>
        </w:rPr>
        <w:t>6º</w:t>
      </w:r>
      <w:r w:rsidRPr="00A67C9F">
        <w:rPr>
          <w:rFonts w:ascii="Arial Narrow" w:hAnsi="Arial Narrow" w:cs="Arial"/>
          <w:bCs/>
        </w:rPr>
        <w:softHyphen/>
      </w:r>
      <w:r w:rsidRPr="00A67C9F">
        <w:rPr>
          <w:rFonts w:ascii="Arial Narrow" w:hAnsi="Arial Narrow" w:cs="Arial"/>
          <w:b/>
          <w:bCs/>
        </w:rPr>
        <w:t>-</w:t>
      </w:r>
      <w:r w:rsidR="00601710" w:rsidRPr="00A67C9F">
        <w:rPr>
          <w:rFonts w:ascii="Arial Narrow" w:hAnsi="Arial Narrow" w:cs="Arial"/>
          <w:bCs/>
        </w:rPr>
        <w:t xml:space="preserve"> </w:t>
      </w:r>
      <w:r w:rsidRPr="00A67C9F">
        <w:rPr>
          <w:rFonts w:ascii="Arial Narrow" w:hAnsi="Arial Narrow" w:cs="Arial"/>
          <w:bCs/>
        </w:rPr>
        <w:t>Caso a inadimplência</w:t>
      </w:r>
      <w:r w:rsidRPr="0082509B">
        <w:rPr>
          <w:rFonts w:ascii="Arial Narrow" w:hAnsi="Arial Narrow" w:cs="Arial"/>
          <w:bCs/>
        </w:rPr>
        <w:t xml:space="preserve">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</w:t>
      </w:r>
      <w:r w:rsidR="00D33375" w:rsidRPr="0082509B">
        <w:rPr>
          <w:rFonts w:ascii="Arial Narrow" w:hAnsi="Arial Narrow"/>
          <w:color w:val="000000"/>
        </w:rPr>
        <w:lastRenderedPageBreak/>
        <w:t>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71FA4EDE" w14:textId="250F925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bookmarkStart w:id="3" w:name="_Hlk39750459"/>
      <w:r w:rsidR="00B13CEC" w:rsidRPr="00B0470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16DCDE6" wp14:editId="4C80D688">
            <wp:extent cx="786765" cy="488950"/>
            <wp:effectExtent l="0" t="0" r="0" b="0"/>
            <wp:docPr id="333494981" name="Imagem 33349498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3494981" name="Imagem 33349498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3"/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6C195D28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 w:rsidRPr="00A67C9F">
        <w:rPr>
          <w:rFonts w:ascii="Arial Narrow" w:hAnsi="Arial Narrow"/>
          <w:b/>
          <w:bCs/>
          <w:snapToGrid w:val="0"/>
        </w:rPr>
        <w:t xml:space="preserve">atualizado em </w:t>
      </w:r>
      <w:r w:rsidR="001B7AC2" w:rsidRPr="00A67C9F">
        <w:rPr>
          <w:rFonts w:ascii="Arial Narrow" w:hAnsi="Arial Narrow"/>
          <w:b/>
          <w:bCs/>
          <w:snapToGrid w:val="0"/>
        </w:rPr>
        <w:t>11/07</w:t>
      </w:r>
      <w:r w:rsidR="007F033D" w:rsidRPr="00A67C9F">
        <w:rPr>
          <w:rFonts w:ascii="Arial Narrow" w:hAnsi="Arial Narrow"/>
          <w:b/>
          <w:bCs/>
          <w:snapToGrid w:val="0"/>
        </w:rPr>
        <w:t>/2024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99E2FDC" w14:textId="3B2BD8F3" w:rsidR="006679EE" w:rsidRPr="0082509B" w:rsidRDefault="001B7AC2" w:rsidP="008A08FD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679EE" w:rsidRPr="0082509B">
        <w:rPr>
          <w:rFonts w:ascii="Arial Narrow" w:hAnsi="Arial Narrow"/>
          <w:b/>
          <w:bCs/>
          <w:snapToGrid w:val="0"/>
        </w:rPr>
        <w:t>)</w:t>
      </w:r>
      <w:r w:rsidR="006679EE"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="006679EE"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477821D1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</w:t>
      </w:r>
      <w:r w:rsidR="001B7AC2">
        <w:rPr>
          <w:rFonts w:ascii="Arial Narrow" w:hAnsi="Arial Narrow"/>
          <w:snapToGrid w:val="0"/>
        </w:rPr>
        <w:t>0</w:t>
      </w:r>
      <w:r w:rsidRPr="0082509B">
        <w:rPr>
          <w:rFonts w:ascii="Arial Narrow" w:hAnsi="Arial Narrow"/>
          <w:snapToGrid w:val="0"/>
        </w:rPr>
        <w:t>%</w:t>
      </w:r>
      <w:r w:rsidR="001B7AC2">
        <w:rPr>
          <w:rFonts w:ascii="Arial Narrow" w:hAnsi="Arial Narrow"/>
          <w:snapToGrid w:val="0"/>
        </w:rPr>
        <w:t xml:space="preserve"> (vinte por cento)</w:t>
      </w:r>
      <w:r w:rsidRPr="0082509B">
        <w:rPr>
          <w:rFonts w:ascii="Arial Narrow" w:hAnsi="Arial Narrow"/>
          <w:snapToGrid w:val="0"/>
        </w:rPr>
        <w:t xml:space="preserve">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r w:rsidRPr="0082509B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2509B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82509B">
        <w:rPr>
          <w:rFonts w:ascii="Arial Narrow" w:hAnsi="Arial Narrow"/>
          <w:iCs/>
        </w:rPr>
        <w:t xml:space="preserve">Speak up/ </w:t>
      </w:r>
      <w:r w:rsidRPr="0082509B">
        <w:rPr>
          <w:rFonts w:ascii="Arial Narrow" w:hAnsi="Arial Narrow" w:cs="Calibri"/>
        </w:rPr>
        <w:t>atividades de Conversación</w:t>
      </w:r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>Cyber Lab e ou Dictation</w:t>
      </w:r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r w:rsidRPr="0082509B">
        <w:rPr>
          <w:rFonts w:ascii="Arial Narrow" w:hAnsi="Arial Narrow" w:cs="Calibri"/>
          <w:bCs/>
          <w:color w:val="000000"/>
        </w:rPr>
        <w:t>Prueba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622171B5" w:rsidR="00A05133" w:rsidRDefault="006679EE" w:rsidP="001B7AC2">
      <w:pPr>
        <w:ind w:left="340" w:hanging="340"/>
        <w:jc w:val="right"/>
        <w:rPr>
          <w:rFonts w:ascii="Arial Narrow" w:hAnsi="Arial Narrow"/>
          <w:b/>
          <w:bCs/>
          <w:sz w:val="16"/>
        </w:rPr>
      </w:pPr>
      <w:r w:rsidRPr="00E540E4">
        <w:rPr>
          <w:rFonts w:ascii="Arial Narrow" w:hAnsi="Arial Narrow"/>
          <w:noProof/>
          <w:sz w:val="22"/>
          <w:szCs w:val="22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EFBE259" w14:textId="77777777" w:rsidR="009C3215" w:rsidRDefault="009C3215">
      <w:r>
        <w:separator/>
      </w:r>
    </w:p>
  </w:endnote>
  <w:endnote w:type="continuationSeparator" w:id="0">
    <w:p w14:paraId="2A2DBB82" w14:textId="77777777" w:rsidR="009C3215" w:rsidRDefault="009C32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BDF15F0" w14:textId="77777777" w:rsidR="009C3215" w:rsidRDefault="009C3215">
      <w:r>
        <w:separator/>
      </w:r>
    </w:p>
  </w:footnote>
  <w:footnote w:type="continuationSeparator" w:id="0">
    <w:p w14:paraId="081123E5" w14:textId="77777777" w:rsidR="009C3215" w:rsidRDefault="009C32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0F3DF5"/>
    <w:rsid w:val="00102EAB"/>
    <w:rsid w:val="00124120"/>
    <w:rsid w:val="00156AD6"/>
    <w:rsid w:val="0017436D"/>
    <w:rsid w:val="00176B81"/>
    <w:rsid w:val="001A5045"/>
    <w:rsid w:val="001B0970"/>
    <w:rsid w:val="001B19DA"/>
    <w:rsid w:val="001B7AC2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C2B32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94E04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033D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67C9F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3441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C1326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jpe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6FA113D-A21F-4B2F-8C44-D89AADFEBEAC}">
  <ds:schemaRefs>
    <ds:schemaRef ds:uri="http://www.w3.org/XML/1998/namespace"/>
    <ds:schemaRef ds:uri="http://purl.org/dc/elements/1.1/"/>
    <ds:schemaRef ds:uri="http://schemas.microsoft.com/office/infopath/2007/PartnerControls"/>
    <ds:schemaRef ds:uri="http://schemas.microsoft.com/office/2006/documentManagement/types"/>
    <ds:schemaRef ds:uri="http://schemas.openxmlformats.org/package/2006/metadata/core-properties"/>
    <ds:schemaRef ds:uri="http://purl.org/dc/terms/"/>
    <ds:schemaRef ds:uri="http://schemas.microsoft.com/office/2006/metadata/properties"/>
    <ds:schemaRef ds:uri="eab0e8bc-1803-48e4-92bc-f9d89cf72edd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9B7D0256-6505-4EA8-9DF6-E3E00E8C695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09A7FFEF-DF4E-4035-8E84-BB09FDAA075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4093810-7FBB-4C32-933E-6ACA48D545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7</Pages>
  <Words>3908</Words>
  <Characters>23535</Characters>
  <Application>Microsoft Office Word</Application>
  <DocSecurity>0</DocSecurity>
  <Lines>196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27389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2024-09-12T14:07:00Z</dcterms:created>
  <dcterms:modified xsi:type="dcterms:W3CDTF">2024-09-12T14:07:00Z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