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58FA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8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5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5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8F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8F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D558FA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D558FA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D558FA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D558FA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D558FA">
        <w:fldChar w:fldCharType="begin"/>
      </w:r>
      <w:r w:rsidR="00D558FA">
        <w:instrText xml:space="preserve"> MERGEFIELD  DataInicioAulas  \* MERGEFORMAT </w:instrText>
      </w:r>
      <w:r w:rsidR="00D558FA">
        <w:fldChar w:fldCharType="separate"/>
      </w:r>
      <w:r w:rsidR="00D558FA">
        <w:rPr>
          <w:noProof/>
        </w:rPr>
        <w:t>«DataInicioAulas»</w:t>
      </w:r>
      <w:r w:rsidR="00D558FA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55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558FA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58FA" w:rsidRDefault="00D558FA">
      <w:r>
        <w:separator/>
      </w:r>
    </w:p>
  </w:endnote>
  <w:endnote w:type="continuationSeparator" w:id="0">
    <w:p w:rsidR="00D558FA" w:rsidRDefault="00D55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58FA" w:rsidRDefault="00D558FA">
      <w:r>
        <w:separator/>
      </w:r>
    </w:p>
  </w:footnote>
  <w:footnote w:type="continuationSeparator" w:id="0">
    <w:p w:rsidR="00D558FA" w:rsidRDefault="00D55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58FA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1AD439-EEE2-4284-BC9C-09B1F58DCF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- 22 10 21 (1)</Template>
  <TotalTime>2</TotalTime>
  <Pages>5</Pages>
  <Words>3531</Words>
  <Characters>21531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2022-04-29T17:44:00Z</dcterms:created>
  <dcterms:modified xsi:type="dcterms:W3CDTF">2022-04-29T17:46:00Z</dcterms:modified>
</cp:coreProperties>
</file>