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47B2B0A" w14:textId="77777777" w:rsidR="009645CC" w:rsidRPr="009645CC" w:rsidRDefault="000E2E5E" w:rsidP="00A07D8D">
      <w:pPr>
        <w:rPr>
          <w:rFonts w:ascii="Arial Narrow" w:hAnsi="Arial Narrow"/>
          <w:b/>
          <w:szCs w:val="22"/>
        </w:rPr>
      </w:pPr>
      <w:r>
        <w:rPr>
          <w:noProof/>
        </w:rPr>
        <w:drawing>
          <wp:inline distT="0" distB="0" distL="0" distR="0" wp14:anchorId="7FD5791C" wp14:editId="3B94147E">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3AE30036" wp14:editId="318BFAAC">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F8BDE22"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AE30036"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1F8BDE22"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C50F3B">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042ECBBF"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124B0456"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C50F3B">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C50F3B">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C50F3B">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C50F3B">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62F2164E" w14:textId="77777777" w:rsidR="0068410D" w:rsidRPr="00AC0B45" w:rsidRDefault="0068410D" w:rsidP="0068410D">
      <w:pPr>
        <w:jc w:val="both"/>
        <w:rPr>
          <w:rFonts w:ascii="Arial Narrow" w:hAnsi="Arial Narrow"/>
        </w:rPr>
      </w:pPr>
    </w:p>
    <w:p w14:paraId="7C4EAC83" w14:textId="77777777" w:rsidR="0068410D" w:rsidRPr="00AC0B45" w:rsidRDefault="0068410D" w:rsidP="0068410D">
      <w:pPr>
        <w:ind w:left="360"/>
        <w:jc w:val="both"/>
        <w:rPr>
          <w:rFonts w:ascii="Arial Narrow" w:hAnsi="Arial Narrow" w:cs="Shruti"/>
          <w:b/>
          <w:sz w:val="16"/>
          <w:szCs w:val="16"/>
        </w:rPr>
      </w:pPr>
    </w:p>
    <w:p w14:paraId="713D194B"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50004E40" w14:textId="77777777" w:rsidR="0068410D" w:rsidRPr="00BD01B4" w:rsidRDefault="0068410D" w:rsidP="0068410D"/>
    <w:p w14:paraId="36C6DEC4"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C50F3B">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C50F3B">
        <w:rPr>
          <w:rFonts w:ascii="Arial Narrow" w:hAnsi="Arial Narrow" w:cs="Shruti"/>
          <w:b/>
          <w:noProof/>
          <w:u w:val="single"/>
        </w:rPr>
        <w:t>«RGResponsavel»</w:t>
      </w:r>
      <w:r w:rsidRPr="008A179E">
        <w:rPr>
          <w:rFonts w:ascii="Arial Narrow" w:hAnsi="Arial Narrow" w:cs="Shruti"/>
          <w:b/>
          <w:u w:val="single"/>
        </w:rPr>
        <w:fldChar w:fldCharType="end"/>
      </w:r>
    </w:p>
    <w:p w14:paraId="065CE62A" w14:textId="77777777" w:rsidR="0068410D" w:rsidRDefault="0068410D" w:rsidP="0068410D">
      <w:pPr>
        <w:tabs>
          <w:tab w:val="left" w:pos="7740"/>
        </w:tabs>
        <w:ind w:left="360"/>
        <w:jc w:val="both"/>
        <w:rPr>
          <w:rFonts w:ascii="Arial Narrow" w:hAnsi="Arial Narrow" w:cs="Shruti"/>
          <w:b/>
          <w:sz w:val="16"/>
          <w:szCs w:val="16"/>
        </w:rPr>
      </w:pPr>
    </w:p>
    <w:p w14:paraId="34F68E62"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C50F3B">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50F3B">
        <w:rPr>
          <w:rFonts w:ascii="Arial Narrow" w:hAnsi="Arial Narrow" w:cs="Shruti"/>
          <w:b/>
          <w:bCs/>
          <w:noProof/>
          <w:u w:val="single"/>
        </w:rPr>
        <w:t>«TelefoneResponsavel»</w:t>
      </w:r>
      <w:r w:rsidRPr="008A179E">
        <w:rPr>
          <w:rFonts w:ascii="Arial Narrow" w:hAnsi="Arial Narrow" w:cs="Shruti"/>
          <w:b/>
          <w:bCs/>
          <w:u w:val="single"/>
        </w:rPr>
        <w:fldChar w:fldCharType="end"/>
      </w:r>
    </w:p>
    <w:p w14:paraId="71C1171F" w14:textId="77777777" w:rsidR="0068410D" w:rsidRDefault="0068410D" w:rsidP="0068410D">
      <w:pPr>
        <w:tabs>
          <w:tab w:val="left" w:pos="7740"/>
        </w:tabs>
        <w:ind w:left="360"/>
        <w:jc w:val="both"/>
        <w:rPr>
          <w:rFonts w:ascii="Arial Narrow" w:hAnsi="Arial Narrow" w:cs="Shruti"/>
          <w:sz w:val="16"/>
          <w:szCs w:val="16"/>
        </w:rPr>
      </w:pPr>
    </w:p>
    <w:p w14:paraId="17A0F215"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C50F3B">
        <w:rPr>
          <w:rFonts w:ascii="Arial Narrow" w:hAnsi="Arial Narrow" w:cs="Shruti"/>
          <w:b/>
          <w:noProof/>
          <w:u w:val="single"/>
        </w:rPr>
        <w:t>«EnderecoResponsavel»</w:t>
      </w:r>
      <w:r w:rsidRPr="008A179E">
        <w:rPr>
          <w:rFonts w:ascii="Arial Narrow" w:hAnsi="Arial Narrow" w:cs="Shruti"/>
          <w:b/>
          <w:u w:val="single"/>
        </w:rPr>
        <w:fldChar w:fldCharType="end"/>
      </w:r>
    </w:p>
    <w:p w14:paraId="1473BFD0" w14:textId="77777777" w:rsidR="0068410D" w:rsidRPr="00AC0B45" w:rsidRDefault="0068410D" w:rsidP="0068410D">
      <w:pPr>
        <w:tabs>
          <w:tab w:val="left" w:pos="7740"/>
        </w:tabs>
        <w:ind w:left="360"/>
        <w:jc w:val="both"/>
        <w:rPr>
          <w:rFonts w:ascii="Arial Narrow" w:hAnsi="Arial Narrow" w:cs="Shruti"/>
          <w:b/>
          <w:sz w:val="16"/>
          <w:szCs w:val="16"/>
        </w:rPr>
      </w:pPr>
    </w:p>
    <w:p w14:paraId="37923A2C"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7FCE78E1" w14:textId="77777777" w:rsidR="0068410D" w:rsidRDefault="0068410D" w:rsidP="0068410D">
      <w:pPr>
        <w:ind w:left="360"/>
        <w:jc w:val="both"/>
        <w:rPr>
          <w:rFonts w:ascii="Arial Narrow" w:hAnsi="Arial Narrow" w:cs="Shruti"/>
          <w:b/>
          <w:sz w:val="16"/>
          <w:szCs w:val="16"/>
        </w:rPr>
      </w:pPr>
    </w:p>
    <w:p w14:paraId="2F005A35"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C50F3B">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C50F3B">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3B917081" w14:textId="77777777" w:rsidR="0068410D" w:rsidRDefault="0068410D" w:rsidP="0068410D">
      <w:pPr>
        <w:tabs>
          <w:tab w:val="left" w:pos="7740"/>
        </w:tabs>
        <w:ind w:left="360"/>
        <w:jc w:val="both"/>
        <w:rPr>
          <w:rFonts w:ascii="Arial Narrow" w:hAnsi="Arial Narrow" w:cs="Shruti"/>
          <w:sz w:val="16"/>
          <w:szCs w:val="16"/>
        </w:rPr>
      </w:pPr>
    </w:p>
    <w:p w14:paraId="5595E91E"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C50F3B">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C50F3B">
        <w:rPr>
          <w:rFonts w:ascii="Arial Narrow" w:hAnsi="Arial Narrow" w:cs="Shruti"/>
          <w:b/>
          <w:noProof/>
          <w:u w:val="single"/>
        </w:rPr>
        <w:t>«CPFAluno»</w:t>
      </w:r>
      <w:r w:rsidRPr="008A179E">
        <w:rPr>
          <w:rFonts w:ascii="Arial Narrow" w:hAnsi="Arial Narrow" w:cs="Shruti"/>
          <w:b/>
          <w:u w:val="single"/>
        </w:rPr>
        <w:fldChar w:fldCharType="end"/>
      </w:r>
    </w:p>
    <w:p w14:paraId="731CFF15" w14:textId="77777777" w:rsidR="0068410D" w:rsidRDefault="0068410D" w:rsidP="0068410D">
      <w:pPr>
        <w:tabs>
          <w:tab w:val="left" w:pos="7740"/>
        </w:tabs>
        <w:ind w:left="360"/>
        <w:jc w:val="both"/>
        <w:rPr>
          <w:rFonts w:ascii="Arial Narrow" w:hAnsi="Arial Narrow" w:cs="Shruti"/>
          <w:sz w:val="16"/>
          <w:szCs w:val="16"/>
        </w:rPr>
      </w:pPr>
    </w:p>
    <w:p w14:paraId="3A72CB01"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C50F3B">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C50F3B">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C50F3B">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C50F3B">
        <w:rPr>
          <w:rFonts w:ascii="Arial Narrow" w:hAnsi="Arial Narrow" w:cs="Shruti"/>
          <w:b/>
          <w:noProof/>
          <w:u w:val="single"/>
        </w:rPr>
        <w:t>«DataNascimentoAluno»</w:t>
      </w:r>
      <w:r w:rsidRPr="00BD01B4">
        <w:rPr>
          <w:rFonts w:ascii="Arial Narrow" w:hAnsi="Arial Narrow" w:cs="Shruti"/>
          <w:b/>
          <w:noProof/>
          <w:u w:val="single"/>
        </w:rPr>
        <w:fldChar w:fldCharType="end"/>
      </w:r>
    </w:p>
    <w:p w14:paraId="60E2C14C" w14:textId="77777777" w:rsidR="0068410D" w:rsidRDefault="0068410D" w:rsidP="0068410D">
      <w:pPr>
        <w:tabs>
          <w:tab w:val="left" w:pos="7740"/>
        </w:tabs>
        <w:ind w:left="360"/>
        <w:jc w:val="both"/>
        <w:rPr>
          <w:rFonts w:ascii="Arial Narrow" w:hAnsi="Arial Narrow" w:cs="Shruti"/>
          <w:sz w:val="16"/>
          <w:szCs w:val="16"/>
        </w:rPr>
      </w:pPr>
    </w:p>
    <w:p w14:paraId="761E7BF0"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C50F3B">
        <w:rPr>
          <w:rFonts w:ascii="Arial Narrow" w:hAnsi="Arial Narrow" w:cs="Shruti"/>
          <w:b/>
          <w:noProof/>
          <w:u w:val="single"/>
        </w:rPr>
        <w:t>«EnderecoAluno»</w:t>
      </w:r>
      <w:r w:rsidRPr="00BB6B3F">
        <w:rPr>
          <w:rFonts w:ascii="Arial Narrow" w:hAnsi="Arial Narrow" w:cs="Shruti"/>
          <w:b/>
          <w:u w:val="single"/>
        </w:rPr>
        <w:fldChar w:fldCharType="end"/>
      </w:r>
    </w:p>
    <w:p w14:paraId="0A85A5A5" w14:textId="77777777" w:rsidR="0068410D" w:rsidRDefault="0068410D" w:rsidP="0068410D">
      <w:pPr>
        <w:tabs>
          <w:tab w:val="left" w:pos="7740"/>
        </w:tabs>
        <w:ind w:left="360"/>
        <w:jc w:val="both"/>
        <w:rPr>
          <w:rFonts w:ascii="Arial Narrow" w:hAnsi="Arial Narrow" w:cs="Shruti"/>
          <w:sz w:val="16"/>
          <w:szCs w:val="16"/>
        </w:rPr>
      </w:pPr>
    </w:p>
    <w:p w14:paraId="44305D5E"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C50F3B">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C50F3B">
        <w:rPr>
          <w:rFonts w:ascii="Arial Narrow" w:hAnsi="Arial Narrow" w:cs="Shruti"/>
          <w:b/>
          <w:noProof/>
          <w:u w:val="single"/>
        </w:rPr>
        <w:t>«CelularAluno»</w:t>
      </w:r>
      <w:r w:rsidRPr="00BD01B4">
        <w:rPr>
          <w:rFonts w:ascii="Arial Narrow" w:hAnsi="Arial Narrow" w:cs="Shruti"/>
          <w:b/>
          <w:noProof/>
          <w:u w:val="single"/>
        </w:rPr>
        <w:fldChar w:fldCharType="end"/>
      </w:r>
    </w:p>
    <w:p w14:paraId="0E7AC25B" w14:textId="77777777" w:rsidR="0068410D" w:rsidRDefault="0068410D" w:rsidP="0068410D">
      <w:pPr>
        <w:tabs>
          <w:tab w:val="left" w:pos="7740"/>
        </w:tabs>
        <w:ind w:left="360"/>
        <w:jc w:val="both"/>
        <w:rPr>
          <w:rFonts w:ascii="Arial Narrow" w:hAnsi="Arial Narrow" w:cs="Shruti"/>
          <w:b/>
          <w:sz w:val="16"/>
          <w:szCs w:val="16"/>
        </w:rPr>
      </w:pPr>
    </w:p>
    <w:p w14:paraId="167EE36B" w14:textId="77777777" w:rsidR="0068410D" w:rsidRPr="00AC0B45" w:rsidRDefault="0068410D" w:rsidP="0068410D">
      <w:pPr>
        <w:ind w:left="360"/>
        <w:jc w:val="both"/>
        <w:rPr>
          <w:rFonts w:ascii="Arial Narrow" w:hAnsi="Arial Narrow" w:cs="Shruti"/>
          <w:b/>
          <w:sz w:val="16"/>
          <w:szCs w:val="16"/>
        </w:rPr>
      </w:pPr>
    </w:p>
    <w:p w14:paraId="47CF9C92" w14:textId="38221EC2" w:rsidR="00C50F3B" w:rsidRDefault="00C50F3B" w:rsidP="00C50F3B">
      <w:pPr>
        <w:pStyle w:val="Ttulo1"/>
        <w:rPr>
          <w:sz w:val="22"/>
        </w:rPr>
      </w:pPr>
      <w:r>
        <w:t>CURSO</w:t>
      </w:r>
    </w:p>
    <w:p w14:paraId="02B65619" w14:textId="77777777" w:rsidR="00C50F3B" w:rsidRDefault="00C50F3B" w:rsidP="00C50F3B">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14:paraId="2811B462" w14:textId="77777777" w:rsidR="00C50F3B" w:rsidRDefault="00C50F3B" w:rsidP="00C50F3B">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14:paraId="4A41C907" w14:textId="77777777" w:rsidR="00C50F3B" w:rsidRDefault="00C50F3B" w:rsidP="00C50F3B">
      <w:pPr>
        <w:ind w:left="360"/>
        <w:jc w:val="both"/>
        <w:rPr>
          <w:rFonts w:ascii="Arial Narrow" w:hAnsi="Arial Narrow"/>
          <w:sz w:val="18"/>
        </w:rPr>
      </w:pPr>
    </w:p>
    <w:p w14:paraId="58C9EF94" w14:textId="77777777" w:rsidR="00C50F3B" w:rsidRDefault="00C50F3B" w:rsidP="00C50F3B">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p>
    <w:p w14:paraId="55F8D908" w14:textId="77777777" w:rsidR="00C50F3B" w:rsidRDefault="00C50F3B" w:rsidP="00C50F3B">
      <w:pPr>
        <w:jc w:val="both"/>
        <w:rPr>
          <w:rFonts w:ascii="Arial Narrow" w:hAnsi="Arial Narrow" w:cs="Shruti"/>
          <w:b/>
          <w:color w:val="000000" w:themeColor="text1"/>
          <w:sz w:val="16"/>
          <w:szCs w:val="16"/>
        </w:rPr>
      </w:pPr>
    </w:p>
    <w:p w14:paraId="46AAE0B2" w14:textId="77777777" w:rsidR="00C50F3B" w:rsidRDefault="00C50F3B" w:rsidP="00C50F3B">
      <w:pPr>
        <w:ind w:left="360"/>
        <w:jc w:val="both"/>
        <w:rPr>
          <w:rFonts w:ascii="Arial Narrow" w:hAnsi="Arial Narrow" w:cs="Shruti"/>
          <w:b/>
          <w:color w:val="000000" w:themeColor="text1"/>
          <w:sz w:val="16"/>
          <w:szCs w:val="16"/>
        </w:rPr>
      </w:pPr>
    </w:p>
    <w:p w14:paraId="247AEFDF" w14:textId="163548DA" w:rsidR="00C50F3B" w:rsidRPr="00C50F3B" w:rsidRDefault="00C50F3B" w:rsidP="00C50F3B">
      <w:pPr>
        <w:pStyle w:val="Ttulo1"/>
        <w:rPr>
          <w:sz w:val="20"/>
          <w:szCs w:val="20"/>
        </w:rPr>
      </w:pPr>
      <w:r w:rsidRPr="00C50F3B">
        <w:rPr>
          <w:sz w:val="20"/>
          <w:szCs w:val="20"/>
        </w:rPr>
        <w:t xml:space="preserve">OPÇÃO DE PAGAMENTO DO PLANO </w:t>
      </w:r>
    </w:p>
    <w:p w14:paraId="1B51045F" w14:textId="77777777" w:rsidR="00C50F3B" w:rsidRDefault="00C50F3B" w:rsidP="00C50F3B">
      <w:pPr>
        <w:ind w:left="360"/>
        <w:rPr>
          <w:rFonts w:ascii="Arial Narrow" w:hAnsi="Arial Narrow"/>
          <w:color w:val="000000" w:themeColor="text1"/>
          <w:sz w:val="18"/>
        </w:rPr>
      </w:pPr>
    </w:p>
    <w:p w14:paraId="0E21797F" w14:textId="77777777" w:rsidR="00C50F3B" w:rsidRDefault="00C50F3B" w:rsidP="00C50F3B">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Pr>
          <w:rFonts w:ascii="Arial Narrow" w:hAnsi="Arial Narrow" w:cs="Shruti"/>
          <w:noProof/>
          <w:u w:val="single"/>
        </w:rPr>
        <w:t>«OpcoesPagamento»</w:t>
      </w:r>
      <w:r>
        <w:rPr>
          <w:rFonts w:ascii="Arial Narrow" w:hAnsi="Arial Narrow" w:cs="Shruti"/>
          <w:noProof/>
          <w:u w:val="single"/>
        </w:rPr>
        <w:fldChar w:fldCharType="end"/>
      </w:r>
    </w:p>
    <w:p w14:paraId="353EAD77" w14:textId="77777777" w:rsidR="00C50F3B" w:rsidRDefault="00C50F3B" w:rsidP="00C50F3B">
      <w:pPr>
        <w:jc w:val="both"/>
        <w:rPr>
          <w:rFonts w:ascii="Arial Narrow" w:hAnsi="Arial Narrow" w:cs="Shruti"/>
          <w:sz w:val="16"/>
          <w:szCs w:val="16"/>
        </w:rPr>
      </w:pPr>
    </w:p>
    <w:p w14:paraId="40918E24" w14:textId="77777777" w:rsidR="00C50F3B" w:rsidRDefault="00C50F3B" w:rsidP="00C50F3B">
      <w:pPr>
        <w:ind w:left="360"/>
        <w:jc w:val="both"/>
        <w:rPr>
          <w:rFonts w:ascii="Arial Narrow" w:hAnsi="Arial Narrow" w:cs="Shruti"/>
          <w:bCs/>
          <w:noProof/>
          <w:color w:val="000000" w:themeColor="text1"/>
        </w:rPr>
      </w:pPr>
      <w:r>
        <w:rPr>
          <w:rFonts w:ascii="Arial Narrow" w:hAnsi="Arial Narrow" w:cs="Shruti"/>
          <w:bCs/>
          <w:noProof/>
          <w:color w:val="000000" w:themeColor="text1"/>
        </w:rPr>
        <w:fldChar w:fldCharType="begin"/>
      </w:r>
      <w:r>
        <w:rPr>
          <w:rFonts w:ascii="Arial Narrow" w:hAnsi="Arial Narrow" w:cs="Shruti"/>
          <w:bCs/>
          <w:noProof/>
          <w:color w:val="000000" w:themeColor="text1"/>
        </w:rPr>
        <w:instrText xml:space="preserve"> MERGEFIELD  GradeDescontosContrato  \* MERGEFORMAT </w:instrText>
      </w:r>
      <w:r>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Pr>
          <w:rFonts w:ascii="Arial Narrow" w:hAnsi="Arial Narrow" w:cs="Shruti"/>
          <w:bCs/>
          <w:noProof/>
          <w:color w:val="000000" w:themeColor="text1"/>
        </w:rPr>
        <w:fldChar w:fldCharType="end"/>
      </w:r>
    </w:p>
    <w:p w14:paraId="2B06C1BD" w14:textId="77777777" w:rsidR="00C50F3B" w:rsidRDefault="00C50F3B" w:rsidP="00C50F3B">
      <w:pPr>
        <w:jc w:val="both"/>
        <w:rPr>
          <w:rFonts w:ascii="Arial Narrow" w:hAnsi="Arial Narrow" w:cs="Shruti"/>
          <w:sz w:val="16"/>
          <w:szCs w:val="16"/>
        </w:rPr>
      </w:pPr>
    </w:p>
    <w:p w14:paraId="3D432E27" w14:textId="77777777" w:rsidR="00C50F3B" w:rsidRDefault="00C50F3B" w:rsidP="00C50F3B">
      <w:pPr>
        <w:ind w:left="360"/>
        <w:jc w:val="both"/>
        <w:rPr>
          <w:rFonts w:ascii="Arial Narrow" w:hAnsi="Arial Narrow" w:cs="Shruti"/>
          <w:sz w:val="16"/>
          <w:szCs w:val="16"/>
        </w:rPr>
      </w:pPr>
    </w:p>
    <w:p w14:paraId="554E5460" w14:textId="77777777" w:rsidR="00C50F3B" w:rsidRDefault="00C50F3B" w:rsidP="00C50F3B">
      <w:pPr>
        <w:ind w:left="360"/>
        <w:rPr>
          <w:rFonts w:ascii="Arial Narrow" w:hAnsi="Arial Narrow" w:cs="Shruti"/>
          <w:sz w:val="16"/>
          <w:szCs w:val="16"/>
        </w:rPr>
      </w:pPr>
      <w:r>
        <w:rPr>
          <w:rFonts w:ascii="Arial Narrow" w:hAnsi="Arial Narrow" w:cs="Shruti"/>
          <w:b/>
          <w:bCs/>
          <w:sz w:val="20"/>
          <w:szCs w:val="20"/>
        </w:rPr>
        <w:t>VALOR SEM DESCONTO</w:t>
      </w:r>
      <w:r>
        <w:rPr>
          <w:rFonts w:ascii="Arial Narrow" w:hAnsi="Arial Narrow" w:cs="Shruti"/>
          <w:sz w:val="20"/>
          <w:szCs w:val="20"/>
        </w:rPr>
        <w:t xml:space="preserve"> </w:t>
      </w:r>
      <w:r>
        <w:fldChar w:fldCharType="begin"/>
      </w:r>
      <w:r>
        <w:instrText xml:space="preserve"> MERGEFIELD  ValorSemDesconto  \* MERGEFORMAT </w:instrText>
      </w:r>
      <w:r>
        <w:fldChar w:fldCharType="separate"/>
      </w:r>
      <w:r>
        <w:rPr>
          <w:rFonts w:ascii="Arial Narrow" w:hAnsi="Arial Narrow" w:cs="Shruti"/>
          <w:noProof/>
          <w:u w:val="single"/>
        </w:rPr>
        <w:t>«</w:t>
      </w:r>
      <w:proofErr w:type="spellStart"/>
      <w:r>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Pr>
          <w:rFonts w:ascii="Arial Narrow" w:hAnsi="Arial Narrow" w:cs="Shruti"/>
          <w:noProof/>
          <w:u w:val="single"/>
        </w:rPr>
        <w:t>«NroVencimento»</w:t>
      </w:r>
      <w:r>
        <w:rPr>
          <w:rFonts w:ascii="Arial Narrow" w:hAnsi="Arial Narrow" w:cs="Shruti"/>
          <w:noProof/>
          <w:u w:val="single"/>
        </w:rPr>
        <w:fldChar w:fldCharType="end"/>
      </w:r>
    </w:p>
    <w:p w14:paraId="3907C848" w14:textId="77777777" w:rsidR="00C50F3B" w:rsidRDefault="00C50F3B" w:rsidP="00C50F3B">
      <w:pPr>
        <w:ind w:left="360"/>
        <w:jc w:val="both"/>
        <w:rPr>
          <w:rFonts w:ascii="Arial Narrow" w:hAnsi="Arial Narrow" w:cs="Shruti"/>
          <w:sz w:val="16"/>
          <w:szCs w:val="16"/>
        </w:rPr>
      </w:pPr>
    </w:p>
    <w:p w14:paraId="7A9B5116" w14:textId="77777777" w:rsidR="00C50F3B" w:rsidRDefault="00C50F3B" w:rsidP="00C50F3B">
      <w:pPr>
        <w:ind w:left="360"/>
        <w:jc w:val="both"/>
      </w:pPr>
      <w:r>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3382BE84" w14:textId="77777777" w:rsidR="00C50F3B" w:rsidRDefault="00C50F3B" w:rsidP="00C50F3B">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Pr>
          <w:rFonts w:ascii="Arial Narrow" w:hAnsi="Arial Narrow" w:cs="Shruti"/>
          <w:noProof/>
          <w:u w:val="single"/>
        </w:rPr>
        <w:t>«NroVencimentoComDesconto»</w:t>
      </w:r>
      <w:r>
        <w:rPr>
          <w:rFonts w:ascii="Arial Narrow" w:hAnsi="Arial Narrow" w:cs="Shruti"/>
          <w:noProof/>
          <w:u w:val="single"/>
        </w:rPr>
        <w:fldChar w:fldCharType="end"/>
      </w:r>
    </w:p>
    <w:p w14:paraId="39D39BCE" w14:textId="77777777" w:rsidR="00C50F3B" w:rsidRDefault="00C50F3B" w:rsidP="00C50F3B">
      <w:pPr>
        <w:ind w:left="360"/>
        <w:jc w:val="both"/>
        <w:rPr>
          <w:rFonts w:ascii="Arial Narrow" w:hAnsi="Arial Narrow" w:cs="Shruti"/>
          <w:sz w:val="16"/>
          <w:szCs w:val="16"/>
        </w:rPr>
      </w:pPr>
    </w:p>
    <w:p w14:paraId="060CFD1D" w14:textId="77777777" w:rsidR="00C50F3B" w:rsidRDefault="00C50F3B" w:rsidP="00C50F3B">
      <w:pPr>
        <w:ind w:left="360"/>
        <w:jc w:val="both"/>
        <w:rPr>
          <w:rFonts w:ascii="Arial Narrow" w:hAnsi="Arial Narrow" w:cs="Shruti"/>
          <w:b/>
          <w:noProof/>
          <w:sz w:val="32"/>
          <w:szCs w:val="32"/>
          <w:u w:val="single"/>
        </w:rPr>
      </w:pPr>
      <w:r>
        <w:rPr>
          <w:rFonts w:ascii="Arial Narrow" w:hAnsi="Arial Narrow" w:cs="Shruti"/>
          <w:b/>
          <w:bCs/>
          <w:sz w:val="20"/>
          <w:szCs w:val="20"/>
        </w:rPr>
        <w:t xml:space="preserve">REMATRÍCULA ANUAL – </w:t>
      </w:r>
      <w:r>
        <w:rPr>
          <w:rFonts w:ascii="Arial Narrow" w:hAnsi="Arial Narrow" w:cs="Shruti"/>
          <w:b/>
          <w:bCs/>
          <w:sz w:val="16"/>
          <w:szCs w:val="16"/>
        </w:rPr>
        <w:t>vencimento em 15 outubro</w:t>
      </w:r>
      <w:r>
        <w:rPr>
          <w:rFonts w:ascii="Arial Narrow" w:hAnsi="Arial Narrow" w:cs="Shruti"/>
          <w:sz w:val="16"/>
          <w:szCs w:val="16"/>
        </w:rPr>
        <w:t xml:space="preserve"> </w:t>
      </w:r>
      <w:proofErr w:type="gramStart"/>
      <w:r>
        <w:rPr>
          <w:rFonts w:ascii="Arial Narrow" w:hAnsi="Arial Narrow" w:cs="Shruti"/>
          <w:b/>
          <w:bCs/>
          <w:sz w:val="16"/>
          <w:szCs w:val="16"/>
        </w:rPr>
        <w:t>2023</w:t>
      </w:r>
      <w:r>
        <w:rPr>
          <w:rFonts w:ascii="Arial Narrow" w:hAnsi="Arial Narrow" w:cs="Shruti"/>
          <w:sz w:val="16"/>
          <w:szCs w:val="16"/>
        </w:rPr>
        <w:t xml:space="preserve">  </w:t>
      </w:r>
      <w:r>
        <w:rPr>
          <w:rFonts w:ascii="Arial Narrow" w:hAnsi="Arial Narrow" w:cs="Shruti"/>
          <w:sz w:val="20"/>
          <w:szCs w:val="20"/>
          <w:u w:val="single"/>
        </w:rPr>
        <w:t>R</w:t>
      </w:r>
      <w:proofErr w:type="gramEnd"/>
      <w:r>
        <w:rPr>
          <w:rFonts w:ascii="Arial Narrow" w:hAnsi="Arial Narrow" w:cs="Shruti"/>
          <w:sz w:val="20"/>
          <w:szCs w:val="20"/>
          <w:u w:val="single"/>
        </w:rPr>
        <w:t>$ 220,32</w:t>
      </w:r>
    </w:p>
    <w:p w14:paraId="0E97B53C" w14:textId="77777777" w:rsidR="0068410D" w:rsidRPr="004A7AFE" w:rsidRDefault="0068410D" w:rsidP="0068410D">
      <w:pPr>
        <w:ind w:left="360"/>
        <w:rPr>
          <w:rFonts w:ascii="Arial Narrow" w:hAnsi="Arial Narrow"/>
          <w:color w:val="000000" w:themeColor="text1"/>
          <w:sz w:val="18"/>
        </w:rPr>
      </w:pPr>
    </w:p>
    <w:p w14:paraId="6D1066BB" w14:textId="77777777" w:rsidR="0068410D" w:rsidRPr="00AC0B45" w:rsidRDefault="0068410D" w:rsidP="0068410D">
      <w:pPr>
        <w:ind w:left="360"/>
        <w:jc w:val="both"/>
        <w:rPr>
          <w:rFonts w:ascii="Arial Narrow" w:hAnsi="Arial Narrow" w:cs="Shruti"/>
          <w:color w:val="000000" w:themeColor="text1"/>
          <w:sz w:val="16"/>
          <w:szCs w:val="16"/>
        </w:rPr>
      </w:pPr>
    </w:p>
    <w:p w14:paraId="29420D05" w14:textId="77777777" w:rsidR="0068410D" w:rsidRPr="00AC0B45" w:rsidRDefault="0068410D" w:rsidP="0068410D">
      <w:pPr>
        <w:rPr>
          <w:rFonts w:ascii="Arial Narrow" w:hAnsi="Arial Narrow" w:cs="Shruti"/>
          <w:color w:val="000000" w:themeColor="text1"/>
          <w:sz w:val="16"/>
          <w:szCs w:val="16"/>
        </w:rPr>
      </w:pPr>
    </w:p>
    <w:p w14:paraId="65FA40AC" w14:textId="77777777" w:rsidR="0068410D" w:rsidRPr="00AC0B45" w:rsidRDefault="0068410D" w:rsidP="0068410D">
      <w:pPr>
        <w:ind w:left="360"/>
        <w:jc w:val="both"/>
        <w:rPr>
          <w:rFonts w:ascii="Arial Narrow" w:hAnsi="Arial Narrow" w:cs="Shruti"/>
          <w:color w:val="000000" w:themeColor="text1"/>
          <w:sz w:val="16"/>
          <w:szCs w:val="16"/>
        </w:rPr>
      </w:pPr>
    </w:p>
    <w:p w14:paraId="4C8FE7BE"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47BA3505"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4D90E838" w14:textId="77777777" w:rsidR="00DB543B" w:rsidRDefault="00DB543B" w:rsidP="00DB543B">
      <w:pPr>
        <w:jc w:val="both"/>
        <w:rPr>
          <w:rFonts w:ascii="Arial Narrow" w:hAnsi="Arial Narrow" w:cs="Arial"/>
          <w:b/>
          <w:bCs/>
          <w:sz w:val="20"/>
          <w:szCs w:val="20"/>
          <w:shd w:val="clear" w:color="auto" w:fill="FFFFFF"/>
        </w:rPr>
      </w:pPr>
    </w:p>
    <w:p w14:paraId="4B29794B"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111F20FE"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72417594"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5448AFA4"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0387109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6F94BE9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38613845" w14:textId="77777777" w:rsidR="00DB543B" w:rsidRPr="006E6613" w:rsidRDefault="00DB543B" w:rsidP="00DB543B">
      <w:pPr>
        <w:jc w:val="both"/>
        <w:rPr>
          <w:rFonts w:ascii="Arial Narrow" w:hAnsi="Arial Narrow" w:cs="Arial"/>
          <w:b/>
          <w:bCs/>
          <w:sz w:val="20"/>
          <w:szCs w:val="20"/>
          <w:shd w:val="clear" w:color="auto" w:fill="FFFFFF"/>
        </w:rPr>
      </w:pPr>
    </w:p>
    <w:p w14:paraId="04B88191"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354F4AA1" w14:textId="77777777" w:rsidR="00DB543B" w:rsidRPr="006E6613" w:rsidRDefault="00DB543B" w:rsidP="00DB543B">
      <w:pPr>
        <w:shd w:val="clear" w:color="auto" w:fill="FFFFFF"/>
        <w:jc w:val="both"/>
        <w:rPr>
          <w:rFonts w:ascii="Arial Narrow" w:hAnsi="Arial Narrow" w:cs="Arial"/>
          <w:b/>
          <w:bCs/>
          <w:color w:val="222222"/>
          <w:sz w:val="20"/>
          <w:szCs w:val="20"/>
        </w:rPr>
      </w:pPr>
    </w:p>
    <w:p w14:paraId="3DEEC9BF"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0CBE7444"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017EF9F2"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7F4776F3"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73AB57C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0F52D997"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7872322B"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4FFBA44A" w14:textId="77777777" w:rsidR="00DB543B" w:rsidRDefault="00DB543B" w:rsidP="00DB543B">
      <w:pPr>
        <w:shd w:val="clear" w:color="auto" w:fill="FFFFFF"/>
        <w:jc w:val="both"/>
        <w:rPr>
          <w:rFonts w:ascii="Arial Narrow" w:hAnsi="Arial Narrow" w:cs="Arial"/>
          <w:b/>
          <w:bCs/>
          <w:color w:val="222222"/>
          <w:sz w:val="20"/>
          <w:szCs w:val="20"/>
        </w:rPr>
      </w:pPr>
    </w:p>
    <w:p w14:paraId="03DA90B7"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72EE6A2F"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3F6C85A2"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414F7BBB"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214A93A5"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450EEB32"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6861B73A"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07BF12A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483B3755"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22C6873B"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353EA39F"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3F17E5A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12D1F7C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1C1C8642"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0D576573" w14:textId="77777777" w:rsidR="00DB543B" w:rsidRDefault="00DB543B" w:rsidP="00DB543B">
      <w:pPr>
        <w:jc w:val="both"/>
        <w:rPr>
          <w:rFonts w:ascii="Arial Narrow" w:hAnsi="Arial Narrow"/>
          <w:sz w:val="20"/>
          <w:szCs w:val="20"/>
        </w:rPr>
      </w:pPr>
    </w:p>
    <w:p w14:paraId="6CDBAD97"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429F5844"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7609FD72" w14:textId="77777777" w:rsidR="00DB543B" w:rsidRDefault="00DB543B" w:rsidP="00DB543B">
      <w:pPr>
        <w:jc w:val="both"/>
        <w:rPr>
          <w:rFonts w:ascii="Arial Narrow" w:hAnsi="Arial Narrow"/>
          <w:b/>
          <w:bCs/>
          <w:snapToGrid w:val="0"/>
          <w:sz w:val="20"/>
          <w:szCs w:val="20"/>
        </w:rPr>
      </w:pPr>
    </w:p>
    <w:p w14:paraId="784CE8F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39920A99"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32AD5258" w14:textId="77777777" w:rsidR="00DB543B" w:rsidRDefault="00DB543B" w:rsidP="00DB543B">
      <w:pPr>
        <w:pStyle w:val="Corpodetexto2"/>
        <w:spacing w:after="0" w:line="240" w:lineRule="auto"/>
        <w:jc w:val="both"/>
        <w:rPr>
          <w:rFonts w:ascii="Arial Narrow" w:hAnsi="Arial Narrow"/>
          <w:bCs/>
          <w:sz w:val="20"/>
          <w:szCs w:val="20"/>
        </w:rPr>
      </w:pPr>
    </w:p>
    <w:p w14:paraId="3E3CCDBD"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3DADA859"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4A202C4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4F4EB638"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19B15EC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448EE43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38D61AF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08D4B79E" w14:textId="77777777" w:rsidR="00DB543B" w:rsidRDefault="00DB543B" w:rsidP="00DB543B">
      <w:pPr>
        <w:jc w:val="both"/>
        <w:rPr>
          <w:rFonts w:ascii="Arial Narrow" w:hAnsi="Arial Narrow"/>
          <w:snapToGrid w:val="0"/>
          <w:sz w:val="20"/>
          <w:szCs w:val="20"/>
        </w:rPr>
      </w:pPr>
    </w:p>
    <w:p w14:paraId="6394EBFB"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632DF63D"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754C7E3D"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1293E293" w14:textId="77777777" w:rsidR="00DB543B" w:rsidRDefault="00DB543B" w:rsidP="00DB543B">
      <w:pPr>
        <w:jc w:val="both"/>
        <w:rPr>
          <w:rFonts w:ascii="Arial Narrow" w:hAnsi="Arial Narrow"/>
          <w:b/>
          <w:snapToGrid w:val="0"/>
          <w:sz w:val="20"/>
          <w:szCs w:val="20"/>
          <w:u w:val="single"/>
        </w:rPr>
      </w:pPr>
    </w:p>
    <w:p w14:paraId="4E67D0FB"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7FC9142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60164C3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5276E186"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35B6C213"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3F401810"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18E7EA64" w14:textId="77777777" w:rsidR="00DB543B" w:rsidRDefault="00DB543B" w:rsidP="00DB543B">
      <w:pPr>
        <w:jc w:val="both"/>
        <w:rPr>
          <w:rFonts w:ascii="Arial Narrow" w:hAnsi="Arial Narrow"/>
          <w:b/>
          <w:snapToGrid w:val="0"/>
          <w:sz w:val="20"/>
          <w:szCs w:val="20"/>
          <w:u w:val="single"/>
        </w:rPr>
      </w:pPr>
    </w:p>
    <w:p w14:paraId="1417CA3C"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6FB6135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371115F9"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2584C6C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71CB7C0A"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2662761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2A59C7F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515A417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0E8EB5D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13E3E99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29859EA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06232643"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0D7F8C6B" w14:textId="77777777" w:rsidR="00DB543B" w:rsidRDefault="00DB543B" w:rsidP="00DB543B">
      <w:pPr>
        <w:jc w:val="both"/>
        <w:rPr>
          <w:rFonts w:ascii="Arial Narrow" w:hAnsi="Arial Narrow"/>
          <w:b/>
          <w:bCs/>
          <w:snapToGrid w:val="0"/>
          <w:sz w:val="20"/>
          <w:szCs w:val="20"/>
          <w:u w:val="single"/>
        </w:rPr>
      </w:pPr>
    </w:p>
    <w:p w14:paraId="713AA18F"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7154F01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628BC061"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2660263A"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51A74281"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18AF3AFD"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1576B383"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05D15387" w14:textId="77777777" w:rsidR="00DB543B" w:rsidRDefault="00DB543B" w:rsidP="00DB543B">
      <w:pPr>
        <w:jc w:val="both"/>
        <w:rPr>
          <w:rFonts w:ascii="Arial Narrow" w:hAnsi="Arial Narrow"/>
          <w:b/>
          <w:bCs/>
          <w:snapToGrid w:val="0"/>
          <w:sz w:val="20"/>
          <w:szCs w:val="20"/>
          <w:u w:val="single"/>
        </w:rPr>
      </w:pPr>
    </w:p>
    <w:p w14:paraId="4A7E1897"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62823BA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393898D1" w14:textId="77777777" w:rsidR="00DB543B" w:rsidRDefault="00DB543B" w:rsidP="00DB543B">
      <w:pPr>
        <w:pStyle w:val="Corpodetexto2"/>
        <w:spacing w:after="0" w:line="240" w:lineRule="auto"/>
        <w:jc w:val="both"/>
        <w:rPr>
          <w:rFonts w:ascii="Arial Narrow" w:hAnsi="Arial Narrow"/>
          <w:b/>
          <w:sz w:val="20"/>
          <w:szCs w:val="20"/>
          <w:u w:val="single"/>
        </w:rPr>
      </w:pPr>
    </w:p>
    <w:p w14:paraId="4B4B6783"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26CEE16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69AA444C"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440AF891" w14:textId="77777777" w:rsidR="00DB543B" w:rsidRDefault="00DB543B" w:rsidP="00DB543B">
      <w:pPr>
        <w:jc w:val="both"/>
        <w:rPr>
          <w:rFonts w:ascii="Arial Narrow" w:hAnsi="Arial Narrow"/>
          <w:b/>
          <w:snapToGrid w:val="0"/>
          <w:sz w:val="20"/>
          <w:szCs w:val="20"/>
          <w:u w:val="single"/>
        </w:rPr>
      </w:pPr>
    </w:p>
    <w:p w14:paraId="73EEAE29"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269C52C8"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56208E1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39F89EA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11EAC496"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76845B2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4EA9A489"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5D19EC9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469742DD" w14:textId="77777777" w:rsidR="00DB543B" w:rsidRPr="00962600" w:rsidRDefault="00DB543B" w:rsidP="00DB543B">
      <w:pPr>
        <w:pStyle w:val="Corpodetexto"/>
        <w:rPr>
          <w:b/>
          <w:iCs/>
          <w:sz w:val="20"/>
          <w:u w:val="single"/>
        </w:rPr>
      </w:pPr>
    </w:p>
    <w:p w14:paraId="33ECED7B"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235F4F51"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1A72A2C8" w14:textId="77777777" w:rsidR="00DB543B" w:rsidRDefault="00DB543B" w:rsidP="00DB543B">
      <w:pPr>
        <w:pStyle w:val="Corpodetexto2"/>
        <w:spacing w:after="0" w:line="240" w:lineRule="auto"/>
        <w:jc w:val="both"/>
        <w:rPr>
          <w:rFonts w:ascii="Arial Narrow" w:hAnsi="Arial Narrow"/>
          <w:b/>
          <w:sz w:val="20"/>
          <w:szCs w:val="20"/>
          <w:u w:val="single"/>
        </w:rPr>
      </w:pPr>
    </w:p>
    <w:p w14:paraId="3ADB89A7"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133CB1F3"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1A83686F"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3E4A23CB" w14:textId="77777777" w:rsidR="00DB543B" w:rsidRPr="00D644E4" w:rsidRDefault="00DB543B" w:rsidP="00DB543B">
      <w:pPr>
        <w:rPr>
          <w:sz w:val="20"/>
          <w:szCs w:val="20"/>
        </w:rPr>
      </w:pPr>
    </w:p>
    <w:p w14:paraId="3D4C08CD"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28FA6316"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28B808D4"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37376B9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6427004E"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47438D9F"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059CEC13"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70194A2C"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53F7FCF" w14:textId="77777777" w:rsidR="00DB543B" w:rsidRDefault="00DB543B" w:rsidP="00DB543B">
      <w:pPr>
        <w:pStyle w:val="Corpodetexto2"/>
        <w:spacing w:after="0" w:line="240" w:lineRule="auto"/>
        <w:jc w:val="center"/>
        <w:rPr>
          <w:rFonts w:ascii="Arial Narrow" w:hAnsi="Arial Narrow" w:cs="Arial"/>
          <w:b/>
          <w:sz w:val="20"/>
          <w:szCs w:val="20"/>
        </w:rPr>
      </w:pPr>
    </w:p>
    <w:p w14:paraId="4016EB8F"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4A57B21A"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21587187"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90818F7"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26B29C2A"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2D1DC855"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6A9B2CE2"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E15C94B"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4D8315E" w14:textId="77777777" w:rsidR="00DB543B" w:rsidRDefault="00DB543B" w:rsidP="00DB543B">
      <w:pPr>
        <w:pStyle w:val="Corpodetexto2"/>
        <w:spacing w:after="0" w:line="240" w:lineRule="auto"/>
        <w:jc w:val="both"/>
        <w:rPr>
          <w:rFonts w:ascii="Arial Narrow" w:hAnsi="Arial Narrow"/>
          <w:sz w:val="20"/>
          <w:szCs w:val="20"/>
        </w:rPr>
      </w:pPr>
    </w:p>
    <w:p w14:paraId="74EAA4EF" w14:textId="77777777" w:rsidR="00930476" w:rsidRDefault="00930476" w:rsidP="00930476">
      <w:pPr>
        <w:pStyle w:val="Ttulo1"/>
        <w:jc w:val="center"/>
        <w:rPr>
          <w:rFonts w:cstheme="majorBidi"/>
          <w:sz w:val="20"/>
          <w:szCs w:val="20"/>
        </w:rPr>
      </w:pPr>
      <w:r>
        <w:rPr>
          <w:b w:val="0"/>
          <w:sz w:val="20"/>
          <w:szCs w:val="20"/>
        </w:rPr>
        <w:t>REGULAMENTO DE BOLSA DE ESTUDO</w:t>
      </w:r>
    </w:p>
    <w:p w14:paraId="68C65118" w14:textId="77777777" w:rsidR="00930476" w:rsidRDefault="00930476" w:rsidP="00930476">
      <w:pPr>
        <w:rPr>
          <w:rFonts w:ascii="Arial Narrow" w:hAnsi="Arial Narrow" w:cs="Arial"/>
          <w:sz w:val="20"/>
          <w:szCs w:val="20"/>
        </w:rPr>
      </w:pPr>
    </w:p>
    <w:p w14:paraId="1B21F1B1"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sz w:val="20"/>
          <w:szCs w:val="20"/>
        </w:rPr>
        <w:t>Este regulamento aplica-se a alunos titulares de bolsa de estudo, sem prejuízo das demais regras constantes do contrato de prestação de serviços e Regulamento Interno da escola, nos termos:</w:t>
      </w:r>
    </w:p>
    <w:p w14:paraId="0041E354"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 desconto concedido será de </w:t>
      </w:r>
      <w:r>
        <w:rPr>
          <w:rFonts w:ascii="Arial Narrow" w:hAnsi="Arial Narrow"/>
          <w:b/>
          <w:sz w:val="20"/>
          <w:szCs w:val="20"/>
        </w:rPr>
        <w:t>______</w:t>
      </w:r>
      <w:r>
        <w:rPr>
          <w:rFonts w:ascii="Arial Narrow" w:hAnsi="Arial Narrow"/>
          <w:sz w:val="20"/>
          <w:szCs w:val="20"/>
        </w:rPr>
        <w:t xml:space="preserve"> % nas mensalidades do curso. </w:t>
      </w:r>
    </w:p>
    <w:p w14:paraId="7ABAC0B0"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Os valores da matrícula e do material didático não estão inclusos no programa de bolsas e deverá ser arcado pelo aluno ou responsável legal. </w:t>
      </w:r>
    </w:p>
    <w:p w14:paraId="697F2276"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3º</w:t>
      </w:r>
      <w:r>
        <w:rPr>
          <w:rFonts w:ascii="Arial Narrow" w:hAnsi="Arial Narrow"/>
          <w:sz w:val="20"/>
          <w:szCs w:val="20"/>
        </w:rPr>
        <w:t xml:space="preserve">- Este contrato de bolsa tem validade de 6 (seis) meses, devendo ser renovado ao final deste período. O prazo de validade descrito é independente do prazo de conclusão do aluno no livro matriculado. </w:t>
      </w:r>
    </w:p>
    <w:p w14:paraId="4D5A0120"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4º</w:t>
      </w:r>
      <w:r>
        <w:rPr>
          <w:rFonts w:ascii="Arial Narrow" w:hAnsi="Arial Narrow"/>
          <w:sz w:val="20"/>
          <w:szCs w:val="20"/>
        </w:rPr>
        <w:t>- Os beneficiários da bolsa podem estudar apenas 01(um) curso por vez.</w:t>
      </w:r>
    </w:p>
    <w:p w14:paraId="10EA16EC"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5º</w:t>
      </w:r>
      <w:r>
        <w:rPr>
          <w:rFonts w:ascii="Arial Narrow" w:hAnsi="Arial Narrow"/>
          <w:sz w:val="20"/>
          <w:szCs w:val="20"/>
        </w:rPr>
        <w:t xml:space="preserve">- A média mínima para aprovação é 7,0 e a </w:t>
      </w:r>
      <w:proofErr w:type="spellStart"/>
      <w:r>
        <w:rPr>
          <w:rFonts w:ascii="Arial Narrow" w:hAnsi="Arial Narrow"/>
          <w:sz w:val="20"/>
          <w:szCs w:val="20"/>
        </w:rPr>
        <w:t>freqüência</w:t>
      </w:r>
      <w:proofErr w:type="spellEnd"/>
      <w:r>
        <w:rPr>
          <w:rFonts w:ascii="Arial Narrow" w:hAnsi="Arial Narrow"/>
          <w:sz w:val="20"/>
          <w:szCs w:val="20"/>
        </w:rPr>
        <w:t xml:space="preserve"> deve ser de, no mínimo, 75%. O bolsista que, por algum motivo, descumprir uma dessas condições, perde automaticamente o benefício.</w:t>
      </w:r>
    </w:p>
    <w:p w14:paraId="7F7E1D98"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6º</w:t>
      </w:r>
      <w:r>
        <w:rPr>
          <w:rFonts w:ascii="Arial Narrow" w:hAnsi="Arial Narrow"/>
          <w:sz w:val="20"/>
          <w:szCs w:val="20"/>
        </w:rPr>
        <w:t>- Os descontos e as bolsas de estudo não se aplicam às turmas de sábado.</w:t>
      </w:r>
    </w:p>
    <w:p w14:paraId="24424376"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7º</w:t>
      </w:r>
      <w:r>
        <w:rPr>
          <w:rFonts w:ascii="Arial Narrow" w:hAnsi="Arial Narrow"/>
          <w:sz w:val="20"/>
          <w:szCs w:val="20"/>
        </w:rPr>
        <w:t>- O aluno bolsista deverá cumprir todas as regras do termo de compromisso e regulamento interno assinadas no ato da matrícula.</w:t>
      </w:r>
    </w:p>
    <w:p w14:paraId="1D22C76F"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8º</w:t>
      </w:r>
      <w:r>
        <w:rPr>
          <w:rFonts w:ascii="Arial Narrow" w:hAnsi="Arial Narrow"/>
          <w:sz w:val="20"/>
          <w:szCs w:val="20"/>
        </w:rPr>
        <w:t xml:space="preserve">- O aluno bolsista deverá terminar cada estágio em, no máximo, 50 horas e cumprir todas as atividades do plano de curso. </w:t>
      </w:r>
    </w:p>
    <w:p w14:paraId="5A499E53"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9º </w:t>
      </w:r>
      <w:r>
        <w:rPr>
          <w:rFonts w:ascii="Arial Narrow" w:hAnsi="Arial Narrow"/>
          <w:sz w:val="20"/>
          <w:szCs w:val="20"/>
        </w:rPr>
        <w:t xml:space="preserve">- Caso o aluno precise encerrar seu curso ele perde o direito à bolsa. Caso retorne, </w:t>
      </w:r>
      <w:proofErr w:type="gramStart"/>
      <w:r>
        <w:rPr>
          <w:rFonts w:ascii="Arial Narrow" w:hAnsi="Arial Narrow"/>
          <w:sz w:val="20"/>
          <w:szCs w:val="20"/>
        </w:rPr>
        <w:t>a  bolsa</w:t>
      </w:r>
      <w:proofErr w:type="gramEnd"/>
      <w:r>
        <w:rPr>
          <w:rFonts w:ascii="Arial Narrow" w:hAnsi="Arial Narrow"/>
          <w:sz w:val="20"/>
          <w:szCs w:val="20"/>
        </w:rPr>
        <w:t xml:space="preserve"> de estudos não será mais garantida.</w:t>
      </w:r>
    </w:p>
    <w:p w14:paraId="554BCE69"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10º </w:t>
      </w:r>
      <w:r>
        <w:rPr>
          <w:rFonts w:ascii="Arial Narrow" w:hAnsi="Arial Narrow"/>
          <w:sz w:val="20"/>
          <w:szCs w:val="20"/>
        </w:rPr>
        <w:t xml:space="preserve">Cláusulas de contrapartida para apoio </w:t>
      </w:r>
      <w:r>
        <w:rPr>
          <w:rFonts w:ascii="Arial Narrow" w:hAnsi="Arial Narrow"/>
          <w:b/>
          <w:sz w:val="20"/>
          <w:szCs w:val="20"/>
        </w:rPr>
        <w:t>Atleta/Influencer</w:t>
      </w:r>
      <w:r>
        <w:rPr>
          <w:rFonts w:ascii="Arial Narrow" w:hAnsi="Arial Narrow"/>
          <w:sz w:val="20"/>
          <w:szCs w:val="20"/>
        </w:rPr>
        <w:t>.</w:t>
      </w:r>
    </w:p>
    <w:p w14:paraId="583A8070"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realizar o mínimo de 2 postagens por semana em suas redes sociais (Facebook, Instagram e demais) utilizando as marcas da Unidade FISK.</w:t>
      </w:r>
    </w:p>
    <w:p w14:paraId="575E30E9"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marcar a </w:t>
      </w:r>
      <w:proofErr w:type="gramStart"/>
      <w:r>
        <w:rPr>
          <w:rFonts w:ascii="Arial Narrow" w:hAnsi="Arial Narrow"/>
          <w:sz w:val="20"/>
          <w:szCs w:val="20"/>
        </w:rPr>
        <w:t>hashtag  #</w:t>
      </w:r>
      <w:proofErr w:type="gramEnd"/>
      <w:r>
        <w:rPr>
          <w:rFonts w:ascii="Arial Narrow" w:hAnsi="Arial Narrow"/>
          <w:sz w:val="20"/>
          <w:szCs w:val="20"/>
        </w:rPr>
        <w:t>fiskcacapava ou #fisktaubate como empresa apoiadora  nas postagens em competições, torneios, feiras, eventos, shows e demais eventos de entretenimento.</w:t>
      </w:r>
    </w:p>
    <w:p w14:paraId="53874DE2"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usar o logotipo “FISK – Centro de Ensino” nas vestimentas de apresentação (</w:t>
      </w:r>
      <w:proofErr w:type="spellStart"/>
      <w:r>
        <w:rPr>
          <w:rFonts w:ascii="Arial Narrow" w:hAnsi="Arial Narrow"/>
          <w:sz w:val="20"/>
          <w:szCs w:val="20"/>
        </w:rPr>
        <w:t>kimono</w:t>
      </w:r>
      <w:proofErr w:type="spellEnd"/>
      <w:r>
        <w:rPr>
          <w:rFonts w:ascii="Arial Narrow" w:hAnsi="Arial Narrow"/>
          <w:sz w:val="20"/>
          <w:szCs w:val="20"/>
        </w:rPr>
        <w:t xml:space="preserve">, uniforme, capacete, </w:t>
      </w:r>
      <w:proofErr w:type="gramStart"/>
      <w:r>
        <w:rPr>
          <w:rFonts w:ascii="Arial Narrow" w:hAnsi="Arial Narrow"/>
          <w:sz w:val="20"/>
          <w:szCs w:val="20"/>
        </w:rPr>
        <w:t xml:space="preserve">camisas e </w:t>
      </w:r>
      <w:proofErr w:type="spellStart"/>
      <w:r>
        <w:rPr>
          <w:rFonts w:ascii="Arial Narrow" w:hAnsi="Arial Narrow"/>
          <w:sz w:val="20"/>
          <w:szCs w:val="20"/>
        </w:rPr>
        <w:t>etc</w:t>
      </w:r>
      <w:proofErr w:type="spellEnd"/>
      <w:proofErr w:type="gramEnd"/>
      <w:r>
        <w:rPr>
          <w:rFonts w:ascii="Arial Narrow" w:hAnsi="Arial Narrow"/>
          <w:sz w:val="20"/>
          <w:szCs w:val="20"/>
        </w:rPr>
        <w:t>)</w:t>
      </w:r>
    </w:p>
    <w:p w14:paraId="08C3BEE2"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Atleta/Influencer</w:t>
      </w:r>
      <w:r>
        <w:rPr>
          <w:rFonts w:ascii="Arial Narrow" w:hAnsi="Arial Narrow"/>
          <w:sz w:val="20"/>
          <w:szCs w:val="20"/>
        </w:rPr>
        <w:t xml:space="preserve"> atuará como um divulgador da marca </w:t>
      </w:r>
      <w:proofErr w:type="gramStart"/>
      <w:r>
        <w:rPr>
          <w:rFonts w:ascii="Arial Narrow" w:hAnsi="Arial Narrow"/>
          <w:sz w:val="20"/>
          <w:szCs w:val="20"/>
        </w:rPr>
        <w:t>Fisk,  criando</w:t>
      </w:r>
      <w:proofErr w:type="gramEnd"/>
      <w:r>
        <w:rPr>
          <w:rFonts w:ascii="Arial Narrow" w:hAnsi="Arial Narrow"/>
          <w:sz w:val="20"/>
          <w:szCs w:val="20"/>
        </w:rPr>
        <w:t xml:space="preserve"> novos relacionamentos com futuros alunos e famílias.</w:t>
      </w:r>
    </w:p>
    <w:p w14:paraId="587E872B" w14:textId="77777777" w:rsidR="00930476" w:rsidRDefault="00930476" w:rsidP="00930476">
      <w:pPr>
        <w:pStyle w:val="PargrafodaLista"/>
        <w:jc w:val="center"/>
        <w:rPr>
          <w:rFonts w:ascii="Arial Narrow" w:hAnsi="Arial Narrow"/>
          <w:b/>
          <w:sz w:val="20"/>
          <w:szCs w:val="20"/>
        </w:rPr>
      </w:pPr>
      <w:r>
        <w:rPr>
          <w:rFonts w:ascii="Arial Narrow" w:hAnsi="Arial Narrow"/>
          <w:b/>
          <w:sz w:val="20"/>
          <w:szCs w:val="20"/>
        </w:rPr>
        <w:t>EXCLUSIVO ATLETA</w:t>
      </w:r>
    </w:p>
    <w:p w14:paraId="091456C3"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O atleta deverá exibir o banner da unidade Fisk quando for realizar um torneio ou competição na cidade, ou fora dela.</w:t>
      </w:r>
    </w:p>
    <w:p w14:paraId="6C513E05"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atleta deverá divulgar a unidade Fisk no centro de treinamento através de banners, folhetos, cartazes e outras mídias. </w:t>
      </w:r>
    </w:p>
    <w:p w14:paraId="03C53517" w14:textId="77777777" w:rsidR="00930476" w:rsidRDefault="00930476" w:rsidP="00930476">
      <w:pPr>
        <w:pStyle w:val="PargrafodaLista"/>
        <w:jc w:val="both"/>
        <w:rPr>
          <w:rFonts w:ascii="Arial Narrow" w:hAnsi="Arial Narrow"/>
          <w:sz w:val="20"/>
          <w:szCs w:val="20"/>
        </w:rPr>
      </w:pPr>
    </w:p>
    <w:p w14:paraId="3F925CCB" w14:textId="77777777" w:rsidR="00930476" w:rsidRDefault="00930476" w:rsidP="00930476">
      <w:pPr>
        <w:pStyle w:val="PargrafodaLista"/>
        <w:jc w:val="both"/>
        <w:rPr>
          <w:rFonts w:ascii="Arial Narrow" w:hAnsi="Arial Narrow"/>
          <w:sz w:val="20"/>
          <w:szCs w:val="20"/>
        </w:rPr>
      </w:pPr>
      <w:r>
        <w:rPr>
          <w:rFonts w:ascii="Arial Narrow" w:hAnsi="Arial Narrow"/>
          <w:sz w:val="20"/>
          <w:szCs w:val="20"/>
        </w:rPr>
        <w:t xml:space="preserve">Caso o </w:t>
      </w:r>
      <w:r>
        <w:rPr>
          <w:rFonts w:ascii="Arial Narrow" w:hAnsi="Arial Narrow"/>
          <w:b/>
          <w:sz w:val="20"/>
          <w:szCs w:val="20"/>
        </w:rPr>
        <w:t>Atleta/Influencer</w:t>
      </w:r>
      <w:r>
        <w:rPr>
          <w:rFonts w:ascii="Arial Narrow" w:hAnsi="Arial Narrow"/>
          <w:sz w:val="20"/>
          <w:szCs w:val="20"/>
        </w:rPr>
        <w:t xml:space="preserve"> seja impedido de realizar qualquer uma das ações acima mencionadas, </w:t>
      </w:r>
      <w:proofErr w:type="gramStart"/>
      <w:r>
        <w:rPr>
          <w:rFonts w:ascii="Arial Narrow" w:hAnsi="Arial Narrow"/>
          <w:sz w:val="20"/>
          <w:szCs w:val="20"/>
        </w:rPr>
        <w:t>o mesmo</w:t>
      </w:r>
      <w:proofErr w:type="gramEnd"/>
      <w:r>
        <w:rPr>
          <w:rFonts w:ascii="Arial Narrow" w:hAnsi="Arial Narrow"/>
          <w:sz w:val="20"/>
          <w:szCs w:val="20"/>
        </w:rPr>
        <w:t xml:space="preserve"> deverá comunicar a coordenação da unidade Fisk para planejamento de outras ações de marketing. </w:t>
      </w:r>
    </w:p>
    <w:p w14:paraId="6CFE9C61" w14:textId="77777777" w:rsidR="00930476" w:rsidRDefault="00930476" w:rsidP="00DB543B">
      <w:pPr>
        <w:pStyle w:val="Corpodetexto2"/>
        <w:spacing w:after="0" w:line="240" w:lineRule="auto"/>
        <w:jc w:val="both"/>
        <w:rPr>
          <w:rFonts w:ascii="Arial Narrow" w:hAnsi="Arial Narrow"/>
          <w:sz w:val="20"/>
          <w:szCs w:val="20"/>
        </w:rPr>
      </w:pPr>
    </w:p>
    <w:p w14:paraId="7EC21DC2" w14:textId="77777777" w:rsidR="00DB543B" w:rsidRDefault="00DB543B" w:rsidP="00DB543B">
      <w:pPr>
        <w:pStyle w:val="Corpodetexto2"/>
        <w:spacing w:after="0" w:line="240" w:lineRule="auto"/>
        <w:jc w:val="both"/>
        <w:rPr>
          <w:rFonts w:ascii="Arial Narrow" w:hAnsi="Arial Narrow"/>
          <w:sz w:val="20"/>
          <w:szCs w:val="20"/>
        </w:rPr>
      </w:pPr>
    </w:p>
    <w:p w14:paraId="77FCAAA9" w14:textId="77777777" w:rsidR="00DB543B" w:rsidRDefault="00DB543B" w:rsidP="00DB543B">
      <w:pPr>
        <w:pStyle w:val="Corpodetexto2"/>
        <w:spacing w:after="0" w:line="240" w:lineRule="auto"/>
        <w:jc w:val="both"/>
        <w:rPr>
          <w:rFonts w:ascii="Arial Narrow" w:hAnsi="Arial Narrow"/>
          <w:sz w:val="20"/>
          <w:szCs w:val="20"/>
        </w:rPr>
      </w:pPr>
    </w:p>
    <w:p w14:paraId="332C1A18"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3DF1D892"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020E2851"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621C7744" wp14:editId="79186349">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742D65A4" w14:textId="77777777" w:rsidR="00DB543B" w:rsidRDefault="00DB543B" w:rsidP="00DC6F18">
      <w:pPr>
        <w:rPr>
          <w:rFonts w:ascii="Arial Narrow" w:hAnsi="Arial Narrow"/>
        </w:rPr>
      </w:pPr>
    </w:p>
    <w:p w14:paraId="0CA149F5" w14:textId="77777777" w:rsidR="00DB543B" w:rsidRDefault="00DB543B" w:rsidP="00DB543B">
      <w:pPr>
        <w:tabs>
          <w:tab w:val="left" w:pos="8805"/>
        </w:tabs>
        <w:ind w:left="120"/>
        <w:jc w:val="both"/>
        <w:rPr>
          <w:rFonts w:ascii="Arial Narrow" w:hAnsi="Arial Narrow"/>
        </w:rPr>
      </w:pPr>
    </w:p>
    <w:p w14:paraId="229EEC7C"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45E31887"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3430D7D3"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50D478E4"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022EA85C"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52FD899E"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63955514"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72EDD992"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29C0B92A" w14:textId="77777777" w:rsidR="00DB543B" w:rsidRDefault="00DB543B" w:rsidP="00DB543B">
      <w:pPr>
        <w:ind w:left="120"/>
        <w:jc w:val="both"/>
        <w:rPr>
          <w:rFonts w:ascii="Arial Narrow" w:hAnsi="Arial Narrow"/>
          <w:b/>
          <w:bCs/>
          <w:sz w:val="16"/>
        </w:rPr>
      </w:pPr>
    </w:p>
    <w:p w14:paraId="618C554D"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5FB14B07" w14:textId="77777777" w:rsidR="00DB543B" w:rsidRDefault="00DB543B" w:rsidP="00DB543B">
      <w:pPr>
        <w:ind w:left="120"/>
        <w:jc w:val="center"/>
        <w:rPr>
          <w:rFonts w:ascii="Arial Narrow" w:hAnsi="Arial Narrow"/>
          <w:sz w:val="23"/>
          <w:szCs w:val="23"/>
        </w:rPr>
      </w:pPr>
    </w:p>
    <w:p w14:paraId="2F984680"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DD4512B" w14:textId="77777777" w:rsidR="00634E99" w:rsidRDefault="00634E99">
      <w:r>
        <w:separator/>
      </w:r>
    </w:p>
  </w:endnote>
  <w:endnote w:type="continuationSeparator" w:id="0">
    <w:p w14:paraId="19CBCCA5" w14:textId="77777777" w:rsidR="00634E99" w:rsidRDefault="00634E9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4592EF0" w14:textId="77777777" w:rsidR="00634E99" w:rsidRDefault="00634E99">
      <w:r>
        <w:separator/>
      </w:r>
    </w:p>
  </w:footnote>
  <w:footnote w:type="continuationSeparator" w:id="0">
    <w:p w14:paraId="45846887" w14:textId="77777777" w:rsidR="00634E99" w:rsidRDefault="00634E9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4"/>
  </w:num>
  <w:num w:numId="5" w16cid:durableId="399791434">
    <w:abstractNumId w:val="13"/>
  </w:num>
  <w:num w:numId="6" w16cid:durableId="138543841">
    <w:abstractNumId w:val="25"/>
  </w:num>
  <w:num w:numId="7" w16cid:durableId="1371144964">
    <w:abstractNumId w:val="34"/>
  </w:num>
  <w:num w:numId="8" w16cid:durableId="863858763">
    <w:abstractNumId w:val="5"/>
  </w:num>
  <w:num w:numId="9" w16cid:durableId="500897406">
    <w:abstractNumId w:val="11"/>
  </w:num>
  <w:num w:numId="10" w16cid:durableId="596788547">
    <w:abstractNumId w:val="23"/>
  </w:num>
  <w:num w:numId="11" w16cid:durableId="1183671655">
    <w:abstractNumId w:val="6"/>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2"/>
  </w:num>
  <w:num w:numId="17" w16cid:durableId="1457916847">
    <w:abstractNumId w:val="22"/>
  </w:num>
  <w:num w:numId="18" w16cid:durableId="143669444">
    <w:abstractNumId w:val="30"/>
  </w:num>
  <w:num w:numId="19" w16cid:durableId="847332010">
    <w:abstractNumId w:val="33"/>
  </w:num>
  <w:num w:numId="20" w16cid:durableId="1931623819">
    <w:abstractNumId w:val="10"/>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8"/>
  </w:num>
  <w:num w:numId="31" w16cid:durableId="980886851">
    <w:abstractNumId w:val="8"/>
  </w:num>
  <w:num w:numId="32" w16cid:durableId="1350371683">
    <w:abstractNumId w:val="18"/>
  </w:num>
  <w:num w:numId="33" w16cid:durableId="1120339005">
    <w:abstractNumId w:val="9"/>
  </w:num>
  <w:num w:numId="34" w16cid:durableId="212615937">
    <w:abstractNumId w:val="27"/>
  </w:num>
  <w:num w:numId="35" w16cid:durableId="93154799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16cid:durableId="824660069">
    <w:abstractNumId w:val="25"/>
    <w:lvlOverride w:ilvl="0"/>
    <w:lvlOverride w:ilvl="1"/>
    <w:lvlOverride w:ilvl="2"/>
    <w:lvlOverride w:ilvl="3"/>
    <w:lvlOverride w:ilvl="4"/>
    <w:lvlOverride w:ilvl="5"/>
    <w:lvlOverride w:ilvl="6"/>
    <w:lvlOverride w:ilvl="7"/>
    <w:lvlOverride w:ilvl="8"/>
  </w:num>
  <w:num w:numId="37" w16cid:durableId="51736402">
    <w:abstractNumId w:val="25"/>
    <w:lvlOverride w:ilvl="0"/>
    <w:lvlOverride w:ilvl="1"/>
    <w:lvlOverride w:ilvl="2"/>
    <w:lvlOverride w:ilvl="3"/>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50F3B"/>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3A1765"/>
    <w:rsid w:val="003A190D"/>
    <w:rsid w:val="00492DF4"/>
    <w:rsid w:val="004A7DDF"/>
    <w:rsid w:val="00510A44"/>
    <w:rsid w:val="00595196"/>
    <w:rsid w:val="00622D58"/>
    <w:rsid w:val="00634E99"/>
    <w:rsid w:val="0068410D"/>
    <w:rsid w:val="00690C94"/>
    <w:rsid w:val="00696524"/>
    <w:rsid w:val="006F1D8B"/>
    <w:rsid w:val="00754B7E"/>
    <w:rsid w:val="00780347"/>
    <w:rsid w:val="008F27E3"/>
    <w:rsid w:val="00914AC5"/>
    <w:rsid w:val="00930476"/>
    <w:rsid w:val="00942A5A"/>
    <w:rsid w:val="009645CC"/>
    <w:rsid w:val="009A5849"/>
    <w:rsid w:val="00A07D8D"/>
    <w:rsid w:val="00AC3DAD"/>
    <w:rsid w:val="00AD5E29"/>
    <w:rsid w:val="00B045E7"/>
    <w:rsid w:val="00B41243"/>
    <w:rsid w:val="00B51CCB"/>
    <w:rsid w:val="00B941B5"/>
    <w:rsid w:val="00C50F3B"/>
    <w:rsid w:val="00C64280"/>
    <w:rsid w:val="00CB683D"/>
    <w:rsid w:val="00D73E2C"/>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355022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unhideWhenUsed/>
    <w:rsid w:val="00DB543B"/>
    <w:pPr>
      <w:spacing w:before="100" w:beforeAutospacing="1" w:after="100" w:afterAutospacing="1"/>
    </w:pPr>
  </w:style>
  <w:style w:type="character" w:customStyle="1" w:styleId="Ttulo1Char">
    <w:name w:val="Título 1 Char"/>
    <w:basedOn w:val="Fontepargpadro"/>
    <w:link w:val="Ttulo1"/>
    <w:rsid w:val="00930476"/>
    <w:rPr>
      <w:rFonts w:ascii="Arial Narrow" w:hAnsi="Arial Narrow"/>
      <w:b/>
      <w:sz w:val="16"/>
      <w:szCs w:val="16"/>
    </w:rPr>
  </w:style>
  <w:style w:type="paragraph" w:styleId="PargrafodaLista">
    <w:name w:val="List Paragraph"/>
    <w:basedOn w:val="Normal"/>
    <w:uiPriority w:val="34"/>
    <w:qFormat/>
    <w:rsid w:val="0093047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6533443">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8751214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ADITAMENTO 2023 - BOLSISTA sgf_final mesmo</Template>
  <TotalTime>1</TotalTime>
  <Pages>1</Pages>
  <Words>4230</Words>
  <Characters>22847</Characters>
  <Application>Microsoft Office Word</Application>
  <DocSecurity>0</DocSecurity>
  <Lines>190</Lines>
  <Paragraphs>54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davi azevedo</dc:creator>
  <cp:lastModifiedBy>davi azevedo</cp:lastModifiedBy>
  <cp:revision>1</cp:revision>
  <cp:lastPrinted>2011-12-08T13:22:00Z</cp:lastPrinted>
  <dcterms:created xsi:type="dcterms:W3CDTF">2022-12-17T14:32:00Z</dcterms:created>
  <dcterms:modified xsi:type="dcterms:W3CDTF">2022-12-17T14:33:00Z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