
<file path=[Content_Types].xml><?xml version="1.0" encoding="utf-8"?>
<Types xmlns="http://schemas.openxmlformats.org/package/2006/content-types">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E83E9C" w:rsidRPr="00E83E9C" w:rsidRDefault="009A5D26" w:rsidP="00F71539">
      <w:pPr>
        <w:pStyle w:val="Ttulo4"/>
      </w:pPr>
      <w:r>
        <w:rPr>
          <w:noProof/>
        </w:rPr>
        <w:drawing>
          <wp:inline distT="0" distB="0" distL="0" distR="0">
            <wp:extent cx="1590040" cy="795020"/>
            <wp:effectExtent l="19050" t="0" r="0"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1" descr="Logo FISK Pequeno"/>
                    <pic:cNvPicPr>
                      <a:picLocks noChangeAspect="1" noChangeArrowheads="1"/>
                    </pic:cNvPicPr>
                  </pic:nvPicPr>
                  <pic:blipFill>
                    <a:blip r:embed="rId8"/>
                    <a:srcRect/>
                    <a:stretch>
                      <a:fillRect/>
                    </a:stretch>
                  </pic:blipFill>
                  <pic:spPr bwMode="auto">
                    <a:xfrm>
                      <a:off x="0" y="0"/>
                      <a:ext cx="1590040" cy="795020"/>
                    </a:xfrm>
                    <a:prstGeom prst="rect">
                      <a:avLst/>
                    </a:prstGeom>
                    <a:noFill/>
                    <a:ln w="9525">
                      <a:noFill/>
                      <a:miter lim="800000"/>
                      <a:headEnd/>
                      <a:tailEnd/>
                    </a:ln>
                  </pic:spPr>
                </pic:pic>
              </a:graphicData>
            </a:graphic>
          </wp:inline>
        </w:drawing>
      </w:r>
    </w:p>
    <w:p w:rsidR="00F5540C" w:rsidRPr="00F71539" w:rsidRDefault="00F5540C" w:rsidP="00F71539">
      <w:pPr>
        <w:ind w:left="1416" w:firstLine="708"/>
        <w:rPr>
          <w:rFonts w:ascii="Arial Narrow" w:hAnsi="Arial Narrow"/>
          <w:b/>
        </w:rPr>
      </w:pPr>
      <w:r w:rsidRPr="00DF6DA4">
        <w:rPr>
          <w:rFonts w:ascii="Arial Narrow" w:hAnsi="Arial Narrow"/>
          <w:b/>
        </w:rPr>
        <w:t xml:space="preserve">Unidade </w:t>
      </w:r>
      <w:fldSimple w:instr=" MERGEFIELD  NomeEscola  \* MERGEFORMAT ">
        <w:r w:rsidR="00605670" w:rsidRPr="00605670">
          <w:rPr>
            <w:rFonts w:ascii="Arial" w:hAnsi="Arial" w:cs="Arial"/>
            <w:b/>
            <w:bCs/>
            <w:noProof/>
            <w:sz w:val="20"/>
            <w:u w:val="single"/>
          </w:rPr>
          <w:t>«NomeEscola»</w:t>
        </w:r>
      </w:fldSimple>
      <w:r w:rsidR="00F71539">
        <w:rPr>
          <w:rFonts w:ascii="Arial Narrow" w:hAnsi="Arial Narrow"/>
          <w:b/>
        </w:rPr>
        <w:t xml:space="preserve"> – Método Autorizado</w:t>
      </w:r>
    </w:p>
    <w:p w:rsidR="00F5540C" w:rsidRPr="00DF6DA4" w:rsidRDefault="00F5540C" w:rsidP="00F5540C">
      <w:pPr>
        <w:ind w:left="360"/>
        <w:jc w:val="center"/>
        <w:rPr>
          <w:rFonts w:ascii="Arial Narrow" w:hAnsi="Arial Narrow" w:cs="Shruti"/>
          <w:b/>
        </w:rPr>
      </w:pPr>
      <w:r w:rsidRPr="00DF6DA4">
        <w:rPr>
          <w:rFonts w:ascii="Arial Narrow" w:hAnsi="Arial Narrow" w:cs="Shruti"/>
          <w:b/>
        </w:rPr>
        <w:t xml:space="preserve">CONTRATO DE PRESTAÇÃO DE SERVIÇOS EDUCACIONAIS - </w:t>
      </w:r>
      <w:r w:rsidR="007C50C2">
        <w:rPr>
          <w:rFonts w:ascii="Arial Narrow" w:hAnsi="Arial Narrow" w:cs="Shruti"/>
          <w:b/>
        </w:rPr>
        <w:t>ESTÁGIO</w:t>
      </w:r>
    </w:p>
    <w:p w:rsidR="00F5540C" w:rsidRPr="00F71539" w:rsidRDefault="00F5540C">
      <w:pPr>
        <w:jc w:val="both"/>
        <w:rPr>
          <w:rFonts w:ascii="Arial Narrow" w:hAnsi="Arial Narrow"/>
        </w:rPr>
      </w:pPr>
      <w:r w:rsidRPr="00DF6DA4">
        <w:rPr>
          <w:rFonts w:ascii="Arial Narrow" w:hAnsi="Arial Narrow" w:cs="Shruti"/>
        </w:rPr>
        <w:t xml:space="preserve">Por este instrumento, de um lado </w:t>
      </w:r>
      <w:fldSimple w:instr=" MERGEFIELD  RazaoSocial  \* MERGEFORMAT ">
        <w:r w:rsidR="00605670" w:rsidRPr="00605670">
          <w:rPr>
            <w:rFonts w:ascii="Arial Narrow" w:hAnsi="Arial Narrow" w:cs="Shruti"/>
            <w:noProof/>
            <w:sz w:val="23"/>
            <w:szCs w:val="23"/>
            <w:u w:val="single"/>
          </w:rPr>
          <w:t>«RazaoSocial»</w:t>
        </w:r>
      </w:fldSimple>
      <w:r w:rsidRPr="00DF6DA4">
        <w:rPr>
          <w:rFonts w:ascii="Arial Narrow" w:hAnsi="Arial Narrow" w:cs="Shruti"/>
        </w:rPr>
        <w:t xml:space="preserve">, inscrita no CNPJ n.º </w:t>
      </w:r>
      <w:fldSimple w:instr=" MERGEFIELD  CNPJEscola  \* MERGEFORMAT ">
        <w:r w:rsidR="00605670" w:rsidRPr="00605670">
          <w:rPr>
            <w:rFonts w:ascii="Arial Narrow" w:hAnsi="Arial Narrow" w:cs="Shruti"/>
            <w:noProof/>
            <w:sz w:val="23"/>
            <w:szCs w:val="23"/>
            <w:u w:val="single"/>
          </w:rPr>
          <w:t>«CNPJEscola»</w:t>
        </w:r>
      </w:fldSimple>
      <w:r w:rsidRPr="00DF6DA4">
        <w:rPr>
          <w:rFonts w:ascii="Arial Narrow" w:hAnsi="Arial Narrow" w:cs="Shruti"/>
        </w:rPr>
        <w:t xml:space="preserve"> com sede na </w:t>
      </w:r>
      <w:fldSimple w:instr=" MERGEFIELD  EnderecoEscola  \* MERGEFORMAT ">
        <w:r w:rsidR="00605670" w:rsidRPr="00605670">
          <w:rPr>
            <w:rFonts w:ascii="Arial Narrow" w:hAnsi="Arial Narrow" w:cs="Shruti"/>
            <w:noProof/>
            <w:sz w:val="23"/>
            <w:szCs w:val="23"/>
            <w:u w:val="single"/>
          </w:rPr>
          <w:t>«EnderecoEscola»</w:t>
        </w:r>
      </w:fldSimple>
      <w:r w:rsidR="003F637C">
        <w:rPr>
          <w:rFonts w:ascii="Arial Narrow" w:hAnsi="Arial Narrow" w:cs="Shruti"/>
          <w:szCs w:val="16"/>
        </w:rPr>
        <w:t xml:space="preserve">, </w:t>
      </w:r>
      <w:fldSimple w:instr=" MERGEFIELD  CidadeEstadoEscola  \* MERGEFORMAT ">
        <w:r w:rsidR="00605670" w:rsidRPr="00605670">
          <w:rPr>
            <w:rFonts w:ascii="Arial Narrow" w:hAnsi="Arial Narrow" w:cs="Shruti"/>
            <w:noProof/>
            <w:sz w:val="23"/>
            <w:szCs w:val="23"/>
            <w:u w:val="single"/>
          </w:rPr>
          <w:t>«CidadeEstadoEscola»</w:t>
        </w:r>
      </w:fldSimple>
      <w:r w:rsidRPr="00DF6DA4">
        <w:rPr>
          <w:rFonts w:ascii="Arial Narrow" w:hAnsi="Arial Narrow" w:cs="Shruti"/>
        </w:rPr>
        <w:t xml:space="preserve">, unidade franqueada Fisk, doravante denominada </w:t>
      </w:r>
      <w:r w:rsidRPr="00DF6DA4">
        <w:rPr>
          <w:rFonts w:ascii="Arial Narrow" w:hAnsi="Arial Narrow" w:cs="Shruti"/>
          <w:b/>
          <w:bCs/>
        </w:rPr>
        <w:t>CONTRATADA</w:t>
      </w:r>
      <w:r w:rsidRPr="00DF6DA4">
        <w:rPr>
          <w:rFonts w:ascii="Arial Narrow" w:hAnsi="Arial Narrow" w:cs="Shruti"/>
        </w:rPr>
        <w:t xml:space="preserve">e outro lado o </w:t>
      </w:r>
      <w:r w:rsidRPr="00DF6DA4">
        <w:rPr>
          <w:rFonts w:ascii="Arial Narrow" w:hAnsi="Arial Narrow" w:cs="Shruti"/>
          <w:b/>
          <w:bCs/>
        </w:rPr>
        <w:t>CONTRATANTE</w:t>
      </w:r>
      <w:r w:rsidRPr="00DF6DA4">
        <w:rPr>
          <w:rFonts w:ascii="Arial Narrow" w:hAnsi="Arial Narrow" w:cs="Shruti"/>
        </w:rPr>
        <w:t xml:space="preserve"> abaixo assinado e o </w:t>
      </w:r>
      <w:r w:rsidRPr="00DF6DA4">
        <w:rPr>
          <w:rFonts w:ascii="Arial Narrow" w:hAnsi="Arial Narrow" w:cs="Shruti"/>
          <w:b/>
        </w:rPr>
        <w:t>ALUNO/</w:t>
      </w:r>
      <w:r w:rsidRPr="00DF6DA4">
        <w:rPr>
          <w:rFonts w:ascii="Arial Narrow" w:hAnsi="Arial Narrow" w:cs="Shruti"/>
          <w:b/>
          <w:bCs/>
        </w:rPr>
        <w:t>CONTRATANTE</w:t>
      </w:r>
      <w:r w:rsidRPr="00DF6DA4">
        <w:rPr>
          <w:rFonts w:ascii="Arial Narrow" w:hAnsi="Arial Narrow"/>
          <w:b/>
        </w:rPr>
        <w:t xml:space="preserve">, </w:t>
      </w:r>
      <w:r w:rsidRPr="00DF6DA4">
        <w:rPr>
          <w:rFonts w:ascii="Arial Narrow" w:hAnsi="Arial Narrow"/>
        </w:rPr>
        <w:t xml:space="preserve">assinam o presente contrato e regulamento de prestação de serviços de ensino de idiomas e aquisição de seus materiais de ensino. </w:t>
      </w:r>
    </w:p>
    <w:p w:rsidR="00476DFC" w:rsidRDefault="00476DFC">
      <w:pPr>
        <w:ind w:left="360"/>
        <w:jc w:val="both"/>
        <w:rPr>
          <w:rFonts w:ascii="Arial Narrow" w:hAnsi="Arial Narrow" w:cs="Shruti"/>
          <w:b/>
          <w:sz w:val="16"/>
          <w:szCs w:val="16"/>
        </w:rPr>
      </w:pPr>
    </w:p>
    <w:p w:rsidR="00F71539" w:rsidRDefault="00F71539" w:rsidP="00F71539">
      <w:pPr>
        <w:pStyle w:val="Ttulo1"/>
      </w:pPr>
      <w:r>
        <w:rPr>
          <w:bCs/>
        </w:rPr>
        <w:t>CONTRATANTE</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605670" w:rsidRPr="00605670">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605670" w:rsidRPr="00605670">
          <w:rPr>
            <w:rFonts w:ascii="Arial Narrow" w:hAnsi="Arial Narrow" w:cs="Shruti"/>
            <w:b/>
            <w:noProof/>
            <w:u w:val="single"/>
          </w:rPr>
          <w:t>«RGResponsavel»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Cs/>
          <w:sz w:val="16"/>
          <w:szCs w:val="16"/>
        </w:rPr>
      </w:pPr>
      <w:r>
        <w:rPr>
          <w:rFonts w:ascii="Arial Narrow" w:hAnsi="Arial Narrow" w:cs="Shruti"/>
          <w:bCs/>
          <w:sz w:val="16"/>
          <w:szCs w:val="16"/>
        </w:rPr>
        <w:t>CPF</w:t>
      </w:r>
      <w:r w:rsidR="004A0C12">
        <w:rPr>
          <w:rFonts w:ascii="Arial Narrow" w:hAnsi="Arial Narrow" w:cs="Shruti"/>
          <w:bCs/>
          <w:sz w:val="16"/>
          <w:szCs w:val="16"/>
        </w:rPr>
        <w:t>:</w:t>
      </w:r>
      <w:fldSimple w:instr=" MERGEFIELD  CPFCNPJResponsavel  \* MERGEFORMAT ">
        <w:r w:rsidR="00605670" w:rsidRPr="00605670">
          <w:rPr>
            <w:rFonts w:ascii="Arial Narrow" w:hAnsi="Arial Narrow" w:cs="Shruti"/>
            <w:b/>
            <w:bCs/>
            <w:noProof/>
            <w:sz w:val="20"/>
            <w:szCs w:val="16"/>
            <w:u w:val="single"/>
          </w:rPr>
          <w:t>«CPFCNPJResponsavel»</w:t>
        </w:r>
      </w:fldSimple>
      <w:r>
        <w:rPr>
          <w:rFonts w:ascii="Arial Narrow" w:hAnsi="Arial Narrow" w:cs="Shruti"/>
          <w:bCs/>
          <w:sz w:val="16"/>
          <w:szCs w:val="16"/>
        </w:rPr>
        <w:t xml:space="preserve">TELEFONE </w:t>
      </w:r>
      <w:fldSimple w:instr=" MERGEFIELD  TelefoneResponsavel  \* MERGEFORMAT ">
        <w:r w:rsidR="00605670" w:rsidRPr="00605670">
          <w:rPr>
            <w:rFonts w:ascii="Arial Narrow" w:hAnsi="Arial Narrow" w:cs="Shruti"/>
            <w:b/>
            <w:bCs/>
            <w:noProof/>
            <w:u w:val="single"/>
          </w:rPr>
          <w:t>«TelefoneResponsavel»</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605670" w:rsidRPr="00605670">
          <w:rPr>
            <w:rFonts w:ascii="Arial Narrow" w:hAnsi="Arial Narrow" w:cs="Shruti"/>
            <w:b/>
            <w:noProof/>
            <w:u w:val="single"/>
          </w:rPr>
          <w:t>«EnderecoResponsavel»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pStyle w:val="Ttulo1"/>
        <w:rPr>
          <w:rFonts w:cs="Shruti"/>
        </w:rPr>
      </w:pPr>
      <w:r>
        <w:rPr>
          <w:rFonts w:cs="Shruti"/>
        </w:rPr>
        <w:t>ALUNO</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605670" w:rsidRPr="00605670">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605670" w:rsidRPr="00605670">
          <w:rPr>
            <w:rFonts w:ascii="Arial Narrow" w:hAnsi="Arial Narrow" w:cs="Shruti"/>
            <w:b/>
            <w:noProof/>
            <w:u w:val="single"/>
          </w:rPr>
          <w:t>«TelelfoneAluno»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fldSimple w:instr=" MERGEFIELD  RGAluno  \* MERGEFORMAT ">
        <w:r w:rsidR="00605670" w:rsidRPr="00605670">
          <w:rPr>
            <w:rFonts w:ascii="Arial Narrow" w:hAnsi="Arial Narrow" w:cs="Shruti"/>
            <w:b/>
            <w:noProof/>
            <w:u w:val="single"/>
          </w:rPr>
          <w:t>«RGAluno»</w:t>
        </w:r>
      </w:fldSimple>
      <w:r>
        <w:rPr>
          <w:rFonts w:ascii="Arial Narrow" w:hAnsi="Arial Narrow" w:cs="Shruti"/>
          <w:sz w:val="16"/>
          <w:szCs w:val="16"/>
        </w:rPr>
        <w:t xml:space="preserve"> CPF </w:t>
      </w:r>
      <w:fldSimple w:instr=" MERGEFIELD  CPFAluno  \* MERGEFORMAT ">
        <w:r w:rsidR="00605670" w:rsidRPr="00605670">
          <w:rPr>
            <w:rFonts w:ascii="Arial Narrow" w:hAnsi="Arial Narrow" w:cs="Shruti"/>
            <w:b/>
            <w:noProof/>
            <w:u w:val="single"/>
          </w:rPr>
          <w:t>«CPFAluno»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fldSimple w:instr=" MERGEFIELD  EstadoCivilAluno  \* MERGEFORMAT ">
        <w:r w:rsidR="00605670" w:rsidRPr="00605670">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605670" w:rsidRPr="00605670">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605670" w:rsidRPr="00605670">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fldSimple w:instr=" MERGEFIELD  DataNascimentoAluno  \* MERGEFORMAT ">
        <w:r w:rsidR="00605670" w:rsidRPr="00605670">
          <w:rPr>
            <w:rFonts w:ascii="Arial Narrow" w:hAnsi="Arial Narrow" w:cs="Shruti"/>
            <w:noProof/>
            <w:u w:val="single"/>
          </w:rPr>
          <w:t>«DataNascimentoAluno»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605670" w:rsidRPr="00605670">
          <w:rPr>
            <w:rFonts w:ascii="Arial Narrow" w:hAnsi="Arial Narrow" w:cs="Shruti"/>
            <w:b/>
            <w:noProof/>
            <w:u w:val="single"/>
          </w:rPr>
          <w:t>«EnderecoAluno»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605670" w:rsidRPr="00605670">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605670" w:rsidRPr="00605670">
          <w:rPr>
            <w:rFonts w:ascii="Arial Narrow" w:hAnsi="Arial Narrow" w:cs="Shruti"/>
            <w:noProof/>
            <w:u w:val="single"/>
          </w:rPr>
          <w:t>«CelularAluno»</w:t>
        </w:r>
      </w:fldSimple>
    </w:p>
    <w:p w:rsidR="00F71539" w:rsidRDefault="00F71539" w:rsidP="00F71539">
      <w:pPr>
        <w:tabs>
          <w:tab w:val="left" w:pos="7740"/>
        </w:tabs>
        <w:ind w:left="360"/>
        <w:jc w:val="both"/>
        <w:rPr>
          <w:rFonts w:ascii="Arial Narrow" w:hAnsi="Arial Narrow" w:cs="Shruti"/>
          <w:sz w:val="16"/>
          <w:szCs w:val="16"/>
        </w:rPr>
      </w:pPr>
    </w:p>
    <w:p w:rsidR="00F71539" w:rsidRPr="005B14A1" w:rsidRDefault="00F71539" w:rsidP="00F71539">
      <w:pPr>
        <w:ind w:left="360"/>
        <w:jc w:val="both"/>
        <w:rPr>
          <w:rFonts w:ascii="Arial Narrow" w:hAnsi="Arial Narrow" w:cs="Shruti"/>
          <w:b/>
          <w:sz w:val="16"/>
          <w:szCs w:val="16"/>
        </w:rPr>
      </w:pPr>
    </w:p>
    <w:p w:rsidR="00F71539" w:rsidRPr="00DF6DA4" w:rsidRDefault="00F71539" w:rsidP="00F71539">
      <w:pPr>
        <w:jc w:val="both"/>
        <w:rPr>
          <w:rFonts w:ascii="Arial Narrow" w:hAnsi="Arial Narrow"/>
          <w:b/>
          <w:sz w:val="18"/>
        </w:rPr>
      </w:pPr>
      <w:r w:rsidRPr="00DF6DA4">
        <w:rPr>
          <w:rFonts w:ascii="Arial Narrow" w:hAnsi="Arial Narrow"/>
          <w:b/>
          <w:sz w:val="18"/>
        </w:rPr>
        <w:t>III. CURSO</w:t>
      </w:r>
      <w:r w:rsidRPr="00DF6DA4">
        <w:rPr>
          <w:rFonts w:ascii="Arial Narrow" w:hAnsi="Arial Narrow"/>
          <w:sz w:val="18"/>
        </w:rPr>
        <w:t xml:space="preserve">: </w:t>
      </w:r>
      <w:fldSimple w:instr=" MERGEFIELD  Curso  \* MERGEFORMAT ">
        <w:r w:rsidR="00605670" w:rsidRPr="00605670">
          <w:rPr>
            <w:rFonts w:ascii="Arial Narrow" w:hAnsi="Arial Narrow" w:cs="Shruti"/>
            <w:b/>
            <w:noProof/>
            <w:szCs w:val="18"/>
            <w:u w:val="single"/>
          </w:rPr>
          <w:t>«Curso»</w:t>
        </w:r>
      </w:fldSimple>
      <w:r w:rsidRPr="002705FA">
        <w:rPr>
          <w:rFonts w:ascii="Arial Narrow" w:hAnsi="Arial Narrow" w:cs="Shruti"/>
          <w:b/>
          <w:sz w:val="18"/>
          <w:szCs w:val="18"/>
          <w:u w:val="single"/>
        </w:rPr>
        <w:t xml:space="preserve"> - </w:t>
      </w:r>
      <w:fldSimple w:instr=" MERGEFIELD  ComplementoCursoComMinutosTurma  \* MERGEFORMAT ">
        <w:r w:rsidR="00605670" w:rsidRPr="00605670">
          <w:rPr>
            <w:rFonts w:ascii="Arial Narrow" w:hAnsi="Arial Narrow" w:cs="Shruti"/>
            <w:b/>
            <w:noProof/>
            <w:u w:val="single"/>
          </w:rPr>
          <w:t>«ComplementoCursoComMinutosTurma»</w:t>
        </w:r>
      </w:fldSimple>
      <w:r w:rsidRPr="004A0C12">
        <w:rPr>
          <w:rFonts w:ascii="Arial Narrow" w:hAnsi="Arial Narrow"/>
          <w:sz w:val="22"/>
        </w:rPr>
        <w:t>DIAS:</w:t>
      </w:r>
      <w:fldSimple w:instr=" MERGEFIELD  Dias  \* MERGEFORMAT ">
        <w:r w:rsidR="00605670" w:rsidRPr="00605670">
          <w:rPr>
            <w:rFonts w:ascii="Arial Narrow" w:hAnsi="Arial Narrow"/>
            <w:noProof/>
            <w:sz w:val="22"/>
          </w:rPr>
          <w:t>«Dias»</w:t>
        </w:r>
      </w:fldSimple>
      <w:r w:rsidRPr="004A0C12">
        <w:rPr>
          <w:rFonts w:ascii="Arial Narrow" w:hAnsi="Arial Narrow"/>
          <w:sz w:val="22"/>
        </w:rPr>
        <w:t xml:space="preserve">  HORÁRIO: </w:t>
      </w:r>
      <w:fldSimple w:instr=" MERGEFIELD  HorariosCurso  \* MERGEFORMAT ">
        <w:r w:rsidR="00605670" w:rsidRPr="00605670">
          <w:rPr>
            <w:rFonts w:ascii="Arial Narrow" w:hAnsi="Arial Narrow"/>
            <w:noProof/>
            <w:sz w:val="22"/>
          </w:rPr>
          <w:t>«HorariosCurso»</w:t>
        </w:r>
      </w:fldSimple>
    </w:p>
    <w:p w:rsidR="00F71539" w:rsidRPr="00DF6DA4" w:rsidRDefault="00F71539" w:rsidP="00F71539">
      <w:pPr>
        <w:ind w:left="360"/>
        <w:jc w:val="both"/>
        <w:rPr>
          <w:rFonts w:ascii="Arial Narrow" w:hAnsi="Arial Narrow"/>
          <w:sz w:val="18"/>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605670" w:rsidRPr="00605670">
          <w:rPr>
            <w:rFonts w:ascii="Arial Narrow" w:hAnsi="Arial Narrow" w:cs="Shruti"/>
            <w:b/>
            <w:noProof/>
            <w:u w:val="single"/>
          </w:rPr>
          <w:t>«DataInicioAulas»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jc w:val="both"/>
        <w:rPr>
          <w:rFonts w:ascii="Arial Narrow" w:hAnsi="Arial Narrow" w:cs="Shruti"/>
          <w:sz w:val="18"/>
          <w:szCs w:val="18"/>
          <w:u w:val="single"/>
        </w:rPr>
      </w:pPr>
      <w:r>
        <w:rPr>
          <w:rFonts w:ascii="Arial Narrow" w:hAnsi="Arial Narrow" w:cs="Shruti"/>
          <w:sz w:val="16"/>
          <w:szCs w:val="16"/>
        </w:rPr>
        <w:t>MATRÍCULA/REMATRICULAR$_</w:t>
      </w:r>
      <w:fldSimple w:instr=" MERGEFIELD  MatriculaRematricula  \* MERGEFORMAT ">
        <w:r w:rsidR="00605670" w:rsidRPr="00605670">
          <w:rPr>
            <w:rFonts w:ascii="Arial Narrow" w:hAnsi="Arial Narrow" w:cs="Shruti"/>
            <w:b/>
            <w:noProof/>
            <w:u w:val="single"/>
          </w:rPr>
          <w:t>«MatriculaRematricula»</w:t>
        </w:r>
      </w:fldSimple>
      <w:r>
        <w:rPr>
          <w:rFonts w:ascii="Arial Narrow" w:hAnsi="Arial Narrow" w:cs="Shruti"/>
          <w:sz w:val="16"/>
          <w:szCs w:val="16"/>
        </w:rPr>
        <w:t>MATERIAL R$</w:t>
      </w:r>
      <w:r w:rsidR="004A0C12">
        <w:rPr>
          <w:rFonts w:ascii="Arial Narrow" w:hAnsi="Arial Narrow" w:cs="Shruti"/>
          <w:sz w:val="18"/>
          <w:szCs w:val="18"/>
          <w:u w:val="single"/>
        </w:rPr>
        <w:t>________________</w:t>
      </w:r>
    </w:p>
    <w:p w:rsidR="00F71539" w:rsidRDefault="00F71539" w:rsidP="00F71539">
      <w:pPr>
        <w:ind w:left="360"/>
        <w:jc w:val="both"/>
        <w:rPr>
          <w:rFonts w:ascii="Arial Narrow" w:hAnsi="Arial Narrow" w:cs="Shruti"/>
          <w:sz w:val="16"/>
          <w:szCs w:val="16"/>
        </w:rPr>
      </w:pPr>
    </w:p>
    <w:p w:rsidR="00F71539" w:rsidRDefault="004A0C12" w:rsidP="00F71539">
      <w:pPr>
        <w:ind w:left="360"/>
        <w:jc w:val="both"/>
        <w:rPr>
          <w:rFonts w:ascii="Arial Narrow" w:hAnsi="Arial Narrow" w:cs="Shruti"/>
          <w:sz w:val="16"/>
          <w:szCs w:val="16"/>
        </w:rPr>
      </w:pPr>
      <w:r>
        <w:rPr>
          <w:rFonts w:ascii="Arial Narrow" w:hAnsi="Arial Narrow" w:cs="Shruti"/>
          <w:sz w:val="16"/>
          <w:szCs w:val="16"/>
        </w:rPr>
        <w:t xml:space="preserve">PARCELAS: </w:t>
      </w:r>
      <w:fldSimple w:instr=" MERGEFIELD  NroParcelas  \* MERGEFORMAT ">
        <w:r w:rsidR="00605670" w:rsidRPr="00605670">
          <w:rPr>
            <w:rFonts w:ascii="Arial Narrow" w:hAnsi="Arial Narrow" w:cs="Shruti"/>
            <w:noProof/>
            <w:sz w:val="18"/>
            <w:szCs w:val="16"/>
            <w:u w:val="single"/>
          </w:rPr>
          <w:t>«NroParcelas»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VALOR SEM DESCONTO </w:t>
      </w:r>
      <w:fldSimple w:instr=" MERGEFIELD  ValorSemDesconto  \* MERGEFORMAT ">
        <w:r w:rsidR="00605670" w:rsidRPr="00605670">
          <w:rPr>
            <w:rFonts w:ascii="Arial Narrow" w:hAnsi="Arial Narrow" w:cs="Shruti"/>
            <w:noProof/>
            <w:u w:val="single"/>
          </w:rPr>
          <w:t>«ValorSemDesconto»</w:t>
        </w:r>
      </w:fldSimple>
      <w:r>
        <w:rPr>
          <w:rFonts w:ascii="Arial Narrow" w:hAnsi="Arial Narrow" w:cs="Shruti"/>
          <w:sz w:val="16"/>
          <w:szCs w:val="16"/>
        </w:rPr>
        <w:t xml:space="preserve">VENCIMENTO </w:t>
      </w:r>
      <w:fldSimple w:instr=" MERGEFIELD  NroVencimento  \* MERGEFORMAT ">
        <w:r w:rsidR="00605670" w:rsidRPr="00605670">
          <w:rPr>
            <w:rFonts w:ascii="Arial Narrow" w:hAnsi="Arial Narrow" w:cs="Shruti"/>
            <w:noProof/>
            <w:u w:val="single"/>
          </w:rPr>
          <w:t>«NroVencimento»</w:t>
        </w:r>
      </w:fldSimple>
    </w:p>
    <w:p w:rsidR="00F71539" w:rsidRDefault="00F71539" w:rsidP="00F71539">
      <w:pPr>
        <w:ind w:left="360"/>
        <w:jc w:val="both"/>
        <w:rPr>
          <w:rFonts w:ascii="Arial Narrow" w:hAnsi="Arial Narrow" w:cs="Shruti"/>
          <w:u w:val="single"/>
        </w:rPr>
      </w:pPr>
      <w:r>
        <w:rPr>
          <w:rFonts w:ascii="Arial Narrow" w:hAnsi="Arial Narrow" w:cs="Shruti"/>
          <w:sz w:val="16"/>
          <w:szCs w:val="16"/>
        </w:rPr>
        <w:t>VALOR C/DESCONTO</w:t>
      </w:r>
      <w:fldSimple w:instr=" MERGEFIELD  ValorComDesconto  \* MERGEFORMAT ">
        <w:r w:rsidR="00605670" w:rsidRPr="00605670">
          <w:rPr>
            <w:rFonts w:ascii="Arial Narrow" w:hAnsi="Arial Narrow" w:cs="Shruti"/>
            <w:noProof/>
            <w:u w:val="single"/>
          </w:rPr>
          <w:t>«ValorComDesconto»</w:t>
        </w:r>
      </w:fldSimple>
      <w:r>
        <w:rPr>
          <w:rFonts w:ascii="Arial Narrow" w:hAnsi="Arial Narrow" w:cs="Shruti"/>
          <w:sz w:val="16"/>
          <w:szCs w:val="16"/>
        </w:rPr>
        <w:t xml:space="preserve">VENCIMENTO </w:t>
      </w:r>
      <w:fldSimple w:instr=" MERGEFIELD  NroVencimentoComDesconto  \* MERGEFORMAT ">
        <w:r w:rsidR="00605670" w:rsidRPr="00605670">
          <w:rPr>
            <w:rFonts w:ascii="Arial Narrow" w:hAnsi="Arial Narrow" w:cs="Shruti"/>
            <w:noProof/>
            <w:u w:val="single"/>
          </w:rPr>
          <w:t>«NroVencimentoComDesconto»</w:t>
        </w:r>
      </w:fldSimple>
    </w:p>
    <w:p w:rsidR="00F71539" w:rsidRDefault="00F71539" w:rsidP="00F71539">
      <w:pPr>
        <w:ind w:left="360"/>
        <w:jc w:val="both"/>
        <w:rPr>
          <w:rFonts w:ascii="Arial Narrow" w:hAnsi="Arial Narrow" w:cs="Shruti"/>
          <w:sz w:val="16"/>
          <w:szCs w:val="16"/>
        </w:rPr>
      </w:pPr>
    </w:p>
    <w:p w:rsidR="00F71539" w:rsidRDefault="00F71539" w:rsidP="00F71539">
      <w:pPr>
        <w:jc w:val="both"/>
        <w:rPr>
          <w:rFonts w:ascii="Arial Narrow" w:hAnsi="Arial Narrow" w:cs="Shruti"/>
          <w:u w:val="single"/>
        </w:rPr>
      </w:pPr>
      <w:r>
        <w:rPr>
          <w:rFonts w:ascii="Arial Narrow" w:hAnsi="Arial Narrow" w:cs="Shruti"/>
          <w:sz w:val="16"/>
          <w:szCs w:val="16"/>
        </w:rPr>
        <w:t xml:space="preserve">         OPÇÃO DE PAGAMENTO  </w:t>
      </w:r>
      <w:fldSimple w:instr=" MERGEFIELD  OpcoesPagamento  \* MERGEFORMAT ">
        <w:r w:rsidR="00605670" w:rsidRPr="00605670">
          <w:rPr>
            <w:rFonts w:ascii="Arial Narrow" w:hAnsi="Arial Narrow" w:cs="Shruti"/>
            <w:noProof/>
            <w:u w:val="single"/>
          </w:rPr>
          <w:t>«OpcoesPagamento»</w:t>
        </w:r>
      </w:fldSimple>
    </w:p>
    <w:p w:rsidR="00873058" w:rsidRPr="00CF0C3A" w:rsidRDefault="00873058" w:rsidP="00F71539">
      <w:pPr>
        <w:jc w:val="both"/>
        <w:rPr>
          <w:rFonts w:ascii="Arial Narrow" w:hAnsi="Arial Narrow" w:cs="Shruti"/>
          <w:sz w:val="19"/>
          <w:szCs w:val="19"/>
          <w:u w:val="single"/>
        </w:rPr>
      </w:pPr>
    </w:p>
    <w:p w:rsidR="00CF0C3A" w:rsidRPr="00CF0C3A" w:rsidRDefault="00CF0C3A" w:rsidP="00CF0C3A">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19"/>
          <w:szCs w:val="19"/>
        </w:rPr>
      </w:pPr>
      <w:r w:rsidRPr="00CF0C3A">
        <w:rPr>
          <w:rFonts w:ascii="Arial Narrow" w:hAnsi="Arial Narrow"/>
          <w:color w:val="auto"/>
          <w:sz w:val="19"/>
          <w:szCs w:val="19"/>
        </w:rPr>
        <w:t>REGULAMENTO INTERNO 201</w:t>
      </w:r>
      <w:r w:rsidR="00605670">
        <w:rPr>
          <w:rFonts w:ascii="Arial Narrow" w:hAnsi="Arial Narrow"/>
          <w:color w:val="auto"/>
          <w:sz w:val="19"/>
          <w:szCs w:val="19"/>
        </w:rPr>
        <w:t>9</w:t>
      </w:r>
      <w:r w:rsidRPr="00CF0C3A">
        <w:rPr>
          <w:rFonts w:ascii="Arial Narrow" w:hAnsi="Arial Narrow"/>
          <w:color w:val="auto"/>
          <w:sz w:val="19"/>
          <w:szCs w:val="19"/>
        </w:rPr>
        <w:t xml:space="preserve"> - CURSOS DE INGLÊS E ESPANHOL – 2h30/semana</w:t>
      </w:r>
      <w:r w:rsidR="007A588F">
        <w:rPr>
          <w:rFonts w:ascii="Arial Narrow" w:hAnsi="Arial Narrow"/>
          <w:color w:val="auto"/>
          <w:sz w:val="19"/>
          <w:szCs w:val="19"/>
        </w:rPr>
        <w:t xml:space="preserve"> </w:t>
      </w:r>
    </w:p>
    <w:p w:rsidR="007A588F" w:rsidRPr="00EE2D43" w:rsidRDefault="007A588F" w:rsidP="007A588F">
      <w:pPr>
        <w:jc w:val="both"/>
        <w:rPr>
          <w:rFonts w:ascii="Arial" w:hAnsi="Arial" w:cs="Arial"/>
          <w:sz w:val="15"/>
          <w:szCs w:val="15"/>
          <w:shd w:val="clear" w:color="auto" w:fill="FFFFFF"/>
        </w:rPr>
      </w:pPr>
      <w:r w:rsidRPr="00EE2D43">
        <w:rPr>
          <w:rFonts w:ascii="Arial Narrow" w:hAnsi="Arial Narrow" w:cs="Arial"/>
          <w:b/>
          <w:bCs/>
          <w:sz w:val="20"/>
          <w:szCs w:val="20"/>
          <w:shd w:val="clear" w:color="auto" w:fill="FFFFFF"/>
        </w:rPr>
        <w:t>01.</w:t>
      </w:r>
      <w:r w:rsidRPr="00EE2D43">
        <w:rPr>
          <w:rFonts w:ascii="Arial Narrow" w:hAnsi="Arial Narrow" w:cs="Arial"/>
          <w:sz w:val="20"/>
          <w:szCs w:val="20"/>
          <w:shd w:val="clear" w:color="auto" w:fill="FFFFFF"/>
        </w:rPr>
        <w:t> Os cursos FISK se dividem em séries e níveis, </w:t>
      </w:r>
      <w:r w:rsidRPr="00EE2D43">
        <w:rPr>
          <w:rFonts w:ascii="Arial Narrow" w:hAnsi="Arial Narrow" w:cs="Arial"/>
          <w:sz w:val="20"/>
          <w:szCs w:val="20"/>
          <w:u w:val="single"/>
          <w:shd w:val="clear" w:color="auto" w:fill="FFFFFF"/>
        </w:rPr>
        <w:t>cada qual com uma tabela de preços própria.</w:t>
      </w:r>
    </w:p>
    <w:p w:rsidR="007A588F" w:rsidRPr="00CF041C" w:rsidRDefault="007A588F" w:rsidP="007A588F">
      <w:pPr>
        <w:shd w:val="clear" w:color="auto" w:fill="FFFFFF"/>
        <w:jc w:val="both"/>
        <w:rPr>
          <w:rFonts w:ascii="Arial" w:hAnsi="Arial" w:cs="Arial"/>
          <w:color w:val="222222"/>
          <w:sz w:val="15"/>
          <w:szCs w:val="15"/>
          <w:lang w:val="en-US"/>
        </w:rPr>
      </w:pPr>
      <w:r w:rsidRPr="00CF041C">
        <w:rPr>
          <w:rFonts w:ascii="Arial Narrow" w:hAnsi="Arial Narrow" w:cs="Arial"/>
          <w:b/>
          <w:bCs/>
          <w:color w:val="222222"/>
          <w:sz w:val="20"/>
          <w:szCs w:val="20"/>
          <w:lang w:val="en-US"/>
        </w:rPr>
        <w:t>INGLÊS – INFANTIL:</w:t>
      </w:r>
      <w:r w:rsidRPr="00CF041C">
        <w:rPr>
          <w:rFonts w:ascii="Arial Narrow" w:hAnsi="Arial Narrow" w:cs="Arial"/>
          <w:color w:val="222222"/>
          <w:sz w:val="20"/>
          <w:szCs w:val="20"/>
          <w:lang w:val="en-US"/>
        </w:rPr>
        <w:t> My first English Adventure 1/2, Big Box 1/2, Playground 1/4 e Have Fun1/4;</w:t>
      </w:r>
      <w:r w:rsidRPr="00CF041C">
        <w:rPr>
          <w:rFonts w:ascii="Arial Narrow" w:hAnsi="Arial Narrow" w:cs="Arial"/>
          <w:b/>
          <w:bCs/>
          <w:color w:val="222222"/>
          <w:sz w:val="20"/>
          <w:szCs w:val="20"/>
          <w:lang w:val="en-US"/>
        </w:rPr>
        <w:t>ADOLESCENTES:</w:t>
      </w:r>
      <w:r w:rsidRPr="00CF041C">
        <w:rPr>
          <w:rFonts w:ascii="Arial Narrow" w:hAnsi="Arial Narrow" w:cs="Arial"/>
          <w:color w:val="222222"/>
          <w:sz w:val="20"/>
          <w:szCs w:val="20"/>
          <w:lang w:val="en-US"/>
        </w:rPr>
        <w:t> Teenstation 1/2; Teens Elementary 1/2. </w:t>
      </w:r>
      <w:r w:rsidRPr="00CF041C">
        <w:rPr>
          <w:rFonts w:ascii="Arial Narrow" w:hAnsi="Arial Narrow" w:cs="Arial"/>
          <w:b/>
          <w:bCs/>
          <w:color w:val="222222"/>
          <w:sz w:val="20"/>
          <w:szCs w:val="20"/>
          <w:lang w:val="en-US"/>
        </w:rPr>
        <w:t>ADULTOS: (Série em 2 Estágios) </w:t>
      </w:r>
      <w:r w:rsidRPr="00CF041C">
        <w:rPr>
          <w:rFonts w:ascii="Arial Narrow" w:hAnsi="Arial Narrow" w:cs="Arial"/>
          <w:color w:val="222222"/>
          <w:sz w:val="20"/>
          <w:szCs w:val="20"/>
          <w:lang w:val="en-US"/>
        </w:rPr>
        <w:t>May I help you? 1; May I help you? 2. </w:t>
      </w:r>
      <w:r w:rsidRPr="00CF041C">
        <w:rPr>
          <w:rFonts w:ascii="Arial Narrow" w:hAnsi="Arial Narrow" w:cs="Arial"/>
          <w:b/>
          <w:bCs/>
          <w:color w:val="222222"/>
          <w:sz w:val="20"/>
          <w:szCs w:val="20"/>
          <w:lang w:val="en-US"/>
        </w:rPr>
        <w:t>(Série em 3 Estágios) </w:t>
      </w:r>
      <w:r w:rsidRPr="00CF041C">
        <w:rPr>
          <w:rFonts w:ascii="Arial Narrow" w:hAnsi="Arial Narrow" w:cs="Arial"/>
          <w:color w:val="222222"/>
          <w:sz w:val="20"/>
          <w:szCs w:val="20"/>
          <w:lang w:val="en-US"/>
        </w:rPr>
        <w:t>Speed 1; Speed 2; Speed 3. </w:t>
      </w:r>
      <w:r w:rsidRPr="00CF041C">
        <w:rPr>
          <w:rFonts w:ascii="Arial Narrow" w:hAnsi="Arial Narrow" w:cs="Arial"/>
          <w:b/>
          <w:bCs/>
          <w:color w:val="222222"/>
          <w:sz w:val="20"/>
          <w:szCs w:val="20"/>
          <w:lang w:val="en-US"/>
        </w:rPr>
        <w:t>(Série em 7 Estágios)</w:t>
      </w:r>
      <w:r w:rsidRPr="00CF041C">
        <w:rPr>
          <w:rFonts w:ascii="Arial Narrow" w:hAnsi="Arial Narrow" w:cs="Arial"/>
          <w:color w:val="222222"/>
          <w:sz w:val="20"/>
          <w:szCs w:val="20"/>
          <w:lang w:val="en-US"/>
        </w:rPr>
        <w:t> I.C.E Essentials 1, I.C.E Essentials 2; I.C.E Transitions 1, I.C.E Transitions 2; I.C.E Fluency 1, I.C.E Fluency 2, Focus;</w:t>
      </w:r>
      <w:r w:rsidRPr="00CF041C">
        <w:rPr>
          <w:rFonts w:ascii="Arial Narrow" w:hAnsi="Arial Narrow" w:cs="Arial"/>
          <w:b/>
          <w:bCs/>
          <w:color w:val="222222"/>
          <w:sz w:val="20"/>
          <w:szCs w:val="20"/>
          <w:lang w:val="en-US"/>
        </w:rPr>
        <w:t>Pós-Graduação:</w:t>
      </w:r>
      <w:r w:rsidRPr="00CF041C">
        <w:rPr>
          <w:rFonts w:ascii="Arial Narrow" w:hAnsi="Arial Narrow" w:cs="Arial"/>
          <w:color w:val="222222"/>
          <w:sz w:val="20"/>
          <w:szCs w:val="20"/>
          <w:lang w:val="en-US"/>
        </w:rPr>
        <w:t> Proficiency,  Toefl, Michigan, Toeic, Business, Ielts e Skilfull.   </w:t>
      </w:r>
    </w:p>
    <w:p w:rsidR="007A588F" w:rsidRPr="00CF041C" w:rsidRDefault="007A588F" w:rsidP="007A588F">
      <w:pPr>
        <w:shd w:val="clear" w:color="auto" w:fill="FFFFFF"/>
        <w:jc w:val="both"/>
        <w:rPr>
          <w:rFonts w:ascii="Arial" w:hAnsi="Arial" w:cs="Arial"/>
          <w:color w:val="222222"/>
          <w:sz w:val="15"/>
          <w:szCs w:val="15"/>
        </w:rPr>
      </w:pPr>
      <w:r w:rsidRPr="00CF041C">
        <w:rPr>
          <w:rFonts w:ascii="Arial Narrow" w:hAnsi="Arial Narrow" w:cs="Arial"/>
          <w:b/>
          <w:bCs/>
          <w:color w:val="222222"/>
          <w:sz w:val="20"/>
          <w:szCs w:val="20"/>
          <w:lang w:val="es-ES_tradnl"/>
        </w:rPr>
        <w:t>ESPANHOL – INFANTIL: </w:t>
      </w:r>
      <w:r w:rsidRPr="00CF041C">
        <w:rPr>
          <w:rFonts w:ascii="Arial Narrow" w:hAnsi="Arial Narrow" w:cs="Arial"/>
          <w:color w:val="222222"/>
          <w:sz w:val="20"/>
          <w:szCs w:val="20"/>
          <w:lang w:val="es-ES_tradnl"/>
        </w:rPr>
        <w:t>Chiquiteens 1, Chiquiteens 2; </w:t>
      </w:r>
      <w:r w:rsidRPr="00CF041C">
        <w:rPr>
          <w:rFonts w:ascii="Arial Narrow" w:hAnsi="Arial Narrow" w:cs="Arial"/>
          <w:b/>
          <w:bCs/>
          <w:color w:val="222222"/>
          <w:sz w:val="20"/>
          <w:szCs w:val="20"/>
          <w:lang w:val="es-ES_tradnl"/>
        </w:rPr>
        <w:t>ADOLESCENTES</w:t>
      </w:r>
      <w:r w:rsidRPr="00CF041C">
        <w:rPr>
          <w:rFonts w:ascii="Arial Narrow" w:hAnsi="Arial Narrow" w:cs="Arial"/>
          <w:color w:val="222222"/>
          <w:sz w:val="20"/>
          <w:szCs w:val="20"/>
          <w:lang w:val="es-ES_tradnl"/>
        </w:rPr>
        <w:t>: Conéctate 1 e Conéctate 2 .</w:t>
      </w:r>
      <w:r w:rsidRPr="00CF041C">
        <w:rPr>
          <w:rFonts w:ascii="Arial Narrow" w:hAnsi="Arial Narrow" w:cs="Arial"/>
          <w:b/>
          <w:bCs/>
          <w:color w:val="222222"/>
          <w:sz w:val="20"/>
          <w:szCs w:val="20"/>
          <w:lang w:val="es-ES_tradnl"/>
        </w:rPr>
        <w:t>ADULTO: </w:t>
      </w:r>
      <w:r w:rsidRPr="00CF041C">
        <w:rPr>
          <w:rFonts w:ascii="Arial Narrow" w:hAnsi="Arial Narrow" w:cs="Arial"/>
          <w:color w:val="222222"/>
          <w:sz w:val="20"/>
          <w:szCs w:val="20"/>
          <w:lang w:val="es-ES_tradnl"/>
        </w:rPr>
        <w:t> Español con ñ 1; Español con ñ 2 e 3; Español con ñ 4 e 5, e DELE.</w:t>
      </w:r>
    </w:p>
    <w:p w:rsidR="007A588F" w:rsidRPr="00CF041C" w:rsidRDefault="007A588F" w:rsidP="007A588F">
      <w:pPr>
        <w:shd w:val="clear" w:color="auto" w:fill="FFFFFF"/>
        <w:jc w:val="both"/>
        <w:rPr>
          <w:rFonts w:ascii="Arial" w:hAnsi="Arial" w:cs="Arial"/>
          <w:color w:val="222222"/>
          <w:sz w:val="15"/>
          <w:szCs w:val="15"/>
        </w:rPr>
      </w:pPr>
      <w:r w:rsidRPr="00CF041C">
        <w:rPr>
          <w:rFonts w:ascii="Arial Narrow" w:hAnsi="Arial Narrow" w:cs="Arial"/>
          <w:b/>
          <w:bCs/>
          <w:color w:val="222222"/>
          <w:sz w:val="20"/>
          <w:szCs w:val="20"/>
        </w:rPr>
        <w:t>02.</w:t>
      </w:r>
      <w:r w:rsidRPr="00CF041C">
        <w:rPr>
          <w:rFonts w:ascii="Arial Narrow" w:hAnsi="Arial Narrow" w:cs="Arial"/>
          <w:color w:val="222222"/>
          <w:sz w:val="20"/>
          <w:szCs w:val="20"/>
        </w:rPr>
        <w:t> Duração aproximada dos cursos, </w:t>
      </w:r>
      <w:r w:rsidRPr="00CF041C">
        <w:rPr>
          <w:rFonts w:ascii="Arial Narrow" w:hAnsi="Arial Narrow" w:cs="Arial"/>
          <w:color w:val="222222"/>
          <w:sz w:val="20"/>
          <w:szCs w:val="20"/>
          <w:u w:val="single"/>
        </w:rPr>
        <w:t>considerando-se que o Aluno estude pelo menos 1 (uma) hora em casa após cada</w:t>
      </w:r>
      <w:r w:rsidRPr="00CF041C">
        <w:rPr>
          <w:rFonts w:ascii="Arial Narrow" w:hAnsi="Arial Narrow" w:cs="Arial"/>
          <w:color w:val="222222"/>
          <w:sz w:val="20"/>
          <w:szCs w:val="20"/>
        </w:rPr>
        <w:t> </w:t>
      </w:r>
      <w:r w:rsidRPr="00CF041C">
        <w:rPr>
          <w:rFonts w:ascii="Arial Narrow" w:hAnsi="Arial Narrow" w:cs="Arial"/>
          <w:color w:val="222222"/>
          <w:sz w:val="20"/>
          <w:szCs w:val="20"/>
          <w:u w:val="single"/>
        </w:rPr>
        <w:t>aula </w:t>
      </w:r>
      <w:r w:rsidRPr="00CF041C">
        <w:rPr>
          <w:rFonts w:ascii="Arial Narrow" w:hAnsi="Arial Narrow" w:cs="Arial"/>
          <w:color w:val="222222"/>
          <w:sz w:val="20"/>
          <w:szCs w:val="20"/>
        </w:rPr>
        <w:t>e não tenha mais de 10% (dez por cento) de faltas durante o estágio: </w:t>
      </w:r>
      <w:r w:rsidRPr="00CF041C">
        <w:rPr>
          <w:rFonts w:ascii="Arial Narrow" w:hAnsi="Arial Narrow" w:cs="Arial"/>
          <w:b/>
          <w:bCs/>
          <w:color w:val="222222"/>
          <w:sz w:val="20"/>
          <w:szCs w:val="20"/>
        </w:rPr>
        <w:t>INGLÊS – </w:t>
      </w:r>
      <w:r w:rsidRPr="00CF041C">
        <w:rPr>
          <w:rFonts w:ascii="Arial Narrow" w:hAnsi="Arial Narrow" w:cs="Arial"/>
          <w:color w:val="222222"/>
          <w:sz w:val="20"/>
          <w:szCs w:val="20"/>
          <w:u w:val="single"/>
        </w:rPr>
        <w:t>Série Infantil</w:t>
      </w:r>
      <w:r w:rsidRPr="00CF041C">
        <w:rPr>
          <w:rFonts w:ascii="Arial Narrow" w:hAnsi="Arial Narrow" w:cs="Arial"/>
          <w:color w:val="222222"/>
          <w:sz w:val="20"/>
          <w:szCs w:val="20"/>
        </w:rPr>
        <w:t>: 40 a 45 horas cada livro.;</w:t>
      </w:r>
      <w:r w:rsidRPr="00CF041C">
        <w:rPr>
          <w:rFonts w:ascii="Arial Narrow" w:hAnsi="Arial Narrow" w:cs="Arial"/>
          <w:color w:val="222222"/>
          <w:sz w:val="20"/>
          <w:szCs w:val="20"/>
          <w:u w:val="single"/>
        </w:rPr>
        <w:t>Série Adolescente</w:t>
      </w:r>
      <w:r w:rsidRPr="00CF041C">
        <w:rPr>
          <w:rFonts w:ascii="Arial Narrow" w:hAnsi="Arial Narrow" w:cs="Arial"/>
          <w:color w:val="222222"/>
          <w:sz w:val="20"/>
          <w:szCs w:val="20"/>
        </w:rPr>
        <w:t>:45 a 50 horas cada livro. </w:t>
      </w:r>
      <w:r w:rsidRPr="00CF041C">
        <w:rPr>
          <w:rFonts w:ascii="Arial Narrow" w:hAnsi="Arial Narrow" w:cs="Arial"/>
          <w:color w:val="222222"/>
          <w:sz w:val="20"/>
          <w:szCs w:val="20"/>
          <w:u w:val="single"/>
        </w:rPr>
        <w:t>Série Adulto:</w:t>
      </w:r>
      <w:r w:rsidRPr="00CF041C">
        <w:rPr>
          <w:rFonts w:ascii="Arial Narrow" w:hAnsi="Arial Narrow" w:cs="Arial"/>
          <w:color w:val="222222"/>
          <w:sz w:val="20"/>
          <w:szCs w:val="20"/>
        </w:rPr>
        <w:t> I.C.E Essentials 1, I.C.E Essentials 2, I.C.E Transitions 1, I.C.E Transitions 2, I.C.E Fluency 1, I.C.E Fluency 2: 50 a 55 h (cada); Focus: 55 a 60 h; e Proficiency, Michigan , Toeic, Toefl, Ielts, Skilfull: 50 a 75 h; </w:t>
      </w:r>
      <w:r w:rsidRPr="00CF041C">
        <w:rPr>
          <w:rFonts w:ascii="Arial Narrow" w:hAnsi="Arial Narrow" w:cs="Arial"/>
          <w:b/>
          <w:bCs/>
          <w:color w:val="222222"/>
          <w:sz w:val="20"/>
          <w:szCs w:val="20"/>
        </w:rPr>
        <w:t>ESPANHOL – </w:t>
      </w:r>
      <w:r w:rsidRPr="00CF041C">
        <w:rPr>
          <w:rFonts w:ascii="Arial Narrow" w:hAnsi="Arial Narrow" w:cs="Arial"/>
          <w:color w:val="222222"/>
          <w:sz w:val="20"/>
          <w:szCs w:val="20"/>
          <w:u w:val="single"/>
        </w:rPr>
        <w:t>Série Infantil:</w:t>
      </w:r>
      <w:r w:rsidRPr="00CF041C">
        <w:rPr>
          <w:rFonts w:ascii="Arial Narrow" w:hAnsi="Arial Narrow" w:cs="Arial"/>
          <w:color w:val="222222"/>
          <w:sz w:val="20"/>
          <w:szCs w:val="20"/>
        </w:rPr>
        <w:t> 40 a 45 horas cada livro. Série Adolescente: 40 a 45 horas cada livro. </w:t>
      </w:r>
      <w:r w:rsidRPr="00CF041C">
        <w:rPr>
          <w:rFonts w:ascii="Arial Narrow" w:hAnsi="Arial Narrow" w:cs="Arial"/>
          <w:color w:val="222222"/>
          <w:sz w:val="20"/>
          <w:szCs w:val="20"/>
          <w:u w:val="single"/>
        </w:rPr>
        <w:t>Série Adulto</w:t>
      </w:r>
      <w:r w:rsidRPr="00CF041C">
        <w:rPr>
          <w:rFonts w:ascii="Arial Narrow" w:hAnsi="Arial Narrow" w:cs="Arial"/>
          <w:color w:val="222222"/>
          <w:sz w:val="20"/>
          <w:szCs w:val="20"/>
        </w:rPr>
        <w:t>:</w:t>
      </w:r>
      <w:r w:rsidRPr="00CF041C">
        <w:rPr>
          <w:rFonts w:ascii="Arial Narrow" w:hAnsi="Arial Narrow" w:cs="Arial"/>
          <w:b/>
          <w:bCs/>
          <w:color w:val="222222"/>
          <w:sz w:val="20"/>
          <w:szCs w:val="20"/>
        </w:rPr>
        <w:t> </w:t>
      </w:r>
      <w:r w:rsidRPr="00CF041C">
        <w:rPr>
          <w:rFonts w:ascii="Arial Narrow" w:hAnsi="Arial Narrow" w:cs="Arial"/>
          <w:color w:val="222222"/>
          <w:sz w:val="20"/>
          <w:szCs w:val="20"/>
        </w:rPr>
        <w:t>Español con ñ 1 / 2 / 3 / 4 : 40 a 45 h (cada livro), e Español con ñ 5: 70 a 75 h (incluindo o Curso Preparatorio para DELE Básico e Intermediário).</w:t>
      </w:r>
    </w:p>
    <w:p w:rsidR="007A588F" w:rsidRPr="00F327B0" w:rsidRDefault="007A588F" w:rsidP="007A588F">
      <w:pPr>
        <w:pStyle w:val="Corpodetexto2"/>
        <w:spacing w:after="0" w:line="240" w:lineRule="auto"/>
        <w:jc w:val="both"/>
        <w:rPr>
          <w:rFonts w:ascii="Arial Narrow" w:hAnsi="Arial Narrow"/>
          <w:sz w:val="20"/>
          <w:szCs w:val="20"/>
        </w:rPr>
      </w:pPr>
      <w:r w:rsidRPr="00F327B0">
        <w:rPr>
          <w:rFonts w:ascii="Arial Narrow" w:hAnsi="Arial Narrow"/>
          <w:b/>
          <w:bCs/>
          <w:sz w:val="20"/>
          <w:szCs w:val="20"/>
        </w:rPr>
        <w:t>a)</w:t>
      </w:r>
      <w:r w:rsidRPr="00F327B0">
        <w:rPr>
          <w:rFonts w:ascii="Arial Narrow" w:hAnsi="Arial Narrow"/>
          <w:sz w:val="20"/>
          <w:szCs w:val="20"/>
        </w:rPr>
        <w:t xml:space="preserve"> A Escola se reserva o direito de estender a duração de cada estágio em até 10% (dez por cento) da carga horária original para realização de atividades pedagógicas complementares. </w:t>
      </w:r>
    </w:p>
    <w:p w:rsidR="007A588F" w:rsidRPr="00F327B0" w:rsidRDefault="007A588F" w:rsidP="007A588F">
      <w:pPr>
        <w:jc w:val="both"/>
        <w:rPr>
          <w:rFonts w:ascii="Arial Narrow" w:hAnsi="Arial Narrow"/>
          <w:snapToGrid w:val="0"/>
          <w:sz w:val="20"/>
          <w:szCs w:val="20"/>
        </w:rPr>
      </w:pPr>
      <w:r w:rsidRPr="00F327B0">
        <w:rPr>
          <w:rFonts w:ascii="Arial Narrow" w:hAnsi="Arial Narrow"/>
          <w:b/>
          <w:bCs/>
          <w:snapToGrid w:val="0"/>
          <w:sz w:val="20"/>
          <w:szCs w:val="20"/>
        </w:rPr>
        <w:t>b)</w:t>
      </w:r>
      <w:r w:rsidRPr="00F327B0">
        <w:rPr>
          <w:rFonts w:ascii="Arial Narrow" w:hAnsi="Arial Narrow"/>
          <w:snapToGrid w:val="0"/>
          <w:sz w:val="20"/>
          <w:szCs w:val="20"/>
        </w:rPr>
        <w:t xml:space="preserve"> ATENÇÃO: o Aluno cursando o Sistema Personalizado não segue a mesma carga horária por esse ser um curso especial em que o Aluno segue seu próprio ritmo, porém, deve ser respeitada a </w:t>
      </w:r>
      <w:r w:rsidRPr="00F327B0">
        <w:rPr>
          <w:rFonts w:ascii="Arial Narrow" w:hAnsi="Arial Narrow"/>
          <w:snapToGrid w:val="0"/>
          <w:sz w:val="20"/>
          <w:szCs w:val="20"/>
          <w:u w:val="single"/>
        </w:rPr>
        <w:t>carga horária mínima</w:t>
      </w:r>
      <w:r w:rsidRPr="00F327B0">
        <w:rPr>
          <w:rFonts w:ascii="Arial Narrow" w:hAnsi="Arial Narrow"/>
          <w:snapToGrid w:val="0"/>
          <w:sz w:val="20"/>
          <w:szCs w:val="20"/>
        </w:rPr>
        <w:t xml:space="preserve"> para obtenção de certificado: </w:t>
      </w:r>
      <w:r w:rsidRPr="00F327B0">
        <w:rPr>
          <w:rFonts w:ascii="Arial Narrow" w:hAnsi="Arial Narrow"/>
          <w:b/>
          <w:bCs/>
          <w:snapToGrid w:val="0"/>
          <w:sz w:val="20"/>
          <w:szCs w:val="20"/>
        </w:rPr>
        <w:t xml:space="preserve">INGLÊS – </w:t>
      </w:r>
      <w:r w:rsidRPr="00F327B0">
        <w:rPr>
          <w:rFonts w:ascii="Arial Narrow" w:hAnsi="Arial Narrow"/>
          <w:snapToGrid w:val="0"/>
          <w:sz w:val="20"/>
          <w:szCs w:val="20"/>
        </w:rPr>
        <w:t xml:space="preserve">Teenstation / </w:t>
      </w:r>
      <w:r w:rsidRPr="00CF041C">
        <w:rPr>
          <w:rFonts w:ascii="Arial Narrow" w:hAnsi="Arial Narrow" w:cs="Arial"/>
          <w:color w:val="222222"/>
          <w:sz w:val="20"/>
          <w:szCs w:val="20"/>
        </w:rPr>
        <w:t>.C.E Essentials 1, I.C.E Essentials 2, I.C.E Transitions 1, I.C.E Transitions 2, I.C.E Fluency 1, I.C.E Fluency</w:t>
      </w:r>
      <w:r w:rsidRPr="00F327B0">
        <w:rPr>
          <w:rFonts w:ascii="Arial Narrow" w:hAnsi="Arial Narrow"/>
          <w:snapToGrid w:val="0"/>
          <w:sz w:val="20"/>
          <w:szCs w:val="20"/>
        </w:rPr>
        <w:t xml:space="preserve">: 30 aulas assistidas / Focus e Aperfeiçoamento: 45 aulas assistidas e </w:t>
      </w:r>
      <w:r w:rsidRPr="00F327B0">
        <w:rPr>
          <w:rFonts w:ascii="Arial Narrow" w:hAnsi="Arial Narrow"/>
          <w:b/>
          <w:bCs/>
          <w:snapToGrid w:val="0"/>
          <w:sz w:val="20"/>
          <w:szCs w:val="20"/>
        </w:rPr>
        <w:t xml:space="preserve">ESPANHOL – </w:t>
      </w:r>
      <w:r w:rsidRPr="00F327B0">
        <w:rPr>
          <w:rFonts w:ascii="Arial Narrow" w:hAnsi="Arial Narrow"/>
          <w:sz w:val="20"/>
          <w:szCs w:val="20"/>
        </w:rPr>
        <w:t xml:space="preserve">todos os estágios: 32 aulas assistidas. </w:t>
      </w:r>
    </w:p>
    <w:p w:rsidR="007A588F" w:rsidRPr="00F327B0" w:rsidRDefault="007A588F" w:rsidP="007A588F">
      <w:pPr>
        <w:jc w:val="both"/>
        <w:rPr>
          <w:rFonts w:ascii="Arial Narrow" w:hAnsi="Arial Narrow"/>
          <w:snapToGrid w:val="0"/>
          <w:sz w:val="20"/>
          <w:szCs w:val="20"/>
        </w:rPr>
      </w:pPr>
      <w:r>
        <w:rPr>
          <w:rFonts w:ascii="Arial Narrow" w:hAnsi="Arial Narrow"/>
          <w:b/>
          <w:bCs/>
          <w:snapToGrid w:val="0"/>
          <w:sz w:val="20"/>
          <w:szCs w:val="20"/>
        </w:rPr>
        <w:lastRenderedPageBreak/>
        <w:t>03</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seguirá o calendário próprio, tendo a hora-aula duração de 75 (setenta e cinco) minutos. Poderá haver substituição de professor quando necessário.</w:t>
      </w:r>
    </w:p>
    <w:p w:rsidR="007A588F" w:rsidRPr="00F327B0" w:rsidRDefault="007A588F" w:rsidP="007A588F">
      <w:pPr>
        <w:pStyle w:val="Corpodetexto2"/>
        <w:spacing w:after="0" w:line="240" w:lineRule="auto"/>
        <w:jc w:val="both"/>
        <w:rPr>
          <w:rFonts w:ascii="Arial Narrow" w:hAnsi="Arial Narrow"/>
          <w:b/>
          <w:sz w:val="20"/>
          <w:szCs w:val="20"/>
        </w:rPr>
      </w:pPr>
      <w:r>
        <w:rPr>
          <w:rFonts w:ascii="Arial Narrow" w:hAnsi="Arial Narrow"/>
          <w:b/>
          <w:bCs/>
          <w:sz w:val="20"/>
          <w:szCs w:val="20"/>
        </w:rPr>
        <w:t>04</w:t>
      </w:r>
      <w:r w:rsidRPr="00F327B0">
        <w:rPr>
          <w:rFonts w:ascii="Arial Narrow" w:hAnsi="Arial Narrow"/>
          <w:b/>
          <w:bCs/>
          <w:sz w:val="20"/>
          <w:szCs w:val="20"/>
        </w:rPr>
        <w:t>.</w:t>
      </w:r>
      <w:r w:rsidRPr="00F327B0">
        <w:rPr>
          <w:rFonts w:ascii="Arial Narrow" w:hAnsi="Arial Narrow"/>
          <w:sz w:val="20"/>
          <w:szCs w:val="20"/>
        </w:rPr>
        <w:t xml:space="preserve"> </w:t>
      </w:r>
      <w:r w:rsidRPr="00F327B0">
        <w:rPr>
          <w:rFonts w:ascii="Arial Narrow" w:hAnsi="Arial Narrow"/>
          <w:bCs/>
          <w:sz w:val="20"/>
          <w:szCs w:val="20"/>
        </w:rPr>
        <w:t xml:space="preserve">A </w:t>
      </w:r>
      <w:r w:rsidRPr="00F327B0">
        <w:rPr>
          <w:rFonts w:ascii="Arial Narrow" w:hAnsi="Arial Narrow"/>
          <w:sz w:val="20"/>
          <w:szCs w:val="20"/>
        </w:rPr>
        <w:t>Escola manterá</w:t>
      </w:r>
      <w:r w:rsidRPr="00F327B0">
        <w:rPr>
          <w:rFonts w:ascii="Arial Narrow" w:hAnsi="Arial Narrow"/>
          <w:bCs/>
          <w:sz w:val="20"/>
          <w:szCs w:val="20"/>
        </w:rPr>
        <w:t xml:space="preserve"> turmas com o mínimo de 6 (seis) Alunos. Havendo quantidade inferior, os Alunos poderão ser remanejados para outras turmas.</w:t>
      </w:r>
    </w:p>
    <w:p w:rsidR="007A588F" w:rsidRPr="00F327B0" w:rsidRDefault="007A588F" w:rsidP="007A588F">
      <w:pPr>
        <w:jc w:val="both"/>
        <w:rPr>
          <w:rFonts w:ascii="Arial Narrow" w:hAnsi="Arial Narrow"/>
          <w:snapToGrid w:val="0"/>
          <w:sz w:val="20"/>
          <w:szCs w:val="20"/>
          <w:u w:val="single"/>
        </w:rPr>
      </w:pPr>
      <w:r>
        <w:rPr>
          <w:rFonts w:ascii="Arial Narrow" w:hAnsi="Arial Narrow"/>
          <w:b/>
          <w:bCs/>
          <w:snapToGrid w:val="0"/>
          <w:sz w:val="20"/>
          <w:szCs w:val="20"/>
        </w:rPr>
        <w:t>05</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A Partir da série Teenstation</w:t>
      </w:r>
      <w:r w:rsidRPr="00F327B0">
        <w:rPr>
          <w:rFonts w:ascii="Arial Narrow" w:hAnsi="Arial Narrow"/>
          <w:b/>
          <w:bCs/>
          <w:snapToGrid w:val="0"/>
          <w:sz w:val="20"/>
          <w:szCs w:val="20"/>
        </w:rPr>
        <w:t xml:space="preserve">, </w:t>
      </w:r>
      <w:r w:rsidRPr="00F327B0">
        <w:rPr>
          <w:rFonts w:ascii="Arial Narrow" w:hAnsi="Arial Narrow"/>
          <w:snapToGrid w:val="0"/>
          <w:sz w:val="20"/>
          <w:szCs w:val="20"/>
        </w:rPr>
        <w:t xml:space="preserve">o Aluno realizará provas 2 (duas) ou 3 (três) vezes por estágio, através de prova escrita, compreensão auditiva, oral e participação nas aulas, devendo obter nota mínima </w:t>
      </w:r>
      <w:r>
        <w:rPr>
          <w:rFonts w:ascii="Arial Narrow" w:hAnsi="Arial Narrow"/>
          <w:snapToGrid w:val="0"/>
          <w:sz w:val="20"/>
          <w:szCs w:val="20"/>
        </w:rPr>
        <w:t>6</w:t>
      </w:r>
      <w:r w:rsidRPr="00F327B0">
        <w:rPr>
          <w:rFonts w:ascii="Arial Narrow" w:hAnsi="Arial Narrow"/>
          <w:snapToGrid w:val="0"/>
          <w:sz w:val="20"/>
          <w:szCs w:val="20"/>
        </w:rPr>
        <w:t>,0 (</w:t>
      </w:r>
      <w:r>
        <w:rPr>
          <w:rFonts w:ascii="Arial Narrow" w:hAnsi="Arial Narrow"/>
          <w:snapToGrid w:val="0"/>
          <w:sz w:val="20"/>
          <w:szCs w:val="20"/>
        </w:rPr>
        <w:t>seis</w:t>
      </w:r>
      <w:r w:rsidRPr="00F327B0">
        <w:rPr>
          <w:rFonts w:ascii="Arial Narrow" w:hAnsi="Arial Narrow"/>
          <w:snapToGrid w:val="0"/>
          <w:sz w:val="20"/>
          <w:szCs w:val="20"/>
        </w:rPr>
        <w:t xml:space="preserve">) em cada modalidade. </w:t>
      </w:r>
      <w:r w:rsidRPr="00F327B0">
        <w:rPr>
          <w:rFonts w:ascii="Arial Narrow" w:hAnsi="Arial Narrow"/>
          <w:sz w:val="20"/>
          <w:szCs w:val="20"/>
        </w:rPr>
        <w:t xml:space="preserve">Não atingida a nota mínima, o Aluno pode submeter-se à nova avaliação (segunda chance),conforme horário estipulado pela Escola. Não sendo </w:t>
      </w:r>
      <w:r w:rsidRPr="00F327B0">
        <w:rPr>
          <w:rFonts w:ascii="Arial Narrow" w:hAnsi="Arial Narrow"/>
          <w:snapToGrid w:val="0"/>
          <w:sz w:val="20"/>
          <w:szCs w:val="20"/>
        </w:rPr>
        <w:t>aprovado na segunda chance, o Aluno deve retornar o livro,</w:t>
      </w:r>
      <w:r w:rsidRPr="00F327B0">
        <w:rPr>
          <w:rFonts w:ascii="Arial Narrow" w:hAnsi="Arial Narrow"/>
          <w:snapToGrid w:val="0"/>
          <w:sz w:val="20"/>
          <w:szCs w:val="20"/>
          <w:u w:val="single"/>
        </w:rPr>
        <w:t xml:space="preserve"> mantendo-se a obrigação pelos pagamentos das parcelas.</w:t>
      </w:r>
    </w:p>
    <w:p w:rsidR="007A588F" w:rsidRPr="00F327B0" w:rsidRDefault="007A588F" w:rsidP="007A588F">
      <w:pPr>
        <w:jc w:val="both"/>
        <w:rPr>
          <w:rFonts w:ascii="Arial Narrow" w:hAnsi="Arial Narrow"/>
          <w:snapToGrid w:val="0"/>
          <w:sz w:val="20"/>
          <w:szCs w:val="20"/>
        </w:rPr>
      </w:pPr>
      <w:r>
        <w:rPr>
          <w:rFonts w:ascii="Arial Narrow" w:hAnsi="Arial Narrow"/>
          <w:b/>
          <w:bCs/>
          <w:snapToGrid w:val="0"/>
          <w:sz w:val="20"/>
          <w:szCs w:val="20"/>
        </w:rPr>
        <w:t>06</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parcela integral se refere ao mês de aula (do dia 01 ao dia 30), devendo ser paga no seu vencimento, dia 06 de cada mês, sob pena da cobrança de multa de 2% (dois por cento), juros de 1% (um por cento) ao mês e correção monetária. As parcelas serão reajustadas de acordo com as normas aplicáveis a cursos livres, no mês de janeiro, pela média apurada dos índices IGMP e IPC. Qualquer acerto fracionário é proporcional ao período do dia 01 ao dia 30.</w:t>
      </w:r>
    </w:p>
    <w:p w:rsidR="007A588F" w:rsidRPr="00F327B0" w:rsidRDefault="007A588F" w:rsidP="007A588F">
      <w:pPr>
        <w:jc w:val="both"/>
        <w:rPr>
          <w:rFonts w:ascii="Arial Narrow" w:hAnsi="Arial Narrow"/>
          <w:b/>
          <w:bCs/>
          <w:snapToGrid w:val="0"/>
          <w:sz w:val="20"/>
          <w:szCs w:val="20"/>
        </w:rPr>
      </w:pPr>
      <w:r>
        <w:rPr>
          <w:rFonts w:ascii="Arial Narrow" w:hAnsi="Arial Narrow"/>
          <w:b/>
          <w:bCs/>
          <w:snapToGrid w:val="0"/>
          <w:sz w:val="20"/>
          <w:szCs w:val="20"/>
        </w:rPr>
        <w:t>07</w:t>
      </w:r>
      <w:r w:rsidRPr="00F327B0">
        <w:rPr>
          <w:rFonts w:ascii="Arial Narrow" w:hAnsi="Arial Narrow"/>
          <w:b/>
          <w:bCs/>
          <w:snapToGrid w:val="0"/>
          <w:sz w:val="20"/>
          <w:szCs w:val="20"/>
        </w:rPr>
        <w:t>.</w:t>
      </w:r>
      <w:r w:rsidRPr="00F327B0">
        <w:rPr>
          <w:rFonts w:ascii="Arial Narrow" w:hAnsi="Arial Narrow"/>
          <w:snapToGrid w:val="0"/>
          <w:sz w:val="20"/>
          <w:szCs w:val="20"/>
        </w:rPr>
        <w:t xml:space="preserve"> </w:t>
      </w:r>
      <w:r w:rsidRPr="00F327B0">
        <w:rPr>
          <w:rFonts w:ascii="Arial Narrow" w:hAnsi="Arial Narrow"/>
          <w:snapToGrid w:val="0"/>
          <w:sz w:val="20"/>
          <w:szCs w:val="20"/>
          <w:u w:val="single"/>
        </w:rPr>
        <w:t>A obrigação de pagamento das parcelas independe de: número de faltas, duração do estágio, mesmo que ultrapassar o prazo regular; retorno às lições anteriores, se reprovado ou por iniciativa própria do Aluno.</w:t>
      </w:r>
      <w:r w:rsidRPr="00F327B0">
        <w:rPr>
          <w:rFonts w:ascii="Arial Narrow" w:hAnsi="Arial Narrow"/>
          <w:snapToGrid w:val="0"/>
          <w:sz w:val="20"/>
          <w:szCs w:val="20"/>
        </w:rPr>
        <w:t xml:space="preserve">   </w:t>
      </w:r>
    </w:p>
    <w:p w:rsidR="007A588F" w:rsidRPr="00F327B0" w:rsidRDefault="007A588F" w:rsidP="007A588F">
      <w:pPr>
        <w:jc w:val="both"/>
        <w:rPr>
          <w:rFonts w:ascii="Arial Narrow" w:hAnsi="Arial Narrow"/>
          <w:sz w:val="20"/>
          <w:szCs w:val="20"/>
        </w:rPr>
      </w:pPr>
      <w:r>
        <w:rPr>
          <w:rFonts w:ascii="Arial Narrow" w:hAnsi="Arial Narrow"/>
          <w:b/>
          <w:bCs/>
          <w:snapToGrid w:val="0"/>
          <w:sz w:val="20"/>
          <w:szCs w:val="20"/>
        </w:rPr>
        <w:t>08</w:t>
      </w:r>
      <w:r w:rsidRPr="00F327B0">
        <w:rPr>
          <w:rFonts w:ascii="Arial Narrow" w:hAnsi="Arial Narrow"/>
          <w:b/>
          <w:bCs/>
          <w:snapToGrid w:val="0"/>
          <w:sz w:val="20"/>
          <w:szCs w:val="20"/>
        </w:rPr>
        <w:t>.</w:t>
      </w:r>
      <w:r w:rsidRPr="00F327B0">
        <w:rPr>
          <w:rFonts w:ascii="Arial Narrow" w:hAnsi="Arial Narrow"/>
          <w:snapToGrid w:val="0"/>
          <w:sz w:val="20"/>
          <w:szCs w:val="20"/>
        </w:rPr>
        <w:t xml:space="preserve"> Não haverá devolução de qualquer quantia paga.</w:t>
      </w:r>
    </w:p>
    <w:p w:rsidR="007A588F" w:rsidRPr="00F327B0" w:rsidRDefault="007A588F" w:rsidP="007A588F">
      <w:pPr>
        <w:jc w:val="both"/>
        <w:rPr>
          <w:rFonts w:ascii="Arial Narrow" w:hAnsi="Arial Narrow"/>
          <w:snapToGrid w:val="0"/>
          <w:sz w:val="20"/>
          <w:szCs w:val="20"/>
        </w:rPr>
      </w:pPr>
      <w:r>
        <w:rPr>
          <w:rFonts w:ascii="Arial Narrow" w:hAnsi="Arial Narrow"/>
          <w:b/>
          <w:bCs/>
          <w:snapToGrid w:val="0"/>
          <w:sz w:val="20"/>
          <w:szCs w:val="20"/>
        </w:rPr>
        <w:t>09</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cada mudança de estágio o Aluno deverá adquirir o material do novo estágio, antes do início mesmo, mediante o pagamento do valor vigente. Para tal, o Aluno deve estar rigorosamente em dia com o pagamento de quaisquer valores devidos à Escola (rematrícula, parcelas, material, devolução de livros à biblioteca, etc.), sob pena de não poder adquirir o material do novo estágio, e ter sua matrícula cancelada.  </w:t>
      </w:r>
    </w:p>
    <w:p w:rsidR="007A588F" w:rsidRPr="00F327B0" w:rsidRDefault="007A588F" w:rsidP="007A588F">
      <w:pPr>
        <w:jc w:val="both"/>
        <w:rPr>
          <w:rFonts w:ascii="Arial Narrow" w:hAnsi="Arial Narrow"/>
          <w:bCs/>
          <w:snapToGrid w:val="0"/>
          <w:sz w:val="20"/>
          <w:szCs w:val="20"/>
        </w:rPr>
      </w:pPr>
      <w:r>
        <w:rPr>
          <w:rFonts w:ascii="Arial Narrow" w:hAnsi="Arial Narrow"/>
          <w:b/>
          <w:bCs/>
          <w:snapToGrid w:val="0"/>
          <w:sz w:val="20"/>
          <w:szCs w:val="20"/>
        </w:rPr>
        <w:t>10</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O Valor dos materiais poderá ser reajustado a cada troca de Estágio. O livro do último estágio do curso de inglês terá um valor 5% maior que o dos outros estágios.</w:t>
      </w:r>
    </w:p>
    <w:p w:rsidR="007A588F" w:rsidRPr="00F327B0" w:rsidRDefault="007A588F" w:rsidP="007A588F">
      <w:pPr>
        <w:jc w:val="both"/>
        <w:rPr>
          <w:rFonts w:ascii="Arial Narrow" w:hAnsi="Arial Narrow"/>
          <w:snapToGrid w:val="0"/>
          <w:sz w:val="20"/>
          <w:szCs w:val="20"/>
        </w:rPr>
      </w:pPr>
      <w:r w:rsidRPr="00F327B0">
        <w:rPr>
          <w:rFonts w:ascii="Arial Narrow" w:hAnsi="Arial Narrow"/>
          <w:b/>
          <w:bCs/>
          <w:snapToGrid w:val="0"/>
          <w:sz w:val="20"/>
          <w:szCs w:val="20"/>
        </w:rPr>
        <w:t>1</w:t>
      </w:r>
      <w:r>
        <w:rPr>
          <w:rFonts w:ascii="Arial Narrow" w:hAnsi="Arial Narrow"/>
          <w:b/>
          <w:bCs/>
          <w:snapToGrid w:val="0"/>
          <w:sz w:val="20"/>
          <w:szCs w:val="20"/>
        </w:rPr>
        <w:t>1</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 xml:space="preserve">Ao final de cada ano, é cobrada uma taxa de rematrícula. Estão isentos desta taxa, os alunos que iniciarem seu curso entre os meses de outubro a dezembro. </w:t>
      </w:r>
      <w:r w:rsidRPr="00F327B0">
        <w:rPr>
          <w:rFonts w:ascii="Arial Narrow" w:hAnsi="Arial Narrow"/>
          <w:snapToGrid w:val="0"/>
          <w:sz w:val="20"/>
          <w:szCs w:val="20"/>
        </w:rPr>
        <w:t>Para efetuar a rematrícula, o Aluno deve estar rigorosamente em dia com o pagamento de quaisquer valores devidos à Escola (parcelas, material, devolução de livros à biblioteca, etc) sob pena de sua não renovação</w:t>
      </w:r>
      <w:r>
        <w:rPr>
          <w:rFonts w:ascii="Arial Narrow" w:hAnsi="Arial Narrow"/>
          <w:snapToGrid w:val="0"/>
          <w:sz w:val="20"/>
          <w:szCs w:val="20"/>
        </w:rPr>
        <w:t>.</w:t>
      </w:r>
    </w:p>
    <w:p w:rsidR="007A588F" w:rsidRPr="00F327B0" w:rsidRDefault="007A588F" w:rsidP="007A588F">
      <w:pPr>
        <w:pStyle w:val="Corpodetexto2"/>
        <w:spacing w:after="0" w:line="240" w:lineRule="auto"/>
        <w:jc w:val="both"/>
        <w:rPr>
          <w:rFonts w:ascii="Arial Narrow" w:hAnsi="Arial Narrow"/>
          <w:sz w:val="20"/>
          <w:szCs w:val="20"/>
        </w:rPr>
      </w:pPr>
      <w:r>
        <w:rPr>
          <w:rFonts w:ascii="Arial Narrow" w:hAnsi="Arial Narrow"/>
          <w:b/>
          <w:sz w:val="20"/>
          <w:szCs w:val="20"/>
        </w:rPr>
        <w:t>12</w:t>
      </w:r>
      <w:r w:rsidRPr="00F327B0">
        <w:rPr>
          <w:rFonts w:ascii="Arial Narrow" w:hAnsi="Arial Narrow"/>
          <w:b/>
          <w:sz w:val="20"/>
          <w:szCs w:val="20"/>
        </w:rPr>
        <w:t xml:space="preserve">. </w:t>
      </w:r>
      <w:r w:rsidRPr="00F327B0">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rsidR="007A588F" w:rsidRPr="00F327B0" w:rsidRDefault="007A588F" w:rsidP="007A588F">
      <w:pPr>
        <w:pStyle w:val="Corpodetexto"/>
        <w:ind w:left="0"/>
        <w:rPr>
          <w:sz w:val="20"/>
        </w:rPr>
      </w:pPr>
      <w:r w:rsidRPr="00F327B0">
        <w:rPr>
          <w:b/>
          <w:sz w:val="20"/>
        </w:rPr>
        <w:t>1</w:t>
      </w:r>
      <w:r>
        <w:rPr>
          <w:b/>
          <w:sz w:val="20"/>
        </w:rPr>
        <w:t>3</w:t>
      </w:r>
      <w:r w:rsidRPr="00F327B0">
        <w:rPr>
          <w:b/>
          <w:sz w:val="20"/>
        </w:rPr>
        <w:t xml:space="preserve">. </w:t>
      </w:r>
      <w:r w:rsidRPr="00F327B0">
        <w:rPr>
          <w:sz w:val="20"/>
        </w:rPr>
        <w:t xml:space="preserve">Na transição dos cursos infantil para juvenil, juvenil para adultos e do livro Wings of Freedom para o Focus, há um acréscimo no valor das parcelas, conforme tabela vigente. </w:t>
      </w:r>
      <w:r w:rsidRPr="00F327B0">
        <w:rPr>
          <w:rFonts w:cs="Arial"/>
          <w:color w:val="222222"/>
          <w:sz w:val="20"/>
          <w:shd w:val="clear" w:color="auto" w:fill="FFFFFF"/>
        </w:rPr>
        <w:t xml:space="preserve">A mensalidade do último estágio do curso de inglês será acrescida de 10% sobre o valor da mensalidade do estágio anterior. </w:t>
      </w:r>
    </w:p>
    <w:p w:rsidR="007A588F" w:rsidRPr="00F327B0" w:rsidRDefault="007A588F" w:rsidP="007A588F">
      <w:pPr>
        <w:tabs>
          <w:tab w:val="left" w:pos="2934"/>
        </w:tabs>
        <w:jc w:val="both"/>
        <w:rPr>
          <w:rFonts w:ascii="Arial Narrow" w:hAnsi="Arial Narrow"/>
          <w:sz w:val="20"/>
          <w:szCs w:val="20"/>
        </w:rPr>
      </w:pPr>
      <w:r>
        <w:rPr>
          <w:rFonts w:ascii="Arial Narrow" w:hAnsi="Arial Narrow"/>
          <w:b/>
          <w:sz w:val="20"/>
          <w:szCs w:val="20"/>
        </w:rPr>
        <w:t>14</w:t>
      </w:r>
      <w:r w:rsidRPr="00F327B0">
        <w:rPr>
          <w:rFonts w:ascii="Arial Narrow" w:hAnsi="Arial Narrow"/>
          <w:b/>
          <w:sz w:val="20"/>
          <w:szCs w:val="20"/>
        </w:rPr>
        <w:t xml:space="preserve">. </w:t>
      </w:r>
      <w:r w:rsidRPr="00F327B0">
        <w:rPr>
          <w:rFonts w:ascii="Arial Narrow" w:hAnsi="Arial Narrow"/>
          <w:sz w:val="20"/>
          <w:szCs w:val="20"/>
        </w:rPr>
        <w:t>Caso a inadimplência dos valores devidos (mensalidade, material didático ou rematrícula) seja superior a 30 (trinta) dias, a Escola poderá rescindir este acordo de prestação de serviços educacionais, com a simples comunicação ao Aluno ou seu responsável. Os débitos serão encaminhados para o SPC (Serviço de Proteção ao Crédito).</w:t>
      </w:r>
    </w:p>
    <w:p w:rsidR="007A588F" w:rsidRDefault="007A588F" w:rsidP="007A588F">
      <w:pPr>
        <w:pStyle w:val="Corpodetexto2"/>
        <w:spacing w:after="0" w:line="240" w:lineRule="auto"/>
        <w:jc w:val="both"/>
        <w:rPr>
          <w:rFonts w:ascii="Arial Narrow" w:hAnsi="Arial Narrow"/>
          <w:sz w:val="20"/>
          <w:szCs w:val="20"/>
        </w:rPr>
      </w:pPr>
      <w:r>
        <w:rPr>
          <w:rFonts w:ascii="Arial Narrow" w:hAnsi="Arial Narrow"/>
          <w:b/>
          <w:sz w:val="20"/>
          <w:szCs w:val="20"/>
        </w:rPr>
        <w:t xml:space="preserve">15. </w:t>
      </w:r>
      <w:r>
        <w:rPr>
          <w:rFonts w:ascii="Arial Narrow" w:hAnsi="Arial Narrow"/>
          <w:sz w:val="20"/>
          <w:szCs w:val="20"/>
        </w:rPr>
        <w:t>Dezembro e Julho são meses de férias, e há suspensão das aulas na última quinzena dos respectivos meses, entretanto, as mensalidades são pagas normalmente pois trata-se de parcelamento dos valores contratados para o ano. A mensalidade de Janeiro é paga normalmente porém a escola permanece em recesso escolar..</w:t>
      </w:r>
    </w:p>
    <w:p w:rsidR="007A588F" w:rsidRDefault="007A588F" w:rsidP="007A588F">
      <w:pPr>
        <w:pStyle w:val="Corpodetexto2"/>
        <w:spacing w:after="0" w:line="240" w:lineRule="auto"/>
        <w:jc w:val="both"/>
        <w:rPr>
          <w:rFonts w:ascii="Arial Narrow" w:hAnsi="Arial Narrow"/>
          <w:sz w:val="20"/>
          <w:szCs w:val="20"/>
        </w:rPr>
      </w:pPr>
      <w:r>
        <w:rPr>
          <w:rFonts w:ascii="Arial Narrow" w:hAnsi="Arial Narrow"/>
          <w:b/>
          <w:sz w:val="20"/>
          <w:szCs w:val="20"/>
        </w:rPr>
        <w:t xml:space="preserve">16. </w:t>
      </w:r>
      <w:r>
        <w:rPr>
          <w:rFonts w:ascii="Arial Narrow" w:hAnsi="Arial Narrow"/>
          <w:sz w:val="20"/>
          <w:szCs w:val="20"/>
        </w:rPr>
        <w:t>Todas as aulas suspensas, referente período de férias (julho e dezembro) e recesso escolar (janeiro), devem ser compensadas dentro de no máximo 6 meses após o período de férias/recesso.</w:t>
      </w:r>
    </w:p>
    <w:p w:rsidR="007A588F" w:rsidRPr="00F327B0" w:rsidRDefault="007A588F" w:rsidP="007A588F">
      <w:pPr>
        <w:jc w:val="both"/>
        <w:rPr>
          <w:rFonts w:ascii="Arial Narrow" w:hAnsi="Arial Narrow"/>
          <w:snapToGrid w:val="0"/>
          <w:sz w:val="20"/>
          <w:szCs w:val="20"/>
          <w:u w:val="single"/>
        </w:rPr>
      </w:pPr>
      <w:r w:rsidRPr="00F327B0">
        <w:rPr>
          <w:rFonts w:ascii="Arial Narrow" w:hAnsi="Arial Narrow"/>
          <w:b/>
          <w:bCs/>
          <w:snapToGrid w:val="0"/>
          <w:sz w:val="20"/>
          <w:szCs w:val="20"/>
        </w:rPr>
        <w:t>1</w:t>
      </w:r>
      <w:r>
        <w:rPr>
          <w:rFonts w:ascii="Arial Narrow" w:hAnsi="Arial Narrow"/>
          <w:b/>
          <w:bCs/>
          <w:snapToGrid w:val="0"/>
          <w:sz w:val="20"/>
          <w:szCs w:val="20"/>
        </w:rPr>
        <w:t>7</w:t>
      </w:r>
      <w:r w:rsidRPr="00F327B0">
        <w:rPr>
          <w:rFonts w:ascii="Arial Narrow" w:hAnsi="Arial Narrow"/>
          <w:b/>
          <w:bCs/>
          <w:snapToGrid w:val="0"/>
          <w:sz w:val="20"/>
          <w:szCs w:val="20"/>
        </w:rPr>
        <w:t>.</w:t>
      </w:r>
      <w:r w:rsidRPr="00F327B0">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w:t>
      </w:r>
      <w:r w:rsidRPr="00F327B0">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rsidR="007A588F" w:rsidRPr="00F327B0" w:rsidRDefault="007A588F" w:rsidP="007A588F">
      <w:pPr>
        <w:jc w:val="both"/>
        <w:rPr>
          <w:rFonts w:ascii="Arial Narrow" w:hAnsi="Arial Narrow"/>
          <w:snapToGrid w:val="0"/>
          <w:sz w:val="20"/>
          <w:szCs w:val="20"/>
        </w:rPr>
      </w:pPr>
      <w:r>
        <w:rPr>
          <w:rFonts w:ascii="Arial Narrow" w:hAnsi="Arial Narrow"/>
          <w:b/>
          <w:bCs/>
          <w:snapToGrid w:val="0"/>
          <w:sz w:val="20"/>
          <w:szCs w:val="20"/>
        </w:rPr>
        <w:t>18</w:t>
      </w:r>
      <w:r w:rsidRPr="00F327B0">
        <w:rPr>
          <w:rFonts w:ascii="Arial Narrow" w:hAnsi="Arial Narrow"/>
          <w:b/>
          <w:bCs/>
          <w:snapToGrid w:val="0"/>
          <w:sz w:val="20"/>
          <w:szCs w:val="20"/>
        </w:rPr>
        <w:t xml:space="preserve">. </w:t>
      </w:r>
      <w:r w:rsidRPr="00F327B0">
        <w:rPr>
          <w:rFonts w:ascii="Arial Narrow" w:hAnsi="Arial Narrow"/>
          <w:snapToGrid w:val="0"/>
          <w:sz w:val="20"/>
          <w:szCs w:val="20"/>
        </w:rPr>
        <w:t xml:space="preserve">Todas as provas realizadas pelo Aluno ficam sob a guarda da Escola, podendo ser consultadas a qualquer momento durante o estágio, porém não são entregues – em hipótese alguma – ao Aluno.  </w:t>
      </w:r>
    </w:p>
    <w:p w:rsidR="007A588F" w:rsidRPr="00F327B0" w:rsidRDefault="007A588F" w:rsidP="007A588F">
      <w:pPr>
        <w:jc w:val="both"/>
        <w:rPr>
          <w:rFonts w:ascii="Arial Narrow" w:hAnsi="Arial Narrow"/>
          <w:sz w:val="20"/>
          <w:szCs w:val="20"/>
        </w:rPr>
      </w:pPr>
      <w:r>
        <w:rPr>
          <w:rFonts w:ascii="Arial Narrow" w:hAnsi="Arial Narrow"/>
          <w:b/>
          <w:bCs/>
          <w:snapToGrid w:val="0"/>
          <w:sz w:val="20"/>
          <w:szCs w:val="20"/>
        </w:rPr>
        <w:t>19</w:t>
      </w:r>
      <w:r w:rsidRPr="00F327B0">
        <w:rPr>
          <w:rFonts w:ascii="Arial Narrow" w:hAnsi="Arial Narrow"/>
          <w:b/>
          <w:bCs/>
          <w:snapToGrid w:val="0"/>
          <w:sz w:val="20"/>
          <w:szCs w:val="20"/>
        </w:rPr>
        <w:t>.</w:t>
      </w:r>
      <w:r w:rsidRPr="00F327B0">
        <w:rPr>
          <w:rFonts w:ascii="Arial Narrow" w:hAnsi="Arial Narrow"/>
          <w:snapToGrid w:val="0"/>
          <w:sz w:val="20"/>
          <w:szCs w:val="20"/>
        </w:rPr>
        <w:t xml:space="preserve"> De acordo com a legislação, é expressamente proibido fumar em sala de aula e nas dependências da escola.</w:t>
      </w:r>
    </w:p>
    <w:p w:rsidR="007A588F" w:rsidRPr="00F327B0" w:rsidRDefault="007A588F" w:rsidP="007A588F">
      <w:pPr>
        <w:jc w:val="both"/>
        <w:rPr>
          <w:rFonts w:ascii="Arial Narrow" w:hAnsi="Arial Narrow"/>
          <w:snapToGrid w:val="0"/>
          <w:sz w:val="20"/>
          <w:szCs w:val="20"/>
        </w:rPr>
      </w:pPr>
      <w:r>
        <w:rPr>
          <w:rFonts w:ascii="Arial Narrow" w:hAnsi="Arial Narrow"/>
          <w:b/>
          <w:bCs/>
          <w:snapToGrid w:val="0"/>
          <w:sz w:val="20"/>
          <w:szCs w:val="20"/>
        </w:rPr>
        <w:t>20</w:t>
      </w:r>
      <w:r w:rsidRPr="00F327B0">
        <w:rPr>
          <w:rFonts w:ascii="Arial Narrow" w:hAnsi="Arial Narrow"/>
          <w:b/>
          <w:bCs/>
          <w:snapToGrid w:val="0"/>
          <w:sz w:val="20"/>
          <w:szCs w:val="20"/>
        </w:rPr>
        <w:t>.</w:t>
      </w:r>
      <w:r w:rsidRPr="00F327B0">
        <w:rPr>
          <w:rFonts w:ascii="Arial Narrow" w:hAnsi="Arial Narrow"/>
          <w:snapToGrid w:val="0"/>
          <w:sz w:val="20"/>
          <w:szCs w:val="20"/>
        </w:rPr>
        <w:t xml:space="preserve"> O Aluno poderá retirar 1 (um) livro por semana da biblioteca (que fica fechada para balanço em dezembro). O empréstimo é pelo prazo de 1 (uma) semana, que pode ser renovado por igual período. O atraso na devolução implica em multa diária, a ser paga no ato da devolução, </w:t>
      </w:r>
      <w:r w:rsidRPr="00F327B0">
        <w:rPr>
          <w:rFonts w:ascii="Arial Narrow" w:hAnsi="Arial Narrow"/>
          <w:snapToGrid w:val="0"/>
          <w:sz w:val="20"/>
          <w:szCs w:val="20"/>
          <w:u w:val="single"/>
        </w:rPr>
        <w:t>conforme tabela vigente</w:t>
      </w:r>
      <w:r w:rsidRPr="00F327B0">
        <w:rPr>
          <w:rFonts w:ascii="Arial Narrow" w:hAnsi="Arial Narrow"/>
          <w:snapToGrid w:val="0"/>
          <w:sz w:val="20"/>
          <w:szCs w:val="20"/>
        </w:rPr>
        <w:t>.</w:t>
      </w:r>
    </w:p>
    <w:p w:rsidR="007A588F" w:rsidRPr="00F327B0" w:rsidRDefault="007A588F" w:rsidP="007A588F">
      <w:pPr>
        <w:jc w:val="both"/>
        <w:rPr>
          <w:rFonts w:ascii="Arial Narrow" w:hAnsi="Arial Narrow"/>
          <w:snapToGrid w:val="0"/>
          <w:sz w:val="20"/>
          <w:szCs w:val="20"/>
        </w:rPr>
      </w:pPr>
      <w:r>
        <w:rPr>
          <w:rFonts w:ascii="Arial Narrow" w:hAnsi="Arial Narrow"/>
          <w:b/>
          <w:bCs/>
          <w:snapToGrid w:val="0"/>
          <w:sz w:val="20"/>
          <w:szCs w:val="20"/>
        </w:rPr>
        <w:t>21</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cobrará de seu Aluno ou responsável por danos em seu prédio e em seus aparelhos, bem como pelo material extraviado.</w:t>
      </w:r>
    </w:p>
    <w:p w:rsidR="007A588F" w:rsidRPr="00F327B0" w:rsidRDefault="007A588F" w:rsidP="007A588F">
      <w:pPr>
        <w:jc w:val="both"/>
        <w:rPr>
          <w:rFonts w:ascii="Arial Narrow" w:hAnsi="Arial Narrow"/>
          <w:snapToGrid w:val="0"/>
          <w:sz w:val="20"/>
          <w:szCs w:val="20"/>
        </w:rPr>
      </w:pPr>
      <w:r>
        <w:rPr>
          <w:rFonts w:ascii="Arial Narrow" w:hAnsi="Arial Narrow"/>
          <w:b/>
          <w:bCs/>
          <w:snapToGrid w:val="0"/>
          <w:sz w:val="20"/>
          <w:szCs w:val="20"/>
        </w:rPr>
        <w:t>22</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poderá conceder – a seu exclusivo critério (podendo ser cancelado a qualquer momento) – os seguintes descontos (conforme regras abaixo):</w:t>
      </w:r>
    </w:p>
    <w:p w:rsidR="007A588F" w:rsidRPr="00F327B0" w:rsidRDefault="007A588F" w:rsidP="007A588F">
      <w:pPr>
        <w:jc w:val="both"/>
        <w:rPr>
          <w:rFonts w:ascii="Arial Narrow" w:hAnsi="Arial Narrow"/>
          <w:b/>
          <w:bCs/>
          <w:snapToGrid w:val="0"/>
          <w:sz w:val="20"/>
          <w:szCs w:val="20"/>
        </w:rPr>
      </w:pPr>
      <w:r w:rsidRPr="00F327B0">
        <w:rPr>
          <w:rFonts w:ascii="Arial Narrow" w:hAnsi="Arial Narrow"/>
          <w:b/>
          <w:bCs/>
          <w:snapToGrid w:val="0"/>
          <w:sz w:val="20"/>
          <w:szCs w:val="20"/>
        </w:rPr>
        <w:t xml:space="preserve">a) desconto por antecipação de pagamento: </w:t>
      </w:r>
      <w:r w:rsidRPr="00F327B0">
        <w:rPr>
          <w:rFonts w:ascii="Arial Narrow" w:hAnsi="Arial Narrow"/>
          <w:snapToGrid w:val="0"/>
          <w:sz w:val="20"/>
          <w:szCs w:val="20"/>
        </w:rPr>
        <w:t>é o desconto concedido ao Aluno que paga a parcela antecipadamente, conforme estabelecido no contrato de prestação de serviços e boleto de pagamento;</w:t>
      </w:r>
    </w:p>
    <w:p w:rsidR="007A588F" w:rsidRPr="00F327B0" w:rsidRDefault="007A588F" w:rsidP="007A588F">
      <w:pPr>
        <w:jc w:val="both"/>
        <w:rPr>
          <w:rFonts w:ascii="Arial Narrow" w:hAnsi="Arial Narrow"/>
          <w:snapToGrid w:val="0"/>
          <w:sz w:val="20"/>
          <w:szCs w:val="20"/>
        </w:rPr>
      </w:pPr>
      <w:r w:rsidRPr="00F327B0">
        <w:rPr>
          <w:rFonts w:ascii="Arial Narrow" w:hAnsi="Arial Narrow"/>
          <w:b/>
          <w:bCs/>
          <w:snapToGrid w:val="0"/>
          <w:sz w:val="20"/>
          <w:szCs w:val="20"/>
        </w:rPr>
        <w:t xml:space="preserve">b) desconto de convênio: </w:t>
      </w:r>
      <w:r w:rsidRPr="00F327B0">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rsidR="007A588F" w:rsidRPr="00F327B0" w:rsidRDefault="007A588F" w:rsidP="007A588F">
      <w:pPr>
        <w:jc w:val="both"/>
        <w:rPr>
          <w:rFonts w:ascii="Arial Narrow" w:hAnsi="Arial Narrow"/>
          <w:snapToGrid w:val="0"/>
          <w:sz w:val="20"/>
          <w:szCs w:val="20"/>
        </w:rPr>
      </w:pPr>
      <w:r w:rsidRPr="00F327B0">
        <w:rPr>
          <w:rFonts w:ascii="Arial Narrow" w:hAnsi="Arial Narrow"/>
          <w:b/>
          <w:bCs/>
          <w:snapToGrid w:val="0"/>
          <w:sz w:val="20"/>
          <w:szCs w:val="20"/>
        </w:rPr>
        <w:t>c) desconto de família</w:t>
      </w:r>
      <w:r w:rsidRPr="00F327B0">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rsidR="007A588F" w:rsidRPr="00F327B0" w:rsidRDefault="007A588F" w:rsidP="007A588F">
      <w:pPr>
        <w:jc w:val="both"/>
        <w:rPr>
          <w:rFonts w:ascii="Arial Narrow" w:hAnsi="Arial Narrow"/>
          <w:b/>
          <w:bCs/>
          <w:snapToGrid w:val="0"/>
          <w:sz w:val="20"/>
          <w:szCs w:val="20"/>
        </w:rPr>
      </w:pPr>
      <w:r w:rsidRPr="00F327B0">
        <w:rPr>
          <w:rFonts w:ascii="Arial Narrow" w:hAnsi="Arial Narrow"/>
          <w:b/>
          <w:bCs/>
          <w:snapToGrid w:val="0"/>
          <w:sz w:val="20"/>
          <w:szCs w:val="20"/>
        </w:rPr>
        <w:t>d) desconto de segundo curso</w:t>
      </w:r>
      <w:r w:rsidRPr="00F327B0">
        <w:rPr>
          <w:rFonts w:ascii="Arial Narrow" w:hAnsi="Arial Narrow"/>
          <w:snapToGrid w:val="0"/>
          <w:sz w:val="20"/>
          <w:szCs w:val="20"/>
        </w:rPr>
        <w:t xml:space="preserve">: ao Aluno matriculado em um curso é concedido desconto em outro curso, </w:t>
      </w:r>
      <w:r w:rsidRPr="00F327B0">
        <w:rPr>
          <w:rFonts w:ascii="Arial Narrow" w:hAnsi="Arial Narrow"/>
          <w:snapToGrid w:val="0"/>
          <w:sz w:val="20"/>
          <w:szCs w:val="20"/>
          <w:u w:val="single"/>
        </w:rPr>
        <w:t>conforme tabela vigente da matriz</w:t>
      </w:r>
      <w:r w:rsidRPr="00F327B0">
        <w:rPr>
          <w:rFonts w:ascii="Arial Narrow" w:hAnsi="Arial Narrow"/>
          <w:snapToGrid w:val="0"/>
          <w:sz w:val="20"/>
          <w:szCs w:val="20"/>
        </w:rPr>
        <w:t>. O desconto é automaticamente cancelado pelo atraso no pagamento de qualquer valor (parcela, matrícula/rematrícula) e pelo cancelamento de matrícula/rematrícula do primeiro curso.</w:t>
      </w:r>
    </w:p>
    <w:p w:rsidR="007A588F" w:rsidRPr="00F327B0" w:rsidRDefault="007A588F" w:rsidP="007A588F">
      <w:pPr>
        <w:jc w:val="both"/>
        <w:rPr>
          <w:rFonts w:ascii="Arial Narrow" w:hAnsi="Arial Narrow"/>
          <w:snapToGrid w:val="0"/>
          <w:sz w:val="20"/>
          <w:szCs w:val="20"/>
        </w:rPr>
      </w:pPr>
      <w:r w:rsidRPr="00F327B0">
        <w:rPr>
          <w:rFonts w:ascii="Arial Narrow" w:hAnsi="Arial Narrow"/>
          <w:b/>
          <w:bCs/>
          <w:snapToGrid w:val="0"/>
          <w:sz w:val="20"/>
          <w:szCs w:val="20"/>
        </w:rPr>
        <w:t>2</w:t>
      </w:r>
      <w:r>
        <w:rPr>
          <w:rFonts w:ascii="Arial Narrow" w:hAnsi="Arial Narrow"/>
          <w:b/>
          <w:bCs/>
          <w:snapToGrid w:val="0"/>
          <w:sz w:val="20"/>
          <w:szCs w:val="20"/>
        </w:rPr>
        <w:t>3</w:t>
      </w:r>
      <w:r w:rsidRPr="00F327B0">
        <w:rPr>
          <w:rFonts w:ascii="Arial Narrow" w:hAnsi="Arial Narrow"/>
          <w:b/>
          <w:bCs/>
          <w:snapToGrid w:val="0"/>
          <w:sz w:val="20"/>
          <w:szCs w:val="20"/>
        </w:rPr>
        <w:t>.</w:t>
      </w:r>
      <w:r w:rsidRPr="00F327B0">
        <w:rPr>
          <w:rFonts w:ascii="Arial Narrow" w:hAnsi="Arial Narrow"/>
          <w:snapToGrid w:val="0"/>
          <w:sz w:val="20"/>
          <w:szCs w:val="20"/>
        </w:rPr>
        <w:t xml:space="preserve"> Os descontos acima citados não são cumulativos, devendo o aluno optar por um deles. </w:t>
      </w:r>
      <w:r w:rsidRPr="00F327B0">
        <w:rPr>
          <w:rFonts w:ascii="Arial Narrow" w:hAnsi="Arial Narrow"/>
          <w:snapToGrid w:val="0"/>
          <w:sz w:val="20"/>
          <w:szCs w:val="20"/>
          <w:u w:val="single"/>
        </w:rPr>
        <w:t>Os valores com descontos são válidos até o dia do vencimento e, após essa data, será cobrado o valor normal da mensalidade. Descontos de campanha e  promocionais para início de curso, quando houver, valem apenas para o primeiro estágio.</w:t>
      </w:r>
    </w:p>
    <w:p w:rsidR="007A588F" w:rsidRPr="00F327B0" w:rsidRDefault="007A588F" w:rsidP="007A588F">
      <w:pPr>
        <w:pStyle w:val="Corpodetexto"/>
        <w:ind w:left="0"/>
        <w:rPr>
          <w:sz w:val="20"/>
        </w:rPr>
      </w:pPr>
      <w:r>
        <w:rPr>
          <w:b/>
          <w:bCs/>
          <w:sz w:val="20"/>
        </w:rPr>
        <w:t>24</w:t>
      </w:r>
      <w:r w:rsidRPr="00F327B0">
        <w:rPr>
          <w:b/>
          <w:bCs/>
          <w:sz w:val="20"/>
        </w:rPr>
        <w:t>.</w:t>
      </w:r>
      <w:r w:rsidRPr="00F327B0">
        <w:rPr>
          <w:sz w:val="20"/>
        </w:rPr>
        <w:t xml:space="preserve"> A Escola se reserva o direito de cancelar a matrícula do Aluno que não esteja obedecendo aos preceitos básicos da Instituição, que venha a prejudicar o bom andamento do grupo e daquele que não se comportar de acordo com a moral e os bons costumes.</w:t>
      </w:r>
    </w:p>
    <w:p w:rsidR="007A588F" w:rsidRPr="00990DE6" w:rsidRDefault="007A588F" w:rsidP="007A588F">
      <w:pPr>
        <w:pStyle w:val="Corpodetexto"/>
        <w:ind w:left="0"/>
        <w:rPr>
          <w:sz w:val="20"/>
        </w:rPr>
      </w:pPr>
      <w:r>
        <w:rPr>
          <w:b/>
          <w:bCs/>
          <w:sz w:val="20"/>
        </w:rPr>
        <w:t>25</w:t>
      </w:r>
      <w:r w:rsidRPr="00F327B0">
        <w:rPr>
          <w:b/>
          <w:bCs/>
          <w:sz w:val="20"/>
        </w:rPr>
        <w:t xml:space="preserve">. </w:t>
      </w:r>
      <w:r w:rsidRPr="00F327B0">
        <w:rPr>
          <w:sz w:val="20"/>
        </w:rPr>
        <w:t xml:space="preserve">Ao término do último estágio do curso de inglês: </w:t>
      </w:r>
      <w:r w:rsidRPr="00F327B0">
        <w:rPr>
          <w:i/>
          <w:sz w:val="20"/>
        </w:rPr>
        <w:t>Focus on Fisk Final</w:t>
      </w:r>
      <w:r w:rsidRPr="00F327B0">
        <w:rPr>
          <w:i/>
          <w:iCs/>
          <w:sz w:val="20"/>
        </w:rPr>
        <w:t xml:space="preserve">, </w:t>
      </w:r>
      <w:r w:rsidRPr="00F327B0">
        <w:rPr>
          <w:sz w:val="20"/>
        </w:rPr>
        <w:t xml:space="preserve">bem como do curso de espanhol: </w:t>
      </w:r>
      <w:r w:rsidRPr="00F327B0">
        <w:rPr>
          <w:i/>
          <w:iCs/>
          <w:sz w:val="20"/>
        </w:rPr>
        <w:t xml:space="preserve">Español con ñ 5, </w:t>
      </w:r>
      <w:r w:rsidRPr="00F327B0">
        <w:rPr>
          <w:sz w:val="20"/>
        </w:rPr>
        <w:t xml:space="preserve">o Aluno deve prestar um Exame Final, de cuja aprovação dependerá a emissão do certificado de Conclusão de Curso. O Aluno deverá ter </w:t>
      </w:r>
      <w:r w:rsidRPr="00F327B0">
        <w:rPr>
          <w:sz w:val="20"/>
        </w:rPr>
        <w:lastRenderedPageBreak/>
        <w:t xml:space="preserve">frequência mínima de 80% (oitenta por cento) nos cursos </w:t>
      </w:r>
      <w:r w:rsidRPr="00F327B0">
        <w:rPr>
          <w:i/>
          <w:sz w:val="20"/>
        </w:rPr>
        <w:t xml:space="preserve">Focus on Fisk Final e Español con ñ 5, </w:t>
      </w:r>
      <w:r w:rsidRPr="00F327B0">
        <w:rPr>
          <w:sz w:val="20"/>
        </w:rPr>
        <w:t xml:space="preserve"> para prestar o Exame Final , realizado em data e local que poderão diferir daqueles em que o Aluno estuda e que serão comunicados com 15 dias de antecedência. Para prestar o “Final Examination”, o “Fisk Proficiency” (inglês) e a “Prueba Final” (espanhol), o Aluno deve estar matriculado e em dia com o </w:t>
      </w:r>
      <w:r w:rsidRPr="00990DE6">
        <w:rPr>
          <w:sz w:val="20"/>
        </w:rPr>
        <w:t xml:space="preserve">pagamento das  parcelas até o mês da prova. </w:t>
      </w:r>
    </w:p>
    <w:p w:rsidR="007A588F" w:rsidRPr="00990DE6" w:rsidRDefault="007A588F" w:rsidP="007A588F">
      <w:pPr>
        <w:pStyle w:val="Corpodetexto"/>
        <w:ind w:left="0"/>
        <w:rPr>
          <w:sz w:val="20"/>
        </w:rPr>
      </w:pPr>
      <w:r w:rsidRPr="00990DE6">
        <w:rPr>
          <w:b/>
          <w:sz w:val="20"/>
        </w:rPr>
        <w:t xml:space="preserve">26. </w:t>
      </w:r>
      <w:r w:rsidRPr="00990DE6">
        <w:rPr>
          <w:sz w:val="20"/>
        </w:rPr>
        <w:t>Ao término de cada estágio, a Escola se compromete a fornecer o certificado de conclusão de estágio, mediante solicitação do Aluno, bem como sua aprovação no estágio, tendo obtido a média 7,0 (sete).</w:t>
      </w:r>
    </w:p>
    <w:p w:rsidR="007A588F" w:rsidRPr="00990DE6" w:rsidRDefault="007A588F" w:rsidP="007A588F">
      <w:pPr>
        <w:pStyle w:val="Corpodetexto"/>
        <w:ind w:left="0"/>
        <w:rPr>
          <w:sz w:val="20"/>
        </w:rPr>
      </w:pPr>
      <w:r w:rsidRPr="00990DE6">
        <w:rPr>
          <w:b/>
          <w:sz w:val="20"/>
        </w:rPr>
        <w:t xml:space="preserve">27. </w:t>
      </w:r>
      <w:r w:rsidRPr="00990DE6">
        <w:rPr>
          <w:sz w:val="20"/>
        </w:rPr>
        <w:t xml:space="preserve">O aluno reprovado ou que não compareceu ao Exame Final deve aguardar o próximo exame agendado pela Escola e estar em curso no estágio </w:t>
      </w:r>
      <w:r w:rsidRPr="00990DE6">
        <w:rPr>
          <w:i/>
          <w:sz w:val="20"/>
        </w:rPr>
        <w:t>Focus</w:t>
      </w:r>
      <w:r w:rsidRPr="00990DE6">
        <w:rPr>
          <w:sz w:val="20"/>
        </w:rPr>
        <w:t xml:space="preserve"> (inglês) ou </w:t>
      </w:r>
      <w:r w:rsidRPr="00990DE6">
        <w:rPr>
          <w:i/>
          <w:sz w:val="20"/>
        </w:rPr>
        <w:t xml:space="preserve">Español con ñ 5 </w:t>
      </w:r>
      <w:r w:rsidRPr="00990DE6">
        <w:rPr>
          <w:sz w:val="20"/>
        </w:rPr>
        <w:t xml:space="preserve">(espanhol) há pelo menos 3 (três) meses para ter direito à segunda chance, </w:t>
      </w:r>
      <w:r w:rsidRPr="00990DE6">
        <w:rPr>
          <w:sz w:val="20"/>
          <w:u w:val="single"/>
        </w:rPr>
        <w:t>mantendo-se a obrigação pelo pagamento das parcelas</w:t>
      </w:r>
      <w:r w:rsidRPr="00990DE6">
        <w:rPr>
          <w:sz w:val="20"/>
        </w:rPr>
        <w:t>.</w:t>
      </w:r>
    </w:p>
    <w:p w:rsidR="007A588F" w:rsidRPr="00990DE6" w:rsidRDefault="007A588F" w:rsidP="007A588F">
      <w:pPr>
        <w:pStyle w:val="Corpodetexto2"/>
        <w:spacing w:after="0" w:line="240" w:lineRule="auto"/>
        <w:jc w:val="both"/>
        <w:rPr>
          <w:rFonts w:ascii="Arial Narrow" w:hAnsi="Arial Narrow"/>
          <w:sz w:val="20"/>
          <w:szCs w:val="20"/>
        </w:rPr>
      </w:pPr>
      <w:r w:rsidRPr="00990DE6">
        <w:rPr>
          <w:rFonts w:ascii="Arial Narrow" w:hAnsi="Arial Narrow"/>
          <w:b/>
          <w:bCs/>
          <w:sz w:val="20"/>
          <w:szCs w:val="20"/>
        </w:rPr>
        <w:t>28.</w:t>
      </w:r>
      <w:r w:rsidRPr="00990DE6">
        <w:rPr>
          <w:rFonts w:ascii="Arial Narrow" w:hAnsi="Arial Narrow"/>
          <w:sz w:val="20"/>
          <w:szCs w:val="20"/>
        </w:rPr>
        <w:t xml:space="preserve"> Não é permitida entrada e permanência de acompanhante durante as aulas.</w:t>
      </w:r>
    </w:p>
    <w:p w:rsidR="007A588F" w:rsidRPr="00990DE6" w:rsidRDefault="007A588F" w:rsidP="007A588F">
      <w:pPr>
        <w:pStyle w:val="Corpodetexto2"/>
        <w:tabs>
          <w:tab w:val="left" w:pos="708"/>
        </w:tabs>
        <w:spacing w:after="0" w:line="240" w:lineRule="auto"/>
        <w:jc w:val="both"/>
        <w:rPr>
          <w:rStyle w:val="apple-style-span"/>
          <w:rFonts w:ascii="Arial Narrow" w:hAnsi="Arial Narrow" w:cs="Arial"/>
          <w:sz w:val="20"/>
          <w:szCs w:val="20"/>
        </w:rPr>
      </w:pPr>
      <w:r w:rsidRPr="00990DE6">
        <w:rPr>
          <w:rFonts w:ascii="Arial Narrow" w:hAnsi="Arial Narrow"/>
          <w:b/>
          <w:bCs/>
          <w:sz w:val="20"/>
          <w:szCs w:val="20"/>
        </w:rPr>
        <w:t>29.</w:t>
      </w:r>
      <w:r w:rsidRPr="00990DE6">
        <w:rPr>
          <w:rFonts w:ascii="Arial Narrow" w:hAnsi="Arial Narrow"/>
          <w:sz w:val="20"/>
          <w:szCs w:val="20"/>
        </w:rPr>
        <w:t xml:space="preserve"> É proibida a permanência de alunos na dependência da escola fora dos horários de aula </w:t>
      </w:r>
      <w:r w:rsidRPr="00990DE6">
        <w:rPr>
          <w:rStyle w:val="apple-style-span"/>
          <w:rFonts w:ascii="Arial Narrow" w:hAnsi="Arial Narrow" w:cs="Arial"/>
          <w:sz w:val="20"/>
          <w:szCs w:val="20"/>
        </w:rPr>
        <w:t>e de Centro de Estudos.</w:t>
      </w:r>
    </w:p>
    <w:p w:rsidR="007A588F" w:rsidRPr="00990DE6" w:rsidRDefault="007A588F" w:rsidP="007A588F">
      <w:pPr>
        <w:pStyle w:val="Corpodetexto2"/>
        <w:spacing w:after="0" w:line="240" w:lineRule="auto"/>
        <w:jc w:val="both"/>
        <w:rPr>
          <w:rFonts w:ascii="Arial Narrow" w:hAnsi="Arial Narrow"/>
          <w:sz w:val="20"/>
          <w:szCs w:val="20"/>
        </w:rPr>
      </w:pPr>
      <w:r w:rsidRPr="00990DE6">
        <w:rPr>
          <w:rFonts w:ascii="Arial Narrow" w:hAnsi="Arial Narrow"/>
          <w:b/>
          <w:sz w:val="20"/>
          <w:szCs w:val="20"/>
        </w:rPr>
        <w:t xml:space="preserve">30. </w:t>
      </w:r>
      <w:r w:rsidRPr="00990DE6">
        <w:rPr>
          <w:rFonts w:ascii="Arial Narrow" w:hAnsi="Arial Narrow"/>
          <w:sz w:val="20"/>
          <w:szCs w:val="20"/>
        </w:rPr>
        <w:t>O aluno é matriculado para estudar em grupo. Quando consultado o grupo, prevalece a decisão da maioria.</w:t>
      </w:r>
    </w:p>
    <w:p w:rsidR="007A588F" w:rsidRPr="00990DE6" w:rsidRDefault="007A588F" w:rsidP="007A588F">
      <w:pPr>
        <w:pStyle w:val="Corpodetexto2"/>
        <w:spacing w:line="240" w:lineRule="auto"/>
        <w:rPr>
          <w:rFonts w:ascii="Arial Narrow" w:hAnsi="Arial Narrow" w:cs="Arial"/>
          <w:sz w:val="20"/>
          <w:szCs w:val="20"/>
        </w:rPr>
      </w:pPr>
      <w:r w:rsidRPr="00990DE6">
        <w:rPr>
          <w:rFonts w:ascii="Arial Narrow" w:hAnsi="Arial Narrow"/>
          <w:b/>
          <w:sz w:val="20"/>
          <w:szCs w:val="20"/>
        </w:rPr>
        <w:t xml:space="preserve">31. </w:t>
      </w:r>
      <w:r>
        <w:rPr>
          <w:rFonts w:ascii="Arial Narrow" w:hAnsi="Arial Narrow"/>
          <w:sz w:val="20"/>
          <w:szCs w:val="20"/>
        </w:rPr>
        <w:t xml:space="preserve">O </w:t>
      </w:r>
      <w:r w:rsidRPr="00990DE6">
        <w:rPr>
          <w:rFonts w:ascii="Arial Narrow" w:hAnsi="Arial Narrow" w:cs="Arial"/>
          <w:sz w:val="20"/>
          <w:szCs w:val="20"/>
        </w:rPr>
        <w:t>aluno que já r</w:t>
      </w:r>
      <w:r>
        <w:rPr>
          <w:rFonts w:ascii="Arial Narrow" w:hAnsi="Arial Narrow" w:cs="Arial"/>
          <w:sz w:val="20"/>
          <w:szCs w:val="20"/>
        </w:rPr>
        <w:t>ealizou curso livre de idiomas deve, obrigatoriamente,</w:t>
      </w:r>
      <w:r w:rsidRPr="00990DE6">
        <w:rPr>
          <w:rFonts w:ascii="Arial Narrow" w:hAnsi="Arial Narrow" w:cs="Arial"/>
          <w:sz w:val="20"/>
          <w:szCs w:val="20"/>
        </w:rPr>
        <w:t xml:space="preserve"> realizar </w:t>
      </w:r>
      <w:r w:rsidRPr="00990DE6">
        <w:rPr>
          <w:rFonts w:ascii="Arial Narrow" w:hAnsi="Arial Narrow" w:cs="Arial"/>
          <w:b/>
          <w:sz w:val="20"/>
          <w:szCs w:val="20"/>
        </w:rPr>
        <w:t>série de exercício</w:t>
      </w:r>
      <w:r>
        <w:rPr>
          <w:rFonts w:ascii="Arial Narrow" w:hAnsi="Arial Narrow" w:cs="Arial"/>
          <w:b/>
          <w:sz w:val="20"/>
          <w:szCs w:val="20"/>
        </w:rPr>
        <w:t>s</w:t>
      </w:r>
      <w:r>
        <w:rPr>
          <w:rFonts w:ascii="Arial Narrow" w:hAnsi="Arial Narrow" w:cs="Arial"/>
          <w:sz w:val="20"/>
          <w:szCs w:val="20"/>
        </w:rPr>
        <w:t xml:space="preserve"> para nivelamento no</w:t>
      </w:r>
      <w:r w:rsidRPr="00990DE6">
        <w:rPr>
          <w:rFonts w:ascii="Arial Narrow" w:hAnsi="Arial Narrow" w:cs="Arial"/>
          <w:sz w:val="20"/>
          <w:szCs w:val="20"/>
        </w:rPr>
        <w:t xml:space="preserve"> curso</w:t>
      </w:r>
      <w:r>
        <w:rPr>
          <w:rFonts w:ascii="Arial Narrow" w:hAnsi="Arial Narrow" w:cs="Arial"/>
          <w:sz w:val="20"/>
          <w:szCs w:val="20"/>
        </w:rPr>
        <w:t xml:space="preserve"> escolhido</w:t>
      </w:r>
      <w:r w:rsidRPr="00990DE6">
        <w:rPr>
          <w:rFonts w:ascii="Arial Narrow" w:hAnsi="Arial Narrow" w:cs="Arial"/>
          <w:sz w:val="20"/>
          <w:szCs w:val="20"/>
        </w:rPr>
        <w:t>.</w:t>
      </w:r>
      <w:r w:rsidRPr="00990DE6">
        <w:rPr>
          <w:rFonts w:ascii="Arial Narrow" w:hAnsi="Arial Narrow" w:cs="Arial"/>
          <w:sz w:val="20"/>
          <w:szCs w:val="20"/>
        </w:rPr>
        <w:br/>
      </w:r>
      <w:r w:rsidRPr="00990DE6">
        <w:rPr>
          <w:rFonts w:ascii="Arial Narrow" w:hAnsi="Arial Narrow" w:cs="Arial"/>
          <w:b/>
          <w:sz w:val="20"/>
          <w:szCs w:val="20"/>
        </w:rPr>
        <w:t>32.</w:t>
      </w:r>
      <w:r>
        <w:rPr>
          <w:rFonts w:ascii="Arial Narrow" w:hAnsi="Arial Narrow" w:cs="Arial"/>
          <w:sz w:val="20"/>
          <w:szCs w:val="20"/>
        </w:rPr>
        <w:t xml:space="preserve"> O</w:t>
      </w:r>
      <w:r w:rsidRPr="00990DE6">
        <w:rPr>
          <w:rFonts w:ascii="Arial Narrow" w:hAnsi="Arial Narrow" w:cs="Arial"/>
          <w:sz w:val="20"/>
          <w:szCs w:val="20"/>
        </w:rPr>
        <w:t xml:space="preserve"> aluno que </w:t>
      </w:r>
      <w:r>
        <w:rPr>
          <w:rFonts w:ascii="Arial Narrow" w:hAnsi="Arial Narrow" w:cs="Arial"/>
          <w:sz w:val="20"/>
          <w:szCs w:val="20"/>
        </w:rPr>
        <w:t>nunca</w:t>
      </w:r>
      <w:r w:rsidRPr="00990DE6">
        <w:rPr>
          <w:rFonts w:ascii="Arial Narrow" w:hAnsi="Arial Narrow" w:cs="Arial"/>
          <w:sz w:val="20"/>
          <w:szCs w:val="20"/>
        </w:rPr>
        <w:t xml:space="preserve"> estudou em escola livre de idiomas</w:t>
      </w:r>
      <w:r>
        <w:rPr>
          <w:rFonts w:ascii="Arial Narrow" w:hAnsi="Arial Narrow" w:cs="Arial"/>
          <w:sz w:val="20"/>
          <w:szCs w:val="20"/>
        </w:rPr>
        <w:t xml:space="preserve"> deve estar </w:t>
      </w:r>
      <w:r w:rsidRPr="00990DE6">
        <w:rPr>
          <w:rFonts w:ascii="Arial Narrow" w:hAnsi="Arial Narrow" w:cs="Arial"/>
          <w:sz w:val="20"/>
          <w:szCs w:val="20"/>
        </w:rPr>
        <w:t>ciente da possibilidade de realizar série de exercícios para aproveitamento de algum conhecimento prévio da língua.</w:t>
      </w:r>
    </w:p>
    <w:p w:rsidR="007A588F" w:rsidRDefault="007A588F" w:rsidP="007A588F">
      <w:pPr>
        <w:pStyle w:val="NormalWeb"/>
        <w:shd w:val="clear" w:color="auto" w:fill="FFFFFF"/>
        <w:spacing w:before="0" w:beforeAutospacing="0" w:after="0" w:afterAutospacing="0"/>
        <w:ind w:left="1416"/>
        <w:rPr>
          <w:rFonts w:ascii="Arial Narrow" w:hAnsi="Arial Narrow" w:cs="Arial"/>
          <w:sz w:val="20"/>
          <w:szCs w:val="20"/>
        </w:rPr>
      </w:pPr>
      <w:r w:rsidRPr="00990DE6">
        <w:rPr>
          <w:rFonts w:ascii="Arial Narrow" w:hAnsi="Arial Narrow" w:cs="Arial"/>
          <w:b/>
          <w:sz w:val="20"/>
          <w:szCs w:val="20"/>
        </w:rPr>
        <w:t>(   ) SIM</w:t>
      </w:r>
      <w:r w:rsidRPr="00990DE6">
        <w:rPr>
          <w:rFonts w:ascii="Arial Narrow" w:hAnsi="Arial Narrow" w:cs="Arial"/>
          <w:sz w:val="20"/>
          <w:szCs w:val="20"/>
        </w:rPr>
        <w:t>, opto realizar série de exercícios</w:t>
      </w:r>
      <w:r>
        <w:rPr>
          <w:rFonts w:ascii="Arial Narrow" w:hAnsi="Arial Narrow" w:cs="Arial"/>
          <w:sz w:val="20"/>
          <w:szCs w:val="20"/>
        </w:rPr>
        <w:t>.</w:t>
      </w:r>
      <w:r w:rsidRPr="00990DE6">
        <w:rPr>
          <w:rFonts w:ascii="Arial Narrow" w:hAnsi="Arial Narrow" w:cs="Arial"/>
          <w:sz w:val="20"/>
          <w:szCs w:val="20"/>
        </w:rPr>
        <w:br/>
      </w:r>
      <w:r w:rsidRPr="00990DE6">
        <w:rPr>
          <w:rFonts w:ascii="Arial Narrow" w:hAnsi="Arial Narrow" w:cs="Arial"/>
          <w:b/>
          <w:sz w:val="20"/>
          <w:szCs w:val="20"/>
        </w:rPr>
        <w:t>(   ) NÂO</w:t>
      </w:r>
      <w:r w:rsidRPr="00990DE6">
        <w:rPr>
          <w:rFonts w:ascii="Arial Narrow" w:hAnsi="Arial Narrow" w:cs="Arial"/>
          <w:sz w:val="20"/>
          <w:szCs w:val="20"/>
        </w:rPr>
        <w:t>, opto não realizar série de exercícios</w:t>
      </w:r>
      <w:r>
        <w:rPr>
          <w:rFonts w:ascii="Arial Narrow" w:hAnsi="Arial Narrow" w:cs="Arial"/>
          <w:sz w:val="20"/>
          <w:szCs w:val="20"/>
        </w:rPr>
        <w:t>.</w:t>
      </w:r>
    </w:p>
    <w:p w:rsidR="007A588F" w:rsidRDefault="007A588F" w:rsidP="007A588F">
      <w:pPr>
        <w:pStyle w:val="NormalWeb"/>
        <w:shd w:val="clear" w:color="auto" w:fill="FFFFFF"/>
        <w:spacing w:before="0" w:beforeAutospacing="0" w:after="0" w:afterAutospacing="0"/>
        <w:ind w:left="1416"/>
        <w:rPr>
          <w:rFonts w:ascii="Arial Narrow" w:hAnsi="Arial Narrow" w:cs="Arial"/>
          <w:sz w:val="20"/>
          <w:szCs w:val="20"/>
        </w:rPr>
      </w:pPr>
    </w:p>
    <w:p w:rsidR="007A588F" w:rsidRDefault="007A588F" w:rsidP="007A588F">
      <w:pPr>
        <w:pStyle w:val="NormalWeb"/>
        <w:shd w:val="clear" w:color="auto" w:fill="FFFFFF"/>
        <w:spacing w:before="0" w:beforeAutospacing="0" w:after="0" w:afterAutospacing="0"/>
        <w:ind w:left="1416"/>
        <w:rPr>
          <w:rFonts w:ascii="Arial Narrow" w:hAnsi="Arial Narrow" w:cs="Arial"/>
          <w:sz w:val="20"/>
          <w:szCs w:val="20"/>
        </w:rPr>
      </w:pPr>
    </w:p>
    <w:p w:rsidR="007A588F" w:rsidRPr="004860DA" w:rsidRDefault="007A588F" w:rsidP="007A588F">
      <w:pPr>
        <w:pStyle w:val="Corpodetexto2"/>
        <w:spacing w:after="0" w:line="240" w:lineRule="auto"/>
        <w:jc w:val="both"/>
        <w:rPr>
          <w:rFonts w:ascii="Arial Narrow" w:hAnsi="Arial Narrow"/>
          <w:sz w:val="20"/>
          <w:szCs w:val="20"/>
        </w:rPr>
      </w:pPr>
    </w:p>
    <w:p w:rsidR="007A588F" w:rsidRDefault="007A588F" w:rsidP="007A588F">
      <w:pPr>
        <w:pStyle w:val="Corpodetexto2"/>
        <w:tabs>
          <w:tab w:val="left" w:pos="708"/>
        </w:tabs>
        <w:spacing w:after="0" w:line="240" w:lineRule="auto"/>
        <w:jc w:val="center"/>
        <w:rPr>
          <w:rFonts w:ascii="Arial Narrow" w:hAnsi="Arial Narrow"/>
          <w:b/>
          <w:sz w:val="20"/>
          <w:szCs w:val="20"/>
          <w:u w:val="single"/>
        </w:rPr>
      </w:pPr>
      <w:r w:rsidRPr="00E20446">
        <w:rPr>
          <w:rFonts w:ascii="Arial Narrow" w:hAnsi="Arial Narrow"/>
          <w:b/>
          <w:sz w:val="20"/>
          <w:szCs w:val="20"/>
          <w:u w:val="single"/>
        </w:rPr>
        <w:t>REGRAS DE FUNCIONAMENTO CURSOS DE P</w:t>
      </w:r>
      <w:r>
        <w:rPr>
          <w:rFonts w:ascii="Arial Narrow" w:hAnsi="Arial Narrow"/>
          <w:b/>
          <w:sz w:val="20"/>
          <w:szCs w:val="20"/>
          <w:u w:val="single"/>
        </w:rPr>
        <w:t>ÓS GRADUACAÇÃO</w:t>
      </w:r>
    </w:p>
    <w:p w:rsidR="007A588F" w:rsidRDefault="007A588F" w:rsidP="007A588F">
      <w:pPr>
        <w:pStyle w:val="Corpodetexto2"/>
        <w:tabs>
          <w:tab w:val="left" w:pos="708"/>
        </w:tabs>
        <w:spacing w:after="0" w:line="240" w:lineRule="auto"/>
        <w:jc w:val="center"/>
        <w:rPr>
          <w:rFonts w:ascii="Arial Narrow" w:hAnsi="Arial Narrow"/>
          <w:b/>
          <w:sz w:val="20"/>
          <w:szCs w:val="20"/>
          <w:u w:val="single"/>
        </w:rPr>
      </w:pPr>
    </w:p>
    <w:p w:rsidR="007A588F" w:rsidRPr="00E20446" w:rsidRDefault="007A588F" w:rsidP="007A588F">
      <w:pPr>
        <w:pStyle w:val="Corpodetexto2"/>
        <w:tabs>
          <w:tab w:val="left" w:pos="708"/>
        </w:tabs>
        <w:spacing w:after="0" w:line="240" w:lineRule="auto"/>
        <w:jc w:val="center"/>
        <w:rPr>
          <w:rFonts w:ascii="Arial Narrow" w:hAnsi="Arial Narrow"/>
          <w:b/>
          <w:sz w:val="20"/>
          <w:szCs w:val="20"/>
          <w:u w:val="single"/>
        </w:rPr>
      </w:pPr>
    </w:p>
    <w:p w:rsidR="007A588F" w:rsidRPr="004860DA" w:rsidRDefault="007A588F" w:rsidP="007A588F">
      <w:pPr>
        <w:pStyle w:val="PargrafodaLista"/>
        <w:numPr>
          <w:ilvl w:val="0"/>
          <w:numId w:val="36"/>
        </w:numPr>
        <w:tabs>
          <w:tab w:val="left" w:leader="underscore" w:pos="9214"/>
        </w:tabs>
        <w:spacing w:after="0" w:line="240" w:lineRule="auto"/>
        <w:rPr>
          <w:rFonts w:ascii="Arial Narrow" w:hAnsi="Arial Narrow"/>
          <w:sz w:val="20"/>
          <w:szCs w:val="20"/>
        </w:rPr>
      </w:pPr>
      <w:r w:rsidRPr="004860DA">
        <w:rPr>
          <w:rFonts w:ascii="Arial Narrow" w:hAnsi="Arial Narrow"/>
          <w:sz w:val="20"/>
          <w:szCs w:val="20"/>
        </w:rPr>
        <w:t>A duração aproximada dos cursos, levando-se em consideração que os alunos estudem pelo menos 1 hora em casa após cada aula e não tenham mais de 10% de faltas durante o andamento de cada estágio, é a seguinte:</w:t>
      </w:r>
    </w:p>
    <w:p w:rsidR="007A588F" w:rsidRPr="004860DA" w:rsidRDefault="002F11E8" w:rsidP="007A588F">
      <w:pPr>
        <w:pStyle w:val="PargrafodaLista"/>
        <w:tabs>
          <w:tab w:val="left" w:leader="underscore" w:pos="9214"/>
        </w:tabs>
        <w:spacing w:after="0" w:line="240" w:lineRule="auto"/>
        <w:rPr>
          <w:rFonts w:ascii="Arial Narrow" w:hAnsi="Arial Narrow"/>
          <w:sz w:val="20"/>
          <w:szCs w:val="20"/>
        </w:rPr>
      </w:pPr>
      <w:r>
        <w:rPr>
          <w:rFonts w:ascii="Arial Narrow" w:hAnsi="Arial Narrow"/>
          <w:noProof/>
          <w:sz w:val="20"/>
          <w:szCs w:val="20"/>
          <w:lang w:eastAsia="pt-BR"/>
        </w:rPr>
        <w:pict>
          <v:group id="_x0000_s1032" style="position:absolute;left:0;text-align:left;margin-left:89.7pt;margin-top:1.8pt;width:5in;height:59.95pt;z-index:251658240" coordorigin="2703,4800" coordsize="7200,1010">
            <v:shapetype id="_x0000_t202" coordsize="21600,21600" o:spt="202" path="m,l,21600r21600,l21600,xe">
              <v:stroke joinstyle="miter"/>
              <v:path gradientshapeok="t" o:connecttype="rect"/>
            </v:shapetype>
            <v:shape id="_x0000_s1033" type="#_x0000_t202" style="position:absolute;left:2703;top:4800;width:1800;height:1010">
              <v:textbox style="mso-next-textbox:#_x0000_s1033">
                <w:txbxContent>
                  <w:p w:rsidR="007A588F" w:rsidRPr="00E233C5" w:rsidRDefault="007A588F" w:rsidP="007A588F">
                    <w:pPr>
                      <w:rPr>
                        <w:b/>
                        <w:sz w:val="18"/>
                        <w:lang w:val="en-US"/>
                      </w:rPr>
                    </w:pPr>
                    <w:r w:rsidRPr="00E233C5">
                      <w:rPr>
                        <w:b/>
                        <w:sz w:val="18"/>
                        <w:lang w:val="en-US"/>
                      </w:rPr>
                      <w:t>CURSO</w:t>
                    </w:r>
                  </w:p>
                  <w:p w:rsidR="007A588F" w:rsidRPr="00E233C5" w:rsidRDefault="007A588F" w:rsidP="007A588F">
                    <w:pPr>
                      <w:rPr>
                        <w:sz w:val="18"/>
                        <w:lang w:val="en-US"/>
                      </w:rPr>
                    </w:pPr>
                    <w:r w:rsidRPr="00E233C5">
                      <w:rPr>
                        <w:sz w:val="18"/>
                        <w:lang w:val="en-US"/>
                      </w:rPr>
                      <w:t>FISK PROFICIENCY</w:t>
                    </w:r>
                  </w:p>
                  <w:p w:rsidR="007A588F" w:rsidRPr="00E233C5" w:rsidRDefault="007A588F" w:rsidP="007A588F">
                    <w:pPr>
                      <w:rPr>
                        <w:sz w:val="18"/>
                        <w:lang w:val="en-US"/>
                      </w:rPr>
                    </w:pPr>
                    <w:r w:rsidRPr="00E233C5">
                      <w:rPr>
                        <w:sz w:val="18"/>
                        <w:lang w:val="en-US"/>
                      </w:rPr>
                      <w:t>TOEFL IBT</w:t>
                    </w:r>
                  </w:p>
                  <w:p w:rsidR="007A588F" w:rsidRDefault="007A588F" w:rsidP="007A588F">
                    <w:pPr>
                      <w:rPr>
                        <w:sz w:val="18"/>
                        <w:lang w:val="en-US"/>
                      </w:rPr>
                    </w:pPr>
                    <w:r w:rsidRPr="00E233C5">
                      <w:rPr>
                        <w:sz w:val="18"/>
                        <w:lang w:val="en-US"/>
                      </w:rPr>
                      <w:t xml:space="preserve">TOEIC </w:t>
                    </w:r>
                  </w:p>
                  <w:p w:rsidR="007A588F" w:rsidRPr="00E233C5" w:rsidRDefault="007A588F" w:rsidP="007A588F">
                    <w:pPr>
                      <w:rPr>
                        <w:sz w:val="18"/>
                        <w:lang w:val="en-US"/>
                      </w:rPr>
                    </w:pPr>
                  </w:p>
                </w:txbxContent>
              </v:textbox>
            </v:shape>
            <v:shape id="_x0000_s1034" type="#_x0000_t202" style="position:absolute;left:4503;top:4800;width:1800;height:1010">
              <v:textbox style="mso-next-textbox:#_x0000_s1034">
                <w:txbxContent>
                  <w:p w:rsidR="007A588F" w:rsidRPr="00860DFD" w:rsidRDefault="007A588F" w:rsidP="007A588F">
                    <w:pPr>
                      <w:jc w:val="center"/>
                      <w:rPr>
                        <w:b/>
                        <w:sz w:val="18"/>
                        <w:lang w:val="en-US"/>
                      </w:rPr>
                    </w:pPr>
                    <w:r w:rsidRPr="00860DFD">
                      <w:rPr>
                        <w:b/>
                        <w:sz w:val="18"/>
                        <w:lang w:val="en-US"/>
                      </w:rPr>
                      <w:t>DURAÇÃO</w:t>
                    </w:r>
                  </w:p>
                  <w:p w:rsidR="007A588F" w:rsidRPr="00860DFD" w:rsidRDefault="007A588F" w:rsidP="007A588F">
                    <w:pPr>
                      <w:rPr>
                        <w:sz w:val="18"/>
                        <w:lang w:val="en-US"/>
                      </w:rPr>
                    </w:pPr>
                    <w:r w:rsidRPr="00860DFD">
                      <w:rPr>
                        <w:sz w:val="18"/>
                        <w:lang w:val="en-US"/>
                      </w:rPr>
                      <w:t>40 aulas</w:t>
                    </w:r>
                  </w:p>
                  <w:p w:rsidR="007A588F" w:rsidRPr="00860DFD" w:rsidRDefault="007A588F" w:rsidP="007A588F">
                    <w:pPr>
                      <w:rPr>
                        <w:sz w:val="18"/>
                        <w:lang w:val="en-US"/>
                      </w:rPr>
                    </w:pPr>
                    <w:r w:rsidRPr="00860DFD">
                      <w:rPr>
                        <w:sz w:val="18"/>
                        <w:lang w:val="en-US"/>
                      </w:rPr>
                      <w:t>60 aulas</w:t>
                    </w:r>
                  </w:p>
                  <w:p w:rsidR="007A588F" w:rsidRDefault="007A588F" w:rsidP="007A588F">
                    <w:pPr>
                      <w:rPr>
                        <w:sz w:val="18"/>
                        <w:lang w:val="en-US"/>
                      </w:rPr>
                    </w:pPr>
                    <w:r w:rsidRPr="00860DFD">
                      <w:rPr>
                        <w:sz w:val="18"/>
                        <w:lang w:val="en-US"/>
                      </w:rPr>
                      <w:t>40 aulas</w:t>
                    </w:r>
                  </w:p>
                  <w:p w:rsidR="007A588F" w:rsidRPr="00860DFD" w:rsidRDefault="007A588F" w:rsidP="007A588F">
                    <w:pPr>
                      <w:rPr>
                        <w:sz w:val="18"/>
                        <w:lang w:val="en-US"/>
                      </w:rPr>
                    </w:pPr>
                    <w:r>
                      <w:rPr>
                        <w:sz w:val="18"/>
                        <w:lang w:val="en-US"/>
                      </w:rPr>
                      <w:t>40 aulas</w:t>
                    </w:r>
                    <w:r w:rsidRPr="00860DFD">
                      <w:rPr>
                        <w:sz w:val="18"/>
                        <w:lang w:val="en-US"/>
                      </w:rPr>
                      <w:t xml:space="preserve"> </w:t>
                    </w:r>
                  </w:p>
                </w:txbxContent>
              </v:textbox>
            </v:shape>
            <v:shape id="_x0000_s1035" type="#_x0000_t202" style="position:absolute;left:6303;top:4800;width:1800;height:1010">
              <v:textbox style="mso-next-textbox:#_x0000_s1035">
                <w:txbxContent>
                  <w:p w:rsidR="007A588F" w:rsidRPr="00E233C5" w:rsidRDefault="007A588F" w:rsidP="007A588F">
                    <w:pPr>
                      <w:jc w:val="center"/>
                      <w:rPr>
                        <w:b/>
                        <w:sz w:val="18"/>
                      </w:rPr>
                    </w:pPr>
                    <w:r w:rsidRPr="00E233C5">
                      <w:rPr>
                        <w:b/>
                        <w:sz w:val="18"/>
                      </w:rPr>
                      <w:t>CURSO</w:t>
                    </w:r>
                  </w:p>
                  <w:p w:rsidR="007A588F" w:rsidRPr="00E233C5" w:rsidRDefault="007A588F" w:rsidP="007A588F">
                    <w:pPr>
                      <w:rPr>
                        <w:sz w:val="18"/>
                      </w:rPr>
                    </w:pPr>
                    <w:r w:rsidRPr="00E233C5">
                      <w:rPr>
                        <w:sz w:val="18"/>
                      </w:rPr>
                      <w:t>MICHIGAN ECCE</w:t>
                    </w:r>
                  </w:p>
                  <w:p w:rsidR="007A588F" w:rsidRDefault="007A588F" w:rsidP="007A588F">
                    <w:pPr>
                      <w:rPr>
                        <w:sz w:val="18"/>
                      </w:rPr>
                    </w:pPr>
                    <w:r w:rsidRPr="00E233C5">
                      <w:rPr>
                        <w:sz w:val="18"/>
                      </w:rPr>
                      <w:t>MICHIGAN ECPE</w:t>
                    </w:r>
                  </w:p>
                  <w:p w:rsidR="007A588F" w:rsidRPr="00E233C5" w:rsidRDefault="007A588F" w:rsidP="007A588F">
                    <w:pPr>
                      <w:rPr>
                        <w:sz w:val="18"/>
                      </w:rPr>
                    </w:pPr>
                    <w:r>
                      <w:rPr>
                        <w:sz w:val="18"/>
                      </w:rPr>
                      <w:t>IELTS</w:t>
                    </w:r>
                  </w:p>
                  <w:p w:rsidR="007A588F" w:rsidRPr="00E233C5" w:rsidRDefault="007A588F" w:rsidP="007A588F">
                    <w:pPr>
                      <w:rPr>
                        <w:sz w:val="18"/>
                      </w:rPr>
                    </w:pPr>
                    <w:r w:rsidRPr="00E233C5">
                      <w:rPr>
                        <w:sz w:val="18"/>
                      </w:rPr>
                      <w:t>DELE</w:t>
                    </w:r>
                  </w:p>
                </w:txbxContent>
              </v:textbox>
            </v:shape>
            <v:shape id="_x0000_s1036" type="#_x0000_t202" style="position:absolute;left:8103;top:4800;width:1800;height:1010">
              <v:textbox style="mso-next-textbox:#_x0000_s1036">
                <w:txbxContent>
                  <w:p w:rsidR="007A588F" w:rsidRPr="00860DFD" w:rsidRDefault="007A588F" w:rsidP="007A588F">
                    <w:pPr>
                      <w:jc w:val="center"/>
                      <w:rPr>
                        <w:b/>
                        <w:sz w:val="18"/>
                        <w:lang w:val="en-US"/>
                      </w:rPr>
                    </w:pPr>
                    <w:r w:rsidRPr="00860DFD">
                      <w:rPr>
                        <w:b/>
                        <w:sz w:val="18"/>
                        <w:lang w:val="en-US"/>
                      </w:rPr>
                      <w:t>DURAÇÃO</w:t>
                    </w:r>
                  </w:p>
                  <w:p w:rsidR="007A588F" w:rsidRPr="00860DFD" w:rsidRDefault="007A588F" w:rsidP="007A588F">
                    <w:pPr>
                      <w:rPr>
                        <w:sz w:val="18"/>
                        <w:lang w:val="en-US"/>
                      </w:rPr>
                    </w:pPr>
                    <w:r>
                      <w:rPr>
                        <w:sz w:val="18"/>
                        <w:lang w:val="en-US"/>
                      </w:rPr>
                      <w:t>40</w:t>
                    </w:r>
                    <w:r w:rsidRPr="00860DFD">
                      <w:rPr>
                        <w:sz w:val="18"/>
                        <w:lang w:val="en-US"/>
                      </w:rPr>
                      <w:t xml:space="preserve"> aulas</w:t>
                    </w:r>
                  </w:p>
                  <w:p w:rsidR="007A588F" w:rsidRPr="00860DFD" w:rsidRDefault="007A588F" w:rsidP="007A588F">
                    <w:pPr>
                      <w:rPr>
                        <w:sz w:val="18"/>
                        <w:lang w:val="en-US"/>
                      </w:rPr>
                    </w:pPr>
                    <w:r w:rsidRPr="00860DFD">
                      <w:rPr>
                        <w:sz w:val="18"/>
                        <w:lang w:val="en-US"/>
                      </w:rPr>
                      <w:t>40 aulas</w:t>
                    </w:r>
                  </w:p>
                  <w:p w:rsidR="007A588F" w:rsidRDefault="007A588F" w:rsidP="007A588F">
                    <w:pPr>
                      <w:rPr>
                        <w:sz w:val="18"/>
                        <w:lang w:val="en-US"/>
                      </w:rPr>
                    </w:pPr>
                    <w:r>
                      <w:rPr>
                        <w:sz w:val="18"/>
                        <w:lang w:val="en-US"/>
                      </w:rPr>
                      <w:t>4</w:t>
                    </w:r>
                    <w:r w:rsidRPr="00860DFD">
                      <w:rPr>
                        <w:sz w:val="18"/>
                        <w:lang w:val="en-US"/>
                      </w:rPr>
                      <w:t xml:space="preserve">0 aulas </w:t>
                    </w:r>
                  </w:p>
                  <w:p w:rsidR="007A588F" w:rsidRPr="00860DFD" w:rsidRDefault="007A588F" w:rsidP="007A588F">
                    <w:pPr>
                      <w:rPr>
                        <w:sz w:val="18"/>
                        <w:lang w:val="en-US"/>
                      </w:rPr>
                    </w:pPr>
                    <w:r>
                      <w:rPr>
                        <w:sz w:val="18"/>
                        <w:lang w:val="en-US"/>
                      </w:rPr>
                      <w:t>40 aulas</w:t>
                    </w:r>
                  </w:p>
                </w:txbxContent>
              </v:textbox>
            </v:shape>
          </v:group>
        </w:pict>
      </w:r>
    </w:p>
    <w:p w:rsidR="007A588F" w:rsidRPr="004860DA" w:rsidRDefault="007A588F" w:rsidP="007A588F">
      <w:pPr>
        <w:pStyle w:val="PargrafodaLista"/>
        <w:tabs>
          <w:tab w:val="left" w:leader="underscore" w:pos="9214"/>
        </w:tabs>
        <w:spacing w:after="0" w:line="240" w:lineRule="auto"/>
        <w:rPr>
          <w:rFonts w:ascii="Arial Narrow" w:hAnsi="Arial Narrow"/>
          <w:sz w:val="20"/>
          <w:szCs w:val="20"/>
        </w:rPr>
      </w:pPr>
    </w:p>
    <w:p w:rsidR="007A588F" w:rsidRPr="004860DA" w:rsidRDefault="007A588F" w:rsidP="007A588F">
      <w:pPr>
        <w:pStyle w:val="PargrafodaLista"/>
        <w:tabs>
          <w:tab w:val="left" w:leader="underscore" w:pos="9214"/>
        </w:tabs>
        <w:spacing w:after="0" w:line="240" w:lineRule="auto"/>
        <w:rPr>
          <w:rFonts w:ascii="Arial Narrow" w:hAnsi="Arial Narrow"/>
          <w:sz w:val="20"/>
          <w:szCs w:val="20"/>
        </w:rPr>
      </w:pPr>
    </w:p>
    <w:p w:rsidR="007A588F" w:rsidRDefault="007A588F" w:rsidP="007A588F">
      <w:pPr>
        <w:pStyle w:val="PargrafodaLista"/>
        <w:tabs>
          <w:tab w:val="left" w:leader="underscore" w:pos="9214"/>
        </w:tabs>
        <w:spacing w:after="0" w:line="240" w:lineRule="auto"/>
        <w:rPr>
          <w:rFonts w:ascii="Arial Narrow" w:hAnsi="Arial Narrow"/>
          <w:sz w:val="20"/>
          <w:szCs w:val="20"/>
        </w:rPr>
      </w:pPr>
    </w:p>
    <w:p w:rsidR="007A588F" w:rsidRDefault="007A588F" w:rsidP="007A588F">
      <w:pPr>
        <w:pStyle w:val="PargrafodaLista"/>
        <w:tabs>
          <w:tab w:val="left" w:leader="underscore" w:pos="9214"/>
        </w:tabs>
        <w:spacing w:after="0" w:line="240" w:lineRule="auto"/>
        <w:rPr>
          <w:rFonts w:ascii="Arial Narrow" w:hAnsi="Arial Narrow"/>
          <w:sz w:val="20"/>
          <w:szCs w:val="20"/>
        </w:rPr>
      </w:pPr>
    </w:p>
    <w:p w:rsidR="007A588F" w:rsidRDefault="007A588F" w:rsidP="007A588F">
      <w:pPr>
        <w:pStyle w:val="PargrafodaLista"/>
        <w:tabs>
          <w:tab w:val="left" w:leader="underscore" w:pos="9214"/>
        </w:tabs>
        <w:spacing w:after="0" w:line="240" w:lineRule="auto"/>
        <w:rPr>
          <w:rFonts w:ascii="Arial Narrow" w:hAnsi="Arial Narrow"/>
          <w:sz w:val="20"/>
          <w:szCs w:val="20"/>
        </w:rPr>
      </w:pPr>
    </w:p>
    <w:p w:rsidR="007A588F" w:rsidRPr="004860DA" w:rsidRDefault="007A588F" w:rsidP="007A588F">
      <w:pPr>
        <w:pStyle w:val="PargrafodaLista"/>
        <w:numPr>
          <w:ilvl w:val="0"/>
          <w:numId w:val="36"/>
        </w:numPr>
        <w:tabs>
          <w:tab w:val="left" w:leader="underscore" w:pos="9214"/>
        </w:tabs>
        <w:spacing w:after="0" w:line="240" w:lineRule="auto"/>
        <w:rPr>
          <w:rFonts w:ascii="Arial Narrow" w:hAnsi="Arial Narrow"/>
          <w:sz w:val="20"/>
          <w:szCs w:val="20"/>
        </w:rPr>
      </w:pPr>
      <w:r w:rsidRPr="004860DA">
        <w:rPr>
          <w:rFonts w:ascii="Arial Narrow" w:hAnsi="Arial Narrow"/>
          <w:sz w:val="20"/>
          <w:szCs w:val="20"/>
        </w:rPr>
        <w:t xml:space="preserve">Os diplomas/scores dos quais tratamos nesse termo dão prestígio e comprovam o domínio da língua (inglês ou espanhol), ajudando em muito no sucesso profissional e acadêmico. Entretanto, para ser aprovado, o aluno precisa estudar com afinco (no mínimo 1 hora de estudo em casa para cada aula frequentada). Para ser aprovado, o aluno precisa ouvir muito em inglês ou espanhol, conforme o exame. Os alunos que não têm o hábito de ouvir rotineiramente esses idiomas, não demonstram habilidade necessária para sair-se bem nos testes de compreensão auditiva e na entrevista oral, quando esta for exigida. Podem saber bem, mas não têm prontidão para responder às questões de compreensão auditiva e da entrevista oral. </w:t>
      </w:r>
    </w:p>
    <w:p w:rsidR="007A588F" w:rsidRPr="004860DA" w:rsidRDefault="007A588F" w:rsidP="007A588F">
      <w:pPr>
        <w:pStyle w:val="PargrafodaLista"/>
        <w:numPr>
          <w:ilvl w:val="0"/>
          <w:numId w:val="36"/>
        </w:numPr>
        <w:tabs>
          <w:tab w:val="left" w:leader="underscore" w:pos="9214"/>
        </w:tabs>
        <w:spacing w:after="0" w:line="240" w:lineRule="auto"/>
        <w:rPr>
          <w:rFonts w:ascii="Arial Narrow" w:hAnsi="Arial Narrow"/>
          <w:sz w:val="20"/>
          <w:szCs w:val="20"/>
        </w:rPr>
      </w:pPr>
      <w:r w:rsidRPr="004860DA">
        <w:rPr>
          <w:rFonts w:ascii="Arial Narrow" w:hAnsi="Arial Narrow"/>
          <w:sz w:val="20"/>
          <w:szCs w:val="20"/>
        </w:rPr>
        <w:t>Para ser aprovado, o aluno precisa ler muito em inglês ou espanhol, conforme o exame. Em geral, os alunos não têm o hábito de leitura voluntária. Somente a leitura voluntária é capaz de dar rapidez na compreensão e expandir o vocabulário.  Quem lê pouco é lento e corre o risco de não terminar o exame. Pode saber bem, mas é lento. Para garantir bons resultados nos exames, o aluno deverá seguir seu plano de curso, fazendo as atividades propostas para a sala de aula e as tarefas. As tarefas têm que ser feitas em casa, pois esse é a hora do aluno usar seus conhecimentos, consultar dicionários e seus outros livros. A tarefa feita em sala de aula não tem nenhum outro propósito a não ser o de ser feita, pois o aluno não tem tempo de refletir e elaborar seu pensamento.  O hábito de fazer suas tarefas em casa é uma forma de garantir a prontidão dos alunos para responder as questões dos exames, para as quais ele terá pouquíssimo tempo para pensar. Tarefa de casa em casa é a condição essencial para aprovação.</w:t>
      </w:r>
    </w:p>
    <w:p w:rsidR="007A588F" w:rsidRPr="004860DA" w:rsidRDefault="007A588F" w:rsidP="007A588F">
      <w:pPr>
        <w:pStyle w:val="PargrafodaLista"/>
        <w:numPr>
          <w:ilvl w:val="0"/>
          <w:numId w:val="36"/>
        </w:numPr>
        <w:tabs>
          <w:tab w:val="left" w:leader="underscore" w:pos="9214"/>
        </w:tabs>
        <w:spacing w:after="0" w:line="240" w:lineRule="auto"/>
        <w:rPr>
          <w:rFonts w:ascii="Arial Narrow" w:hAnsi="Arial Narrow"/>
          <w:sz w:val="20"/>
          <w:szCs w:val="20"/>
        </w:rPr>
      </w:pPr>
      <w:r w:rsidRPr="004860DA">
        <w:rPr>
          <w:rFonts w:ascii="Arial Narrow" w:hAnsi="Arial Narrow"/>
          <w:sz w:val="20"/>
          <w:szCs w:val="20"/>
        </w:rPr>
        <w:t>A escola não se responsabiliza pelos resultados dos alunos que não seguirem a rotina de estudos proposta, bem como pelos resultados dos alunos que não leem, nem ouvem inglês ou espanhol habitualmente, portanto, se o aluno não tiver tempo para estudar com afinco, recomendamos não fazer o curso agora e esperar as condições ideais no futuro.</w:t>
      </w:r>
    </w:p>
    <w:p w:rsidR="007A588F" w:rsidRPr="004860DA" w:rsidRDefault="007A588F" w:rsidP="007A588F">
      <w:pPr>
        <w:pStyle w:val="PargrafodaLista"/>
        <w:numPr>
          <w:ilvl w:val="0"/>
          <w:numId w:val="36"/>
        </w:numPr>
        <w:tabs>
          <w:tab w:val="left" w:leader="underscore" w:pos="9214"/>
        </w:tabs>
        <w:spacing w:after="0" w:line="240" w:lineRule="auto"/>
        <w:rPr>
          <w:rFonts w:ascii="Arial Narrow" w:hAnsi="Arial Narrow"/>
          <w:sz w:val="20"/>
          <w:szCs w:val="20"/>
        </w:rPr>
      </w:pPr>
      <w:r w:rsidRPr="004860DA">
        <w:rPr>
          <w:rFonts w:ascii="Arial Narrow" w:hAnsi="Arial Narrow"/>
          <w:sz w:val="20"/>
          <w:szCs w:val="20"/>
        </w:rPr>
        <w:t>É de inteira responsabilidade do aluno, cumprir todas as exigências e formalidades nos dias dos exames, como: não chegar atrasado, preencher corretamente os documentos etc. Nossa escola não se responsabiliza por erros cometidos pelos alunos nos exames e no preenchimento de documentos e formulários.</w:t>
      </w:r>
    </w:p>
    <w:p w:rsidR="007A588F" w:rsidRPr="004860DA" w:rsidRDefault="007A588F" w:rsidP="007A588F">
      <w:pPr>
        <w:pStyle w:val="PargrafodaLista"/>
        <w:numPr>
          <w:ilvl w:val="0"/>
          <w:numId w:val="36"/>
        </w:numPr>
        <w:tabs>
          <w:tab w:val="left" w:leader="underscore" w:pos="9214"/>
        </w:tabs>
        <w:spacing w:after="0" w:line="240" w:lineRule="auto"/>
        <w:rPr>
          <w:rFonts w:ascii="Arial Narrow" w:hAnsi="Arial Narrow"/>
          <w:sz w:val="20"/>
          <w:szCs w:val="20"/>
        </w:rPr>
      </w:pPr>
      <w:r w:rsidRPr="004860DA">
        <w:rPr>
          <w:rFonts w:ascii="Arial Narrow" w:hAnsi="Arial Narrow"/>
          <w:sz w:val="20"/>
          <w:szCs w:val="20"/>
        </w:rPr>
        <w:t>É de inteira responsabilidade do aluno, inscrever-se para os exames nas datas corretas, conforme o calendário a ser divulgado antecipadamente pela escola.</w:t>
      </w:r>
    </w:p>
    <w:p w:rsidR="007A588F" w:rsidRPr="004860DA" w:rsidRDefault="007A588F" w:rsidP="007A588F">
      <w:pPr>
        <w:pStyle w:val="PargrafodaLista"/>
        <w:numPr>
          <w:ilvl w:val="0"/>
          <w:numId w:val="36"/>
        </w:numPr>
        <w:tabs>
          <w:tab w:val="left" w:leader="underscore" w:pos="9214"/>
        </w:tabs>
        <w:spacing w:after="0" w:line="240" w:lineRule="auto"/>
        <w:rPr>
          <w:rFonts w:ascii="Arial Narrow" w:hAnsi="Arial Narrow"/>
          <w:sz w:val="20"/>
          <w:szCs w:val="20"/>
        </w:rPr>
      </w:pPr>
      <w:r w:rsidRPr="004860DA">
        <w:rPr>
          <w:rFonts w:ascii="Arial Narrow" w:hAnsi="Arial Narrow"/>
          <w:sz w:val="20"/>
          <w:szCs w:val="20"/>
        </w:rPr>
        <w:t>Poderá haver substituição e troca de professor quando necessário.</w:t>
      </w:r>
    </w:p>
    <w:p w:rsidR="007A588F" w:rsidRPr="004860DA" w:rsidRDefault="007A588F" w:rsidP="007A588F">
      <w:pPr>
        <w:pStyle w:val="PargrafodaLista"/>
        <w:numPr>
          <w:ilvl w:val="0"/>
          <w:numId w:val="36"/>
        </w:numPr>
        <w:tabs>
          <w:tab w:val="left" w:leader="underscore" w:pos="9214"/>
        </w:tabs>
        <w:spacing w:after="0" w:line="240" w:lineRule="auto"/>
        <w:rPr>
          <w:rFonts w:ascii="Arial Narrow" w:hAnsi="Arial Narrow"/>
          <w:sz w:val="20"/>
          <w:szCs w:val="20"/>
        </w:rPr>
      </w:pPr>
      <w:r w:rsidRPr="004860DA">
        <w:rPr>
          <w:rFonts w:ascii="Arial Narrow" w:hAnsi="Arial Narrow"/>
          <w:sz w:val="20"/>
          <w:szCs w:val="20"/>
        </w:rPr>
        <w:t>Os exames para os quais o aluno se prepara serão realizados em local e hora a serem determinados pelo centro responsável para aplicar o teste, a saber:</w:t>
      </w:r>
    </w:p>
    <w:p w:rsidR="007A588F" w:rsidRPr="004860DA" w:rsidRDefault="007A588F" w:rsidP="007A588F">
      <w:pPr>
        <w:pStyle w:val="PargrafodaLista"/>
        <w:tabs>
          <w:tab w:val="left" w:leader="underscore" w:pos="7655"/>
        </w:tabs>
        <w:spacing w:after="0" w:line="240" w:lineRule="auto"/>
        <w:rPr>
          <w:rFonts w:ascii="Arial Narrow" w:hAnsi="Arial Narrow"/>
          <w:sz w:val="20"/>
          <w:szCs w:val="20"/>
        </w:rPr>
      </w:pPr>
      <w:r w:rsidRPr="004860DA">
        <w:rPr>
          <w:rFonts w:ascii="Arial Narrow" w:hAnsi="Arial Narrow"/>
          <w:sz w:val="20"/>
          <w:szCs w:val="20"/>
        </w:rPr>
        <w:t>FISK PROFICIENCY: Fundação Fisk – em São Paulo, São José dos Campos e outras cidades.</w:t>
      </w:r>
    </w:p>
    <w:p w:rsidR="007A588F" w:rsidRPr="004860DA" w:rsidRDefault="007A588F" w:rsidP="007A588F">
      <w:pPr>
        <w:pStyle w:val="PargrafodaLista"/>
        <w:tabs>
          <w:tab w:val="left" w:leader="underscore" w:pos="7655"/>
        </w:tabs>
        <w:spacing w:after="0" w:line="240" w:lineRule="auto"/>
        <w:rPr>
          <w:rFonts w:ascii="Arial Narrow" w:hAnsi="Arial Narrow"/>
          <w:sz w:val="20"/>
          <w:szCs w:val="20"/>
        </w:rPr>
      </w:pPr>
      <w:r w:rsidRPr="004860DA">
        <w:rPr>
          <w:rFonts w:ascii="Arial Narrow" w:hAnsi="Arial Narrow"/>
          <w:sz w:val="20"/>
          <w:szCs w:val="20"/>
        </w:rPr>
        <w:t>TOEFL IBT: Associação Alumni – São Paulo.</w:t>
      </w:r>
    </w:p>
    <w:p w:rsidR="007A588F" w:rsidRPr="004860DA" w:rsidRDefault="007A588F" w:rsidP="007A588F">
      <w:pPr>
        <w:pStyle w:val="PargrafodaLista"/>
        <w:tabs>
          <w:tab w:val="left" w:leader="underscore" w:pos="7655"/>
        </w:tabs>
        <w:spacing w:after="0" w:line="240" w:lineRule="auto"/>
        <w:rPr>
          <w:rFonts w:ascii="Arial Narrow" w:hAnsi="Arial Narrow"/>
          <w:sz w:val="20"/>
          <w:szCs w:val="20"/>
        </w:rPr>
      </w:pPr>
      <w:r w:rsidRPr="004860DA">
        <w:rPr>
          <w:rFonts w:ascii="Arial Narrow" w:hAnsi="Arial Narrow"/>
          <w:sz w:val="20"/>
          <w:szCs w:val="20"/>
        </w:rPr>
        <w:t>TOEIC: Verificar centros no site.</w:t>
      </w:r>
    </w:p>
    <w:p w:rsidR="007A588F" w:rsidRPr="004860DA" w:rsidRDefault="007A588F" w:rsidP="007A588F">
      <w:pPr>
        <w:pStyle w:val="PargrafodaLista"/>
        <w:tabs>
          <w:tab w:val="left" w:leader="underscore" w:pos="7655"/>
        </w:tabs>
        <w:spacing w:after="0" w:line="240" w:lineRule="auto"/>
        <w:rPr>
          <w:rFonts w:ascii="Arial Narrow" w:hAnsi="Arial Narrow"/>
          <w:sz w:val="20"/>
          <w:szCs w:val="20"/>
        </w:rPr>
      </w:pPr>
      <w:r w:rsidRPr="004860DA">
        <w:rPr>
          <w:rFonts w:ascii="Arial Narrow" w:hAnsi="Arial Narrow"/>
          <w:sz w:val="20"/>
          <w:szCs w:val="20"/>
        </w:rPr>
        <w:t>MICHIGAN: UCBEEU – São Paulo ou São José dos Campos.</w:t>
      </w:r>
    </w:p>
    <w:p w:rsidR="007A588F" w:rsidRDefault="007A588F" w:rsidP="007A588F">
      <w:pPr>
        <w:pStyle w:val="PargrafodaLista"/>
        <w:tabs>
          <w:tab w:val="left" w:leader="underscore" w:pos="7655"/>
        </w:tabs>
        <w:spacing w:after="0" w:line="240" w:lineRule="auto"/>
        <w:rPr>
          <w:rFonts w:ascii="Arial Narrow" w:hAnsi="Arial Narrow"/>
          <w:sz w:val="20"/>
          <w:szCs w:val="20"/>
        </w:rPr>
      </w:pPr>
      <w:r w:rsidRPr="004860DA">
        <w:rPr>
          <w:rFonts w:ascii="Arial Narrow" w:hAnsi="Arial Narrow"/>
          <w:sz w:val="20"/>
          <w:szCs w:val="20"/>
        </w:rPr>
        <w:t>DELE: Instituto Miguel de Cervantes – São Paulo.</w:t>
      </w:r>
    </w:p>
    <w:p w:rsidR="007A588F" w:rsidRPr="004860DA" w:rsidRDefault="007A588F" w:rsidP="007A588F">
      <w:pPr>
        <w:pStyle w:val="PargrafodaLista"/>
        <w:tabs>
          <w:tab w:val="left" w:leader="underscore" w:pos="7655"/>
        </w:tabs>
        <w:spacing w:after="0" w:line="240" w:lineRule="auto"/>
        <w:rPr>
          <w:rFonts w:ascii="Arial Narrow" w:hAnsi="Arial Narrow"/>
          <w:sz w:val="20"/>
          <w:szCs w:val="20"/>
        </w:rPr>
      </w:pPr>
      <w:r>
        <w:rPr>
          <w:rFonts w:ascii="Arial Narrow" w:hAnsi="Arial Narrow"/>
          <w:sz w:val="20"/>
          <w:szCs w:val="20"/>
        </w:rPr>
        <w:t>IELTS: Verificar centros no site</w:t>
      </w:r>
    </w:p>
    <w:p w:rsidR="007A588F" w:rsidRPr="004860DA" w:rsidRDefault="007A588F" w:rsidP="007A588F">
      <w:pPr>
        <w:pStyle w:val="PargrafodaLista"/>
        <w:numPr>
          <w:ilvl w:val="0"/>
          <w:numId w:val="36"/>
        </w:numPr>
        <w:tabs>
          <w:tab w:val="left" w:leader="underscore" w:pos="7655"/>
        </w:tabs>
        <w:spacing w:after="0" w:line="240" w:lineRule="auto"/>
        <w:rPr>
          <w:rFonts w:ascii="Arial Narrow" w:hAnsi="Arial Narrow"/>
          <w:sz w:val="20"/>
          <w:szCs w:val="20"/>
        </w:rPr>
      </w:pPr>
      <w:r w:rsidRPr="004860DA">
        <w:rPr>
          <w:rFonts w:ascii="Arial Narrow" w:hAnsi="Arial Narrow"/>
          <w:sz w:val="20"/>
          <w:szCs w:val="20"/>
        </w:rPr>
        <w:t>Para se inscrever para os exames acima, o aluno deve estar matriculado na Escola e estar em dia com as mensalidades até o mês da realização dos exames.</w:t>
      </w:r>
    </w:p>
    <w:p w:rsidR="007A588F" w:rsidRDefault="007A588F" w:rsidP="00CF0C3A">
      <w:pPr>
        <w:pStyle w:val="Corpodetexto2"/>
        <w:spacing w:line="240" w:lineRule="auto"/>
        <w:rPr>
          <w:rFonts w:ascii="Arial Narrow" w:hAnsi="Arial Narrow"/>
          <w:sz w:val="19"/>
          <w:szCs w:val="19"/>
        </w:rPr>
      </w:pPr>
    </w:p>
    <w:p w:rsidR="007A588F" w:rsidRDefault="007A588F" w:rsidP="00CF0C3A">
      <w:pPr>
        <w:pStyle w:val="Corpodetexto2"/>
        <w:spacing w:line="240" w:lineRule="auto"/>
        <w:rPr>
          <w:rFonts w:ascii="Arial Narrow" w:hAnsi="Arial Narrow"/>
          <w:sz w:val="19"/>
          <w:szCs w:val="19"/>
        </w:rPr>
      </w:pPr>
    </w:p>
    <w:p w:rsidR="007A588F" w:rsidRDefault="007A588F" w:rsidP="00CF0C3A">
      <w:pPr>
        <w:pStyle w:val="Corpodetexto2"/>
        <w:spacing w:line="240" w:lineRule="auto"/>
        <w:rPr>
          <w:rFonts w:ascii="Arial Narrow" w:hAnsi="Arial Narrow"/>
          <w:sz w:val="19"/>
          <w:szCs w:val="19"/>
        </w:rPr>
      </w:pPr>
    </w:p>
    <w:p w:rsidR="007A588F" w:rsidRDefault="007A588F" w:rsidP="00CF0C3A">
      <w:pPr>
        <w:pStyle w:val="Corpodetexto2"/>
        <w:spacing w:line="240" w:lineRule="auto"/>
        <w:rPr>
          <w:rFonts w:ascii="Arial Narrow" w:hAnsi="Arial Narrow"/>
          <w:sz w:val="19"/>
          <w:szCs w:val="19"/>
        </w:rPr>
      </w:pPr>
    </w:p>
    <w:p w:rsidR="007A588F" w:rsidRDefault="007A588F" w:rsidP="00CF0C3A">
      <w:pPr>
        <w:pStyle w:val="Corpodetexto2"/>
        <w:spacing w:line="240" w:lineRule="auto"/>
        <w:rPr>
          <w:rFonts w:ascii="Arial Narrow" w:hAnsi="Arial Narrow"/>
          <w:sz w:val="19"/>
          <w:szCs w:val="19"/>
        </w:rPr>
      </w:pPr>
    </w:p>
    <w:p w:rsidR="00F456D1" w:rsidRPr="00CF0C3A" w:rsidRDefault="00F456D1" w:rsidP="00CF0C3A">
      <w:pPr>
        <w:pStyle w:val="Corpodetexto2"/>
        <w:spacing w:line="240" w:lineRule="auto"/>
        <w:rPr>
          <w:rFonts w:ascii="Arial Narrow" w:hAnsi="Arial Narrow"/>
          <w:sz w:val="19"/>
          <w:szCs w:val="19"/>
        </w:rPr>
      </w:pPr>
      <w:r w:rsidRPr="00CF0C3A">
        <w:rPr>
          <w:rFonts w:ascii="Arial Narrow" w:hAnsi="Arial Narrow"/>
          <w:sz w:val="19"/>
          <w:szCs w:val="19"/>
        </w:rPr>
        <w:t>Este Termo assinado pelo representante da Escola e pelo Aluno (se o Aluno for maior de idade), ou seu responsável (se o Aluno for menor de idade), equivale a um acordo de prestação de serviços e tem validade do início ao fim do curso de Inglês ou Espanhol adquirido. As partes envolvidas elegem o Foro da Comarca de Taubaté, São Paulo, para solução de quaisquer questões decorrentes do presente termo.</w:t>
      </w:r>
    </w:p>
    <w:p w:rsidR="00CF0C3A" w:rsidRDefault="00CF0C3A" w:rsidP="00CF0C3A">
      <w:pPr>
        <w:ind w:left="2244" w:firstLine="588"/>
        <w:jc w:val="center"/>
        <w:rPr>
          <w:rFonts w:ascii="Arial Narrow" w:hAnsi="Arial Narrow"/>
          <w:sz w:val="19"/>
          <w:szCs w:val="19"/>
        </w:rPr>
      </w:pPr>
    </w:p>
    <w:p w:rsidR="00CF0C3A" w:rsidRDefault="00CF0C3A" w:rsidP="00CF0C3A">
      <w:pPr>
        <w:ind w:left="2244" w:firstLine="588"/>
        <w:jc w:val="center"/>
        <w:rPr>
          <w:rFonts w:ascii="Arial Narrow" w:hAnsi="Arial Narrow"/>
          <w:sz w:val="19"/>
          <w:szCs w:val="19"/>
        </w:rPr>
      </w:pPr>
    </w:p>
    <w:p w:rsidR="00F456D1" w:rsidRPr="00CF0C3A" w:rsidRDefault="00294B46" w:rsidP="00CF0C3A">
      <w:pPr>
        <w:ind w:left="2244" w:firstLine="588"/>
        <w:jc w:val="center"/>
        <w:rPr>
          <w:rFonts w:ascii="Arial Narrow" w:hAnsi="Arial Narrow"/>
          <w:sz w:val="19"/>
          <w:szCs w:val="19"/>
        </w:rPr>
      </w:pPr>
      <w:r w:rsidRPr="00CF0C3A">
        <w:rPr>
          <w:rFonts w:ascii="Arial Narrow" w:hAnsi="Arial Narrow"/>
          <w:sz w:val="19"/>
          <w:szCs w:val="19"/>
        </w:rPr>
        <w:t>Taubaté</w:t>
      </w:r>
      <w:r w:rsidR="00F456D1" w:rsidRPr="00CF0C3A">
        <w:rPr>
          <w:rFonts w:ascii="Arial Narrow" w:hAnsi="Arial Narrow"/>
          <w:sz w:val="19"/>
          <w:szCs w:val="19"/>
        </w:rPr>
        <w:t xml:space="preserve">   ______de__________________de 20____</w:t>
      </w:r>
    </w:p>
    <w:p w:rsidR="00F456D1" w:rsidRDefault="009A5D26" w:rsidP="00F456D1">
      <w:pPr>
        <w:ind w:left="120"/>
        <w:jc w:val="both"/>
        <w:rPr>
          <w:rFonts w:ascii="Arial Narrow" w:hAnsi="Arial Narrow"/>
        </w:rPr>
      </w:pPr>
      <w:r>
        <w:rPr>
          <w:rFonts w:ascii="Arial Narrow" w:hAnsi="Arial Narrow"/>
          <w:noProof/>
        </w:rPr>
        <w:drawing>
          <wp:anchor distT="0" distB="0" distL="114300" distR="114300" simplePos="0" relativeHeight="251657728" behindDoc="1" locked="0" layoutInCell="1" allowOverlap="1">
            <wp:simplePos x="0" y="0"/>
            <wp:positionH relativeFrom="column">
              <wp:posOffset>4629150</wp:posOffset>
            </wp:positionH>
            <wp:positionV relativeFrom="paragraph">
              <wp:posOffset>17780</wp:posOffset>
            </wp:positionV>
            <wp:extent cx="497205" cy="604520"/>
            <wp:effectExtent l="19050" t="0" r="0" b="0"/>
            <wp:wrapNone/>
            <wp:docPr id="2" name="Imagem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cstate="print">
                      <a:lum bright="40000" contrast="80000"/>
                    </a:blip>
                    <a:srcRect/>
                    <a:stretch>
                      <a:fillRect/>
                    </a:stretch>
                  </pic:blipFill>
                  <pic:spPr bwMode="auto">
                    <a:xfrm>
                      <a:off x="0" y="0"/>
                      <a:ext cx="497205" cy="604520"/>
                    </a:xfrm>
                    <a:prstGeom prst="rect">
                      <a:avLst/>
                    </a:prstGeom>
                    <a:noFill/>
                    <a:ln w="9525">
                      <a:noFill/>
                      <a:miter lim="800000"/>
                      <a:headEnd/>
                      <a:tailEnd/>
                    </a:ln>
                  </pic:spPr>
                </pic:pic>
              </a:graphicData>
            </a:graphic>
          </wp:anchor>
        </w:drawing>
      </w:r>
    </w:p>
    <w:p w:rsidR="00F456D1" w:rsidRDefault="00F456D1" w:rsidP="00F456D1">
      <w:pPr>
        <w:ind w:left="120"/>
        <w:jc w:val="both"/>
        <w:rPr>
          <w:rFonts w:ascii="Arial Narrow" w:hAnsi="Arial Narrow"/>
        </w:rPr>
      </w:pPr>
    </w:p>
    <w:p w:rsidR="00F456D1" w:rsidRPr="00DF6DA4" w:rsidRDefault="00F456D1" w:rsidP="00F456D1">
      <w:pPr>
        <w:ind w:left="120"/>
        <w:jc w:val="both"/>
        <w:rPr>
          <w:rFonts w:ascii="Arial Narrow" w:hAnsi="Arial Narrow"/>
        </w:rPr>
      </w:pPr>
    </w:p>
    <w:p w:rsidR="00F456D1" w:rsidRPr="00DF6DA4" w:rsidRDefault="00F456D1" w:rsidP="00F456D1">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rsidR="00F456D1" w:rsidRPr="00CF0C3A" w:rsidRDefault="00F456D1" w:rsidP="00F456D1">
      <w:pPr>
        <w:pStyle w:val="Ttulo2"/>
        <w:rPr>
          <w:sz w:val="24"/>
          <w:szCs w:val="24"/>
        </w:rPr>
      </w:pPr>
      <w:r w:rsidRPr="00CF0C3A">
        <w:rPr>
          <w:sz w:val="24"/>
          <w:szCs w:val="24"/>
        </w:rPr>
        <w:t xml:space="preserve">CONTRATANTE / ALUNO  </w:t>
      </w:r>
      <w:r w:rsidRPr="00CF0C3A">
        <w:rPr>
          <w:sz w:val="24"/>
          <w:szCs w:val="24"/>
        </w:rPr>
        <w:tab/>
      </w:r>
      <w:r w:rsidRPr="00CF0C3A">
        <w:rPr>
          <w:sz w:val="24"/>
          <w:szCs w:val="24"/>
        </w:rPr>
        <w:tab/>
      </w:r>
      <w:r w:rsidRPr="00CF0C3A">
        <w:rPr>
          <w:sz w:val="24"/>
          <w:szCs w:val="24"/>
        </w:rPr>
        <w:tab/>
      </w:r>
      <w:r w:rsidRPr="00CF0C3A">
        <w:rPr>
          <w:sz w:val="24"/>
          <w:szCs w:val="24"/>
        </w:rPr>
        <w:tab/>
      </w:r>
      <w:r w:rsidRPr="00CF0C3A">
        <w:rPr>
          <w:sz w:val="24"/>
          <w:szCs w:val="24"/>
        </w:rPr>
        <w:tab/>
      </w:r>
      <w:r w:rsidRPr="00CF0C3A">
        <w:rPr>
          <w:sz w:val="24"/>
          <w:szCs w:val="24"/>
        </w:rPr>
        <w:tab/>
      </w:r>
      <w:r w:rsidRPr="00CF0C3A">
        <w:rPr>
          <w:sz w:val="24"/>
          <w:szCs w:val="24"/>
        </w:rPr>
        <w:tab/>
        <w:t>CONTRATADA</w:t>
      </w:r>
    </w:p>
    <w:p w:rsidR="00F456D1" w:rsidRPr="00CF0C3A" w:rsidRDefault="00F456D1" w:rsidP="00F456D1">
      <w:pPr>
        <w:rPr>
          <w:rFonts w:ascii="Arial Narrow" w:hAnsi="Arial Narrow"/>
          <w:sz w:val="22"/>
          <w:szCs w:val="22"/>
        </w:rPr>
      </w:pPr>
      <w:r w:rsidRPr="00CF0C3A">
        <w:tab/>
      </w:r>
      <w:r w:rsidRPr="00CF0C3A">
        <w:tab/>
      </w:r>
      <w:r w:rsidRPr="00CF0C3A">
        <w:tab/>
      </w:r>
      <w:r w:rsidRPr="00CF0C3A">
        <w:tab/>
      </w:r>
      <w:r w:rsidRPr="00CF0C3A">
        <w:tab/>
      </w:r>
      <w:r w:rsidRPr="00CF0C3A">
        <w:tab/>
      </w:r>
      <w:r w:rsidRPr="00CF0C3A">
        <w:tab/>
      </w:r>
      <w:r w:rsidRPr="00CF0C3A">
        <w:tab/>
      </w:r>
      <w:r w:rsidRPr="00CF0C3A">
        <w:tab/>
      </w:r>
      <w:r w:rsidRPr="00CF0C3A">
        <w:rPr>
          <w:rFonts w:ascii="Arial Narrow" w:hAnsi="Arial Narrow"/>
        </w:rPr>
        <w:t>Matheus</w:t>
      </w:r>
      <w:r w:rsidRPr="00CF0C3A">
        <w:rPr>
          <w:rFonts w:ascii="Arial Narrow" w:hAnsi="Arial Narrow"/>
          <w:sz w:val="22"/>
          <w:szCs w:val="22"/>
        </w:rPr>
        <w:t xml:space="preserve"> Luz Soares Azevedo</w:t>
      </w:r>
    </w:p>
    <w:p w:rsidR="00F456D1" w:rsidRPr="00CF0C3A" w:rsidRDefault="00F456D1" w:rsidP="00F456D1">
      <w:pPr>
        <w:ind w:left="120"/>
        <w:jc w:val="both"/>
        <w:rPr>
          <w:rFonts w:ascii="Arial Narrow" w:hAnsi="Arial Narrow"/>
          <w:sz w:val="22"/>
          <w:szCs w:val="22"/>
        </w:rPr>
      </w:pPr>
      <w:r w:rsidRPr="00CF0C3A">
        <w:rPr>
          <w:rFonts w:ascii="Arial Narrow" w:hAnsi="Arial Narrow"/>
          <w:sz w:val="22"/>
          <w:szCs w:val="22"/>
        </w:rPr>
        <w:tab/>
      </w:r>
      <w:r w:rsidRPr="00CF0C3A">
        <w:rPr>
          <w:rFonts w:ascii="Arial Narrow" w:hAnsi="Arial Narrow"/>
          <w:sz w:val="22"/>
          <w:szCs w:val="22"/>
        </w:rPr>
        <w:tab/>
      </w:r>
      <w:r w:rsidRPr="00CF0C3A">
        <w:rPr>
          <w:rFonts w:ascii="Arial Narrow" w:hAnsi="Arial Narrow"/>
          <w:sz w:val="22"/>
          <w:szCs w:val="22"/>
        </w:rPr>
        <w:tab/>
      </w:r>
      <w:r w:rsidRPr="00CF0C3A">
        <w:rPr>
          <w:rFonts w:ascii="Arial Narrow" w:hAnsi="Arial Narrow"/>
          <w:sz w:val="22"/>
          <w:szCs w:val="22"/>
        </w:rPr>
        <w:tab/>
      </w:r>
      <w:r w:rsidRPr="00CF0C3A">
        <w:rPr>
          <w:rFonts w:ascii="Arial Narrow" w:hAnsi="Arial Narrow"/>
          <w:sz w:val="22"/>
          <w:szCs w:val="22"/>
        </w:rPr>
        <w:tab/>
      </w:r>
      <w:r w:rsidRPr="00CF0C3A">
        <w:rPr>
          <w:rFonts w:ascii="Arial Narrow" w:hAnsi="Arial Narrow"/>
          <w:sz w:val="22"/>
          <w:szCs w:val="22"/>
        </w:rPr>
        <w:tab/>
      </w:r>
      <w:r w:rsidRPr="00CF0C3A">
        <w:rPr>
          <w:rFonts w:ascii="Arial Narrow" w:hAnsi="Arial Narrow"/>
          <w:sz w:val="22"/>
          <w:szCs w:val="22"/>
        </w:rPr>
        <w:tab/>
      </w:r>
      <w:r w:rsidRPr="00CF0C3A">
        <w:rPr>
          <w:rFonts w:ascii="Arial Narrow" w:hAnsi="Arial Narrow"/>
          <w:sz w:val="22"/>
          <w:szCs w:val="22"/>
        </w:rPr>
        <w:tab/>
      </w:r>
      <w:r w:rsidRPr="00CF0C3A">
        <w:rPr>
          <w:rFonts w:ascii="Arial Narrow" w:hAnsi="Arial Narrow"/>
          <w:sz w:val="22"/>
          <w:szCs w:val="22"/>
        </w:rPr>
        <w:tab/>
      </w:r>
      <w:r w:rsidRPr="00CF0C3A">
        <w:rPr>
          <w:rFonts w:ascii="Arial Narrow" w:hAnsi="Arial Narrow"/>
          <w:sz w:val="22"/>
          <w:szCs w:val="22"/>
        </w:rPr>
        <w:tab/>
        <w:t xml:space="preserve">    Diretor</w:t>
      </w:r>
    </w:p>
    <w:p w:rsidR="00F456D1" w:rsidRPr="00CF0C3A" w:rsidRDefault="00F456D1" w:rsidP="00F456D1">
      <w:pPr>
        <w:ind w:left="120"/>
        <w:jc w:val="both"/>
        <w:rPr>
          <w:rFonts w:ascii="Cambria" w:hAnsi="Cambria"/>
          <w:sz w:val="22"/>
          <w:szCs w:val="22"/>
        </w:rPr>
      </w:pPr>
    </w:p>
    <w:p w:rsidR="00F456D1" w:rsidRPr="00CF0C3A" w:rsidRDefault="00F456D1" w:rsidP="00F456D1">
      <w:pPr>
        <w:ind w:left="120"/>
        <w:jc w:val="both"/>
        <w:rPr>
          <w:rFonts w:ascii="Arial Narrow" w:hAnsi="Arial Narrow"/>
          <w:b/>
          <w:sz w:val="20"/>
        </w:rPr>
      </w:pPr>
      <w:r w:rsidRPr="00CF0C3A">
        <w:rPr>
          <w:rFonts w:ascii="Arial Narrow" w:hAnsi="Arial Narrow"/>
          <w:b/>
          <w:sz w:val="20"/>
        </w:rPr>
        <w:t>Testemunhas:</w:t>
      </w:r>
    </w:p>
    <w:p w:rsidR="00F456D1" w:rsidRPr="00CF0C3A" w:rsidRDefault="00F456D1" w:rsidP="00F456D1">
      <w:pPr>
        <w:ind w:left="120"/>
        <w:jc w:val="both"/>
        <w:rPr>
          <w:rFonts w:ascii="Arial Narrow" w:hAnsi="Arial Narrow"/>
          <w:b/>
          <w:sz w:val="20"/>
        </w:rPr>
      </w:pPr>
    </w:p>
    <w:p w:rsidR="00F456D1" w:rsidRPr="00CF0C3A" w:rsidRDefault="00F456D1" w:rsidP="00F456D1">
      <w:pPr>
        <w:ind w:left="120"/>
        <w:jc w:val="both"/>
        <w:rPr>
          <w:rFonts w:ascii="Arial Narrow" w:hAnsi="Arial Narrow"/>
          <w:b/>
          <w:sz w:val="20"/>
        </w:rPr>
      </w:pPr>
      <w:r w:rsidRPr="00CF0C3A">
        <w:rPr>
          <w:rFonts w:ascii="Arial Narrow" w:hAnsi="Arial Narrow"/>
          <w:sz w:val="20"/>
        </w:rPr>
        <w:t>________________________________________       ___________________________________________</w:t>
      </w:r>
    </w:p>
    <w:p w:rsidR="00F456D1" w:rsidRPr="00CF0C3A" w:rsidRDefault="00F456D1" w:rsidP="00F456D1">
      <w:pPr>
        <w:ind w:left="120"/>
        <w:jc w:val="both"/>
        <w:rPr>
          <w:rFonts w:ascii="Arial Narrow" w:hAnsi="Arial Narrow"/>
          <w:b/>
          <w:sz w:val="20"/>
        </w:rPr>
      </w:pPr>
      <w:r w:rsidRPr="00CF0C3A">
        <w:rPr>
          <w:rFonts w:ascii="Arial Narrow" w:hAnsi="Arial Narrow"/>
          <w:b/>
          <w:sz w:val="20"/>
        </w:rPr>
        <w:t xml:space="preserve">Nome: </w:t>
      </w:r>
      <w:r w:rsidRPr="00CF0C3A">
        <w:rPr>
          <w:rFonts w:ascii="Arial Narrow" w:hAnsi="Arial Narrow"/>
          <w:b/>
          <w:sz w:val="20"/>
        </w:rPr>
        <w:tab/>
      </w:r>
      <w:r w:rsidRPr="00CF0C3A">
        <w:rPr>
          <w:rFonts w:ascii="Arial Narrow" w:hAnsi="Arial Narrow"/>
          <w:b/>
          <w:sz w:val="20"/>
        </w:rPr>
        <w:tab/>
      </w:r>
      <w:r w:rsidRPr="00CF0C3A">
        <w:rPr>
          <w:rFonts w:ascii="Arial Narrow" w:hAnsi="Arial Narrow"/>
          <w:b/>
          <w:sz w:val="20"/>
        </w:rPr>
        <w:tab/>
      </w:r>
      <w:r w:rsidRPr="00CF0C3A">
        <w:rPr>
          <w:rFonts w:ascii="Arial Narrow" w:hAnsi="Arial Narrow"/>
          <w:b/>
          <w:sz w:val="20"/>
        </w:rPr>
        <w:tab/>
      </w:r>
      <w:r w:rsidRPr="00CF0C3A">
        <w:rPr>
          <w:rFonts w:ascii="Arial Narrow" w:hAnsi="Arial Narrow"/>
          <w:b/>
          <w:sz w:val="20"/>
        </w:rPr>
        <w:tab/>
      </w:r>
      <w:r w:rsidRPr="00CF0C3A">
        <w:rPr>
          <w:rFonts w:ascii="Arial Narrow" w:hAnsi="Arial Narrow"/>
          <w:b/>
          <w:sz w:val="20"/>
        </w:rPr>
        <w:tab/>
        <w:t xml:space="preserve">Nome: </w:t>
      </w:r>
      <w:r w:rsidRPr="00CF0C3A">
        <w:rPr>
          <w:rFonts w:ascii="Arial Narrow" w:hAnsi="Arial Narrow"/>
          <w:b/>
          <w:sz w:val="20"/>
        </w:rPr>
        <w:tab/>
      </w:r>
      <w:r w:rsidRPr="00CF0C3A">
        <w:rPr>
          <w:rFonts w:ascii="Arial Narrow" w:hAnsi="Arial Narrow"/>
          <w:b/>
          <w:sz w:val="20"/>
        </w:rPr>
        <w:tab/>
      </w:r>
    </w:p>
    <w:p w:rsidR="00F456D1" w:rsidRPr="00CF0C3A" w:rsidRDefault="00F456D1" w:rsidP="00F456D1">
      <w:pPr>
        <w:ind w:left="120"/>
        <w:jc w:val="both"/>
        <w:rPr>
          <w:rFonts w:ascii="Arial Narrow" w:hAnsi="Arial Narrow"/>
          <w:b/>
          <w:sz w:val="20"/>
        </w:rPr>
      </w:pPr>
      <w:r w:rsidRPr="00CF0C3A">
        <w:rPr>
          <w:rFonts w:ascii="Arial Narrow" w:hAnsi="Arial Narrow"/>
          <w:b/>
          <w:sz w:val="20"/>
        </w:rPr>
        <w:t xml:space="preserve">CPF: </w:t>
      </w:r>
      <w:r w:rsidRPr="00CF0C3A">
        <w:rPr>
          <w:rFonts w:ascii="Arial Narrow" w:hAnsi="Arial Narrow"/>
          <w:b/>
          <w:sz w:val="20"/>
        </w:rPr>
        <w:tab/>
      </w:r>
      <w:r w:rsidRPr="00CF0C3A">
        <w:rPr>
          <w:rFonts w:ascii="Arial Narrow" w:hAnsi="Arial Narrow"/>
          <w:b/>
          <w:sz w:val="20"/>
        </w:rPr>
        <w:tab/>
      </w:r>
      <w:r w:rsidRPr="00CF0C3A">
        <w:rPr>
          <w:rFonts w:ascii="Arial Narrow" w:hAnsi="Arial Narrow"/>
          <w:b/>
          <w:sz w:val="20"/>
        </w:rPr>
        <w:tab/>
      </w:r>
      <w:r w:rsidRPr="00CF0C3A">
        <w:rPr>
          <w:rFonts w:ascii="Arial Narrow" w:hAnsi="Arial Narrow"/>
          <w:b/>
          <w:sz w:val="20"/>
        </w:rPr>
        <w:tab/>
      </w:r>
      <w:r w:rsidRPr="00CF0C3A">
        <w:rPr>
          <w:rFonts w:ascii="Arial Narrow" w:hAnsi="Arial Narrow"/>
          <w:b/>
          <w:sz w:val="20"/>
        </w:rPr>
        <w:tab/>
      </w:r>
      <w:r w:rsidRPr="00CF0C3A">
        <w:rPr>
          <w:rFonts w:ascii="Arial Narrow" w:hAnsi="Arial Narrow"/>
          <w:b/>
          <w:sz w:val="20"/>
        </w:rPr>
        <w:tab/>
      </w:r>
      <w:r w:rsidRPr="00CF0C3A">
        <w:rPr>
          <w:rFonts w:ascii="Arial Narrow" w:hAnsi="Arial Narrow"/>
          <w:b/>
          <w:sz w:val="20"/>
        </w:rPr>
        <w:tab/>
        <w:t xml:space="preserve">CPF: </w:t>
      </w:r>
      <w:r w:rsidRPr="00CF0C3A">
        <w:rPr>
          <w:rFonts w:ascii="Arial Narrow" w:hAnsi="Arial Narrow"/>
          <w:b/>
          <w:sz w:val="20"/>
        </w:rPr>
        <w:tab/>
      </w:r>
    </w:p>
    <w:p w:rsidR="00F456D1" w:rsidRPr="00CF0C3A" w:rsidRDefault="00F456D1" w:rsidP="00F456D1">
      <w:pPr>
        <w:ind w:left="120"/>
        <w:jc w:val="both"/>
        <w:rPr>
          <w:rFonts w:ascii="Arial Narrow" w:hAnsi="Arial Narrow"/>
          <w:b/>
          <w:bCs/>
          <w:sz w:val="12"/>
        </w:rPr>
      </w:pPr>
    </w:p>
    <w:p w:rsidR="00F456D1" w:rsidRPr="00CF0C3A" w:rsidRDefault="00F456D1" w:rsidP="00F456D1">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Cs w:val="23"/>
        </w:rPr>
      </w:pPr>
    </w:p>
    <w:p w:rsidR="00F456D1" w:rsidRPr="00CF0C3A" w:rsidRDefault="00F456D1" w:rsidP="00F456D1">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Cs w:val="23"/>
        </w:rPr>
      </w:pPr>
    </w:p>
    <w:p w:rsidR="00D2394B" w:rsidRPr="00CF0C3A" w:rsidRDefault="00D2394B"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Cs w:val="23"/>
        </w:rPr>
      </w:pPr>
    </w:p>
    <w:sectPr w:rsidR="00D2394B" w:rsidRPr="00CF0C3A" w:rsidSect="00F71539">
      <w:pgSz w:w="11907" w:h="16840" w:code="9"/>
      <w:pgMar w:top="426" w:right="1134" w:bottom="426"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B07B16" w:rsidRDefault="00B07B16">
      <w:r>
        <w:separator/>
      </w:r>
    </w:p>
  </w:endnote>
  <w:endnote w:type="continuationSeparator" w:id="1">
    <w:p w:rsidR="00B07B16" w:rsidRDefault="00B07B16">
      <w:r>
        <w:continuationSeparator/>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panose1 w:val="00000000000000000000"/>
    <w:charset w:val="00"/>
    <w:family w:val="auto"/>
    <w:notTrueType/>
    <w:pitch w:val="default"/>
    <w:sig w:usb0="00000003" w:usb1="00000000" w:usb2="00000000" w:usb3="00000000" w:csb0="00000001" w:csb1="00000000"/>
  </w:font>
  <w:font w:name="Shruti">
    <w:panose1 w:val="02000500000000000000"/>
    <w:charset w:val="01"/>
    <w:family w:val="roman"/>
    <w:notTrueType/>
    <w:pitch w:val="variable"/>
    <w:sig w:usb0="00000000" w:usb1="00000000" w:usb2="00000000" w:usb3="00000000" w:csb0="00000000"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B07B16" w:rsidRDefault="00B07B16">
      <w:r>
        <w:separator/>
      </w:r>
    </w:p>
  </w:footnote>
  <w:footnote w:type="continuationSeparator" w:id="1">
    <w:p w:rsidR="00B07B16" w:rsidRDefault="00B07B16">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5BB12B9"/>
    <w:multiLevelType w:val="hybridMultilevel"/>
    <w:tmpl w:val="014C28CC"/>
    <w:lvl w:ilvl="0" w:tplc="04160017">
      <w:start w:val="1"/>
      <w:numFmt w:val="lowerLetter"/>
      <w:lvlText w:val="%1)"/>
      <w:lvlJc w:val="left"/>
      <w:pPr>
        <w:ind w:left="360" w:hanging="360"/>
      </w:pPr>
      <w:rPr>
        <w:rFonts w:hint="default"/>
      </w:rPr>
    </w:lvl>
    <w:lvl w:ilvl="1" w:tplc="04160019" w:tentative="1">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7">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9">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1">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2">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3">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4">
    <w:nsid w:val="26AB324F"/>
    <w:multiLevelType w:val="hybridMultilevel"/>
    <w:tmpl w:val="0D8645DA"/>
    <w:lvl w:ilvl="0" w:tplc="72E08614">
      <w:start w:val="1"/>
      <w:numFmt w:val="decimalZero"/>
      <w:lvlText w:val="%1."/>
      <w:lvlJc w:val="left"/>
      <w:pPr>
        <w:ind w:left="360" w:hanging="360"/>
      </w:pPr>
      <w:rPr>
        <w:rFonts w:hint="default"/>
        <w:b/>
      </w:rPr>
    </w:lvl>
    <w:lvl w:ilvl="1" w:tplc="04160019" w:tentative="1">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15">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6">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7">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8">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9">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20">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1">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2">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3">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4">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6">
    <w:nsid w:val="5F284248"/>
    <w:multiLevelType w:val="hybridMultilevel"/>
    <w:tmpl w:val="504CD6FC"/>
    <w:lvl w:ilvl="0" w:tplc="0802A738">
      <w:start w:val="1"/>
      <w:numFmt w:val="upperRoman"/>
      <w:pStyle w:val="Ttulo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7">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8">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29">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0">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1">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2">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3">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4">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5">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2"/>
  </w:num>
  <w:num w:numId="3">
    <w:abstractNumId w:val="20"/>
  </w:num>
  <w:num w:numId="4">
    <w:abstractNumId w:val="16"/>
  </w:num>
  <w:num w:numId="5">
    <w:abstractNumId w:val="15"/>
  </w:num>
  <w:num w:numId="6">
    <w:abstractNumId w:val="26"/>
  </w:num>
  <w:num w:numId="7">
    <w:abstractNumId w:val="35"/>
  </w:num>
  <w:num w:numId="8">
    <w:abstractNumId w:val="5"/>
  </w:num>
  <w:num w:numId="9">
    <w:abstractNumId w:val="12"/>
  </w:num>
  <w:num w:numId="10">
    <w:abstractNumId w:val="24"/>
  </w:num>
  <w:num w:numId="11">
    <w:abstractNumId w:val="7"/>
  </w:num>
  <w:num w:numId="12">
    <w:abstractNumId w:val="27"/>
  </w:num>
  <w:num w:numId="13">
    <w:abstractNumId w:val="18"/>
  </w:num>
  <w:num w:numId="14">
    <w:abstractNumId w:val="2"/>
  </w:num>
  <w:num w:numId="15">
    <w:abstractNumId w:val="33"/>
  </w:num>
  <w:num w:numId="16">
    <w:abstractNumId w:val="13"/>
  </w:num>
  <w:num w:numId="17">
    <w:abstractNumId w:val="23"/>
  </w:num>
  <w:num w:numId="18">
    <w:abstractNumId w:val="31"/>
  </w:num>
  <w:num w:numId="19">
    <w:abstractNumId w:val="34"/>
  </w:num>
  <w:num w:numId="20">
    <w:abstractNumId w:val="11"/>
  </w:num>
  <w:num w:numId="21">
    <w:abstractNumId w:val="21"/>
  </w:num>
  <w:num w:numId="22">
    <w:abstractNumId w:val="32"/>
  </w:num>
  <w:num w:numId="23">
    <w:abstractNumId w:val="30"/>
  </w:num>
  <w:num w:numId="24">
    <w:abstractNumId w:val="0"/>
  </w:num>
  <w:num w:numId="25">
    <w:abstractNumId w:val="25"/>
  </w:num>
  <w:num w:numId="26">
    <w:abstractNumId w:val="8"/>
  </w:num>
  <w:num w:numId="27">
    <w:abstractNumId w:val="1"/>
  </w:num>
  <w:num w:numId="28">
    <w:abstractNumId w:val="4"/>
  </w:num>
  <w:num w:numId="29">
    <w:abstractNumId w:val="17"/>
  </w:num>
  <w:num w:numId="30">
    <w:abstractNumId w:val="29"/>
  </w:num>
  <w:num w:numId="31">
    <w:abstractNumId w:val="9"/>
  </w:num>
  <w:num w:numId="32">
    <w:abstractNumId w:val="19"/>
  </w:num>
  <w:num w:numId="33">
    <w:abstractNumId w:val="10"/>
  </w:num>
  <w:num w:numId="34">
    <w:abstractNumId w:val="28"/>
  </w:num>
  <w:num w:numId="35">
    <w:abstractNumId w:val="14"/>
  </w:num>
  <w:num w:numId="36">
    <w:abstractNumId w:val="6"/>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96"/>
  <w:alignBordersAndEdges/>
  <w:bordersDoNotSurroundFooter/>
  <w:defaultTabStop w:val="708"/>
  <w:hyphenationZone w:val="425"/>
  <w:drawingGridHorizontalSpacing w:val="120"/>
  <w:displayHorizontalDrawingGridEvery w:val="2"/>
  <w:displayVerticalDrawingGridEvery w:val="2"/>
  <w:characterSpacingControl w:val="doNotCompress"/>
  <w:hdrShapeDefaults>
    <o:shapedefaults v:ext="edit" spidmax="26626"/>
  </w:hdrShapeDefaults>
  <w:footnotePr>
    <w:footnote w:id="0"/>
    <w:footnote w:id="1"/>
  </w:footnotePr>
  <w:endnotePr>
    <w:endnote w:id="0"/>
    <w:endnote w:id="1"/>
  </w:endnotePr>
  <w:compat/>
  <w:rsids>
    <w:rsidRoot w:val="00B07B16"/>
    <w:rsid w:val="0005009F"/>
    <w:rsid w:val="000746E0"/>
    <w:rsid w:val="00093BF4"/>
    <w:rsid w:val="000D1C7E"/>
    <w:rsid w:val="000E1241"/>
    <w:rsid w:val="001551CF"/>
    <w:rsid w:val="00184240"/>
    <w:rsid w:val="001B0970"/>
    <w:rsid w:val="001D13AE"/>
    <w:rsid w:val="00246CBC"/>
    <w:rsid w:val="002738BE"/>
    <w:rsid w:val="00285C36"/>
    <w:rsid w:val="00294B46"/>
    <w:rsid w:val="002955E9"/>
    <w:rsid w:val="002B4607"/>
    <w:rsid w:val="002F11E8"/>
    <w:rsid w:val="003136D0"/>
    <w:rsid w:val="00364009"/>
    <w:rsid w:val="00366A55"/>
    <w:rsid w:val="00372511"/>
    <w:rsid w:val="003C4644"/>
    <w:rsid w:val="003F637C"/>
    <w:rsid w:val="003F7A7B"/>
    <w:rsid w:val="004067BA"/>
    <w:rsid w:val="004214DD"/>
    <w:rsid w:val="00427C85"/>
    <w:rsid w:val="0045536A"/>
    <w:rsid w:val="0046166C"/>
    <w:rsid w:val="00476DFC"/>
    <w:rsid w:val="00485135"/>
    <w:rsid w:val="004A0C12"/>
    <w:rsid w:val="00514F1E"/>
    <w:rsid w:val="00544E0E"/>
    <w:rsid w:val="005633B5"/>
    <w:rsid w:val="005A6198"/>
    <w:rsid w:val="005D52F6"/>
    <w:rsid w:val="005E3C33"/>
    <w:rsid w:val="005E3C6E"/>
    <w:rsid w:val="00605670"/>
    <w:rsid w:val="00627DB2"/>
    <w:rsid w:val="00684804"/>
    <w:rsid w:val="006E107F"/>
    <w:rsid w:val="006E6649"/>
    <w:rsid w:val="0074144D"/>
    <w:rsid w:val="00770F1D"/>
    <w:rsid w:val="00790D46"/>
    <w:rsid w:val="007A588F"/>
    <w:rsid w:val="007B4454"/>
    <w:rsid w:val="007C50C2"/>
    <w:rsid w:val="007F4AFF"/>
    <w:rsid w:val="00800991"/>
    <w:rsid w:val="00805617"/>
    <w:rsid w:val="00873058"/>
    <w:rsid w:val="008B3CD3"/>
    <w:rsid w:val="00907A2C"/>
    <w:rsid w:val="00980D0B"/>
    <w:rsid w:val="00984C3B"/>
    <w:rsid w:val="0099053A"/>
    <w:rsid w:val="009A5D26"/>
    <w:rsid w:val="00A3526E"/>
    <w:rsid w:val="00A37727"/>
    <w:rsid w:val="00A448EF"/>
    <w:rsid w:val="00AD11C3"/>
    <w:rsid w:val="00AF22F9"/>
    <w:rsid w:val="00B07B16"/>
    <w:rsid w:val="00B424FC"/>
    <w:rsid w:val="00B56452"/>
    <w:rsid w:val="00B6042E"/>
    <w:rsid w:val="00B61A4D"/>
    <w:rsid w:val="00B64466"/>
    <w:rsid w:val="00BB3D7D"/>
    <w:rsid w:val="00BB69EC"/>
    <w:rsid w:val="00C07515"/>
    <w:rsid w:val="00C16E2A"/>
    <w:rsid w:val="00C255D6"/>
    <w:rsid w:val="00C51915"/>
    <w:rsid w:val="00CB66BD"/>
    <w:rsid w:val="00CF0C3A"/>
    <w:rsid w:val="00D2394B"/>
    <w:rsid w:val="00D60FAF"/>
    <w:rsid w:val="00DB248E"/>
    <w:rsid w:val="00E83E9C"/>
    <w:rsid w:val="00EC218A"/>
    <w:rsid w:val="00ED44B1"/>
    <w:rsid w:val="00EF254F"/>
    <w:rsid w:val="00EF4193"/>
    <w:rsid w:val="00EF66DA"/>
    <w:rsid w:val="00F12360"/>
    <w:rsid w:val="00F327B0"/>
    <w:rsid w:val="00F456D1"/>
    <w:rsid w:val="00F5540C"/>
    <w:rsid w:val="00F560FC"/>
    <w:rsid w:val="00F71539"/>
    <w:rsid w:val="00F86AE4"/>
    <w:rsid w:val="00F92745"/>
    <w:rsid w:val="00FC3A27"/>
    <w:rsid w:val="00FE4420"/>
    <w:rsid w:val="00FF3CF6"/>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6626"/>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0" w:unhideWhenUsed="0" w:qFormat="1"/>
    <w:lsdException w:name="Default Paragraph Font" w:uiPriority="1"/>
    <w:lsdException w:name="Body Text" w:uiPriority="0"/>
    <w:lsdException w:name="Subtitle" w:semiHidden="0" w:uiPriority="11" w:unhideWhenUsed="0" w:qFormat="1"/>
    <w:lsdException w:name="Body Text 2"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214DD"/>
    <w:rPr>
      <w:sz w:val="24"/>
      <w:szCs w:val="24"/>
    </w:rPr>
  </w:style>
  <w:style w:type="paragraph" w:styleId="Ttulo1">
    <w:name w:val="heading 1"/>
    <w:basedOn w:val="Normal"/>
    <w:next w:val="Normal"/>
    <w:qFormat/>
    <w:rsid w:val="004214DD"/>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4214DD"/>
    <w:pPr>
      <w:keepNext/>
      <w:ind w:left="120"/>
      <w:jc w:val="both"/>
      <w:outlineLvl w:val="1"/>
    </w:pPr>
    <w:rPr>
      <w:rFonts w:ascii="Arial Narrow" w:hAnsi="Arial Narrow"/>
      <w:b/>
      <w:sz w:val="18"/>
      <w:szCs w:val="16"/>
    </w:rPr>
  </w:style>
  <w:style w:type="paragraph" w:styleId="Ttulo3">
    <w:name w:val="heading 3"/>
    <w:basedOn w:val="Normal"/>
    <w:next w:val="Normal"/>
    <w:qFormat/>
    <w:rsid w:val="004214DD"/>
    <w:pPr>
      <w:keepNext/>
      <w:ind w:left="360"/>
      <w:jc w:val="center"/>
      <w:outlineLvl w:val="2"/>
    </w:pPr>
    <w:rPr>
      <w:rFonts w:ascii="Arial Narrow" w:hAnsi="Arial Narrow"/>
      <w:b/>
      <w:szCs w:val="22"/>
    </w:rPr>
  </w:style>
  <w:style w:type="paragraph" w:styleId="Ttulo4">
    <w:name w:val="heading 4"/>
    <w:basedOn w:val="Normal"/>
    <w:next w:val="Normal"/>
    <w:link w:val="Ttulo4Char"/>
    <w:uiPriority w:val="9"/>
    <w:unhideWhenUsed/>
    <w:qFormat/>
    <w:rsid w:val="00372511"/>
    <w:pPr>
      <w:keepNext/>
      <w:spacing w:before="240" w:after="60"/>
      <w:outlineLvl w:val="3"/>
    </w:pPr>
    <w:rPr>
      <w:rFonts w:ascii="Calibri" w:hAnsi="Calibri"/>
      <w:b/>
      <w:bCs/>
      <w:sz w:val="28"/>
      <w:szCs w:val="28"/>
    </w:rPr>
  </w:style>
  <w:style w:type="paragraph" w:styleId="Ttulo6">
    <w:name w:val="heading 6"/>
    <w:basedOn w:val="Normal"/>
    <w:next w:val="Normal"/>
    <w:qFormat/>
    <w:rsid w:val="004214DD"/>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214DD"/>
    <w:rPr>
      <w:color w:val="0000FF"/>
      <w:u w:val="single"/>
    </w:rPr>
  </w:style>
  <w:style w:type="paragraph" w:styleId="Corpodetexto">
    <w:name w:val="Body Text"/>
    <w:basedOn w:val="Normal"/>
    <w:link w:val="CorpodetextoChar"/>
    <w:rsid w:val="004214DD"/>
    <w:pPr>
      <w:ind w:left="120"/>
      <w:jc w:val="both"/>
    </w:pPr>
    <w:rPr>
      <w:rFonts w:ascii="Arial Narrow" w:hAnsi="Arial Narrow"/>
      <w:sz w:val="18"/>
      <w:szCs w:val="20"/>
    </w:rPr>
  </w:style>
  <w:style w:type="paragraph" w:styleId="Cabealho">
    <w:name w:val="header"/>
    <w:basedOn w:val="Normal"/>
    <w:semiHidden/>
    <w:rsid w:val="004214DD"/>
    <w:pPr>
      <w:tabs>
        <w:tab w:val="center" w:pos="4419"/>
        <w:tab w:val="right" w:pos="8838"/>
      </w:tabs>
    </w:pPr>
  </w:style>
  <w:style w:type="paragraph" w:styleId="Rodap">
    <w:name w:val="footer"/>
    <w:basedOn w:val="Normal"/>
    <w:semiHidden/>
    <w:rsid w:val="004214DD"/>
    <w:pPr>
      <w:tabs>
        <w:tab w:val="center" w:pos="4419"/>
        <w:tab w:val="right" w:pos="8838"/>
      </w:tabs>
    </w:pPr>
  </w:style>
  <w:style w:type="character" w:styleId="nfase">
    <w:name w:val="Emphasis"/>
    <w:qFormat/>
    <w:rsid w:val="004214DD"/>
    <w:rPr>
      <w:i/>
      <w:iCs/>
    </w:rPr>
  </w:style>
  <w:style w:type="paragraph" w:styleId="Legenda">
    <w:name w:val="caption"/>
    <w:basedOn w:val="Normal"/>
    <w:next w:val="Normal"/>
    <w:qFormat/>
    <w:rsid w:val="004214DD"/>
    <w:pPr>
      <w:ind w:left="360"/>
      <w:jc w:val="center"/>
    </w:pPr>
    <w:rPr>
      <w:rFonts w:ascii="Arial Narrow" w:hAnsi="Arial Narrow"/>
      <w:b/>
      <w:szCs w:val="22"/>
    </w:rPr>
  </w:style>
  <w:style w:type="paragraph" w:styleId="Textodebalo">
    <w:name w:val="Balloon Text"/>
    <w:basedOn w:val="Normal"/>
    <w:semiHidden/>
    <w:rsid w:val="004214DD"/>
    <w:rPr>
      <w:rFonts w:ascii="Tahoma" w:hAnsi="Tahoma" w:cs="Tahoma"/>
      <w:sz w:val="16"/>
      <w:szCs w:val="16"/>
    </w:rPr>
  </w:style>
  <w:style w:type="character" w:customStyle="1" w:styleId="Ttulo4Char">
    <w:name w:val="Título 4 Char"/>
    <w:link w:val="Ttulo4"/>
    <w:uiPriority w:val="9"/>
    <w:rsid w:val="00372511"/>
    <w:rPr>
      <w:rFonts w:ascii="Calibri" w:hAnsi="Calibri"/>
      <w:b/>
      <w:bCs/>
      <w:sz w:val="28"/>
      <w:szCs w:val="28"/>
    </w:rPr>
  </w:style>
  <w:style w:type="paragraph" w:styleId="Corpodetexto2">
    <w:name w:val="Body Text 2"/>
    <w:basedOn w:val="Normal"/>
    <w:link w:val="Corpodetexto2Char"/>
    <w:unhideWhenUsed/>
    <w:rsid w:val="00F71539"/>
    <w:pPr>
      <w:spacing w:after="120" w:line="480" w:lineRule="auto"/>
    </w:pPr>
  </w:style>
  <w:style w:type="character" w:customStyle="1" w:styleId="Corpodetexto2Char">
    <w:name w:val="Corpo de texto 2 Char"/>
    <w:basedOn w:val="Fontepargpadro"/>
    <w:link w:val="Corpodetexto2"/>
    <w:rsid w:val="00F71539"/>
    <w:rPr>
      <w:sz w:val="24"/>
      <w:szCs w:val="24"/>
    </w:rPr>
  </w:style>
  <w:style w:type="paragraph" w:styleId="Ttulo">
    <w:name w:val="Title"/>
    <w:basedOn w:val="Normal"/>
    <w:link w:val="TtuloChar"/>
    <w:qFormat/>
    <w:rsid w:val="00F71539"/>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F71539"/>
    <w:rPr>
      <w:rFonts w:ascii="NewBrunswick" w:hAnsi="NewBrunswick"/>
      <w:b/>
      <w:snapToGrid w:val="0"/>
      <w:color w:val="000000"/>
      <w:sz w:val="24"/>
      <w:szCs w:val="24"/>
    </w:rPr>
  </w:style>
  <w:style w:type="character" w:customStyle="1" w:styleId="apple-style-span">
    <w:name w:val="apple-style-span"/>
    <w:basedOn w:val="Fontepargpadro"/>
    <w:rsid w:val="00F86AE4"/>
  </w:style>
  <w:style w:type="character" w:customStyle="1" w:styleId="CorpodetextoChar">
    <w:name w:val="Corpo de texto Char"/>
    <w:basedOn w:val="Fontepargpadro"/>
    <w:link w:val="Corpodetexto"/>
    <w:rsid w:val="00770F1D"/>
    <w:rPr>
      <w:rFonts w:ascii="Arial Narrow" w:hAnsi="Arial Narrow"/>
      <w:sz w:val="18"/>
    </w:rPr>
  </w:style>
  <w:style w:type="paragraph" w:styleId="PargrafodaLista">
    <w:name w:val="List Paragraph"/>
    <w:basedOn w:val="Normal"/>
    <w:uiPriority w:val="34"/>
    <w:qFormat/>
    <w:rsid w:val="00C255D6"/>
    <w:pPr>
      <w:spacing w:after="200" w:line="276" w:lineRule="auto"/>
      <w:ind w:left="720"/>
      <w:contextualSpacing/>
      <w:jc w:val="both"/>
    </w:pPr>
    <w:rPr>
      <w:rFonts w:ascii="Calibri" w:eastAsia="Calibri" w:hAnsi="Calibri"/>
      <w:sz w:val="22"/>
      <w:szCs w:val="22"/>
      <w:lang w:eastAsia="en-US"/>
    </w:rPr>
  </w:style>
  <w:style w:type="paragraph" w:styleId="SemEspaamento">
    <w:name w:val="No Spacing"/>
    <w:uiPriority w:val="1"/>
    <w:qFormat/>
    <w:rsid w:val="00C255D6"/>
    <w:pPr>
      <w:ind w:left="357"/>
      <w:jc w:val="both"/>
    </w:pPr>
    <w:rPr>
      <w:rFonts w:ascii="Calibri" w:eastAsia="Calibri" w:hAnsi="Calibri"/>
      <w:sz w:val="22"/>
      <w:szCs w:val="22"/>
      <w:lang w:eastAsia="en-US"/>
    </w:rPr>
  </w:style>
  <w:style w:type="paragraph" w:styleId="NormalWeb">
    <w:name w:val="Normal (Web)"/>
    <w:basedOn w:val="Normal"/>
    <w:uiPriority w:val="99"/>
    <w:semiHidden/>
    <w:unhideWhenUsed/>
    <w:rsid w:val="007A588F"/>
    <w:pPr>
      <w:spacing w:before="100" w:beforeAutospacing="1" w:after="100" w:afterAutospacing="1"/>
    </w:pPr>
  </w:style>
</w:styles>
</file>

<file path=word/webSettings.xml><?xml version="1.0" encoding="utf-8"?>
<w:webSettings xmlns:r="http://schemas.openxmlformats.org/officeDocument/2006/relationships" xmlns:w="http://schemas.openxmlformats.org/wordprocessingml/2006/main">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978E24F-20EA-47DD-AAE4-58313A7B5A8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post adv 2019.dotx</Template>
  <TotalTime>1</TotalTime>
  <Pages>4</Pages>
  <Words>2837</Words>
  <Characters>15326</Characters>
  <Application>Microsoft Office Word</Application>
  <DocSecurity>0</DocSecurity>
  <Lines>127</Lines>
  <Paragraphs>36</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18127</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Davi Luz</dc:creator>
  <cp:lastModifiedBy>Davi Luz</cp:lastModifiedBy>
  <cp:revision>1</cp:revision>
  <cp:lastPrinted>2011-12-08T12:53:00Z</cp:lastPrinted>
  <dcterms:created xsi:type="dcterms:W3CDTF">2019-01-11T13:59:00Z</dcterms:created>
  <dcterms:modified xsi:type="dcterms:W3CDTF">2019-01-11T14:00:00Z</dcterms:modified>
</cp:coreProperties>
</file>