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4451" w:rsidRPr="00E83E9C" w:rsidRDefault="00284451" w:rsidP="00284451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22881EC9" wp14:editId="5B11D21F">
            <wp:extent cx="1295400" cy="647700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284451" w:rsidRPr="00F71539" w:rsidRDefault="00284451" w:rsidP="0028445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20E6E" w:rsidRPr="00020E6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</w:rPr>
        <w:t xml:space="preserve"> – Método Autorizado</w:t>
      </w:r>
    </w:p>
    <w:p w:rsidR="00284451" w:rsidRPr="00DF6DA4" w:rsidRDefault="00284451" w:rsidP="00284451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>PPT/PPE</w:t>
      </w:r>
    </w:p>
    <w:p w:rsidR="00284451" w:rsidRPr="00F71539" w:rsidRDefault="00284451" w:rsidP="0028445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0E6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0E6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0E6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20E6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</w:pPr>
      <w:r>
        <w:rPr>
          <w:bCs/>
        </w:rPr>
        <w:t>CONTRATANTE</w:t>
      </w:r>
      <w:r>
        <w:t xml:space="preserve">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20E6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20E6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0E6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20E6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Pr="005B14A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DF6DA4" w:rsidRDefault="00284451" w:rsidP="0028445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20E6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020E6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284451" w:rsidRPr="00DF6DA4" w:rsidRDefault="00284451" w:rsidP="00284451">
      <w:pPr>
        <w:ind w:left="360"/>
        <w:jc w:val="both"/>
        <w:rPr>
          <w:rFonts w:ascii="Arial Narrow" w:hAnsi="Arial Narrow"/>
          <w:sz w:val="18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020E6E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284451" w:rsidRPr="00AA2B3A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APÓS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ATÉ DIA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284451" w:rsidRDefault="00284451" w:rsidP="0028445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284451" w:rsidRDefault="00284451" w:rsidP="00284451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20E6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20E6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284451" w:rsidRDefault="00284451" w:rsidP="00284451">
      <w:pPr>
        <w:jc w:val="both"/>
        <w:rPr>
          <w:rFonts w:ascii="Arial Narrow" w:hAnsi="Arial Narrow" w:cs="Shruti"/>
          <w:u w:val="single"/>
        </w:rPr>
      </w:pPr>
    </w:p>
    <w:p w:rsidR="00284451" w:rsidRDefault="00284451" w:rsidP="0028445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284451" w:rsidRPr="003C4644" w:rsidRDefault="00284451" w:rsidP="00284451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612B74">
        <w:rPr>
          <w:rFonts w:ascii="Arial Narrow" w:hAnsi="Arial Narrow"/>
          <w:bCs/>
          <w:sz w:val="20"/>
          <w:szCs w:val="20"/>
        </w:rPr>
        <w:t>reforço para prova de R$ 48</w:t>
      </w:r>
      <w:r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</w:t>
      </w:r>
      <w:r w:rsidR="00612B74">
        <w:rPr>
          <w:rFonts w:ascii="Arial Narrow" w:hAnsi="Arial Narrow"/>
          <w:bCs/>
          <w:sz w:val="20"/>
          <w:szCs w:val="20"/>
        </w:rPr>
        <w:t>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</w:t>
      </w:r>
      <w:r w:rsidR="00612B74">
        <w:rPr>
          <w:rFonts w:ascii="Arial Narrow" w:hAnsi="Arial Narrow"/>
          <w:bCs/>
          <w:sz w:val="20"/>
          <w:szCs w:val="20"/>
        </w:rPr>
        <w:t>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</w:t>
      </w:r>
      <w:r w:rsidR="00612B74">
        <w:rPr>
          <w:rFonts w:ascii="Arial Narrow" w:hAnsi="Arial Narrow"/>
          <w:bCs/>
          <w:sz w:val="20"/>
          <w:szCs w:val="20"/>
        </w:rPr>
        <w:t xml:space="preserve">28,00 </w:t>
      </w:r>
      <w:r w:rsidRPr="00AB6307">
        <w:rPr>
          <w:rFonts w:ascii="Arial Narrow" w:hAnsi="Arial Narrow"/>
          <w:bCs/>
          <w:sz w:val="20"/>
          <w:szCs w:val="20"/>
        </w:rPr>
        <w:t xml:space="preserve">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>Eventual atraso no pagamento de qualquer das parcelas acarretará</w:t>
      </w:r>
      <w:r>
        <w:rPr>
          <w:rFonts w:ascii="Arial Narrow" w:hAnsi="Arial Narrow"/>
          <w:bCs/>
          <w:sz w:val="20"/>
          <w:szCs w:val="20"/>
        </w:rPr>
        <w:t xml:space="preserve"> na perda do desconto concedido e</w:t>
      </w:r>
      <w:r w:rsidRPr="00AB6307">
        <w:rPr>
          <w:rFonts w:ascii="Arial Narrow" w:hAnsi="Arial Narrow"/>
          <w:bCs/>
          <w:sz w:val="20"/>
          <w:szCs w:val="20"/>
        </w:rPr>
        <w:t xml:space="preserve">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 (seis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>
        <w:rPr>
          <w:rFonts w:ascii="Arial Narrow" w:hAnsi="Arial Narrow"/>
          <w:bCs/>
          <w:sz w:val="20"/>
          <w:szCs w:val="20"/>
        </w:rPr>
        <w:t>Nuevo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>
        <w:rPr>
          <w:rFonts w:ascii="Arial Narrow" w:hAnsi="Arial Narrow"/>
          <w:bCs/>
          <w:sz w:val="20"/>
          <w:szCs w:val="20"/>
        </w:rPr>
        <w:t>Recreo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>
        <w:rPr>
          <w:rFonts w:ascii="Arial Narrow" w:hAnsi="Arial Narrow"/>
          <w:bCs/>
          <w:sz w:val="20"/>
          <w:szCs w:val="20"/>
        </w:rPr>
        <w:t xml:space="preserve"> (últimos estágios)</w:t>
      </w:r>
      <w:r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>
        <w:rPr>
          <w:rFonts w:ascii="Arial Narrow" w:hAnsi="Arial Narrow"/>
          <w:bCs/>
          <w:sz w:val="20"/>
          <w:szCs w:val="20"/>
        </w:rPr>
        <w:t xml:space="preserve"> em caso de aprovação</w:t>
      </w:r>
      <w:r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20E6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</w:p>
    <w:p w:rsidR="00284451" w:rsidRPr="00DF6DA4" w:rsidRDefault="00284451" w:rsidP="0028445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</w:rPr>
      </w:pPr>
    </w:p>
    <w:p w:rsidR="00284451" w:rsidRPr="00DF6DA4" w:rsidRDefault="00284451" w:rsidP="0028445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284451" w:rsidRPr="00710C13" w:rsidRDefault="00284451" w:rsidP="00284451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284451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84451" w:rsidRPr="00DF6DA4" w:rsidRDefault="00284451" w:rsidP="0028445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84451" w:rsidRPr="00710C13" w:rsidRDefault="00284451" w:rsidP="0028445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020E6E"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 w:rsidR="00020E6E"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284451" w:rsidRPr="004C5A19" w:rsidRDefault="00284451" w:rsidP="00284451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 w:rsidR="00020E6E"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 w:rsidR="00612B74"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 w:rsidR="00612B74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 w:rsidR="00612B74"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020E6E"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 w:rsidR="00020E6E"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612B74" w:rsidRDefault="00612B74" w:rsidP="00284451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="00020E6E"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="00020E6E"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 w:rsidR="00020E6E"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 w:rsidR="00020E6E"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 w:rsidR="00612B74"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nquanto os parentes </w:t>
      </w:r>
      <w:r w:rsidR="00612B74">
        <w:rPr>
          <w:rFonts w:ascii="Arial Narrow" w:hAnsi="Arial Narrow" w:cs="Arial Narrow"/>
          <w:snapToGrid w:val="0"/>
          <w:sz w:val="12"/>
          <w:szCs w:val="12"/>
        </w:rPr>
        <w:t>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Default="00284451" w:rsidP="00284451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284451" w:rsidRPr="004C5A19" w:rsidRDefault="00284451" w:rsidP="00284451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4451" w:rsidRPr="004C5A19" w:rsidRDefault="00284451" w:rsidP="00284451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284451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284451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284451" w:rsidRPr="004C5A19" w:rsidRDefault="00284451" w:rsidP="00284451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284451" w:rsidRPr="004C5A19" w:rsidRDefault="00284451" w:rsidP="00284451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284451" w:rsidRPr="004C5A19" w:rsidRDefault="00284451" w:rsidP="00284451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284451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284451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</w:t>
      </w:r>
      <w:r w:rsidR="00612B74">
        <w:rPr>
          <w:rFonts w:ascii="Arial Narrow" w:hAnsi="Arial Narrow" w:cs="Arial Narrow"/>
          <w:sz w:val="12"/>
          <w:szCs w:val="12"/>
        </w:rPr>
        <w:t>ícula para novos alunos de R$ 98</w:t>
      </w:r>
      <w:r>
        <w:rPr>
          <w:rFonts w:ascii="Arial Narrow" w:hAnsi="Arial Narrow" w:cs="Arial Narrow"/>
          <w:sz w:val="12"/>
          <w:szCs w:val="12"/>
        </w:rPr>
        <w:t>,00.</w:t>
      </w:r>
    </w:p>
    <w:p w:rsidR="00020E6E" w:rsidRDefault="00020E6E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 e agendamento de atividades extras (Learning Center)</w:t>
      </w:r>
    </w:p>
    <w:p w:rsidR="00020E6E" w:rsidRPr="003539B2" w:rsidRDefault="00020E6E" w:rsidP="00284451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</w:t>
      </w:r>
      <w:r w:rsidR="003539B2" w:rsidRPr="003539B2">
        <w:rPr>
          <w:rFonts w:ascii="Arial Narrow" w:hAnsi="Arial Narrow" w:cs="Arial Narrow"/>
          <w:sz w:val="20"/>
          <w:szCs w:val="20"/>
        </w:rPr>
        <w:t>.</w:t>
      </w:r>
    </w:p>
    <w:p w:rsidR="00284451" w:rsidRPr="004C5A19" w:rsidRDefault="00284451" w:rsidP="00284451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284451" w:rsidRPr="004C5A19" w:rsidRDefault="00284451" w:rsidP="00284451">
      <w:pPr>
        <w:rPr>
          <w:sz w:val="12"/>
          <w:szCs w:val="12"/>
        </w:rPr>
      </w:pPr>
    </w:p>
    <w:p w:rsidR="00284451" w:rsidRPr="004C5A19" w:rsidRDefault="00284451" w:rsidP="00284451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284451" w:rsidRPr="004C5A19" w:rsidRDefault="00284451" w:rsidP="00284451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284451" w:rsidRPr="004C5A19" w:rsidRDefault="00284451" w:rsidP="00284451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284451" w:rsidRPr="004A5D8D" w:rsidRDefault="00284451" w:rsidP="00284451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4D5529" w:rsidRPr="00284451" w:rsidRDefault="004D5529" w:rsidP="00284451">
      <w:bookmarkStart w:id="0" w:name="_GoBack"/>
      <w:bookmarkEnd w:id="0"/>
    </w:p>
    <w:sectPr w:rsidR="004D5529" w:rsidRPr="00284451" w:rsidSect="00020E6E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2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20E6E"/>
    <w:rsid w:val="00020E6E"/>
    <w:rsid w:val="0025333E"/>
    <w:rsid w:val="00284451"/>
    <w:rsid w:val="003539B2"/>
    <w:rsid w:val="004D5529"/>
    <w:rsid w:val="00612B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333E"/>
    <w:rPr>
      <w:rFonts w:ascii="Times New Roman" w:eastAsia="Times New Roman" w:hAnsi="Times New Roman" w:cs="Times New Roman"/>
      <w:lang w:eastAsia="pt-BR"/>
    </w:rPr>
  </w:style>
  <w:style w:type="paragraph" w:styleId="Heading1">
    <w:name w:val="heading 1"/>
    <w:basedOn w:val="Normal"/>
    <w:next w:val="Normal"/>
    <w:link w:val="Heading1Char"/>
    <w:qFormat/>
    <w:rsid w:val="00284451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rsid w:val="0028445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8445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sid w:val="0025333E"/>
    <w:pPr>
      <w:ind w:left="120"/>
      <w:jc w:val="both"/>
    </w:pPr>
    <w:rPr>
      <w:rFonts w:ascii="Arial Narrow" w:hAnsi="Arial Narrow"/>
      <w:sz w:val="18"/>
      <w:szCs w:val="20"/>
    </w:rPr>
  </w:style>
  <w:style w:type="character" w:customStyle="1" w:styleId="BodyTextChar">
    <w:name w:val="Body Text Char"/>
    <w:basedOn w:val="DefaultParagraphFont"/>
    <w:link w:val="BodyText"/>
    <w:semiHidden/>
    <w:rsid w:val="0025333E"/>
    <w:rPr>
      <w:rFonts w:ascii="Arial Narrow" w:eastAsia="Times New Roman" w:hAnsi="Arial Narrow" w:cs="Times New Roman"/>
      <w:sz w:val="18"/>
      <w:szCs w:val="20"/>
      <w:lang w:eastAsia="pt-BR"/>
    </w:rPr>
  </w:style>
  <w:style w:type="paragraph" w:styleId="BodyText2">
    <w:name w:val="Body Text 2"/>
    <w:basedOn w:val="Normal"/>
    <w:link w:val="BodyText2Char"/>
    <w:semiHidden/>
    <w:unhideWhenUsed/>
    <w:rsid w:val="0025333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25333E"/>
    <w:rPr>
      <w:rFonts w:ascii="Times New Roman" w:eastAsia="Times New Roman" w:hAnsi="Times New Roman" w:cs="Times New Roman"/>
      <w:lang w:eastAsia="pt-BR"/>
    </w:rPr>
  </w:style>
  <w:style w:type="paragraph" w:styleId="Title">
    <w:name w:val="Title"/>
    <w:basedOn w:val="Normal"/>
    <w:link w:val="TitleChar"/>
    <w:qFormat/>
    <w:rsid w:val="0025333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25333E"/>
    <w:rPr>
      <w:rFonts w:ascii="NewBrunswick" w:eastAsia="Times New Roman" w:hAnsi="NewBrunswick" w:cs="Times New Roman"/>
      <w:b/>
      <w:snapToGrid w:val="0"/>
      <w:color w:val="000000"/>
      <w:lang w:eastAsia="pt-BR"/>
    </w:rPr>
  </w:style>
  <w:style w:type="paragraph" w:customStyle="1" w:styleId="ListaColorida-nfase11">
    <w:name w:val="Lista Colorida - Ênfase 11"/>
    <w:basedOn w:val="Normal"/>
    <w:rsid w:val="0025333E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Heading1Char">
    <w:name w:val="Heading 1 Char"/>
    <w:basedOn w:val="DefaultParagraphFont"/>
    <w:link w:val="Heading1"/>
    <w:rsid w:val="00284451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Heading2Char">
    <w:name w:val="Heading 2 Char"/>
    <w:basedOn w:val="DefaultParagraphFont"/>
    <w:link w:val="Heading2"/>
    <w:rsid w:val="00284451"/>
    <w:rPr>
      <w:rFonts w:ascii="Arial Narrow" w:eastAsia="Times New Roman" w:hAnsi="Arial Narrow" w:cs="Times New Roman"/>
      <w:b/>
      <w:sz w:val="18"/>
      <w:szCs w:val="16"/>
      <w:lang w:eastAsia="pt-BR"/>
    </w:rPr>
  </w:style>
  <w:style w:type="character" w:customStyle="1" w:styleId="Heading4Char">
    <w:name w:val="Heading 4 Char"/>
    <w:basedOn w:val="DefaultParagraphFont"/>
    <w:link w:val="Heading4"/>
    <w:uiPriority w:val="9"/>
    <w:rsid w:val="00284451"/>
    <w:rPr>
      <w:rFonts w:ascii="Calibri" w:eastAsia="Times New Roman" w:hAnsi="Calibri" w:cs="Times New Roman"/>
      <w:b/>
      <w:bCs/>
      <w:sz w:val="28"/>
      <w:szCs w:val="28"/>
      <w:lang w:eastAsia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84451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84451"/>
    <w:rPr>
      <w:rFonts w:ascii="Lucida Grande" w:eastAsia="Times New Roman" w:hAnsi="Lucida Grande" w:cs="Lucida Grande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image" Target="media/image1.jpeg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19 PPT PPE.dotx</Template>
  <TotalTime>20</TotalTime>
  <Pages>3</Pages>
  <Words>3488</Words>
  <Characters>19885</Characters>
  <Application>Microsoft Macintosh Word</Application>
  <DocSecurity>0</DocSecurity>
  <Lines>165</Lines>
  <Paragraphs>46</Paragraphs>
  <ScaleCrop>false</ScaleCrop>
  <Company>Fisk</Company>
  <LinksUpToDate>false</LinksUpToDate>
  <CharactersWithSpaces>23327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Juliana Thame</dc:creator>
  <cp:keywords/>
  <dc:description/>
  <cp:lastModifiedBy>Juliana Thame</cp:lastModifiedBy>
  <cp:revision>1</cp:revision>
  <dcterms:created xsi:type="dcterms:W3CDTF">2019-10-03T20:02:00Z</dcterms:created>
  <dcterms:modified xsi:type="dcterms:W3CDTF">2019-10-03T20:22:00Z</dcterms:modified>
</cp:coreProperties>
</file>