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3B3358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B3358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B335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B335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B335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B3358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B3358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B335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3B335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B3358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B3358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B3358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B3358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B3358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B3358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B3358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B3358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3B3358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B3358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B3358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3B3358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3B3358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B3358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DF6DA4">
        <w:rPr>
          <w:rFonts w:ascii="Arial Narrow" w:hAnsi="Arial Narrow"/>
          <w:sz w:val="18"/>
        </w:rPr>
        <w:t>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3B3358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3B3358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B3358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B3358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proofErr w:type="gramStart"/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proofErr w:type="gramEnd"/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3B3358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3B3358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3B3358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3B3358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</w:t>
      </w:r>
      <w:proofErr w:type="gramStart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</w:t>
      </w:r>
      <w:proofErr w:type="gramEnd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3B3358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3B3358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3B3358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3B3358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3B3358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Default="0068410D" w:rsidP="0068410D">
      <w:pPr>
        <w:ind w:left="360"/>
        <w:jc w:val="both"/>
      </w:pPr>
    </w:p>
    <w:p w:rsidR="003B3358" w:rsidRDefault="003B3358" w:rsidP="003B3358">
      <w:pPr>
        <w:jc w:val="both"/>
        <w:rPr>
          <w:rFonts w:ascii="Arial Narrow" w:hAnsi="Arial Narrow"/>
          <w:bCs/>
          <w:sz w:val="22"/>
          <w:szCs w:val="22"/>
        </w:rPr>
      </w:pPr>
      <w:r>
        <w:rPr>
          <w:rFonts w:ascii="Arial Narrow" w:hAnsi="Arial Narrow"/>
          <w:b/>
          <w:bCs/>
          <w:sz w:val="22"/>
          <w:szCs w:val="22"/>
        </w:rPr>
        <w:t>CLÁUSULA PRIMEIRA–OBJETO:</w:t>
      </w:r>
      <w:r>
        <w:rPr>
          <w:rFonts w:ascii="Arial Narrow" w:hAnsi="Arial Narrow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  <w:sz w:val="22"/>
          <w:szCs w:val="22"/>
        </w:rPr>
        <w:t xml:space="preserve">cujo conteúdo o </w:t>
      </w:r>
      <w:r>
        <w:rPr>
          <w:rFonts w:ascii="Arial Narrow" w:hAnsi="Arial Narrow"/>
          <w:b/>
          <w:bCs/>
          <w:sz w:val="22"/>
          <w:szCs w:val="22"/>
        </w:rPr>
        <w:t>CONTRATANTE</w:t>
      </w:r>
      <w:r>
        <w:rPr>
          <w:rFonts w:ascii="Arial Narrow" w:hAnsi="Arial Narrow"/>
          <w:sz w:val="22"/>
          <w:szCs w:val="22"/>
        </w:rPr>
        <w:t xml:space="preserve"> declara ter prévio conhecimento</w:t>
      </w:r>
      <w:r>
        <w:rPr>
          <w:rFonts w:ascii="Arial Narrow" w:hAnsi="Arial Narrow"/>
          <w:bCs/>
          <w:sz w:val="22"/>
          <w:szCs w:val="22"/>
        </w:rPr>
        <w:t xml:space="preserve">. </w:t>
      </w:r>
      <w:r>
        <w:rPr>
          <w:rFonts w:ascii="Arial Narrow" w:hAnsi="Arial Narrow"/>
          <w:b/>
          <w:bCs/>
          <w:sz w:val="22"/>
          <w:szCs w:val="22"/>
        </w:rPr>
        <w:t>§</w:t>
      </w:r>
      <w:r>
        <w:rPr>
          <w:rFonts w:ascii="Arial Narrow" w:hAnsi="Arial Narrow"/>
          <w:b/>
          <w:sz w:val="22"/>
          <w:szCs w:val="22"/>
        </w:rPr>
        <w:t>1</w:t>
      </w:r>
      <w:r>
        <w:rPr>
          <w:rFonts w:ascii="Arial Narrow" w:hAnsi="Arial Narrow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</w:p>
    <w:p w:rsidR="003B3358" w:rsidRDefault="003B3358" w:rsidP="003B3358">
      <w:pPr>
        <w:jc w:val="both"/>
        <w:rPr>
          <w:rFonts w:ascii="Arial Narrow" w:hAnsi="Arial Narrow" w:cs="Arial"/>
          <w:bCs/>
          <w:sz w:val="22"/>
          <w:szCs w:val="22"/>
        </w:rPr>
      </w:pPr>
      <w:r>
        <w:rPr>
          <w:rFonts w:ascii="Arial Narrow" w:hAnsi="Arial Narrow"/>
          <w:b/>
          <w:bCs/>
          <w:sz w:val="22"/>
          <w:szCs w:val="22"/>
        </w:rPr>
        <w:t>CLÁUSULA SEGUNDA–PAGAMENTO</w:t>
      </w:r>
      <w:r>
        <w:rPr>
          <w:rFonts w:ascii="Arial Narrow" w:hAnsi="Arial Narrow"/>
          <w:bCs/>
          <w:sz w:val="22"/>
          <w:szCs w:val="22"/>
        </w:rPr>
        <w:t xml:space="preserve">: Pelos serviços ora contratados, o </w:t>
      </w:r>
      <w:r>
        <w:rPr>
          <w:rFonts w:ascii="Arial Narrow" w:hAnsi="Arial Narrow"/>
          <w:b/>
          <w:bCs/>
          <w:sz w:val="22"/>
          <w:szCs w:val="22"/>
        </w:rPr>
        <w:t>CONTRATANTE</w:t>
      </w:r>
      <w:r>
        <w:rPr>
          <w:rFonts w:ascii="Arial Narrow" w:hAnsi="Arial Narrow"/>
          <w:bCs/>
          <w:sz w:val="22"/>
          <w:szCs w:val="22"/>
        </w:rPr>
        <w:t xml:space="preserve"> pagará à </w:t>
      </w:r>
      <w:r>
        <w:rPr>
          <w:rFonts w:ascii="Arial Narrow" w:hAnsi="Arial Narrow"/>
          <w:b/>
          <w:bCs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as parcelas aqui estabelecidas - nos termos do </w:t>
      </w:r>
      <w:r>
        <w:rPr>
          <w:rFonts w:ascii="Arial Narrow" w:hAnsi="Arial Narrow"/>
          <w:b/>
          <w:bCs/>
          <w:sz w:val="22"/>
          <w:szCs w:val="22"/>
        </w:rPr>
        <w:t>§</w:t>
      </w:r>
      <w:r>
        <w:rPr>
          <w:rFonts w:ascii="Arial Narrow" w:hAnsi="Arial Narrow"/>
          <w:b/>
          <w:sz w:val="22"/>
          <w:szCs w:val="22"/>
        </w:rPr>
        <w:t>2º</w:t>
      </w:r>
      <w:r>
        <w:rPr>
          <w:rFonts w:ascii="Arial Narrow" w:hAnsi="Arial Narrow"/>
          <w:bCs/>
          <w:sz w:val="22"/>
          <w:szCs w:val="22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  <w:sz w:val="22"/>
          <w:szCs w:val="22"/>
        </w:rPr>
        <w:t>§</w:t>
      </w:r>
      <w:r>
        <w:rPr>
          <w:rFonts w:ascii="Arial Narrow" w:hAnsi="Arial Narrow"/>
          <w:b/>
          <w:sz w:val="22"/>
          <w:szCs w:val="22"/>
        </w:rPr>
        <w:t>1º</w:t>
      </w:r>
      <w:r>
        <w:rPr>
          <w:rFonts w:ascii="Arial Narrow" w:hAnsi="Arial Narrow"/>
          <w:bCs/>
          <w:sz w:val="22"/>
          <w:szCs w:val="22"/>
        </w:rPr>
        <w:t xml:space="preserve">-No caso de inadimplência do </w:t>
      </w:r>
      <w:r>
        <w:rPr>
          <w:rFonts w:ascii="Arial Narrow" w:hAnsi="Arial Narrow"/>
          <w:b/>
          <w:bCs/>
          <w:sz w:val="22"/>
          <w:szCs w:val="22"/>
        </w:rPr>
        <w:t>CONTRATANTE</w:t>
      </w:r>
      <w:r>
        <w:rPr>
          <w:rFonts w:ascii="Arial Narrow" w:hAnsi="Arial Narrow"/>
          <w:bCs/>
          <w:sz w:val="22"/>
          <w:szCs w:val="22"/>
        </w:rPr>
        <w:t xml:space="preserve">, não havendo a quitação do débito até o fim do estágio, somente será efetuada </w:t>
      </w:r>
      <w:proofErr w:type="spellStart"/>
      <w:proofErr w:type="gramStart"/>
      <w:r>
        <w:rPr>
          <w:rFonts w:ascii="Arial Narrow" w:hAnsi="Arial Narrow"/>
          <w:bCs/>
          <w:sz w:val="22"/>
          <w:szCs w:val="22"/>
        </w:rPr>
        <w:t>re-matrícula</w:t>
      </w:r>
      <w:proofErr w:type="spellEnd"/>
      <w:proofErr w:type="gramEnd"/>
      <w:r>
        <w:rPr>
          <w:rFonts w:ascii="Arial Narrow" w:hAnsi="Arial Narrow"/>
          <w:bCs/>
          <w:sz w:val="22"/>
          <w:szCs w:val="22"/>
        </w:rPr>
        <w:t xml:space="preserve"> e renovação contratual caso todos os valores devidos à </w:t>
      </w:r>
      <w:r>
        <w:rPr>
          <w:rFonts w:ascii="Arial Narrow" w:hAnsi="Arial Narrow"/>
          <w:b/>
          <w:bCs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sejam integralmente quitados.</w:t>
      </w:r>
      <w:r>
        <w:rPr>
          <w:rFonts w:ascii="Arial Narrow" w:hAnsi="Arial Narrow"/>
          <w:b/>
          <w:bCs/>
          <w:sz w:val="22"/>
          <w:szCs w:val="22"/>
        </w:rPr>
        <w:t xml:space="preserve"> §</w:t>
      </w:r>
      <w:r>
        <w:rPr>
          <w:rFonts w:ascii="Arial Narrow" w:hAnsi="Arial Narrow"/>
          <w:b/>
          <w:sz w:val="22"/>
          <w:szCs w:val="22"/>
        </w:rPr>
        <w:t xml:space="preserve">2º </w:t>
      </w:r>
      <w:r>
        <w:rPr>
          <w:rFonts w:ascii="Arial Narrow" w:hAnsi="Arial Narrow"/>
          <w:sz w:val="22"/>
          <w:szCs w:val="22"/>
        </w:rPr>
        <w:t xml:space="preserve">Ao fim do estágio, estando o </w:t>
      </w:r>
      <w:r>
        <w:rPr>
          <w:rFonts w:ascii="Arial Narrow" w:hAnsi="Arial Narrow"/>
          <w:b/>
          <w:sz w:val="22"/>
          <w:szCs w:val="22"/>
        </w:rPr>
        <w:t>CONTRATANTE</w:t>
      </w:r>
      <w:r>
        <w:rPr>
          <w:rFonts w:ascii="Arial Narrow" w:hAnsi="Arial Narrow"/>
          <w:sz w:val="22"/>
          <w:szCs w:val="22"/>
        </w:rPr>
        <w:t xml:space="preserve"> com o pagamento das mensalidades em dia, este contrato será renovado automaticamente, permanecendo os termos deste contrato para os estágios </w:t>
      </w:r>
      <w:proofErr w:type="spellStart"/>
      <w:r>
        <w:rPr>
          <w:rFonts w:ascii="Arial Narrow" w:hAnsi="Arial Narrow"/>
          <w:sz w:val="22"/>
          <w:szCs w:val="22"/>
        </w:rPr>
        <w:t>subseqüentes</w:t>
      </w:r>
      <w:proofErr w:type="spellEnd"/>
      <w:r>
        <w:rPr>
          <w:rFonts w:ascii="Arial Narrow" w:hAnsi="Arial Narrow"/>
          <w:sz w:val="22"/>
          <w:szCs w:val="22"/>
        </w:rPr>
        <w:t>;</w:t>
      </w:r>
      <w:proofErr w:type="gramStart"/>
      <w:r>
        <w:rPr>
          <w:rFonts w:ascii="Arial Narrow" w:hAnsi="Arial Narrow"/>
          <w:sz w:val="22"/>
          <w:szCs w:val="22"/>
        </w:rPr>
        <w:t xml:space="preserve"> </w:t>
      </w:r>
      <w:r>
        <w:rPr>
          <w:rFonts w:ascii="Arial Narrow" w:hAnsi="Arial Narrow"/>
          <w:bCs/>
          <w:sz w:val="22"/>
          <w:szCs w:val="22"/>
        </w:rPr>
        <w:t xml:space="preserve"> </w:t>
      </w:r>
      <w:proofErr w:type="gramEnd"/>
      <w:r>
        <w:rPr>
          <w:rFonts w:ascii="Arial Narrow" w:hAnsi="Arial Narrow"/>
          <w:b/>
          <w:bCs/>
          <w:sz w:val="22"/>
          <w:szCs w:val="22"/>
        </w:rPr>
        <w:t>§3</w:t>
      </w:r>
      <w:r>
        <w:rPr>
          <w:rFonts w:ascii="Arial Narrow" w:hAnsi="Arial Narrow"/>
          <w:b/>
          <w:sz w:val="22"/>
          <w:szCs w:val="22"/>
        </w:rPr>
        <w:t>º</w:t>
      </w:r>
      <w:r>
        <w:rPr>
          <w:rFonts w:ascii="Arial Narrow" w:hAnsi="Arial Narrow"/>
          <w:bCs/>
          <w:sz w:val="22"/>
          <w:szCs w:val="22"/>
        </w:rPr>
        <w:t xml:space="preserve">-O reajuste do valor da parcela ocorrerá anualmente, </w:t>
      </w:r>
      <w:r>
        <w:rPr>
          <w:rFonts w:ascii="Arial Narrow" w:hAnsi="Arial Narrow"/>
          <w:b/>
          <w:bCs/>
          <w:sz w:val="22"/>
          <w:szCs w:val="22"/>
        </w:rPr>
        <w:t>no mês de agosto</w:t>
      </w:r>
      <w:r>
        <w:rPr>
          <w:rFonts w:ascii="Arial Narrow" w:hAnsi="Arial Narrow"/>
          <w:bCs/>
          <w:sz w:val="22"/>
          <w:szCs w:val="22"/>
        </w:rPr>
        <w:t xml:space="preserve">, </w:t>
      </w:r>
      <w:r>
        <w:rPr>
          <w:rFonts w:ascii="Arial Narrow" w:hAnsi="Arial Narrow"/>
          <w:b/>
          <w:bCs/>
          <w:sz w:val="22"/>
          <w:szCs w:val="22"/>
        </w:rPr>
        <w:t>no percentual de 10% ao ano</w:t>
      </w:r>
      <w:r>
        <w:rPr>
          <w:rFonts w:ascii="Arial Narrow" w:hAnsi="Arial Narrow"/>
          <w:bCs/>
          <w:sz w:val="22"/>
          <w:szCs w:val="22"/>
        </w:rPr>
        <w:t xml:space="preserve">. Os estágios </w:t>
      </w:r>
      <w:proofErr w:type="spellStart"/>
      <w:r>
        <w:rPr>
          <w:rFonts w:ascii="Arial Narrow" w:hAnsi="Arial Narrow"/>
          <w:bCs/>
          <w:sz w:val="22"/>
          <w:szCs w:val="22"/>
        </w:rPr>
        <w:t>subseqüentes</w:t>
      </w:r>
      <w:proofErr w:type="spellEnd"/>
      <w:r>
        <w:rPr>
          <w:rFonts w:ascii="Arial Narrow" w:hAnsi="Arial Narrow"/>
          <w:bCs/>
          <w:sz w:val="22"/>
          <w:szCs w:val="22"/>
        </w:rPr>
        <w:t xml:space="preserve"> têm preços diferentes, conforme regulamento interno e tabela de preços. </w:t>
      </w:r>
      <w:r>
        <w:rPr>
          <w:rFonts w:ascii="Arial Narrow" w:hAnsi="Arial Narrow"/>
          <w:b/>
          <w:bCs/>
          <w:sz w:val="22"/>
          <w:szCs w:val="22"/>
        </w:rPr>
        <w:t>§4</w:t>
      </w:r>
      <w:r>
        <w:rPr>
          <w:rFonts w:ascii="Arial Narrow" w:hAnsi="Arial Narrow"/>
          <w:b/>
          <w:sz w:val="22"/>
          <w:szCs w:val="22"/>
        </w:rPr>
        <w:t>º</w:t>
      </w:r>
      <w:r>
        <w:rPr>
          <w:rFonts w:ascii="Arial Narrow" w:hAnsi="Arial Narrow"/>
          <w:bCs/>
          <w:sz w:val="22"/>
          <w:szCs w:val="22"/>
        </w:rPr>
        <w:t>-</w:t>
      </w:r>
      <w:r>
        <w:rPr>
          <w:sz w:val="22"/>
          <w:szCs w:val="22"/>
        </w:rPr>
        <w:t xml:space="preserve"> </w:t>
      </w:r>
      <w:r>
        <w:rPr>
          <w:rFonts w:ascii="Arial Narrow" w:hAnsi="Arial Narrow"/>
          <w:sz w:val="22"/>
          <w:szCs w:val="22"/>
        </w:rPr>
        <w:t>Eventuais descontos, oferecidos através de campanhas</w:t>
      </w:r>
      <w:proofErr w:type="gramStart"/>
      <w:r>
        <w:rPr>
          <w:rFonts w:ascii="Arial Narrow" w:hAnsi="Arial Narrow"/>
          <w:sz w:val="22"/>
          <w:szCs w:val="22"/>
        </w:rPr>
        <w:t xml:space="preserve">  </w:t>
      </w:r>
      <w:proofErr w:type="gramEnd"/>
      <w:r>
        <w:rPr>
          <w:rFonts w:ascii="Arial Narrow" w:hAnsi="Arial Narrow"/>
          <w:sz w:val="22"/>
          <w:szCs w:val="22"/>
        </w:rPr>
        <w:t xml:space="preserve">aos nossos alunos, serão válidos </w:t>
      </w:r>
      <w:r>
        <w:rPr>
          <w:rFonts w:ascii="Arial Narrow" w:hAnsi="Arial Narrow"/>
          <w:b/>
          <w:sz w:val="22"/>
          <w:szCs w:val="22"/>
        </w:rPr>
        <w:t>somente até a data do vencimento</w:t>
      </w:r>
      <w:r>
        <w:rPr>
          <w:rFonts w:ascii="Arial Narrow" w:hAnsi="Arial Narrow"/>
          <w:sz w:val="22"/>
          <w:szCs w:val="22"/>
        </w:rPr>
        <w:t xml:space="preserve"> e estarão apontados no corpo do boleto. </w:t>
      </w:r>
      <w:r>
        <w:rPr>
          <w:rFonts w:ascii="Arial Narrow" w:hAnsi="Arial Narrow"/>
          <w:b/>
          <w:sz w:val="22"/>
          <w:szCs w:val="22"/>
          <w:u w:val="single"/>
        </w:rPr>
        <w:t xml:space="preserve">Esse desconto é válido para todos os estágios até a conclusão do curso, desde que o pagamento seja efetuado na data </w:t>
      </w:r>
      <w:proofErr w:type="gramStart"/>
      <w:r>
        <w:rPr>
          <w:rFonts w:ascii="Arial Narrow" w:hAnsi="Arial Narrow"/>
          <w:b/>
          <w:sz w:val="22"/>
          <w:szCs w:val="22"/>
          <w:u w:val="single"/>
        </w:rPr>
        <w:t>do vencimentos</w:t>
      </w:r>
      <w:proofErr w:type="gramEnd"/>
      <w:r>
        <w:rPr>
          <w:rFonts w:ascii="Arial Narrow" w:hAnsi="Arial Narrow"/>
          <w:sz w:val="22"/>
          <w:szCs w:val="22"/>
        </w:rPr>
        <w:t>. Após a data limite, o aluno perderá o desconto progressivamente, conforme o discriminado no corpo do boleto, e os valores serão acrescidos de juros e mora diária.</w:t>
      </w:r>
      <w:r>
        <w:rPr>
          <w:rFonts w:ascii="Arial Narrow" w:hAnsi="Arial Narrow"/>
          <w:b/>
          <w:bCs/>
          <w:sz w:val="22"/>
          <w:szCs w:val="22"/>
        </w:rPr>
        <w:t xml:space="preserve"> §5</w:t>
      </w:r>
      <w:r>
        <w:rPr>
          <w:rFonts w:ascii="Arial Narrow" w:hAnsi="Arial Narrow"/>
          <w:b/>
          <w:sz w:val="22"/>
          <w:szCs w:val="22"/>
        </w:rPr>
        <w:t xml:space="preserve">º A renovação de matrícula será feita através do pagamento da taxa de </w:t>
      </w:r>
      <w:proofErr w:type="gramStart"/>
      <w:r>
        <w:rPr>
          <w:rFonts w:ascii="Arial Narrow" w:hAnsi="Arial Narrow"/>
          <w:b/>
          <w:sz w:val="22"/>
          <w:szCs w:val="22"/>
        </w:rPr>
        <w:t>R$ 160,00 (cento e quarenta reais) realizado</w:t>
      </w:r>
      <w:proofErr w:type="gramEnd"/>
      <w:r>
        <w:rPr>
          <w:rFonts w:ascii="Arial Narrow" w:hAnsi="Arial Narrow"/>
          <w:b/>
          <w:sz w:val="22"/>
          <w:szCs w:val="22"/>
        </w:rPr>
        <w:t xml:space="preserve"> até o dia 05 (cinco) do mês de novembro do ano vigente.</w:t>
      </w:r>
      <w:r>
        <w:rPr>
          <w:sz w:val="22"/>
          <w:szCs w:val="22"/>
        </w:rPr>
        <w:t xml:space="preserve"> </w:t>
      </w:r>
      <w:r>
        <w:rPr>
          <w:rFonts w:ascii="Arial Narrow" w:hAnsi="Arial Narrow" w:cs="Arial"/>
          <w:b/>
          <w:bCs/>
          <w:sz w:val="22"/>
          <w:szCs w:val="22"/>
        </w:rPr>
        <w:t xml:space="preserve"> CLÁUSULA TERCEIRA–VIGÊNCIA E RESCISÃO</w:t>
      </w:r>
      <w:r>
        <w:rPr>
          <w:rFonts w:ascii="Arial Narrow" w:hAnsi="Arial Narrow" w:cs="Arial"/>
          <w:bCs/>
          <w:sz w:val="22"/>
          <w:szCs w:val="22"/>
        </w:rPr>
        <w:t xml:space="preserve">: </w:t>
      </w:r>
      <w:r>
        <w:rPr>
          <w:rFonts w:ascii="Arial Narrow" w:hAnsi="Arial Narrow"/>
          <w:bCs/>
          <w:sz w:val="22"/>
          <w:szCs w:val="22"/>
        </w:rPr>
        <w:t>Este contrato é firmado pelo prazo de duração do estágio, conforme estabelecido acima, pelo período necessário à conclusão da carga horária determinada no regulamento interno.</w:t>
      </w:r>
      <w:r>
        <w:rPr>
          <w:rFonts w:ascii="Arial Narrow" w:hAnsi="Arial Narrow"/>
          <w:b/>
          <w:bCs/>
          <w:sz w:val="22"/>
          <w:szCs w:val="22"/>
        </w:rPr>
        <w:t xml:space="preserve"> §</w:t>
      </w:r>
      <w:r>
        <w:rPr>
          <w:rFonts w:ascii="Arial Narrow" w:hAnsi="Arial Narrow"/>
          <w:b/>
          <w:sz w:val="22"/>
          <w:szCs w:val="22"/>
        </w:rPr>
        <w:t>1º</w:t>
      </w:r>
      <w:r>
        <w:rPr>
          <w:rFonts w:ascii="Arial Narrow" w:hAnsi="Arial Narrow"/>
          <w:bCs/>
          <w:sz w:val="22"/>
          <w:szCs w:val="22"/>
        </w:rPr>
        <w:t xml:space="preserve"> Não havendo desistência de uma das partes e estando o CONTRATANTE quite com as mensalidades, o contrato será renovado automaticamente para o estágio seguinte. </w:t>
      </w:r>
      <w:r>
        <w:rPr>
          <w:rFonts w:ascii="Arial Narrow" w:hAnsi="Arial Narrow"/>
          <w:b/>
          <w:bCs/>
          <w:sz w:val="22"/>
          <w:szCs w:val="22"/>
        </w:rPr>
        <w:t>§2</w:t>
      </w:r>
      <w:r>
        <w:rPr>
          <w:rFonts w:ascii="Arial Narrow" w:hAnsi="Arial Narrow"/>
          <w:b/>
          <w:sz w:val="22"/>
          <w:szCs w:val="22"/>
        </w:rPr>
        <w:t>º</w:t>
      </w:r>
      <w:r>
        <w:rPr>
          <w:rFonts w:ascii="Arial Narrow" w:hAnsi="Arial Narrow"/>
          <w:bCs/>
          <w:sz w:val="22"/>
          <w:szCs w:val="22"/>
        </w:rPr>
        <w:t>-Somente serão iniciadas turmas quando existente o número mínimo de</w:t>
      </w:r>
      <w:proofErr w:type="gramStart"/>
      <w:r>
        <w:rPr>
          <w:rFonts w:ascii="Arial Narrow" w:hAnsi="Arial Narrow"/>
          <w:bCs/>
          <w:sz w:val="22"/>
          <w:szCs w:val="22"/>
        </w:rPr>
        <w:t xml:space="preserve">  </w:t>
      </w:r>
      <w:proofErr w:type="gramEnd"/>
      <w:r>
        <w:rPr>
          <w:rFonts w:ascii="Arial Narrow" w:hAnsi="Arial Narrow"/>
          <w:b/>
          <w:bCs/>
          <w:sz w:val="22"/>
          <w:szCs w:val="22"/>
        </w:rPr>
        <w:t>Seis alunos</w:t>
      </w:r>
      <w:r>
        <w:rPr>
          <w:rFonts w:ascii="Arial Narrow" w:hAnsi="Arial Narrow"/>
          <w:bCs/>
          <w:sz w:val="22"/>
          <w:szCs w:val="22"/>
        </w:rPr>
        <w:t xml:space="preserve"> estabelecido no </w:t>
      </w:r>
      <w:r>
        <w:rPr>
          <w:rFonts w:ascii="Arial Narrow" w:hAnsi="Arial Narrow"/>
          <w:b/>
          <w:bCs/>
          <w:sz w:val="22"/>
          <w:szCs w:val="22"/>
        </w:rPr>
        <w:t>§</w:t>
      </w:r>
      <w:r>
        <w:rPr>
          <w:rFonts w:ascii="Arial Narrow" w:hAnsi="Arial Narrow"/>
          <w:bCs/>
          <w:sz w:val="22"/>
          <w:szCs w:val="22"/>
        </w:rPr>
        <w:t xml:space="preserve">6º, da </w:t>
      </w:r>
      <w:r>
        <w:rPr>
          <w:rFonts w:ascii="Arial Narrow" w:hAnsi="Arial Narrow"/>
          <w:b/>
          <w:bCs/>
          <w:sz w:val="22"/>
          <w:szCs w:val="22"/>
        </w:rPr>
        <w:t xml:space="preserve">cláusula quinta </w:t>
      </w:r>
      <w:r>
        <w:rPr>
          <w:rFonts w:ascii="Arial Narrow" w:hAnsi="Arial Narrow"/>
          <w:bCs/>
          <w:sz w:val="22"/>
          <w:szCs w:val="22"/>
        </w:rPr>
        <w:t xml:space="preserve">deste contrato. </w:t>
      </w:r>
      <w:r>
        <w:rPr>
          <w:rFonts w:ascii="Arial Narrow" w:hAnsi="Arial Narrow"/>
          <w:b/>
          <w:bCs/>
          <w:sz w:val="22"/>
          <w:szCs w:val="22"/>
        </w:rPr>
        <w:t>§3</w:t>
      </w:r>
      <w:r>
        <w:rPr>
          <w:rFonts w:ascii="Arial Narrow" w:hAnsi="Arial Narrow"/>
          <w:b/>
          <w:sz w:val="22"/>
          <w:szCs w:val="22"/>
        </w:rPr>
        <w:t>º</w:t>
      </w:r>
      <w:r>
        <w:rPr>
          <w:rFonts w:ascii="Arial Narrow" w:hAnsi="Arial Narrow"/>
          <w:bCs/>
          <w:sz w:val="22"/>
          <w:szCs w:val="22"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  <w:sz w:val="22"/>
          <w:szCs w:val="22"/>
        </w:rPr>
        <w:t>§</w:t>
      </w:r>
      <w:r>
        <w:rPr>
          <w:rFonts w:ascii="Arial Narrow" w:hAnsi="Arial Narrow"/>
          <w:bCs/>
          <w:sz w:val="22"/>
          <w:szCs w:val="22"/>
        </w:rPr>
        <w:t xml:space="preserve">6º, da </w:t>
      </w:r>
      <w:r>
        <w:rPr>
          <w:rFonts w:ascii="Arial Narrow" w:hAnsi="Arial Narrow"/>
          <w:b/>
          <w:bCs/>
          <w:sz w:val="22"/>
          <w:szCs w:val="22"/>
        </w:rPr>
        <w:t>cláusula quinta</w:t>
      </w:r>
      <w:r>
        <w:rPr>
          <w:rFonts w:ascii="Arial Narrow" w:hAnsi="Arial Narrow"/>
          <w:bCs/>
          <w:sz w:val="22"/>
          <w:szCs w:val="22"/>
        </w:rPr>
        <w:t xml:space="preserve"> deste contrato, tendo a </w:t>
      </w:r>
      <w:r>
        <w:rPr>
          <w:rFonts w:ascii="Arial Narrow" w:hAnsi="Arial Narrow"/>
          <w:b/>
          <w:bCs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  <w:sz w:val="22"/>
          <w:szCs w:val="22"/>
        </w:rPr>
        <w:t>§4</w:t>
      </w:r>
      <w:r>
        <w:rPr>
          <w:rFonts w:ascii="Arial Narrow" w:hAnsi="Arial Narrow"/>
          <w:b/>
          <w:sz w:val="22"/>
          <w:szCs w:val="22"/>
        </w:rPr>
        <w:t>º</w:t>
      </w:r>
      <w:r>
        <w:rPr>
          <w:rFonts w:ascii="Arial Narrow" w:hAnsi="Arial Narrow"/>
          <w:bCs/>
          <w:sz w:val="22"/>
          <w:szCs w:val="22"/>
        </w:rPr>
        <w:t xml:space="preserve">-Não iniciado o curso no prazo acima, o </w:t>
      </w:r>
      <w:r>
        <w:rPr>
          <w:rFonts w:ascii="Arial Narrow" w:hAnsi="Arial Narrow"/>
          <w:b/>
          <w:bCs/>
          <w:sz w:val="22"/>
          <w:szCs w:val="22"/>
        </w:rPr>
        <w:t>CONTRATANTE</w:t>
      </w:r>
      <w:r>
        <w:rPr>
          <w:rFonts w:ascii="Arial Narrow" w:hAnsi="Arial Narrow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  <w:sz w:val="22"/>
          <w:szCs w:val="22"/>
        </w:rPr>
        <w:t>§5</w:t>
      </w:r>
      <w:r>
        <w:rPr>
          <w:rFonts w:ascii="Arial Narrow" w:hAnsi="Arial Narrow"/>
          <w:b/>
          <w:sz w:val="22"/>
          <w:szCs w:val="22"/>
        </w:rPr>
        <w:t>º</w:t>
      </w:r>
      <w:r>
        <w:rPr>
          <w:rFonts w:ascii="Arial Narrow" w:hAnsi="Arial Narrow"/>
          <w:bCs/>
          <w:sz w:val="22"/>
          <w:szCs w:val="22"/>
        </w:rPr>
        <w:t xml:space="preserve">-O contrato poderá ser rescindido pelas partes, mediante comunicação prévia de 30 (trinta) dias, da data de vencimento da próxima mensalidade. </w:t>
      </w:r>
      <w:r>
        <w:rPr>
          <w:rFonts w:ascii="Arial Narrow" w:hAnsi="Arial Narrow"/>
          <w:b/>
          <w:bCs/>
          <w:sz w:val="22"/>
          <w:szCs w:val="22"/>
        </w:rPr>
        <w:t>§6</w:t>
      </w:r>
      <w:r>
        <w:rPr>
          <w:rFonts w:ascii="Arial Narrow" w:hAnsi="Arial Narrow"/>
          <w:b/>
          <w:sz w:val="22"/>
          <w:szCs w:val="22"/>
        </w:rPr>
        <w:t>º</w:t>
      </w:r>
      <w:r>
        <w:rPr>
          <w:rFonts w:ascii="Arial Narrow" w:hAnsi="Arial Narrow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  <w:sz w:val="22"/>
          <w:szCs w:val="22"/>
        </w:rPr>
        <w:t>§7</w:t>
      </w:r>
      <w:r>
        <w:rPr>
          <w:rFonts w:ascii="Arial Narrow" w:hAnsi="Arial Narrow" w:cs="Arial"/>
          <w:b/>
          <w:sz w:val="22"/>
          <w:szCs w:val="22"/>
        </w:rPr>
        <w:t>º</w:t>
      </w:r>
      <w:r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90(noventa) dias, a </w:t>
      </w:r>
      <w:r>
        <w:rPr>
          <w:rFonts w:ascii="Arial Narrow" w:hAnsi="Arial Narrow" w:cs="Arial"/>
          <w:b/>
          <w:bCs/>
          <w:sz w:val="22"/>
          <w:szCs w:val="22"/>
        </w:rPr>
        <w:t>CONTRATADA</w:t>
      </w:r>
      <w:r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  <w:sz w:val="22"/>
          <w:szCs w:val="22"/>
        </w:rPr>
        <w:t>CONTRATANTE</w:t>
      </w:r>
      <w:r>
        <w:rPr>
          <w:rFonts w:ascii="Arial Narrow" w:hAnsi="Arial Narrow" w:cs="Arial"/>
          <w:bCs/>
          <w:sz w:val="22"/>
          <w:szCs w:val="22"/>
        </w:rPr>
        <w:t xml:space="preserve">. </w:t>
      </w:r>
    </w:p>
    <w:p w:rsidR="003B3358" w:rsidRDefault="003B3358" w:rsidP="003B3358">
      <w:pPr>
        <w:jc w:val="both"/>
        <w:rPr>
          <w:rFonts w:ascii="Arial Narrow" w:hAnsi="Arial Narrow" w:cs="Arial"/>
          <w:bCs/>
          <w:sz w:val="22"/>
          <w:szCs w:val="22"/>
        </w:rPr>
      </w:pPr>
      <w:r>
        <w:rPr>
          <w:rFonts w:ascii="Arial Narrow" w:hAnsi="Arial Narrow" w:cs="Arial"/>
          <w:b/>
          <w:bCs/>
          <w:sz w:val="22"/>
          <w:szCs w:val="22"/>
        </w:rPr>
        <w:t>I-</w:t>
      </w:r>
      <w:r>
        <w:rPr>
          <w:rFonts w:ascii="Arial Narrow" w:hAnsi="Arial Narrow" w:cs="Arial"/>
          <w:bCs/>
          <w:sz w:val="22"/>
          <w:szCs w:val="22"/>
        </w:rPr>
        <w:t xml:space="preserve">A obrigação de pagamento das parcelas independe: da duração do módulo, mesmo que ultrapassar o prazo regular ou retorno às lições anteriores por iniciativa do Aluno. Faltas individuais a qualquer título, mesmo por longo prazo, exigem pagamento integral das parcelas, pois o ensino estará disponível. </w:t>
      </w:r>
    </w:p>
    <w:p w:rsidR="003B3358" w:rsidRDefault="003B3358" w:rsidP="003B3358">
      <w:pPr>
        <w:jc w:val="both"/>
        <w:rPr>
          <w:rFonts w:ascii="Arial Narrow" w:hAnsi="Arial Narrow"/>
          <w:bCs/>
          <w:sz w:val="22"/>
          <w:szCs w:val="22"/>
        </w:rPr>
      </w:pPr>
      <w:r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>
        <w:rPr>
          <w:rFonts w:ascii="Arial Narrow" w:hAnsi="Arial Narrow"/>
          <w:bCs/>
          <w:sz w:val="22"/>
          <w:szCs w:val="22"/>
        </w:rPr>
        <w:t xml:space="preserve"> O </w:t>
      </w:r>
      <w:r>
        <w:rPr>
          <w:rFonts w:ascii="Arial Narrow" w:hAnsi="Arial Narrow"/>
          <w:b/>
          <w:bCs/>
          <w:sz w:val="22"/>
          <w:szCs w:val="22"/>
        </w:rPr>
        <w:t>CONTRATANTE</w:t>
      </w:r>
      <w:r>
        <w:rPr>
          <w:rFonts w:ascii="Arial Narrow" w:hAnsi="Arial Narrow"/>
          <w:bCs/>
          <w:sz w:val="22"/>
          <w:szCs w:val="22"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, sendo vedada a reutilização de material de terceiros – inclusive parentes – e proibida </w:t>
      </w:r>
      <w:proofErr w:type="gramStart"/>
      <w:r>
        <w:rPr>
          <w:rFonts w:ascii="Arial Narrow" w:hAnsi="Arial Narrow"/>
          <w:bCs/>
          <w:sz w:val="22"/>
          <w:szCs w:val="22"/>
        </w:rPr>
        <w:t>a</w:t>
      </w:r>
      <w:proofErr w:type="gramEnd"/>
      <w:r>
        <w:rPr>
          <w:rFonts w:ascii="Arial Narrow" w:hAnsi="Arial Narrow"/>
          <w:bCs/>
          <w:sz w:val="22"/>
          <w:szCs w:val="22"/>
        </w:rPr>
        <w:t xml:space="preserve"> extração e utilização de cópias de todo o material (livros, </w:t>
      </w:r>
      <w:proofErr w:type="spellStart"/>
      <w:r>
        <w:rPr>
          <w:rFonts w:ascii="Arial Narrow" w:hAnsi="Arial Narrow"/>
          <w:bCs/>
          <w:sz w:val="22"/>
          <w:szCs w:val="22"/>
        </w:rPr>
        <w:t>Cd</w:t>
      </w:r>
      <w:proofErr w:type="spellEnd"/>
      <w:r>
        <w:rPr>
          <w:rFonts w:ascii="Arial Narrow" w:hAnsi="Arial Narrow"/>
          <w:bCs/>
          <w:sz w:val="22"/>
          <w:szCs w:val="22"/>
        </w:rPr>
        <w:t xml:space="preserve">, CD rom, cadernos de exercícios, etc.). Eventual perda ou destruição do material obriga o </w:t>
      </w:r>
      <w:r>
        <w:rPr>
          <w:rFonts w:ascii="Arial Narrow" w:hAnsi="Arial Narrow"/>
          <w:b/>
          <w:sz w:val="22"/>
          <w:szCs w:val="22"/>
        </w:rPr>
        <w:t>CONTRATANTE</w:t>
      </w:r>
      <w:r>
        <w:rPr>
          <w:rFonts w:ascii="Arial Narrow" w:hAnsi="Arial Narrow"/>
          <w:bCs/>
          <w:sz w:val="22"/>
          <w:szCs w:val="22"/>
        </w:rPr>
        <w:t xml:space="preserve"> a adquirir novo material para poder participar das aulas.  </w:t>
      </w:r>
    </w:p>
    <w:p w:rsidR="003B3358" w:rsidRDefault="003B3358" w:rsidP="003B3358">
      <w:pPr>
        <w:jc w:val="both"/>
        <w:rPr>
          <w:rFonts w:ascii="Arial Narrow" w:hAnsi="Arial Narrow"/>
          <w:bCs/>
          <w:sz w:val="22"/>
          <w:szCs w:val="22"/>
        </w:rPr>
      </w:pPr>
      <w:r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>
        <w:rPr>
          <w:rFonts w:ascii="Arial Narrow" w:hAnsi="Arial Narrow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  <w:sz w:val="22"/>
          <w:szCs w:val="22"/>
        </w:rPr>
        <w:t>§</w:t>
      </w:r>
      <w:r>
        <w:rPr>
          <w:rFonts w:ascii="Arial Narrow" w:hAnsi="Arial Narrow"/>
          <w:b/>
          <w:sz w:val="22"/>
          <w:szCs w:val="22"/>
        </w:rPr>
        <w:t>1º</w:t>
      </w:r>
      <w:r>
        <w:rPr>
          <w:rFonts w:ascii="Arial Narrow" w:hAnsi="Arial Narrow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  <w:sz w:val="22"/>
          <w:szCs w:val="22"/>
        </w:rPr>
        <w:t>CONTRATANTE</w:t>
      </w:r>
      <w:r>
        <w:rPr>
          <w:rFonts w:ascii="Arial Narrow" w:hAnsi="Arial Narrow"/>
          <w:bCs/>
          <w:sz w:val="22"/>
          <w:szCs w:val="22"/>
        </w:rPr>
        <w:t xml:space="preserve">. </w:t>
      </w:r>
      <w:r>
        <w:rPr>
          <w:rFonts w:ascii="Arial Narrow" w:hAnsi="Arial Narrow" w:cs="Shruti"/>
          <w:b/>
          <w:bCs/>
          <w:sz w:val="22"/>
          <w:szCs w:val="22"/>
        </w:rPr>
        <w:t>§</w:t>
      </w:r>
      <w:r>
        <w:rPr>
          <w:rFonts w:ascii="Arial Narrow" w:hAnsi="Arial Narrow" w:cs="Shruti"/>
          <w:b/>
          <w:sz w:val="22"/>
          <w:szCs w:val="22"/>
        </w:rPr>
        <w:t>2º-</w:t>
      </w:r>
      <w:r>
        <w:rPr>
          <w:rFonts w:ascii="Arial Narrow" w:hAnsi="Arial Narrow"/>
          <w:bCs/>
          <w:sz w:val="22"/>
          <w:szCs w:val="22"/>
        </w:rPr>
        <w:t xml:space="preserve">As aulas serão ministradas diretamente na sede da </w:t>
      </w:r>
      <w:r>
        <w:rPr>
          <w:rFonts w:ascii="Arial Narrow" w:hAnsi="Arial Narrow"/>
          <w:b/>
          <w:bCs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, no horário estabelecido neste instrumento. </w:t>
      </w:r>
      <w:r>
        <w:rPr>
          <w:rFonts w:ascii="Arial Narrow" w:hAnsi="Arial Narrow"/>
          <w:b/>
          <w:bCs/>
          <w:sz w:val="22"/>
          <w:szCs w:val="22"/>
        </w:rPr>
        <w:t>§</w:t>
      </w:r>
      <w:r>
        <w:rPr>
          <w:rFonts w:ascii="Arial Narrow" w:hAnsi="Arial Narrow"/>
          <w:b/>
          <w:sz w:val="22"/>
          <w:szCs w:val="22"/>
        </w:rPr>
        <w:t>3º</w:t>
      </w:r>
      <w:r>
        <w:rPr>
          <w:rFonts w:ascii="Arial Narrow" w:hAnsi="Arial Narrow"/>
          <w:bCs/>
          <w:sz w:val="22"/>
          <w:szCs w:val="22"/>
        </w:rPr>
        <w:t xml:space="preserve">-Os alunos serão submetidos a avaliações a cada </w:t>
      </w:r>
      <w:proofErr w:type="gramStart"/>
      <w:r>
        <w:rPr>
          <w:rFonts w:ascii="Arial Narrow" w:hAnsi="Arial Narrow"/>
          <w:bCs/>
          <w:sz w:val="22"/>
          <w:szCs w:val="22"/>
        </w:rPr>
        <w:t>5</w:t>
      </w:r>
      <w:proofErr w:type="gramEnd"/>
      <w:r>
        <w:rPr>
          <w:rFonts w:ascii="Arial Narrow" w:hAnsi="Arial Narrow"/>
          <w:bCs/>
          <w:sz w:val="22"/>
          <w:szCs w:val="22"/>
        </w:rPr>
        <w:t xml:space="preserve"> (cinco) ou 6 (seis) lições, tendo que atingir a nota mínima de 7,00 para a aprovação em cada uma das avaliações, conforme previsto no regulamento interno: -O aluno que não alcançar a nota mínima terá direito a uma segunda chance. </w:t>
      </w:r>
      <w:r>
        <w:rPr>
          <w:rFonts w:ascii="Arial Narrow" w:hAnsi="Arial Narrow"/>
          <w:b/>
          <w:bCs/>
          <w:sz w:val="22"/>
          <w:szCs w:val="22"/>
        </w:rPr>
        <w:t>I</w:t>
      </w:r>
      <w:r>
        <w:rPr>
          <w:rFonts w:ascii="Arial Narrow" w:hAnsi="Arial Narrow"/>
          <w:bCs/>
          <w:sz w:val="22"/>
          <w:szCs w:val="22"/>
        </w:rPr>
        <w:t>- O aluno deverá</w:t>
      </w:r>
      <w:proofErr w:type="gramStart"/>
      <w:r>
        <w:rPr>
          <w:rFonts w:ascii="Arial Narrow" w:hAnsi="Arial Narrow"/>
          <w:bCs/>
          <w:sz w:val="22"/>
          <w:szCs w:val="22"/>
        </w:rPr>
        <w:t xml:space="preserve">  </w:t>
      </w:r>
      <w:proofErr w:type="spellStart"/>
      <w:proofErr w:type="gramEnd"/>
      <w:r>
        <w:rPr>
          <w:rFonts w:ascii="Arial Narrow" w:hAnsi="Arial Narrow"/>
          <w:bCs/>
          <w:sz w:val="22"/>
          <w:szCs w:val="22"/>
        </w:rPr>
        <w:t>freqüentar</w:t>
      </w:r>
      <w:proofErr w:type="spellEnd"/>
      <w:r>
        <w:rPr>
          <w:rFonts w:ascii="Arial Narrow" w:hAnsi="Arial Narrow"/>
          <w:bCs/>
          <w:sz w:val="22"/>
          <w:szCs w:val="22"/>
        </w:rPr>
        <w:t xml:space="preserve"> no mínimo 70% ( setenta por cento) da carga horária do módulo para receber o Certificado de Conclusão de </w:t>
      </w:r>
      <w:proofErr w:type="spellStart"/>
      <w:r>
        <w:rPr>
          <w:rFonts w:ascii="Arial Narrow" w:hAnsi="Arial Narrow"/>
          <w:bCs/>
          <w:sz w:val="22"/>
          <w:szCs w:val="22"/>
        </w:rPr>
        <w:t>Módulo.</w:t>
      </w:r>
      <w:r>
        <w:rPr>
          <w:rFonts w:ascii="Arial Narrow" w:hAnsi="Arial Narrow"/>
          <w:b/>
          <w:sz w:val="22"/>
          <w:szCs w:val="22"/>
        </w:rPr>
        <w:t>II</w:t>
      </w:r>
      <w:proofErr w:type="spellEnd"/>
      <w:r>
        <w:rPr>
          <w:rFonts w:ascii="Arial Narrow" w:hAnsi="Arial Narrow"/>
          <w:bCs/>
          <w:sz w:val="22"/>
          <w:szCs w:val="22"/>
        </w:rPr>
        <w:t xml:space="preserve">- Caso o aluno não seja aprovado na segunda chance, deverá retornar às 5 (cinco) ou 6 (seis) lições em outro grupo. </w:t>
      </w:r>
      <w:r>
        <w:rPr>
          <w:rFonts w:ascii="Arial Narrow" w:hAnsi="Arial Narrow"/>
          <w:b/>
          <w:bCs/>
          <w:sz w:val="22"/>
          <w:szCs w:val="22"/>
        </w:rPr>
        <w:t>§</w:t>
      </w:r>
      <w:r>
        <w:rPr>
          <w:rFonts w:ascii="Arial Narrow" w:hAnsi="Arial Narrow"/>
          <w:b/>
          <w:sz w:val="22"/>
          <w:szCs w:val="22"/>
        </w:rPr>
        <w:t>4º</w:t>
      </w:r>
      <w:r>
        <w:rPr>
          <w:rFonts w:ascii="Arial Narrow" w:hAnsi="Arial Narrow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  <w:sz w:val="22"/>
          <w:szCs w:val="22"/>
        </w:rPr>
        <w:t>§</w:t>
      </w:r>
      <w:r>
        <w:rPr>
          <w:rFonts w:ascii="Arial Narrow" w:hAnsi="Arial Narrow"/>
          <w:b/>
          <w:sz w:val="22"/>
          <w:szCs w:val="22"/>
        </w:rPr>
        <w:t>5º</w:t>
      </w:r>
      <w:r>
        <w:rPr>
          <w:rFonts w:ascii="Arial Narrow" w:hAnsi="Arial Narrow"/>
          <w:bCs/>
          <w:sz w:val="22"/>
          <w:szCs w:val="22"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fornecerá o correspondente certificado de conclusão daquele estágio. </w:t>
      </w:r>
      <w:r>
        <w:rPr>
          <w:rFonts w:ascii="Arial Narrow" w:hAnsi="Arial Narrow"/>
          <w:b/>
          <w:sz w:val="22"/>
          <w:szCs w:val="22"/>
        </w:rPr>
        <w:t>§6º</w:t>
      </w:r>
      <w:r>
        <w:rPr>
          <w:rFonts w:ascii="Arial Narrow" w:hAnsi="Arial Narrow"/>
          <w:bCs/>
          <w:sz w:val="22"/>
          <w:szCs w:val="22"/>
        </w:rPr>
        <w:t xml:space="preserve">- </w:t>
      </w:r>
    </w:p>
    <w:p w:rsidR="003B3358" w:rsidRDefault="003B3358" w:rsidP="003B3358">
      <w:pPr>
        <w:jc w:val="both"/>
        <w:rPr>
          <w:rFonts w:ascii="Arial Narrow" w:hAnsi="Arial Narrow"/>
          <w:bCs/>
          <w:sz w:val="22"/>
          <w:szCs w:val="22"/>
        </w:rPr>
      </w:pPr>
      <w:r>
        <w:rPr>
          <w:rFonts w:ascii="Arial Narrow" w:hAnsi="Arial Narrow"/>
          <w:bCs/>
          <w:sz w:val="22"/>
          <w:szCs w:val="22"/>
        </w:rPr>
        <w:t xml:space="preserve">A </w:t>
      </w:r>
      <w:r>
        <w:rPr>
          <w:rFonts w:ascii="Arial Narrow" w:hAnsi="Arial Narrow"/>
          <w:b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manterá turmas com o número mínimo de </w:t>
      </w:r>
      <w:proofErr w:type="gramStart"/>
      <w:r>
        <w:rPr>
          <w:rFonts w:ascii="Arial Narrow" w:hAnsi="Arial Narrow"/>
          <w:bCs/>
          <w:sz w:val="22"/>
          <w:szCs w:val="22"/>
        </w:rPr>
        <w:t>2</w:t>
      </w:r>
      <w:proofErr w:type="gramEnd"/>
      <w:r>
        <w:rPr>
          <w:rFonts w:ascii="Arial Narrow" w:hAnsi="Arial Narrow"/>
          <w:bCs/>
          <w:sz w:val="22"/>
          <w:szCs w:val="22"/>
        </w:rPr>
        <w:t xml:space="preserve"> (dois) alunos. </w:t>
      </w:r>
      <w:r>
        <w:rPr>
          <w:rFonts w:ascii="Arial Narrow" w:hAnsi="Arial Narrow"/>
          <w:b/>
          <w:sz w:val="22"/>
          <w:szCs w:val="22"/>
        </w:rPr>
        <w:t>CLAÚSULA SEXTA-DO FORO</w:t>
      </w:r>
      <w:r>
        <w:rPr>
          <w:rFonts w:ascii="Arial Narrow" w:hAnsi="Arial Narrow"/>
          <w:bCs/>
          <w:sz w:val="22"/>
          <w:szCs w:val="22"/>
        </w:rPr>
        <w:t xml:space="preserve">: As partes contratantes elegem o Foro da Comarca de Rio de Janeiro/RJ, para a solução de quaisquer questões decorrentes do </w:t>
      </w:r>
      <w:r>
        <w:rPr>
          <w:rFonts w:ascii="Arial Narrow" w:hAnsi="Arial Narrow"/>
          <w:bCs/>
          <w:sz w:val="22"/>
          <w:szCs w:val="22"/>
        </w:rPr>
        <w:lastRenderedPageBreak/>
        <w:t xml:space="preserve">presente contrato, com renúncia expressa de qualquer outro, por mais privilegiado que seja. E por estarem justas e </w:t>
      </w:r>
      <w:r>
        <w:rPr>
          <w:rFonts w:ascii="Arial Narrow" w:hAnsi="Arial Narrow"/>
          <w:sz w:val="22"/>
          <w:szCs w:val="22"/>
        </w:rPr>
        <w:t>contratadas</w:t>
      </w:r>
      <w:r>
        <w:rPr>
          <w:rFonts w:ascii="Arial Narrow" w:hAnsi="Arial Narrow"/>
          <w:bCs/>
          <w:sz w:val="22"/>
          <w:szCs w:val="22"/>
        </w:rPr>
        <w:t xml:space="preserve"> entre si, as partes firmam o presente, em duas vias de igual teor e </w:t>
      </w:r>
      <w:proofErr w:type="spellStart"/>
      <w:proofErr w:type="gramStart"/>
      <w:r>
        <w:rPr>
          <w:rFonts w:ascii="Arial Narrow" w:hAnsi="Arial Narrow"/>
          <w:bCs/>
          <w:sz w:val="22"/>
          <w:szCs w:val="22"/>
        </w:rPr>
        <w:t>forma,</w:t>
      </w:r>
      <w:proofErr w:type="gramEnd"/>
      <w:r>
        <w:rPr>
          <w:rFonts w:ascii="Arial Narrow" w:hAnsi="Arial Narrow"/>
          <w:bCs/>
          <w:sz w:val="22"/>
          <w:szCs w:val="22"/>
        </w:rPr>
        <w:t>o</w:t>
      </w:r>
      <w:proofErr w:type="spellEnd"/>
      <w:r>
        <w:rPr>
          <w:rFonts w:ascii="Arial Narrow" w:hAnsi="Arial Narrow"/>
          <w:bCs/>
          <w:sz w:val="22"/>
          <w:szCs w:val="22"/>
        </w:rPr>
        <w:t xml:space="preserve"> que fazem na presença de duas testemunhas </w:t>
      </w:r>
      <w:proofErr w:type="spellStart"/>
      <w:r>
        <w:rPr>
          <w:rFonts w:ascii="Arial Narrow" w:hAnsi="Arial Narrow"/>
          <w:bCs/>
          <w:sz w:val="22"/>
          <w:szCs w:val="22"/>
        </w:rPr>
        <w:t>infra-assinadas,a</w:t>
      </w:r>
      <w:proofErr w:type="spellEnd"/>
      <w:r>
        <w:rPr>
          <w:rFonts w:ascii="Arial Narrow" w:hAnsi="Arial Narrow"/>
          <w:bCs/>
          <w:sz w:val="22"/>
          <w:szCs w:val="22"/>
        </w:rPr>
        <w:t xml:space="preserve"> tudo </w:t>
      </w:r>
      <w:proofErr w:type="spellStart"/>
      <w:r>
        <w:rPr>
          <w:rFonts w:ascii="Arial Narrow" w:hAnsi="Arial Narrow"/>
          <w:bCs/>
          <w:sz w:val="22"/>
          <w:szCs w:val="22"/>
        </w:rPr>
        <w:t>presentes,para</w:t>
      </w:r>
      <w:proofErr w:type="spellEnd"/>
      <w:r>
        <w:rPr>
          <w:rFonts w:ascii="Arial Narrow" w:hAnsi="Arial Narrow"/>
          <w:bCs/>
          <w:sz w:val="22"/>
          <w:szCs w:val="22"/>
        </w:rPr>
        <w:t xml:space="preserve"> que se produzam os seus jurídicos e legais efeitos.</w:t>
      </w:r>
    </w:p>
    <w:p w:rsidR="003B3358" w:rsidRDefault="003B3358" w:rsidP="003B3358">
      <w:pPr>
        <w:jc w:val="both"/>
        <w:rPr>
          <w:rFonts w:ascii="Arial Narrow" w:hAnsi="Arial Narrow"/>
          <w:sz w:val="22"/>
          <w:szCs w:val="22"/>
        </w:rPr>
      </w:pPr>
    </w:p>
    <w:p w:rsidR="003B3358" w:rsidRDefault="003B3358" w:rsidP="003B3358">
      <w:pPr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22"/>
          <w:szCs w:val="22"/>
        </w:rPr>
        <w:t>de</w:t>
      </w:r>
      <w:proofErr w:type="spellEnd"/>
      <w:r>
        <w:rPr>
          <w:rFonts w:ascii="Arial Narrow" w:hAnsi="Arial Narrow"/>
          <w:sz w:val="22"/>
          <w:szCs w:val="22"/>
        </w:rPr>
        <w:t xml:space="preserve"> _____. </w:t>
      </w:r>
    </w:p>
    <w:p w:rsidR="003B3358" w:rsidRDefault="003B3358" w:rsidP="003B3358">
      <w:pPr>
        <w:jc w:val="both"/>
        <w:rPr>
          <w:rFonts w:ascii="Arial Narrow" w:hAnsi="Arial Narrow"/>
          <w:sz w:val="22"/>
          <w:szCs w:val="22"/>
        </w:rPr>
      </w:pPr>
    </w:p>
    <w:p w:rsidR="003B3358" w:rsidRDefault="003B3358" w:rsidP="003B3358">
      <w:pPr>
        <w:jc w:val="both"/>
        <w:rPr>
          <w:rFonts w:ascii="Arial Narrow" w:hAnsi="Arial Narrow"/>
          <w:sz w:val="22"/>
          <w:szCs w:val="22"/>
        </w:rPr>
      </w:pPr>
    </w:p>
    <w:p w:rsidR="003B3358" w:rsidRDefault="003B3358" w:rsidP="003B3358">
      <w:pPr>
        <w:pStyle w:val="Ttulo2"/>
        <w:ind w:left="0"/>
        <w:rPr>
          <w:bCs/>
          <w:sz w:val="22"/>
          <w:szCs w:val="22"/>
        </w:rPr>
      </w:pPr>
      <w:r>
        <w:rPr>
          <w:bCs/>
          <w:sz w:val="22"/>
          <w:szCs w:val="22"/>
        </w:rPr>
        <w:t>_________________________________</w:t>
      </w:r>
      <w:r>
        <w:rPr>
          <w:bCs/>
          <w:sz w:val="22"/>
          <w:szCs w:val="22"/>
        </w:rPr>
        <w:tab/>
      </w:r>
      <w:r>
        <w:rPr>
          <w:bCs/>
          <w:sz w:val="22"/>
          <w:szCs w:val="22"/>
        </w:rPr>
        <w:tab/>
      </w:r>
      <w:r>
        <w:rPr>
          <w:bCs/>
          <w:sz w:val="22"/>
          <w:szCs w:val="22"/>
        </w:rPr>
        <w:tab/>
      </w:r>
      <w:r>
        <w:rPr>
          <w:bCs/>
          <w:sz w:val="22"/>
          <w:szCs w:val="22"/>
        </w:rPr>
        <w:tab/>
        <w:t>___________________________________</w:t>
      </w:r>
    </w:p>
    <w:p w:rsidR="003B3358" w:rsidRDefault="003B3358" w:rsidP="003B3358">
      <w:pPr>
        <w:pStyle w:val="Ttulo2"/>
        <w:ind w:left="0"/>
        <w:rPr>
          <w:b w:val="0"/>
          <w:sz w:val="22"/>
          <w:szCs w:val="22"/>
        </w:rPr>
      </w:pPr>
      <w:r>
        <w:rPr>
          <w:bCs/>
          <w:sz w:val="22"/>
          <w:szCs w:val="22"/>
        </w:rPr>
        <w:t xml:space="preserve">       CONTRATANTE / ALUNO</w:t>
      </w:r>
      <w:proofErr w:type="gramStart"/>
      <w:r>
        <w:rPr>
          <w:bCs/>
          <w:sz w:val="22"/>
          <w:szCs w:val="22"/>
        </w:rPr>
        <w:t xml:space="preserve">  </w:t>
      </w:r>
      <w:proofErr w:type="gramEnd"/>
      <w:r>
        <w:rPr>
          <w:bCs/>
          <w:sz w:val="22"/>
          <w:szCs w:val="22"/>
        </w:rPr>
        <w:tab/>
      </w:r>
      <w:r>
        <w:rPr>
          <w:bCs/>
          <w:sz w:val="22"/>
          <w:szCs w:val="22"/>
        </w:rPr>
        <w:tab/>
      </w:r>
      <w:r>
        <w:rPr>
          <w:bCs/>
          <w:sz w:val="22"/>
          <w:szCs w:val="22"/>
        </w:rPr>
        <w:tab/>
      </w:r>
      <w:r>
        <w:rPr>
          <w:bCs/>
          <w:sz w:val="22"/>
          <w:szCs w:val="22"/>
        </w:rPr>
        <w:tab/>
      </w:r>
      <w:r>
        <w:rPr>
          <w:bCs/>
          <w:sz w:val="22"/>
          <w:szCs w:val="22"/>
        </w:rPr>
        <w:tab/>
      </w:r>
      <w:r>
        <w:rPr>
          <w:bCs/>
          <w:sz w:val="22"/>
          <w:szCs w:val="22"/>
        </w:rPr>
        <w:tab/>
        <w:t xml:space="preserve">            CONTRATADA</w:t>
      </w:r>
    </w:p>
    <w:p w:rsidR="003B3358" w:rsidRDefault="003B3358" w:rsidP="003B3358">
      <w:pPr>
        <w:jc w:val="both"/>
        <w:rPr>
          <w:rFonts w:ascii="Arial Narrow" w:hAnsi="Arial Narrow"/>
          <w:b/>
          <w:bCs/>
          <w:sz w:val="22"/>
          <w:szCs w:val="22"/>
        </w:rPr>
      </w:pPr>
    </w:p>
    <w:p w:rsidR="003B3358" w:rsidRDefault="003B3358" w:rsidP="003B3358">
      <w:pPr>
        <w:jc w:val="both"/>
        <w:rPr>
          <w:rFonts w:ascii="Arial Narrow" w:hAnsi="Arial Narrow"/>
          <w:b/>
          <w:bCs/>
          <w:sz w:val="22"/>
          <w:szCs w:val="22"/>
        </w:rPr>
      </w:pPr>
      <w:r>
        <w:rPr>
          <w:rFonts w:ascii="Arial Narrow" w:hAnsi="Arial Narrow"/>
          <w:b/>
          <w:bCs/>
          <w:sz w:val="22"/>
          <w:szCs w:val="22"/>
        </w:rPr>
        <w:t>Testemunhas:</w:t>
      </w:r>
      <w:r>
        <w:rPr>
          <w:rFonts w:ascii="Arial Narrow" w:hAnsi="Arial Narrow"/>
          <w:b/>
          <w:bCs/>
          <w:sz w:val="22"/>
          <w:szCs w:val="22"/>
        </w:rPr>
        <w:tab/>
      </w:r>
      <w:r>
        <w:rPr>
          <w:rFonts w:ascii="Arial Narrow" w:hAnsi="Arial Narrow"/>
          <w:b/>
          <w:bCs/>
          <w:sz w:val="22"/>
          <w:szCs w:val="22"/>
        </w:rPr>
        <w:tab/>
      </w:r>
      <w:r>
        <w:rPr>
          <w:rFonts w:ascii="Arial Narrow" w:hAnsi="Arial Narrow"/>
          <w:b/>
          <w:bCs/>
          <w:sz w:val="22"/>
          <w:szCs w:val="22"/>
        </w:rPr>
        <w:tab/>
      </w:r>
      <w:r>
        <w:rPr>
          <w:rFonts w:ascii="Arial Narrow" w:hAnsi="Arial Narrow"/>
          <w:b/>
          <w:bCs/>
          <w:sz w:val="22"/>
          <w:szCs w:val="22"/>
        </w:rPr>
        <w:tab/>
      </w:r>
      <w:r>
        <w:rPr>
          <w:rFonts w:ascii="Arial Narrow" w:hAnsi="Arial Narrow"/>
          <w:b/>
          <w:bCs/>
          <w:sz w:val="22"/>
          <w:szCs w:val="22"/>
        </w:rPr>
        <w:tab/>
      </w:r>
      <w:r>
        <w:rPr>
          <w:rFonts w:ascii="Arial Narrow" w:hAnsi="Arial Narrow"/>
          <w:b/>
          <w:bCs/>
          <w:sz w:val="22"/>
          <w:szCs w:val="22"/>
        </w:rPr>
        <w:tab/>
      </w:r>
      <w:r>
        <w:rPr>
          <w:rFonts w:ascii="Arial Narrow" w:hAnsi="Arial Narrow"/>
          <w:b/>
          <w:bCs/>
          <w:sz w:val="22"/>
          <w:szCs w:val="22"/>
        </w:rPr>
        <w:tab/>
      </w:r>
      <w:r>
        <w:rPr>
          <w:rFonts w:ascii="Arial Narrow" w:hAnsi="Arial Narrow"/>
          <w:b/>
          <w:bCs/>
          <w:sz w:val="22"/>
          <w:szCs w:val="22"/>
        </w:rPr>
        <w:tab/>
        <w:t>Testemunhas:</w:t>
      </w:r>
    </w:p>
    <w:p w:rsidR="003B3358" w:rsidRDefault="003B3358" w:rsidP="003B3358">
      <w:pPr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sz w:val="22"/>
          <w:szCs w:val="22"/>
        </w:rPr>
        <w:t>__________</w:t>
      </w:r>
      <w:r>
        <w:rPr>
          <w:rFonts w:ascii="Arial Narrow" w:hAnsi="Arial Narrow"/>
          <w:sz w:val="22"/>
          <w:szCs w:val="22"/>
        </w:rPr>
        <w:t>____________________________</w:t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  <w:t>________________________________________________</w:t>
      </w:r>
      <w:r>
        <w:rPr>
          <w:rFonts w:ascii="Arial Narrow" w:hAnsi="Arial Narrow"/>
          <w:b/>
          <w:bCs/>
          <w:sz w:val="16"/>
        </w:rPr>
        <w:t xml:space="preserve"> </w:t>
      </w:r>
    </w:p>
    <w:p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3B3358" w:rsidRDefault="003B3358" w:rsidP="003B3358">
      <w:pPr>
        <w:ind w:left="2" w:hanging="2"/>
        <w:jc w:val="center"/>
        <w:rPr>
          <w:rFonts w:ascii="ClarendonBT-Bold" w:eastAsia="ClarendonBT-Bold" w:hAnsi="ClarendonBT-Bold" w:cs="ClarendonBT-Bold"/>
          <w:b/>
          <w:color w:val="000000" w:themeColor="text1"/>
        </w:rPr>
      </w:pPr>
    </w:p>
    <w:p w:rsidR="003B3358" w:rsidRDefault="003B3358" w:rsidP="003B3358">
      <w:pPr>
        <w:ind w:left="2" w:hanging="2"/>
        <w:jc w:val="center"/>
        <w:rPr>
          <w:rFonts w:ascii="ClarendonBT-Bold" w:eastAsia="ClarendonBT-Bold" w:hAnsi="ClarendonBT-Bold" w:cs="ClarendonBT-Bold"/>
          <w:b/>
          <w:color w:val="000000" w:themeColor="text1"/>
        </w:rPr>
      </w:pPr>
    </w:p>
    <w:p w:rsidR="003B3358" w:rsidRDefault="003B3358" w:rsidP="003B3358">
      <w:pPr>
        <w:ind w:left="2" w:hanging="2"/>
        <w:jc w:val="center"/>
        <w:rPr>
          <w:rFonts w:ascii="ClarendonBT-Bold" w:eastAsia="ClarendonBT-Bold" w:hAnsi="ClarendonBT-Bold" w:cs="ClarendonBT-Bold"/>
          <w:color w:val="000000" w:themeColor="text1"/>
        </w:rPr>
      </w:pPr>
      <w:bookmarkStart w:id="1" w:name="_GoBack"/>
      <w:bookmarkEnd w:id="1"/>
      <w:r>
        <w:rPr>
          <w:rFonts w:ascii="ClarendonBT-Bold" w:eastAsia="ClarendonBT-Bold" w:hAnsi="ClarendonBT-Bold" w:cs="ClarendonBT-Bold"/>
          <w:b/>
          <w:color w:val="000000" w:themeColor="text1"/>
        </w:rPr>
        <w:t>REGULAMENTO INTERNO 2022</w:t>
      </w:r>
    </w:p>
    <w:p w:rsidR="003B3358" w:rsidRDefault="003B3358" w:rsidP="003B3358">
      <w:pPr>
        <w:ind w:left="2" w:hanging="2"/>
        <w:jc w:val="center"/>
        <w:rPr>
          <w:rFonts w:ascii="ClarendonBT-Bold" w:eastAsia="ClarendonBT-Bold" w:hAnsi="ClarendonBT-Bold" w:cs="ClarendonBT-Bold"/>
          <w:color w:val="000000" w:themeColor="text1"/>
        </w:rPr>
      </w:pPr>
      <w:r>
        <w:rPr>
          <w:rFonts w:ascii="ClarendonBT-Bold" w:eastAsia="ClarendonBT-Bold" w:hAnsi="ClarendonBT-Bold" w:cs="ClarendonBT-Bold"/>
          <w:b/>
          <w:color w:val="000000" w:themeColor="text1"/>
        </w:rPr>
        <w:t>CURSOS DE INGLÊS E ESPANHOL</w:t>
      </w:r>
    </w:p>
    <w:p w:rsidR="003B3358" w:rsidRDefault="003B3358" w:rsidP="003B3358">
      <w:pPr>
        <w:ind w:left="2" w:hanging="2"/>
        <w:jc w:val="both"/>
        <w:rPr>
          <w:rFonts w:ascii="ClarendonBT-Bold" w:eastAsia="ClarendonBT-Bold" w:hAnsi="ClarendonBT-Bold" w:cs="ClarendonBT-Bold"/>
          <w:color w:val="000000" w:themeColor="text1"/>
        </w:rPr>
      </w:pPr>
    </w:p>
    <w:p w:rsidR="003B3358" w:rsidRDefault="003B3358" w:rsidP="003B3358">
      <w:pPr>
        <w:ind w:left="2" w:hanging="2"/>
        <w:jc w:val="both"/>
        <w:rPr>
          <w:rFonts w:ascii="ClarendonBT-Bold" w:eastAsia="ClarendonBT-Bold" w:hAnsi="ClarendonBT-Bold" w:cs="ClarendonBT-Bold"/>
          <w:color w:val="000000" w:themeColor="text1"/>
        </w:rPr>
      </w:pPr>
    </w:p>
    <w:p w:rsidR="003B3358" w:rsidRDefault="003B3358" w:rsidP="003B3358">
      <w:pPr>
        <w:ind w:left="2" w:hanging="2"/>
        <w:jc w:val="both"/>
        <w:rPr>
          <w:rFonts w:ascii="SwitzerlandNarrowPlain" w:eastAsia="SwitzerlandNarrowPlain" w:hAnsi="SwitzerlandNarrowPlain" w:cs="SwitzerlandNarrowPlain"/>
          <w:color w:val="000000" w:themeColor="text1"/>
        </w:rPr>
      </w:pPr>
      <w:r>
        <w:rPr>
          <w:rFonts w:ascii="SwitzerlandNarrowBold" w:eastAsia="SwitzerlandNarrowBold" w:hAnsi="SwitzerlandNarrowBold" w:cs="SwitzerlandNarrowBold"/>
          <w:b/>
          <w:color w:val="000000" w:themeColor="text1"/>
        </w:rPr>
        <w:t xml:space="preserve">01. </w:t>
      </w:r>
      <w:r>
        <w:rPr>
          <w:rFonts w:ascii="SwitzerlandNarrowPlain" w:eastAsia="SwitzerlandNarrowPlain" w:hAnsi="SwitzerlandNarrowPlain" w:cs="SwitzerlandNarrowPlain"/>
          <w:color w:val="000000" w:themeColor="text1"/>
        </w:rPr>
        <w:t>Este documento integra o contrato e complementa os termos da relação entre o Contratante/Aluno e a Escola, para todos os fins.</w:t>
      </w:r>
    </w:p>
    <w:p w:rsidR="003B3358" w:rsidRDefault="003B3358" w:rsidP="003B3358">
      <w:pPr>
        <w:ind w:left="2" w:hanging="2"/>
        <w:jc w:val="both"/>
        <w:rPr>
          <w:rFonts w:ascii="SwitzerlandNarrowPlain" w:eastAsia="SwitzerlandNarrowPlain" w:hAnsi="SwitzerlandNarrowPlain" w:cs="SwitzerlandNarrowPlain"/>
          <w:color w:val="000000" w:themeColor="text1"/>
        </w:rPr>
      </w:pPr>
    </w:p>
    <w:p w:rsidR="003B3358" w:rsidRDefault="003B3358" w:rsidP="003B3358">
      <w:pPr>
        <w:ind w:left="2" w:hanging="2"/>
        <w:jc w:val="both"/>
        <w:rPr>
          <w:rFonts w:ascii="SwitzerlandNarrowPlain" w:eastAsia="SwitzerlandNarrowPlain" w:hAnsi="SwitzerlandNarrowPlain" w:cs="SwitzerlandNarrowPlain"/>
          <w:color w:val="000000" w:themeColor="text1"/>
        </w:rPr>
      </w:pPr>
    </w:p>
    <w:p w:rsidR="003B3358" w:rsidRDefault="003B3358" w:rsidP="003B3358">
      <w:pPr>
        <w:ind w:left="2" w:hanging="2"/>
        <w:jc w:val="both"/>
        <w:rPr>
          <w:rFonts w:ascii="SwitzerlandNarrowPlain" w:eastAsia="SwitzerlandNarrowPlain" w:hAnsi="SwitzerlandNarrowPlain" w:cs="SwitzerlandNarrowPlain"/>
          <w:color w:val="000000" w:themeColor="text1"/>
        </w:rPr>
      </w:pPr>
      <w:r>
        <w:rPr>
          <w:rFonts w:ascii="SwitzerlandNarrowBold" w:eastAsia="SwitzerlandNarrowBold" w:hAnsi="SwitzerlandNarrowBold" w:cs="SwitzerlandNarrowBold"/>
          <w:b/>
          <w:color w:val="000000" w:themeColor="text1"/>
        </w:rPr>
        <w:t xml:space="preserve">02. </w:t>
      </w:r>
      <w:r>
        <w:rPr>
          <w:rFonts w:ascii="SwitzerlandNarrowPlain" w:eastAsia="SwitzerlandNarrowPlain" w:hAnsi="SwitzerlandNarrowPlain" w:cs="SwitzerlandNarrowPlain"/>
          <w:color w:val="000000" w:themeColor="text1"/>
        </w:rPr>
        <w:t>A Escola seguirá o calendário próprio, tendo a hora-aula duração de 60 (sessenta) minutos.</w:t>
      </w:r>
    </w:p>
    <w:p w:rsidR="003B3358" w:rsidRDefault="003B3358" w:rsidP="003B3358">
      <w:pPr>
        <w:ind w:left="2" w:hanging="2"/>
        <w:jc w:val="both"/>
        <w:rPr>
          <w:rFonts w:ascii="SwitzerlandNarrowPlain" w:eastAsia="SwitzerlandNarrowPlain" w:hAnsi="SwitzerlandNarrowPlain" w:cs="SwitzerlandNarrowPlain"/>
          <w:color w:val="000000" w:themeColor="text1"/>
        </w:rPr>
      </w:pPr>
    </w:p>
    <w:p w:rsidR="003B3358" w:rsidRDefault="003B3358" w:rsidP="003B3358">
      <w:pPr>
        <w:ind w:left="2" w:hanging="2"/>
        <w:jc w:val="both"/>
        <w:rPr>
          <w:rFonts w:ascii="SwitzerlandNarrowPlain" w:eastAsia="SwitzerlandNarrowPlain" w:hAnsi="SwitzerlandNarrowPlain" w:cs="SwitzerlandNarrowPlain"/>
          <w:color w:val="000000" w:themeColor="text1"/>
        </w:rPr>
      </w:pPr>
      <w:r>
        <w:rPr>
          <w:rFonts w:ascii="SwitzerlandNarrowBold" w:eastAsia="SwitzerlandNarrowBold" w:hAnsi="SwitzerlandNarrowBold" w:cs="SwitzerlandNarrowBold"/>
          <w:b/>
          <w:color w:val="000000" w:themeColor="text1"/>
        </w:rPr>
        <w:t xml:space="preserve">03. </w:t>
      </w:r>
      <w:r>
        <w:rPr>
          <w:rFonts w:ascii="SwitzerlandNarrowPlain" w:eastAsia="SwitzerlandNarrowPlain" w:hAnsi="SwitzerlandNarrowPlain" w:cs="SwitzerlandNarrowPlain"/>
          <w:color w:val="000000" w:themeColor="text1"/>
        </w:rPr>
        <w:t xml:space="preserve">Poderá haver substituição </w:t>
      </w:r>
      <w:proofErr w:type="gramStart"/>
      <w:r>
        <w:rPr>
          <w:rFonts w:ascii="SwitzerlandNarrowPlain" w:eastAsia="SwitzerlandNarrowPlain" w:hAnsi="SwitzerlandNarrowPlain" w:cs="SwitzerlandNarrowPlain"/>
          <w:color w:val="000000" w:themeColor="text1"/>
        </w:rPr>
        <w:t>do(</w:t>
      </w:r>
      <w:proofErr w:type="gramEnd"/>
      <w:r>
        <w:rPr>
          <w:rFonts w:ascii="SwitzerlandNarrowPlain" w:eastAsia="SwitzerlandNarrowPlain" w:hAnsi="SwitzerlandNarrowPlain" w:cs="SwitzerlandNarrowPlain"/>
          <w:color w:val="000000" w:themeColor="text1"/>
        </w:rPr>
        <w:t>a) professor(a) quando necessário.</w:t>
      </w:r>
    </w:p>
    <w:p w:rsidR="003B3358" w:rsidRDefault="003B3358" w:rsidP="003B3358">
      <w:pPr>
        <w:ind w:left="2" w:hanging="2"/>
        <w:jc w:val="both"/>
        <w:rPr>
          <w:rFonts w:ascii="SwitzerlandNarrowPlain" w:eastAsia="SwitzerlandNarrowPlain" w:hAnsi="SwitzerlandNarrowPlain" w:cs="SwitzerlandNarrowPlain"/>
          <w:color w:val="000000" w:themeColor="text1"/>
        </w:rPr>
      </w:pPr>
    </w:p>
    <w:p w:rsidR="003B3358" w:rsidRDefault="003B3358" w:rsidP="003B3358">
      <w:pPr>
        <w:ind w:left="2" w:hanging="2"/>
        <w:jc w:val="both"/>
        <w:rPr>
          <w:rFonts w:ascii="SwitzerlandNarrowPlain" w:eastAsia="SwitzerlandNarrowPlain" w:hAnsi="SwitzerlandNarrowPlain" w:cs="SwitzerlandNarrowPlain"/>
          <w:color w:val="000000" w:themeColor="text1"/>
        </w:rPr>
      </w:pPr>
      <w:r>
        <w:rPr>
          <w:rFonts w:ascii="SwitzerlandNarrowBold" w:eastAsia="SwitzerlandNarrowBold" w:hAnsi="SwitzerlandNarrowBold" w:cs="SwitzerlandNarrowBold"/>
          <w:b/>
          <w:color w:val="000000" w:themeColor="text1"/>
        </w:rPr>
        <w:t xml:space="preserve">04. </w:t>
      </w:r>
      <w:r>
        <w:rPr>
          <w:rFonts w:ascii="SwitzerlandNarrowPlain" w:eastAsia="SwitzerlandNarrowPlain" w:hAnsi="SwitzerlandNarrowPlain" w:cs="SwitzerlandNarrowPlain"/>
          <w:color w:val="000000" w:themeColor="text1"/>
        </w:rPr>
        <w:t xml:space="preserve">A Escola manterá turmas com o mínimo de </w:t>
      </w:r>
      <w:proofErr w:type="gramStart"/>
      <w:r>
        <w:rPr>
          <w:rFonts w:ascii="SwitzerlandNarrowPlain" w:eastAsia="SwitzerlandNarrowPlain" w:hAnsi="SwitzerlandNarrowPlain" w:cs="SwitzerlandNarrowPlain"/>
          <w:color w:val="000000" w:themeColor="text1"/>
        </w:rPr>
        <w:t>6</w:t>
      </w:r>
      <w:proofErr w:type="gramEnd"/>
      <w:r>
        <w:rPr>
          <w:rFonts w:ascii="SwitzerlandNarrowPlain" w:eastAsia="SwitzerlandNarrowPlain" w:hAnsi="SwitzerlandNarrowPlain" w:cs="SwitzerlandNarrowPlain"/>
          <w:color w:val="000000" w:themeColor="text1"/>
        </w:rPr>
        <w:t xml:space="preserve"> (seis) Alunos. </w:t>
      </w:r>
    </w:p>
    <w:p w:rsidR="003B3358" w:rsidRDefault="003B3358" w:rsidP="003B3358">
      <w:pPr>
        <w:ind w:left="2" w:hanging="2"/>
        <w:jc w:val="both"/>
        <w:rPr>
          <w:rFonts w:ascii="SwitzerlandNarrowPlain" w:eastAsia="SwitzerlandNarrowPlain" w:hAnsi="SwitzerlandNarrowPlain" w:cs="SwitzerlandNarrowPlain"/>
          <w:color w:val="000000" w:themeColor="text1"/>
        </w:rPr>
      </w:pPr>
    </w:p>
    <w:p w:rsidR="003B3358" w:rsidRDefault="003B3358" w:rsidP="003B3358">
      <w:pPr>
        <w:ind w:left="2" w:hanging="2"/>
        <w:jc w:val="both"/>
        <w:rPr>
          <w:rFonts w:ascii="SwitzerlandNarrowPlain" w:eastAsia="SwitzerlandNarrowPlain" w:hAnsi="SwitzerlandNarrowPlain" w:cs="SwitzerlandNarrowPlain"/>
          <w:color w:val="000000" w:themeColor="text1"/>
        </w:rPr>
      </w:pPr>
      <w:r>
        <w:rPr>
          <w:rFonts w:ascii="SwitzerlandNarrowBold" w:eastAsia="SwitzerlandNarrowBold" w:hAnsi="SwitzerlandNarrowBold" w:cs="SwitzerlandNarrowBold"/>
          <w:b/>
          <w:color w:val="000000" w:themeColor="text1"/>
        </w:rPr>
        <w:t xml:space="preserve">05. </w:t>
      </w:r>
      <w:r>
        <w:rPr>
          <w:rFonts w:ascii="SwitzerlandNarrowPlain" w:eastAsia="SwitzerlandNarrowPlain" w:hAnsi="SwitzerlandNarrowPlain" w:cs="SwitzerlandNarrowPlain"/>
          <w:color w:val="000000" w:themeColor="text1"/>
        </w:rPr>
        <w:t xml:space="preserve">O Aluno terá seu desempenho avaliado </w:t>
      </w:r>
      <w:proofErr w:type="gramStart"/>
      <w:r>
        <w:rPr>
          <w:rFonts w:ascii="SwitzerlandNarrowPlain" w:eastAsia="SwitzerlandNarrowPlain" w:hAnsi="SwitzerlandNarrowPlain" w:cs="SwitzerlandNarrowPlain"/>
          <w:color w:val="000000" w:themeColor="text1"/>
        </w:rPr>
        <w:t>2</w:t>
      </w:r>
      <w:proofErr w:type="gramEnd"/>
      <w:r>
        <w:rPr>
          <w:rFonts w:ascii="SwitzerlandNarrowPlain" w:eastAsia="SwitzerlandNarrowPlain" w:hAnsi="SwitzerlandNarrowPlain" w:cs="SwitzerlandNarrowPlain"/>
          <w:color w:val="000000" w:themeColor="text1"/>
        </w:rPr>
        <w:t xml:space="preserve"> (duas) ou 3 (três) vezes por estágio, através de prova escrita, compreensão auditiva, oral o aluno vai aprender inglês  por meio de atividades lúdicas, aulas dinâmicas e assim vai começar a se comunicar de modo natural e espontâneo.</w:t>
      </w:r>
    </w:p>
    <w:p w:rsidR="003B3358" w:rsidRDefault="003B3358" w:rsidP="003B3358">
      <w:pPr>
        <w:ind w:left="2" w:hanging="2"/>
        <w:jc w:val="both"/>
        <w:rPr>
          <w:rFonts w:ascii="SwitzerlandNarrowPlain" w:eastAsia="SwitzerlandNarrowPlain" w:hAnsi="SwitzerlandNarrowPlain" w:cs="SwitzerlandNarrowPlain"/>
          <w:color w:val="000000" w:themeColor="text1"/>
        </w:rPr>
      </w:pPr>
      <w:r>
        <w:rPr>
          <w:rFonts w:ascii="SwitzerlandNarrowPlain" w:eastAsia="SwitzerlandNarrowPlain" w:hAnsi="SwitzerlandNarrowPlain" w:cs="SwitzerlandNarrowPlain"/>
          <w:color w:val="000000" w:themeColor="text1"/>
        </w:rPr>
        <w:t xml:space="preserve">O material dele acompanha essa </w:t>
      </w:r>
      <w:proofErr w:type="spellStart"/>
      <w:proofErr w:type="gramStart"/>
      <w:r>
        <w:rPr>
          <w:rFonts w:ascii="SwitzerlandNarrowPlain" w:eastAsia="SwitzerlandNarrowPlain" w:hAnsi="SwitzerlandNarrowPlain" w:cs="SwitzerlandNarrowPlain"/>
          <w:color w:val="000000" w:themeColor="text1"/>
        </w:rPr>
        <w:t>temática.</w:t>
      </w:r>
      <w:proofErr w:type="gramEnd"/>
      <w:r>
        <w:rPr>
          <w:rFonts w:ascii="SwitzerlandNarrowPlain" w:eastAsia="SwitzerlandNarrowPlain" w:hAnsi="SwitzerlandNarrowPlain" w:cs="SwitzerlandNarrowPlain"/>
          <w:color w:val="000000" w:themeColor="text1"/>
        </w:rPr>
        <w:t>e</w:t>
      </w:r>
      <w:proofErr w:type="spellEnd"/>
      <w:r>
        <w:rPr>
          <w:rFonts w:ascii="SwitzerlandNarrowPlain" w:eastAsia="SwitzerlandNarrowPlain" w:hAnsi="SwitzerlandNarrowPlain" w:cs="SwitzerlandNarrowPlain"/>
          <w:color w:val="000000" w:themeColor="text1"/>
        </w:rPr>
        <w:t xml:space="preserve"> participação nas aulas, devendo obter nota mínima 7,0 (sete) em cada modalidade. Não atingida a nota mínima, o aluno pode submeter-se à nova avaliação (segunda chance), limitada a </w:t>
      </w:r>
      <w:proofErr w:type="gramStart"/>
      <w:r>
        <w:rPr>
          <w:rFonts w:ascii="SwitzerlandNarrowPlain" w:eastAsia="SwitzerlandNarrowPlain" w:hAnsi="SwitzerlandNarrowPlain" w:cs="SwitzerlandNarrowPlain"/>
          <w:color w:val="000000" w:themeColor="text1"/>
        </w:rPr>
        <w:t>1</w:t>
      </w:r>
      <w:proofErr w:type="gramEnd"/>
      <w:r>
        <w:rPr>
          <w:rFonts w:ascii="SwitzerlandNarrowPlain" w:eastAsia="SwitzerlandNarrowPlain" w:hAnsi="SwitzerlandNarrowPlain" w:cs="SwitzerlandNarrowPlain"/>
          <w:color w:val="000000" w:themeColor="text1"/>
        </w:rPr>
        <w:t xml:space="preserve"> (uma) por estágio, devendo ser realizada no prazo de uma semana, conforme horário estipulado pela escola. Não sendo aprovado na segunda chance, o Aluno deve retornar às </w:t>
      </w:r>
      <w:proofErr w:type="gramStart"/>
      <w:r>
        <w:rPr>
          <w:rFonts w:ascii="SwitzerlandNarrowPlain" w:eastAsia="SwitzerlandNarrowPlain" w:hAnsi="SwitzerlandNarrowPlain" w:cs="SwitzerlandNarrowPlain"/>
          <w:color w:val="000000" w:themeColor="text1"/>
        </w:rPr>
        <w:t>5</w:t>
      </w:r>
      <w:proofErr w:type="gramEnd"/>
      <w:r>
        <w:rPr>
          <w:rFonts w:ascii="SwitzerlandNarrowPlain" w:eastAsia="SwitzerlandNarrowPlain" w:hAnsi="SwitzerlandNarrowPlain" w:cs="SwitzerlandNarrowPlain"/>
          <w:color w:val="000000" w:themeColor="text1"/>
        </w:rPr>
        <w:t xml:space="preserve"> (cinco) ou 6 (seis) últimas lições em outra turma, mantendo-se a obrigação pelos pagamentos das parcelas.</w:t>
      </w:r>
    </w:p>
    <w:p w:rsidR="003B3358" w:rsidRDefault="003B3358" w:rsidP="003B3358">
      <w:pPr>
        <w:ind w:left="2" w:hanging="2"/>
        <w:jc w:val="both"/>
        <w:rPr>
          <w:rFonts w:ascii="SwitzerlandNarrowPlain" w:eastAsia="SwitzerlandNarrowPlain" w:hAnsi="SwitzerlandNarrowPlain" w:cs="SwitzerlandNarrowPlain"/>
          <w:color w:val="000000" w:themeColor="text1"/>
        </w:rPr>
      </w:pPr>
    </w:p>
    <w:p w:rsidR="003B3358" w:rsidRDefault="003B3358" w:rsidP="003B3358">
      <w:pPr>
        <w:ind w:left="2" w:hanging="2"/>
        <w:jc w:val="both"/>
        <w:rPr>
          <w:rFonts w:ascii="SwitzerlandNarrowPlain" w:eastAsia="SwitzerlandNarrowPlain" w:hAnsi="SwitzerlandNarrowPlain" w:cs="SwitzerlandNarrowPlain"/>
          <w:color w:val="000000" w:themeColor="text1"/>
        </w:rPr>
      </w:pPr>
    </w:p>
    <w:p w:rsidR="003B3358" w:rsidRDefault="003B3358" w:rsidP="003B3358">
      <w:pPr>
        <w:ind w:left="2" w:hanging="2"/>
        <w:jc w:val="both"/>
        <w:rPr>
          <w:rFonts w:ascii="SwitzerlandNarrowPlain" w:eastAsia="SwitzerlandNarrowPlain" w:hAnsi="SwitzerlandNarrowPlain" w:cs="SwitzerlandNarrowPlain"/>
          <w:color w:val="000000" w:themeColor="text1"/>
        </w:rPr>
      </w:pPr>
    </w:p>
    <w:p w:rsidR="003B3358" w:rsidRDefault="003B3358" w:rsidP="003B3358">
      <w:pPr>
        <w:ind w:left="2" w:hanging="2"/>
        <w:jc w:val="both"/>
        <w:rPr>
          <w:rFonts w:ascii="SwitzerlandNarrowPlain" w:eastAsia="SwitzerlandNarrowPlain" w:hAnsi="SwitzerlandNarrowPlain" w:cs="SwitzerlandNarrowPlain"/>
          <w:color w:val="000000" w:themeColor="text1"/>
        </w:rPr>
      </w:pPr>
      <w:r>
        <w:rPr>
          <w:rFonts w:ascii="SwitzerlandNarrowBold" w:eastAsia="SwitzerlandNarrowBold" w:hAnsi="SwitzerlandNarrowBold" w:cs="SwitzerlandNarrowBold"/>
          <w:b/>
          <w:color w:val="000000" w:themeColor="text1"/>
        </w:rPr>
        <w:t xml:space="preserve">06. </w:t>
      </w:r>
      <w:r>
        <w:rPr>
          <w:rFonts w:ascii="SwitzerlandNarrowPlain" w:eastAsia="SwitzerlandNarrowPlain" w:hAnsi="SwitzerlandNarrowPlain" w:cs="SwitzerlandNarrowPlain"/>
          <w:color w:val="000000" w:themeColor="text1"/>
        </w:rPr>
        <w:t>A obrigação de pagamento das parcelas independe: da duração do estágio, mesmo que ultrapassar o prazo regular; retorno às lições anteriores se reprovado ou por iniciativa própria do Aluno/Turma.</w:t>
      </w:r>
    </w:p>
    <w:p w:rsidR="003B3358" w:rsidRDefault="003B3358" w:rsidP="003B3358">
      <w:pPr>
        <w:ind w:left="2" w:hanging="2"/>
        <w:jc w:val="both"/>
        <w:rPr>
          <w:rFonts w:ascii="SwitzerlandNarrowPlain" w:eastAsia="SwitzerlandNarrowPlain" w:hAnsi="SwitzerlandNarrowPlain" w:cs="SwitzerlandNarrowPlain"/>
          <w:color w:val="000000" w:themeColor="text1"/>
        </w:rPr>
      </w:pPr>
    </w:p>
    <w:p w:rsidR="003B3358" w:rsidRDefault="003B3358" w:rsidP="003B3358">
      <w:pPr>
        <w:ind w:left="2" w:hanging="2"/>
        <w:jc w:val="both"/>
        <w:rPr>
          <w:rFonts w:ascii="SwitzerlandNarrowPlain" w:eastAsia="SwitzerlandNarrowPlain" w:hAnsi="SwitzerlandNarrowPlain" w:cs="SwitzerlandNarrowPlain"/>
          <w:color w:val="000000" w:themeColor="text1"/>
        </w:rPr>
      </w:pPr>
    </w:p>
    <w:p w:rsidR="003B3358" w:rsidRDefault="003B3358" w:rsidP="003B3358">
      <w:pPr>
        <w:ind w:left="2" w:hanging="2"/>
        <w:jc w:val="both"/>
        <w:rPr>
          <w:rFonts w:ascii="SwitzerlandNarrowPlain" w:eastAsia="SwitzerlandNarrowPlain" w:hAnsi="SwitzerlandNarrowPlain" w:cs="SwitzerlandNarrowPlain"/>
          <w:color w:val="000000" w:themeColor="text1"/>
        </w:rPr>
      </w:pPr>
      <w:r>
        <w:rPr>
          <w:rFonts w:ascii="SwitzerlandNarrowBold" w:eastAsia="SwitzerlandNarrowBold" w:hAnsi="SwitzerlandNarrowBold" w:cs="SwitzerlandNarrowBold"/>
          <w:b/>
          <w:color w:val="000000" w:themeColor="text1"/>
        </w:rPr>
        <w:t xml:space="preserve">07. </w:t>
      </w:r>
      <w:r>
        <w:rPr>
          <w:rFonts w:ascii="SwitzerlandNarrowPlain" w:eastAsia="SwitzerlandNarrowPlain" w:hAnsi="SwitzerlandNarrowPlain" w:cs="SwitzerlandNarrowPlain"/>
          <w:color w:val="000000" w:themeColor="text1"/>
        </w:rPr>
        <w:t xml:space="preserve">Anualmente, o Aluno deverá efetuar a rematrícula que ocorre sempre no mês de novembro, mediante o pagamento do valor de R$ 160,00. No ato da rematrícula o aluno deve estar rigorosamente em dia com o pagamento de quaisquer valores devidos à Escola (mensalidade, parcelas de material, </w:t>
      </w:r>
      <w:proofErr w:type="spellStart"/>
      <w:r>
        <w:rPr>
          <w:rFonts w:ascii="SwitzerlandNarrowPlain" w:eastAsia="SwitzerlandNarrowPlain" w:hAnsi="SwitzerlandNarrowPlain" w:cs="SwitzerlandNarrowPlain"/>
          <w:color w:val="000000" w:themeColor="text1"/>
        </w:rPr>
        <w:t>etc</w:t>
      </w:r>
      <w:proofErr w:type="spellEnd"/>
      <w:r>
        <w:rPr>
          <w:rFonts w:ascii="SwitzerlandNarrowPlain" w:eastAsia="SwitzerlandNarrowPlain" w:hAnsi="SwitzerlandNarrowPlain" w:cs="SwitzerlandNarrowPlain"/>
          <w:color w:val="000000" w:themeColor="text1"/>
        </w:rPr>
        <w:t xml:space="preserve">) </w:t>
      </w:r>
      <w:proofErr w:type="gramStart"/>
      <w:r>
        <w:rPr>
          <w:rFonts w:ascii="SwitzerlandNarrowPlain" w:eastAsia="SwitzerlandNarrowPlain" w:hAnsi="SwitzerlandNarrowPlain" w:cs="SwitzerlandNarrowPlain"/>
          <w:color w:val="000000" w:themeColor="text1"/>
        </w:rPr>
        <w:t>sob pena</w:t>
      </w:r>
      <w:proofErr w:type="gramEnd"/>
      <w:r>
        <w:rPr>
          <w:rFonts w:ascii="SwitzerlandNarrowPlain" w:eastAsia="SwitzerlandNarrowPlain" w:hAnsi="SwitzerlandNarrowPlain" w:cs="SwitzerlandNarrowPlain"/>
          <w:color w:val="000000" w:themeColor="text1"/>
        </w:rPr>
        <w:t xml:space="preserve"> de sua não renovação.</w:t>
      </w:r>
    </w:p>
    <w:p w:rsidR="003B3358" w:rsidRDefault="003B3358" w:rsidP="003B3358">
      <w:pPr>
        <w:ind w:left="2" w:hanging="2"/>
        <w:jc w:val="both"/>
        <w:rPr>
          <w:rFonts w:ascii="SwitzerlandNarrowPlain" w:eastAsia="SwitzerlandNarrowPlain" w:hAnsi="SwitzerlandNarrowPlain" w:cs="SwitzerlandNarrowPlain"/>
          <w:color w:val="000000" w:themeColor="text1"/>
        </w:rPr>
      </w:pPr>
      <w:r>
        <w:rPr>
          <w:rFonts w:ascii="SwitzerlandNarrowPlain" w:eastAsia="SwitzerlandNarrowPlain" w:hAnsi="SwitzerlandNarrowPlain" w:cs="SwitzerlandNarrowPlain"/>
          <w:color w:val="000000" w:themeColor="text1"/>
        </w:rPr>
        <w:t>O mesmo se aplica a mudança de estágio. O aluno que estiver com mensalidade pendente, não poderá passar de nível, podendo ter sua matrícula cancelada se não houver regularização.</w:t>
      </w:r>
    </w:p>
    <w:p w:rsidR="003B3358" w:rsidRDefault="003B3358" w:rsidP="003B3358">
      <w:pPr>
        <w:ind w:left="2" w:hanging="2"/>
        <w:jc w:val="both"/>
        <w:rPr>
          <w:rFonts w:ascii="SwitzerlandNarrowPlain" w:eastAsia="SwitzerlandNarrowPlain" w:hAnsi="SwitzerlandNarrowPlain" w:cs="SwitzerlandNarrowPlain"/>
          <w:color w:val="000000" w:themeColor="text1"/>
        </w:rPr>
      </w:pPr>
    </w:p>
    <w:p w:rsidR="003B3358" w:rsidRDefault="003B3358" w:rsidP="003B3358">
      <w:pPr>
        <w:ind w:left="2" w:hanging="2"/>
        <w:jc w:val="both"/>
        <w:rPr>
          <w:rFonts w:ascii="SwitzerlandNarrowPlain" w:eastAsia="SwitzerlandNarrowPlain" w:hAnsi="SwitzerlandNarrowPlain" w:cs="SwitzerlandNarrowPlain"/>
          <w:color w:val="000000" w:themeColor="text1"/>
        </w:rPr>
      </w:pPr>
      <w:r>
        <w:rPr>
          <w:rFonts w:ascii="SwitzerlandNarrowBold" w:eastAsia="SwitzerlandNarrowBold" w:hAnsi="SwitzerlandNarrowBold" w:cs="SwitzerlandNarrowBold"/>
          <w:b/>
          <w:color w:val="000000" w:themeColor="text1"/>
        </w:rPr>
        <w:t xml:space="preserve">08. </w:t>
      </w:r>
      <w:r>
        <w:rPr>
          <w:rFonts w:ascii="SwitzerlandNarrowPlain" w:eastAsia="SwitzerlandNarrowPlain" w:hAnsi="SwitzerlandNarrowPlain" w:cs="SwitzerlandNarrowPlain"/>
          <w:color w:val="000000" w:themeColor="text1"/>
        </w:rPr>
        <w:t xml:space="preserve">Em razão do método de ensino aplicado, é </w:t>
      </w:r>
      <w:r>
        <w:rPr>
          <w:rFonts w:ascii="SwitzerlandNarrowPlain" w:eastAsia="SwitzerlandNarrowPlain" w:hAnsi="SwitzerlandNarrowPlain" w:cs="SwitzerlandNarrowPlain"/>
          <w:b/>
          <w:color w:val="000000" w:themeColor="text1"/>
        </w:rPr>
        <w:t>proibida a reutilização de material</w:t>
      </w:r>
      <w:r>
        <w:rPr>
          <w:rFonts w:ascii="SwitzerlandNarrowPlain" w:eastAsia="SwitzerlandNarrowPlain" w:hAnsi="SwitzerlandNarrowPlain" w:cs="SwitzerlandNarrowPlain"/>
          <w:color w:val="000000" w:themeColor="text1"/>
        </w:rPr>
        <w:t xml:space="preserve"> </w:t>
      </w:r>
      <w:r>
        <w:rPr>
          <w:rFonts w:ascii="SwitzerlandNarrowPlain" w:eastAsia="SwitzerlandNarrowPlain" w:hAnsi="SwitzerlandNarrowPlain" w:cs="SwitzerlandNarrowPlain"/>
          <w:b/>
          <w:color w:val="000000" w:themeColor="text1"/>
        </w:rPr>
        <w:t>didático</w:t>
      </w:r>
      <w:r>
        <w:rPr>
          <w:rFonts w:ascii="SwitzerlandNarrowPlain" w:eastAsia="SwitzerlandNarrowPlain" w:hAnsi="SwitzerlandNarrowPlain" w:cs="SwitzerlandNarrowPlain"/>
          <w:color w:val="000000" w:themeColor="text1"/>
        </w:rPr>
        <w:t xml:space="preserve">, </w:t>
      </w:r>
      <w:r>
        <w:rPr>
          <w:rFonts w:ascii="SwitzerlandNarrowPlain" w:eastAsia="SwitzerlandNarrowPlain" w:hAnsi="SwitzerlandNarrowPlain" w:cs="SwitzerlandNarrowPlain"/>
          <w:b/>
          <w:color w:val="000000" w:themeColor="text1"/>
        </w:rPr>
        <w:t>mesmo entre membros da mesma família</w:t>
      </w:r>
      <w:r>
        <w:rPr>
          <w:rFonts w:ascii="SwitzerlandNarrowPlain" w:eastAsia="SwitzerlandNarrowPlain" w:hAnsi="SwitzerlandNarrowPlain" w:cs="SwitzerlandNarrowPlain"/>
          <w:color w:val="000000" w:themeColor="text1"/>
        </w:rPr>
        <w:t>. Não será ainda admitida a extração e utilização de cópias do material didático (livro, apostilas e provas). A perda ou destruição – total ou parcial – do material obriga o aluno a adquirir novo material da Escola para poder participar das aulas.</w:t>
      </w:r>
    </w:p>
    <w:p w:rsidR="003B3358" w:rsidRDefault="003B3358" w:rsidP="003B3358">
      <w:pPr>
        <w:ind w:left="2" w:hanging="2"/>
        <w:jc w:val="both"/>
        <w:rPr>
          <w:rFonts w:ascii="SwitzerlandNarrowPlain" w:eastAsia="SwitzerlandNarrowPlain" w:hAnsi="SwitzerlandNarrowPlain" w:cs="SwitzerlandNarrowPlain"/>
          <w:color w:val="000000" w:themeColor="text1"/>
        </w:rPr>
      </w:pPr>
    </w:p>
    <w:p w:rsidR="003B3358" w:rsidRDefault="003B3358" w:rsidP="003B3358">
      <w:pPr>
        <w:ind w:left="2" w:hanging="2"/>
        <w:jc w:val="both"/>
        <w:rPr>
          <w:rFonts w:ascii="SwitzerlandNarrowPlain" w:eastAsia="SwitzerlandNarrowPlain" w:hAnsi="SwitzerlandNarrowPlain" w:cs="SwitzerlandNarrowPlain"/>
          <w:color w:val="000000" w:themeColor="text1"/>
        </w:rPr>
      </w:pPr>
    </w:p>
    <w:p w:rsidR="003B3358" w:rsidRDefault="003B3358" w:rsidP="003B3358">
      <w:pPr>
        <w:ind w:left="2" w:hanging="2"/>
        <w:jc w:val="both"/>
        <w:rPr>
          <w:rFonts w:ascii="SwitzerlandNarrowPlain" w:eastAsia="SwitzerlandNarrowPlain" w:hAnsi="SwitzerlandNarrowPlain" w:cs="SwitzerlandNarrowPlain"/>
          <w:color w:val="000000" w:themeColor="text1"/>
        </w:rPr>
      </w:pPr>
      <w:r>
        <w:rPr>
          <w:rFonts w:ascii="SwitzerlandNarrowBold" w:eastAsia="SwitzerlandNarrowBold" w:hAnsi="SwitzerlandNarrowBold" w:cs="SwitzerlandNarrowBold"/>
          <w:b/>
          <w:color w:val="000000" w:themeColor="text1"/>
        </w:rPr>
        <w:t xml:space="preserve">09. </w:t>
      </w:r>
      <w:r>
        <w:rPr>
          <w:rFonts w:ascii="SwitzerlandNarrowPlain" w:eastAsia="SwitzerlandNarrowPlain" w:hAnsi="SwitzerlandNarrowPlain" w:cs="SwitzerlandNarrowPlain"/>
          <w:color w:val="000000" w:themeColor="text1"/>
        </w:rPr>
        <w:t>De acordo com a legislação, é expressamente proibido fumar em todas as dependências da Escola, ficando igualmente proibido o uso de celulares e aparelhos eletrônicos em sala de aula.</w:t>
      </w:r>
    </w:p>
    <w:p w:rsidR="003B3358" w:rsidRDefault="003B3358" w:rsidP="003B3358">
      <w:pPr>
        <w:ind w:left="2" w:hanging="2"/>
        <w:jc w:val="both"/>
        <w:rPr>
          <w:rFonts w:ascii="SwitzerlandNarrowPlain" w:eastAsia="SwitzerlandNarrowPlain" w:hAnsi="SwitzerlandNarrowPlain" w:cs="SwitzerlandNarrowPlain"/>
          <w:color w:val="000000" w:themeColor="text1"/>
        </w:rPr>
      </w:pPr>
    </w:p>
    <w:p w:rsidR="003B3358" w:rsidRDefault="003B3358" w:rsidP="003B3358">
      <w:pPr>
        <w:ind w:left="2" w:hanging="2"/>
        <w:jc w:val="both"/>
        <w:rPr>
          <w:rFonts w:ascii="SwitzerlandNarrowPlain" w:eastAsia="SwitzerlandNarrowPlain" w:hAnsi="SwitzerlandNarrowPlain" w:cs="SwitzerlandNarrowPlain"/>
          <w:color w:val="000000" w:themeColor="text1"/>
        </w:rPr>
      </w:pPr>
    </w:p>
    <w:p w:rsidR="003B3358" w:rsidRDefault="003B3358" w:rsidP="003B3358">
      <w:pPr>
        <w:ind w:left="2" w:hanging="2"/>
        <w:jc w:val="both"/>
        <w:rPr>
          <w:rFonts w:ascii="SwitzerlandNarrowPlain" w:eastAsia="SwitzerlandNarrowPlain" w:hAnsi="SwitzerlandNarrowPlain" w:cs="SwitzerlandNarrowPlain"/>
          <w:color w:val="000000" w:themeColor="text1"/>
        </w:rPr>
      </w:pPr>
      <w:r>
        <w:rPr>
          <w:rFonts w:ascii="SwitzerlandNarrowBold" w:eastAsia="SwitzerlandNarrowBold" w:hAnsi="SwitzerlandNarrowBold" w:cs="SwitzerlandNarrowBold"/>
          <w:b/>
          <w:color w:val="000000" w:themeColor="text1"/>
        </w:rPr>
        <w:t xml:space="preserve">10. </w:t>
      </w:r>
      <w:r>
        <w:rPr>
          <w:rFonts w:ascii="SwitzerlandNarrowPlain" w:eastAsia="SwitzerlandNarrowPlain" w:hAnsi="SwitzerlandNarrowPlain" w:cs="SwitzerlandNarrowPlain"/>
          <w:color w:val="000000" w:themeColor="text1"/>
        </w:rPr>
        <w:t>A escola cobrará de seu Aluno ou responsável por danos em seu prédio e em seus aparelhos, bem como pelo material extraviado.</w:t>
      </w:r>
    </w:p>
    <w:p w:rsidR="003B3358" w:rsidRDefault="003B3358" w:rsidP="003B3358">
      <w:pPr>
        <w:ind w:left="2" w:hanging="2"/>
        <w:jc w:val="both"/>
        <w:rPr>
          <w:rFonts w:ascii="SwitzerlandNarrowPlain" w:eastAsia="SwitzerlandNarrowPlain" w:hAnsi="SwitzerlandNarrowPlain" w:cs="SwitzerlandNarrowPlain"/>
          <w:color w:val="000000" w:themeColor="text1"/>
        </w:rPr>
      </w:pPr>
    </w:p>
    <w:p w:rsidR="003B3358" w:rsidRDefault="003B3358" w:rsidP="003B3358">
      <w:pPr>
        <w:ind w:left="2" w:hanging="2"/>
        <w:jc w:val="both"/>
        <w:rPr>
          <w:rFonts w:ascii="SwitzerlandNarrowBold" w:eastAsia="SwitzerlandNarrowBold" w:hAnsi="SwitzerlandNarrowBold" w:cs="SwitzerlandNarrowBold"/>
          <w:b/>
          <w:color w:val="000000" w:themeColor="text1"/>
        </w:rPr>
      </w:pPr>
    </w:p>
    <w:p w:rsidR="003B3358" w:rsidRDefault="003B3358" w:rsidP="003B3358">
      <w:pPr>
        <w:ind w:left="2" w:hanging="2"/>
        <w:jc w:val="both"/>
        <w:rPr>
          <w:rFonts w:ascii="SwitzerlandNarrowBold" w:eastAsia="SwitzerlandNarrowBold" w:hAnsi="SwitzerlandNarrowBold" w:cs="SwitzerlandNarrowBold"/>
          <w:b/>
          <w:color w:val="000000" w:themeColor="text1"/>
        </w:rPr>
      </w:pPr>
    </w:p>
    <w:p w:rsidR="003B3358" w:rsidRDefault="003B3358" w:rsidP="003B3358">
      <w:pPr>
        <w:ind w:left="2" w:hanging="2"/>
        <w:jc w:val="both"/>
        <w:rPr>
          <w:rFonts w:ascii="SwitzerlandNarrowBold" w:eastAsia="SwitzerlandNarrowBold" w:hAnsi="SwitzerlandNarrowBold" w:cs="SwitzerlandNarrowBold"/>
          <w:b/>
          <w:color w:val="000000" w:themeColor="text1"/>
        </w:rPr>
      </w:pPr>
    </w:p>
    <w:p w:rsidR="003B3358" w:rsidRDefault="003B3358" w:rsidP="003B3358">
      <w:pPr>
        <w:ind w:left="2" w:hanging="2"/>
        <w:jc w:val="both"/>
        <w:rPr>
          <w:rFonts w:ascii="SwitzerlandNarrowBold" w:eastAsia="SwitzerlandNarrowBold" w:hAnsi="SwitzerlandNarrowBold" w:cs="SwitzerlandNarrowBold"/>
          <w:b/>
          <w:color w:val="000000" w:themeColor="text1"/>
        </w:rPr>
      </w:pPr>
    </w:p>
    <w:p w:rsidR="003B3358" w:rsidRDefault="003B3358" w:rsidP="003B3358">
      <w:pPr>
        <w:ind w:left="2" w:hanging="2"/>
        <w:jc w:val="both"/>
        <w:rPr>
          <w:rFonts w:ascii="SwitzerlandNarrowPlain" w:eastAsia="SwitzerlandNarrowPlain" w:hAnsi="SwitzerlandNarrowPlain" w:cs="SwitzerlandNarrowPlain"/>
          <w:color w:val="000000" w:themeColor="text1"/>
        </w:rPr>
      </w:pPr>
      <w:r>
        <w:rPr>
          <w:rFonts w:ascii="SwitzerlandNarrowBold" w:eastAsia="SwitzerlandNarrowBold" w:hAnsi="SwitzerlandNarrowBold" w:cs="SwitzerlandNarrowBold"/>
          <w:b/>
          <w:color w:val="000000" w:themeColor="text1"/>
        </w:rPr>
        <w:t xml:space="preserve">11. Eventuais descontos, oferecidos através de campanhas, </w:t>
      </w:r>
      <w:r>
        <w:rPr>
          <w:rFonts w:ascii="SwitzerlandNarrowBold" w:eastAsia="SwitzerlandNarrowBold" w:hAnsi="SwitzerlandNarrowBold" w:cs="SwitzerlandNarrowBold"/>
          <w:color w:val="000000" w:themeColor="text1"/>
        </w:rPr>
        <w:t xml:space="preserve">serão válidos, até a conclusão do curso desde que o pagamento seja realizado até a data do vencimento e estarão apontados no corpo do carnê. Após a data limite, o aluno perderá o desconto progressivamente, conforme o discriminado no corpo do boleto. </w:t>
      </w:r>
      <w:r>
        <w:rPr>
          <w:rFonts w:ascii="SwitzerlandNarrowPlain" w:eastAsia="SwitzerlandNarrowPlain" w:hAnsi="SwitzerlandNarrowPlain" w:cs="SwitzerlandNarrowPlain"/>
          <w:color w:val="000000" w:themeColor="text1"/>
        </w:rPr>
        <w:t>A escola não recebe em suas dependências pagamento de parcelas, que devem ser quitadas nos bancos autorizados.</w:t>
      </w:r>
    </w:p>
    <w:p w:rsidR="003B3358" w:rsidRDefault="003B3358" w:rsidP="003B3358">
      <w:pPr>
        <w:ind w:left="2" w:hanging="2"/>
        <w:jc w:val="both"/>
        <w:rPr>
          <w:rFonts w:ascii="SwitzerlandNarrowBold" w:eastAsia="SwitzerlandNarrowBold" w:hAnsi="SwitzerlandNarrowBold" w:cs="SwitzerlandNarrowBold"/>
          <w:color w:val="000000" w:themeColor="text1"/>
        </w:rPr>
      </w:pPr>
    </w:p>
    <w:p w:rsidR="003B3358" w:rsidRDefault="003B3358" w:rsidP="003B3358">
      <w:pPr>
        <w:ind w:left="2" w:hanging="2"/>
        <w:jc w:val="both"/>
        <w:rPr>
          <w:rFonts w:ascii="SwitzerlandNarrowPlain" w:eastAsia="SwitzerlandNarrowPlain" w:hAnsi="SwitzerlandNarrowPlain" w:cs="SwitzerlandNarrowPlain"/>
          <w:color w:val="000000" w:themeColor="text1"/>
        </w:rPr>
      </w:pPr>
      <w:r>
        <w:rPr>
          <w:rFonts w:ascii="SwitzerlandNarrowBold" w:eastAsia="SwitzerlandNarrowBold" w:hAnsi="SwitzerlandNarrowBold" w:cs="SwitzerlandNarrowBold"/>
          <w:b/>
          <w:color w:val="000000" w:themeColor="text1"/>
        </w:rPr>
        <w:t xml:space="preserve">14. </w:t>
      </w:r>
      <w:r>
        <w:rPr>
          <w:rFonts w:ascii="SwitzerlandNarrowPlain" w:eastAsia="SwitzerlandNarrowPlain" w:hAnsi="SwitzerlandNarrowPlain" w:cs="SwitzerlandNarrowPlain"/>
          <w:color w:val="000000" w:themeColor="text1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3B3358" w:rsidRDefault="003B3358" w:rsidP="003B3358">
      <w:pPr>
        <w:ind w:left="2" w:hanging="2"/>
        <w:jc w:val="both"/>
        <w:rPr>
          <w:rFonts w:ascii="SwitzerlandNarrowPlain" w:eastAsia="SwitzerlandNarrowPlain" w:hAnsi="SwitzerlandNarrowPlain" w:cs="SwitzerlandNarrowPlain"/>
          <w:color w:val="000000" w:themeColor="text1"/>
        </w:rPr>
      </w:pPr>
    </w:p>
    <w:p w:rsidR="003B3358" w:rsidRDefault="003B3358" w:rsidP="003B3358">
      <w:pPr>
        <w:ind w:left="2" w:hanging="2"/>
        <w:jc w:val="both"/>
        <w:rPr>
          <w:rFonts w:ascii="SwitzerlandNarrowPlain" w:eastAsia="SwitzerlandNarrowPlain" w:hAnsi="SwitzerlandNarrowPlain" w:cs="SwitzerlandNarrowPlain"/>
          <w:color w:val="000000" w:themeColor="text1"/>
        </w:rPr>
      </w:pPr>
      <w:r>
        <w:rPr>
          <w:rFonts w:ascii="SwitzerlandNarrowBold" w:eastAsia="SwitzerlandNarrowBold" w:hAnsi="SwitzerlandNarrowBold" w:cs="SwitzerlandNarrowBold"/>
          <w:b/>
          <w:color w:val="000000" w:themeColor="text1"/>
        </w:rPr>
        <w:t xml:space="preserve">15. </w:t>
      </w:r>
      <w:r>
        <w:rPr>
          <w:rFonts w:ascii="SwitzerlandNarrowPlain" w:eastAsia="SwitzerlandNarrowPlain" w:hAnsi="SwitzerlandNarrowPlain" w:cs="SwitzerlandNarrowPlain"/>
          <w:color w:val="000000" w:themeColor="text1"/>
        </w:rPr>
        <w:t>Não são permitidas a entrada e permanência de acompanhante em sala de aula.</w:t>
      </w:r>
    </w:p>
    <w:p w:rsidR="003B3358" w:rsidRDefault="003B3358" w:rsidP="003B3358">
      <w:pPr>
        <w:ind w:left="2" w:hanging="2"/>
        <w:jc w:val="both"/>
        <w:rPr>
          <w:rFonts w:ascii="SwitzerlandNarrowPlain" w:eastAsia="SwitzerlandNarrowPlain" w:hAnsi="SwitzerlandNarrowPlain" w:cs="SwitzerlandNarrowPlain"/>
          <w:color w:val="000000" w:themeColor="text1"/>
        </w:rPr>
      </w:pPr>
    </w:p>
    <w:p w:rsidR="003B3358" w:rsidRDefault="003B3358" w:rsidP="003B3358">
      <w:pPr>
        <w:ind w:left="2" w:hanging="2"/>
        <w:jc w:val="both"/>
        <w:rPr>
          <w:rFonts w:ascii="SwitzerlandNarrowPlain" w:eastAsia="SwitzerlandNarrowPlain" w:hAnsi="SwitzerlandNarrowPlain" w:cs="SwitzerlandNarrowPlain"/>
          <w:color w:val="000000" w:themeColor="text1"/>
        </w:rPr>
      </w:pPr>
    </w:p>
    <w:p w:rsidR="003B3358" w:rsidRDefault="003B3358" w:rsidP="003B3358">
      <w:pPr>
        <w:ind w:left="2" w:hanging="2"/>
        <w:jc w:val="center"/>
        <w:rPr>
          <w:rFonts w:ascii="SwitzerlandNarrowPlain" w:eastAsia="SwitzerlandNarrowPlain" w:hAnsi="SwitzerlandNarrowPlain" w:cs="SwitzerlandNarrowPlain"/>
          <w:color w:val="000000" w:themeColor="text1"/>
        </w:rPr>
      </w:pPr>
      <w:r>
        <w:rPr>
          <w:rFonts w:ascii="SwitzerlandNarrowPlain" w:eastAsia="SwitzerlandNarrowPlain" w:hAnsi="SwitzerlandNarrowPlain" w:cs="SwitzerlandNarrowPlain"/>
          <w:color w:val="000000" w:themeColor="text1"/>
        </w:rPr>
        <w:t xml:space="preserve">Rio de Janeiro, </w:t>
      </w:r>
      <w:proofErr w:type="gramStart"/>
      <w:r>
        <w:rPr>
          <w:rFonts w:ascii="SwitzerlandNarrowPlain" w:eastAsia="SwitzerlandNarrowPlain" w:hAnsi="SwitzerlandNarrowPlain" w:cs="SwitzerlandNarrowPlain"/>
          <w:color w:val="000000" w:themeColor="text1"/>
        </w:rPr>
        <w:t>______________________________________</w:t>
      </w:r>
      <w:proofErr w:type="gramEnd"/>
    </w:p>
    <w:p w:rsidR="003B3358" w:rsidRDefault="003B3358" w:rsidP="003B3358">
      <w:pPr>
        <w:ind w:left="2" w:hanging="2"/>
        <w:jc w:val="center"/>
        <w:rPr>
          <w:rFonts w:ascii="SwitzerlandNarrowPlain" w:eastAsia="SwitzerlandNarrowPlain" w:hAnsi="SwitzerlandNarrowPlain" w:cs="SwitzerlandNarrowPlain"/>
          <w:color w:val="000000" w:themeColor="text1"/>
        </w:rPr>
      </w:pPr>
    </w:p>
    <w:p w:rsidR="003B3358" w:rsidRDefault="003B3358" w:rsidP="003B3358">
      <w:pPr>
        <w:ind w:left="2" w:hanging="2"/>
        <w:jc w:val="center"/>
        <w:rPr>
          <w:rFonts w:ascii="SwitzerlandNarrowPlain" w:eastAsia="SwitzerlandNarrowPlain" w:hAnsi="SwitzerlandNarrowPlain" w:cs="SwitzerlandNarrowPlain"/>
          <w:color w:val="000000" w:themeColor="text1"/>
        </w:rPr>
      </w:pPr>
      <w:r>
        <w:rPr>
          <w:rFonts w:ascii="SwitzerlandNarrowPlain" w:eastAsia="SwitzerlandNarrowPlain" w:hAnsi="SwitzerlandNarrowPlain" w:cs="SwitzerlandNarrowPlain"/>
          <w:color w:val="000000" w:themeColor="text1"/>
        </w:rPr>
        <w:t>_____________________________________________</w:t>
      </w:r>
    </w:p>
    <w:p w:rsidR="003B3358" w:rsidRDefault="003B3358" w:rsidP="003B3358">
      <w:pPr>
        <w:ind w:left="2" w:hanging="2"/>
        <w:jc w:val="center"/>
        <w:rPr>
          <w:rFonts w:ascii="Calibri" w:eastAsia="Calibri" w:hAnsi="Calibri" w:cs="Calibri"/>
          <w:color w:val="000000" w:themeColor="text1"/>
        </w:rPr>
      </w:pPr>
      <w:r>
        <w:rPr>
          <w:color w:val="000000" w:themeColor="text1"/>
        </w:rPr>
        <w:t>Assinatura do aluno ou responsável</w:t>
      </w: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B2BC8" w:rsidRDefault="005B2BC8">
      <w:r>
        <w:separator/>
      </w:r>
    </w:p>
  </w:endnote>
  <w:endnote w:type="continuationSeparator" w:id="0">
    <w:p w:rsidR="005B2BC8" w:rsidRDefault="005B2BC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larendonBT-Bold">
    <w:altName w:val="Times New Roman"/>
    <w:charset w:val="00"/>
    <w:family w:val="auto"/>
    <w:pitch w:val="default"/>
  </w:font>
  <w:font w:name="SwitzerlandNarrowBold">
    <w:altName w:val="Times New Roman"/>
    <w:charset w:val="00"/>
    <w:family w:val="auto"/>
    <w:pitch w:val="default"/>
  </w:font>
  <w:font w:name="SwitzerlandNarrowPlain">
    <w:altName w:val="Times New Roman"/>
    <w:charset w:val="00"/>
    <w:family w:val="auto"/>
    <w:pitch w:val="default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B2BC8" w:rsidRDefault="005B2BC8">
      <w:r>
        <w:separator/>
      </w:r>
    </w:p>
  </w:footnote>
  <w:footnote w:type="continuationSeparator" w:id="0">
    <w:p w:rsidR="005B2BC8" w:rsidRDefault="005B2BC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B3358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3B3358"/>
    <w:rsid w:val="00492DF4"/>
    <w:rsid w:val="004A7DDF"/>
    <w:rsid w:val="00595196"/>
    <w:rsid w:val="005B2BC8"/>
    <w:rsid w:val="00622D58"/>
    <w:rsid w:val="0068410D"/>
    <w:rsid w:val="00690C94"/>
    <w:rsid w:val="00696524"/>
    <w:rsid w:val="006F1D8B"/>
    <w:rsid w:val="00754B7E"/>
    <w:rsid w:val="00780347"/>
    <w:rsid w:val="008F27E3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C64280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basedOn w:val="Fontepargpadro"/>
    <w:link w:val="Ttulo2"/>
    <w:rsid w:val="003B3358"/>
    <w:rPr>
      <w:rFonts w:ascii="Arial Narrow" w:hAnsi="Arial Narrow"/>
      <w:b/>
      <w:sz w:val="18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basedOn w:val="Fontepargpadro"/>
    <w:link w:val="Ttulo2"/>
    <w:rsid w:val="003B3358"/>
    <w:rPr>
      <w:rFonts w:ascii="Arial Narrow" w:hAnsi="Arial Narrow"/>
      <w:b/>
      <w:sz w:val="18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5493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2274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6823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Cosme Velho 2022</Template>
  <TotalTime>9</TotalTime>
  <Pages>4</Pages>
  <Words>2144</Words>
  <Characters>11580</Characters>
  <Application>Microsoft Office Word</Application>
  <DocSecurity>0</DocSecurity>
  <Lines>96</Lines>
  <Paragraphs>27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13697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Usuário do Windows</dc:creator>
  <cp:lastModifiedBy>Usuário do Windows</cp:lastModifiedBy>
  <cp:revision>1</cp:revision>
  <cp:lastPrinted>2011-12-08T13:22:00Z</cp:lastPrinted>
  <dcterms:created xsi:type="dcterms:W3CDTF">2022-07-21T15:49:00Z</dcterms:created>
  <dcterms:modified xsi:type="dcterms:W3CDTF">2022-07-21T15:58:00Z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