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E4023" w:rsidRPr="00EE4023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4677E4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4677E4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4677E4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4677E4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4677E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677E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4677E4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4677E4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4677E4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677E4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677E4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677E4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4677E4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677E4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4677E4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677E4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4677E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677E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4677E4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677E4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677E4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4677E4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4677E4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4677E4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4677E4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4677E4" w:rsidRPr="004677E4">
          <w:rPr>
            <w:rFonts w:ascii="Arial Narrow" w:hAnsi="Arial Narrow" w:cs="Shruti"/>
            <w:b/>
            <w:noProof/>
            <w:u w:val="single"/>
          </w:rPr>
          <w:t>Dias</w:t>
        </w:r>
        <w:r w:rsidR="004677E4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4677E4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4677E4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4677E4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4677E4" w:rsidRPr="004677E4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4677E4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4677E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4677E4" w:rsidRPr="004677E4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677E4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677E4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4677E4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677E4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4677E4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fldSimple w:instr=" MERGEFIELD  NroParcelas  \* MERGEFORMAT ">
        <w:r w:rsidR="004677E4">
          <w:rPr>
            <w:rFonts w:ascii="Arial Narrow" w:hAnsi="Arial Narrow" w:cs="Shruti"/>
            <w:b/>
            <w:noProof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E6FE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 w:rsidR="00E21331">
        <w:rPr>
          <w:rFonts w:ascii="Arial Narrow" w:hAnsi="Arial Narrow" w:cs="Arial"/>
          <w:b/>
          <w:bCs/>
        </w:rPr>
        <w:t>§4º</w:t>
      </w:r>
      <w:r w:rsidR="00E21331">
        <w:rPr>
          <w:rFonts w:ascii="Arial Narrow" w:hAnsi="Arial Narrow" w:cs="Arial"/>
        </w:rPr>
        <w:t>-</w:t>
      </w:r>
      <w:r w:rsidR="0068433D">
        <w:rPr>
          <w:rFonts w:ascii="Arial Narrow" w:hAnsi="Arial Narrow" w:cs="Arial"/>
        </w:rPr>
        <w:t xml:space="preserve"> </w:t>
      </w:r>
      <w:r w:rsidR="0068433D" w:rsidRPr="0068433D">
        <w:rPr>
          <w:rFonts w:ascii="Arial Narrow" w:hAnsi="Arial Narrow" w:cs="Arial"/>
        </w:rPr>
        <w:t xml:space="preserve">O </w:t>
      </w:r>
      <w:r w:rsidR="0068433D" w:rsidRPr="0068433D">
        <w:rPr>
          <w:rFonts w:ascii="Arial Narrow" w:hAnsi="Arial Narrow" w:cs="Arial"/>
          <w:b/>
        </w:rPr>
        <w:t>CONTRATANTE</w:t>
      </w:r>
      <w:r w:rsidR="0068433D" w:rsidRPr="0068433D">
        <w:rPr>
          <w:rFonts w:ascii="Arial Narrow" w:hAnsi="Arial Narrow" w:cs="Arial"/>
        </w:rPr>
        <w:t xml:space="preserve"> declara estar ciente que a </w:t>
      </w:r>
      <w:r w:rsidR="0068433D" w:rsidRPr="0068433D">
        <w:rPr>
          <w:rFonts w:ascii="Arial Narrow" w:hAnsi="Arial Narrow" w:cs="Arial"/>
          <w:b/>
        </w:rPr>
        <w:t>CONTRATADA</w:t>
      </w:r>
      <w:r w:rsidR="0068433D" w:rsidRPr="0068433D">
        <w:rPr>
          <w:rFonts w:ascii="Arial Narrow" w:hAnsi="Arial Narrow" w:cs="Arial"/>
        </w:rPr>
        <w:t xml:space="preserve">, poderá incluir o seu nome e CPF nos cadastros de proteção ao crédito, tais como SERASA, SPC e afins </w:t>
      </w:r>
      <w:r w:rsidR="0068433D">
        <w:rPr>
          <w:rFonts w:ascii="Arial Narrow" w:hAnsi="Arial Narrow" w:cs="Arial"/>
        </w:rPr>
        <w:t xml:space="preserve">a partir de </w:t>
      </w:r>
      <w:proofErr w:type="gramStart"/>
      <w:r w:rsidR="0068433D">
        <w:rPr>
          <w:rFonts w:ascii="Arial Narrow" w:hAnsi="Arial Narrow" w:cs="Arial"/>
        </w:rPr>
        <w:t>3</w:t>
      </w:r>
      <w:proofErr w:type="gramEnd"/>
      <w:r w:rsidR="0068433D">
        <w:rPr>
          <w:rFonts w:ascii="Arial Narrow" w:hAnsi="Arial Narrow" w:cs="Arial"/>
        </w:rPr>
        <w:t xml:space="preserve"> (três) meses de</w:t>
      </w:r>
      <w:r w:rsidR="0068433D" w:rsidRPr="0068433D">
        <w:rPr>
          <w:rFonts w:ascii="Arial Narrow" w:hAnsi="Arial Narrow" w:cs="Arial"/>
        </w:rPr>
        <w:t xml:space="preserve"> falta de pagamento.</w:t>
      </w:r>
      <w:r w:rsidR="00E21331"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7F36FE">
        <w:rPr>
          <w:rFonts w:ascii="Arial Narrow" w:hAnsi="Arial Narrow"/>
        </w:rPr>
        <w:t>3</w:t>
      </w:r>
      <w:proofErr w:type="gramEnd"/>
      <w:r w:rsidR="007F36FE">
        <w:rPr>
          <w:rFonts w:ascii="Arial Narrow" w:hAnsi="Arial Narrow"/>
        </w:rPr>
        <w:t xml:space="preserve">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7F36FE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7F36FE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</w:t>
      </w:r>
      <w:r w:rsidR="00E21331">
        <w:rPr>
          <w:rFonts w:ascii="Arial Narrow" w:hAnsi="Arial Narrow"/>
        </w:rPr>
        <w:t>azem na presença de uma</w:t>
      </w:r>
      <w:r>
        <w:rPr>
          <w:rFonts w:ascii="Arial Narrow" w:hAnsi="Arial Narrow"/>
        </w:rPr>
        <w:t xml:space="preserve"> testemunha infra-assinada,</w:t>
      </w:r>
      <w:r w:rsidR="007F36FE">
        <w:rPr>
          <w:rFonts w:ascii="Arial Narrow" w:hAnsi="Arial Narrow"/>
        </w:rPr>
        <w:t xml:space="preserve"> </w:t>
      </w:r>
      <w:r w:rsidR="00F468C7">
        <w:rPr>
          <w:rFonts w:ascii="Arial Narrow" w:hAnsi="Arial Narrow"/>
        </w:rPr>
        <w:t>a tudo presente</w:t>
      </w:r>
      <w:r>
        <w:rPr>
          <w:rFonts w:ascii="Arial Narrow" w:hAnsi="Arial Narrow"/>
        </w:rPr>
        <w:t>,</w:t>
      </w:r>
      <w:r w:rsidR="007F36FE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Fisk</w:t>
      </w:r>
      <w:proofErr w:type="spellEnd"/>
      <w:r>
        <w:rPr>
          <w:rFonts w:ascii="Arial Narrow" w:hAnsi="Arial Narrow"/>
          <w:snapToGrid w:val="0"/>
          <w:lang w:val="en-US"/>
        </w:rPr>
        <w:t xml:space="preserve"> Teens Elementary 1 e 2, Fisk Teens Pre-Intermediate, Fisk Teens Intermediate, Fisk Teens Upper-Intermediate, Fisk Teens Advanced e Fisk Teens Higher 1 e 2 e Focus;</w:t>
      </w:r>
    </w:p>
    <w:p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Adultos</w:t>
      </w:r>
      <w:proofErr w:type="gramStart"/>
      <w:r>
        <w:rPr>
          <w:rFonts w:ascii="Arial Narrow" w:hAnsi="Arial Narrow"/>
          <w:b/>
          <w:bCs/>
          <w:snapToGrid w:val="0"/>
          <w:lang w:val="en-US"/>
        </w:rPr>
        <w:t>:1</w:t>
      </w:r>
      <w:proofErr w:type="gramEnd"/>
      <w:r>
        <w:rPr>
          <w:rFonts w:ascii="Arial Narrow" w:hAnsi="Arial Narrow"/>
          <w:b/>
          <w:bCs/>
          <w:snapToGrid w:val="0"/>
          <w:lang w:val="en-US"/>
        </w:rPr>
        <w:t xml:space="preserve">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fase:</w:t>
      </w:r>
      <w:r>
        <w:rPr>
          <w:rFonts w:ascii="Arial Narrow" w:hAnsi="Arial Narrow"/>
          <w:snapToGrid w:val="0"/>
          <w:lang w:val="en-US"/>
        </w:rPr>
        <w:t>Immediate</w:t>
      </w:r>
      <w:proofErr w:type="spellEnd"/>
      <w:r>
        <w:rPr>
          <w:rFonts w:ascii="Arial Narrow" w:hAnsi="Arial Narrow"/>
          <w:snapToGrid w:val="0"/>
          <w:lang w:val="en-US"/>
        </w:rPr>
        <w:t xml:space="preserve"> Conversation in English – Essentials 1 e 2 - Breaking Free e Spreading Wings;</w:t>
      </w:r>
    </w:p>
    <w:p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Aiming at the Sky e Flying High</w:t>
      </w:r>
      <w:proofErr w:type="gramStart"/>
      <w:r>
        <w:rPr>
          <w:rFonts w:ascii="Arial Narrow" w:hAnsi="Arial Narrow"/>
          <w:snapToGrid w:val="0"/>
          <w:lang w:val="en-US"/>
        </w:rPr>
        <w:t>;</w:t>
      </w:r>
      <w:r>
        <w:rPr>
          <w:rFonts w:ascii="Arial Narrow" w:hAnsi="Arial Narrow"/>
          <w:b/>
          <w:bCs/>
          <w:snapToGrid w:val="0"/>
          <w:lang w:val="en-US"/>
        </w:rPr>
        <w:t>3</w:t>
      </w:r>
      <w:proofErr w:type="gramEnd"/>
      <w:r>
        <w:rPr>
          <w:rFonts w:ascii="Arial Narrow" w:hAnsi="Arial Narrow"/>
          <w:b/>
          <w:bCs/>
          <w:snapToGrid w:val="0"/>
          <w:lang w:val="en-US"/>
        </w:rPr>
        <w:t xml:space="preserve">ª </w:t>
      </w:r>
      <w:proofErr w:type="spellStart"/>
      <w:r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  <w:b/>
          <w:bCs/>
        </w:rPr>
        <w:t xml:space="preserve">, </w:t>
      </w:r>
      <w:proofErr w:type="spellStart"/>
      <w:proofErr w:type="gram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>;</w:t>
      </w:r>
      <w:proofErr w:type="gramEnd"/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1;</w:t>
      </w:r>
      <w:r>
        <w:rPr>
          <w:rFonts w:ascii="Arial Narrow" w:hAnsi="Arial Narrow"/>
          <w:b/>
          <w:bCs/>
          <w:snapToGrid w:val="0"/>
        </w:rPr>
        <w:t>2ª fase:</w:t>
      </w:r>
      <w:r>
        <w:rPr>
          <w:rFonts w:ascii="Arial Narrow" w:hAnsi="Arial Narrow"/>
          <w:snapToGrid w:val="0"/>
        </w:rPr>
        <w:t xml:space="preserve">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>3ª fase:</w:t>
      </w:r>
      <w:r>
        <w:rPr>
          <w:rFonts w:ascii="Arial Narrow" w:hAnsi="Arial Narrow"/>
          <w:bCs/>
          <w:snapToGrid w:val="0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 e </w:t>
      </w:r>
      <w:r>
        <w:rPr>
          <w:rFonts w:ascii="Arial Narrow" w:hAnsi="Arial Narrow"/>
          <w:snapToGrid w:val="0"/>
        </w:rPr>
        <w:t xml:space="preserve">5. </w:t>
      </w:r>
      <w:proofErr w:type="spellStart"/>
      <w:r>
        <w:rPr>
          <w:rFonts w:ascii="Arial Narrow" w:hAnsi="Arial Narrow"/>
          <w:snapToGrid w:val="0"/>
        </w:rPr>
        <w:t>Perfeccione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su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>.</w:t>
      </w:r>
    </w:p>
    <w:p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casa</w:t>
      </w:r>
      <w:proofErr w:type="gramEnd"/>
      <w:r>
        <w:rPr>
          <w:rFonts w:ascii="Arial Narrow" w:hAnsi="Arial Narrow"/>
        </w:rPr>
        <w:t xml:space="preserve">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 (36 aulas de 50 minutos).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 (36 aulas de 50 minutos).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Español</w:t>
      </w:r>
      <w:proofErr w:type="spellEnd"/>
      <w:r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05.</w:t>
      </w:r>
      <w:proofErr w:type="gramEnd"/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="007F36FE">
        <w:rPr>
          <w:rFonts w:ascii="Arial Narrow" w:hAnsi="Arial Narrow"/>
          <w:bCs/>
          <w:snapToGrid w:val="0"/>
        </w:rPr>
        <w:t>3</w:t>
      </w:r>
      <w:proofErr w:type="gramEnd"/>
      <w:r w:rsidR="007F36FE">
        <w:rPr>
          <w:rFonts w:ascii="Arial Narrow" w:hAnsi="Arial Narrow"/>
          <w:bCs/>
          <w:snapToGrid w:val="0"/>
        </w:rPr>
        <w:t xml:space="preserve"> (três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855BC0" w:rsidRDefault="00855BC0" w:rsidP="00855BC0">
      <w:pPr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07.</w:t>
      </w:r>
      <w:proofErr w:type="gramEnd"/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</w:t>
      </w:r>
      <w:r w:rsidR="007F36FE">
        <w:rPr>
          <w:rFonts w:ascii="Arial Narrow" w:hAnsi="Arial Narrow"/>
          <w:snapToGrid w:val="0"/>
        </w:rPr>
        <w:t>las, devendo obter nota mínima 7,0 (sete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7F36FE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855BC0" w:rsidRDefault="007F36FE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855BC0">
        <w:rPr>
          <w:rFonts w:ascii="Arial Narrow" w:hAnsi="Arial Narrow"/>
          <w:b/>
          <w:bCs/>
          <w:snapToGrid w:val="0"/>
        </w:rPr>
        <w:t>desconto</w:t>
      </w:r>
      <w:r w:rsidR="00855BC0">
        <w:rPr>
          <w:rFonts w:ascii="Arial Narrow" w:hAnsi="Arial Narrow"/>
          <w:b/>
          <w:snapToGrid w:val="0"/>
        </w:rPr>
        <w:t>s</w:t>
      </w:r>
      <w:r w:rsidR="00855BC0">
        <w:rPr>
          <w:rFonts w:ascii="Arial Narrow" w:hAnsi="Arial Narrow"/>
          <w:snapToGrid w:val="0"/>
        </w:rPr>
        <w:t xml:space="preserve"> (conforme regras abaixo):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7F36FE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55BC0" w:rsidRDefault="007F36FE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</w:t>
      </w:r>
      <w:r w:rsidR="007D5E03">
        <w:rPr>
          <w:rFonts w:ascii="Arial Narrow" w:hAnsi="Arial Narrow"/>
          <w:b/>
          <w:bCs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deve ter frequência mínima de 80% (oit</w:t>
      </w:r>
      <w:r w:rsidR="007D5E03">
        <w:rPr>
          <w:rFonts w:ascii="Arial Narrow" w:hAnsi="Arial Narrow"/>
          <w:snapToGrid w:val="0"/>
        </w:rPr>
        <w:t>enta por cento) e média mínima 7</w:t>
      </w:r>
      <w:r>
        <w:rPr>
          <w:rFonts w:ascii="Arial Narrow" w:hAnsi="Arial Narrow"/>
          <w:snapToGrid w:val="0"/>
        </w:rPr>
        <w:t>,0 (</w:t>
      </w:r>
      <w:r w:rsidR="007D5E03">
        <w:rPr>
          <w:rFonts w:ascii="Arial Narrow" w:hAnsi="Arial Narrow"/>
          <w:snapToGrid w:val="0"/>
        </w:rPr>
        <w:t>sete</w:t>
      </w:r>
      <w:r>
        <w:rPr>
          <w:rFonts w:ascii="Arial Narrow" w:hAnsi="Arial Narrow"/>
          <w:snapToGrid w:val="0"/>
        </w:rPr>
        <w:t xml:space="preserve">), para iniciar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7D5E0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Test</w:t>
      </w:r>
      <w:proofErr w:type="spellEnd"/>
      <w:r>
        <w:rPr>
          <w:rFonts w:ascii="Arial Narrow" w:hAnsi="Arial Narrow"/>
          <w:bCs/>
          <w:snapToGrid w:val="0"/>
        </w:rPr>
        <w:t xml:space="preserve">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55BC0" w:rsidRDefault="007D5E03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snapToGrid w:val="0"/>
        </w:rPr>
        <w:tab/>
        <w:t xml:space="preserve">O Aluno de </w:t>
      </w:r>
      <w:r w:rsidR="00855BC0">
        <w:rPr>
          <w:rFonts w:ascii="Arial Narrow" w:hAnsi="Arial Narrow"/>
          <w:i/>
          <w:snapToGrid w:val="0"/>
        </w:rPr>
        <w:t xml:space="preserve">Focus </w:t>
      </w:r>
      <w:r w:rsidR="00855BC0">
        <w:rPr>
          <w:rFonts w:ascii="Arial Narrow" w:hAnsi="Arial Narrow"/>
          <w:iCs/>
          <w:snapToGrid w:val="0"/>
        </w:rPr>
        <w:t>(inglês)</w:t>
      </w:r>
      <w:r w:rsidR="00855BC0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855BC0">
        <w:rPr>
          <w:rFonts w:ascii="Arial Narrow" w:hAnsi="Arial Narrow"/>
          <w:i/>
          <w:snapToGrid w:val="0"/>
        </w:rPr>
        <w:t>con</w:t>
      </w:r>
      <w:proofErr w:type="spellEnd"/>
      <w:r w:rsidR="00855BC0">
        <w:rPr>
          <w:rFonts w:ascii="Arial Narrow" w:hAnsi="Arial Narrow"/>
          <w:i/>
          <w:snapToGrid w:val="0"/>
        </w:rPr>
        <w:t xml:space="preserve"> ñ </w:t>
      </w:r>
      <w:proofErr w:type="gramStart"/>
      <w:r w:rsidR="00855BC0">
        <w:rPr>
          <w:rFonts w:ascii="Arial Narrow" w:hAnsi="Arial Narrow"/>
          <w:i/>
          <w:snapToGrid w:val="0"/>
        </w:rPr>
        <w:t>5</w:t>
      </w:r>
      <w:proofErr w:type="gramEnd"/>
      <w:r w:rsidR="00855BC0">
        <w:rPr>
          <w:rFonts w:ascii="Arial Narrow" w:hAnsi="Arial Narrow"/>
          <w:iCs/>
          <w:snapToGrid w:val="0"/>
        </w:rPr>
        <w:t xml:space="preserve"> (espanhol) – </w:t>
      </w:r>
      <w:r w:rsidR="00855BC0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 w:rsidR="00855BC0">
        <w:rPr>
          <w:rFonts w:ascii="Arial Narrow" w:hAnsi="Arial Narrow"/>
          <w:snapToGrid w:val="0"/>
        </w:rPr>
        <w:t>Fisk</w:t>
      </w:r>
      <w:proofErr w:type="spellEnd"/>
      <w:r w:rsidR="00855BC0">
        <w:rPr>
          <w:rFonts w:ascii="Arial Narrow" w:hAnsi="Arial Narrow"/>
          <w:snapToGrid w:val="0"/>
        </w:rPr>
        <w:t xml:space="preserve"> </w:t>
      </w:r>
      <w:proofErr w:type="spellStart"/>
      <w:r w:rsidR="00855BC0">
        <w:rPr>
          <w:rFonts w:ascii="Arial Narrow" w:hAnsi="Arial Narrow"/>
          <w:snapToGrid w:val="0"/>
        </w:rPr>
        <w:t>Proficiency</w:t>
      </w:r>
      <w:proofErr w:type="spellEnd"/>
      <w:r w:rsidR="00855BC0">
        <w:rPr>
          <w:rFonts w:ascii="Arial Narrow" w:hAnsi="Arial Narrow"/>
          <w:snapToGrid w:val="0"/>
        </w:rPr>
        <w:t>” (inglês) e “</w:t>
      </w:r>
      <w:proofErr w:type="spellStart"/>
      <w:r w:rsidR="00855BC0">
        <w:rPr>
          <w:rFonts w:ascii="Arial Narrow" w:hAnsi="Arial Narrow"/>
          <w:snapToGrid w:val="0"/>
        </w:rPr>
        <w:t>Prueba</w:t>
      </w:r>
      <w:proofErr w:type="spellEnd"/>
      <w:r w:rsidR="00855BC0">
        <w:rPr>
          <w:rFonts w:ascii="Arial Narrow" w:hAnsi="Arial Narrow"/>
          <w:snapToGrid w:val="0"/>
        </w:rPr>
        <w:t xml:space="preserve"> Final” (espanhol) o Aluno deve estar frequentando o curso regularmente. Para prestar o exame </w:t>
      </w:r>
      <w:proofErr w:type="spellStart"/>
      <w:r w:rsidR="00855BC0">
        <w:rPr>
          <w:rFonts w:ascii="Arial Narrow" w:hAnsi="Arial Narrow"/>
          <w:snapToGrid w:val="0"/>
        </w:rPr>
        <w:t>Fisk</w:t>
      </w:r>
      <w:proofErr w:type="spellEnd"/>
      <w:r w:rsidR="00855BC0">
        <w:rPr>
          <w:rFonts w:ascii="Arial Narrow" w:hAnsi="Arial Narrow"/>
          <w:snapToGrid w:val="0"/>
        </w:rPr>
        <w:t xml:space="preserve"> </w:t>
      </w:r>
      <w:proofErr w:type="spellStart"/>
      <w:r w:rsidR="00855BC0">
        <w:rPr>
          <w:rFonts w:ascii="Arial Narrow" w:hAnsi="Arial Narrow"/>
          <w:snapToGrid w:val="0"/>
        </w:rPr>
        <w:t>Proficiency</w:t>
      </w:r>
      <w:proofErr w:type="spellEnd"/>
      <w:r w:rsidR="00855BC0">
        <w:rPr>
          <w:rFonts w:ascii="Arial Narrow" w:hAnsi="Arial Narrow"/>
          <w:snapToGrid w:val="0"/>
        </w:rPr>
        <w:t>, o Aluno deverá, ainda, pagar a taxa correspondente.</w:t>
      </w:r>
    </w:p>
    <w:p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</w:t>
      </w:r>
      <w:r w:rsidR="007D5E03">
        <w:rPr>
          <w:rFonts w:ascii="Arial Narrow" w:hAnsi="Arial Narrow"/>
          <w:b/>
          <w:snapToGrid w:val="0"/>
        </w:rPr>
        <w:t>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</w:t>
      </w:r>
      <w:r w:rsidR="007D5E03">
        <w:rPr>
          <w:rFonts w:ascii="Arial Narrow" w:hAnsi="Arial Narrow"/>
          <w:b/>
          <w:bCs/>
          <w:snapToGrid w:val="0"/>
        </w:rPr>
        <w:t>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55BC0" w:rsidRDefault="007D5E03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855BC0">
        <w:rPr>
          <w:rFonts w:ascii="Arial Narrow" w:hAnsi="Arial Narrow"/>
          <w:b/>
          <w:bCs/>
          <w:snapToGrid w:val="0"/>
        </w:rPr>
        <w:t>.</w:t>
      </w:r>
      <w:r w:rsidR="00855BC0">
        <w:rPr>
          <w:rFonts w:ascii="Arial Narrow" w:hAnsi="Arial Narrow"/>
          <w:b/>
          <w:bCs/>
          <w:snapToGrid w:val="0"/>
        </w:rPr>
        <w:tab/>
      </w:r>
      <w:r w:rsidR="00855BC0">
        <w:rPr>
          <w:rFonts w:ascii="Arial Narrow" w:hAnsi="Arial Narrow"/>
          <w:snapToGrid w:val="0"/>
        </w:rPr>
        <w:t>Escolas com estacionamento poderão fechá-lo quando houver necessidade.</w:t>
      </w:r>
    </w:p>
    <w:p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</w:t>
      </w:r>
      <w:r w:rsidR="007D5E03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:rsidR="00855BC0" w:rsidRDefault="007D5E03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31</w:t>
      </w:r>
      <w:r w:rsidR="00855BC0">
        <w:rPr>
          <w:rFonts w:ascii="Arial Narrow" w:hAnsi="Arial Narrow"/>
          <w:b/>
          <w:snapToGrid w:val="0"/>
        </w:rPr>
        <w:t>.</w:t>
      </w:r>
      <w:r w:rsidR="00855BC0">
        <w:rPr>
          <w:rFonts w:ascii="Arial Narrow" w:hAnsi="Arial Narrow"/>
          <w:b/>
          <w:snapToGrid w:val="0"/>
        </w:rPr>
        <w:tab/>
      </w:r>
      <w:r w:rsidR="00855BC0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7D5E03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</w:t>
      </w:r>
      <w:r w:rsidR="007D5E03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</w:t>
      </w:r>
      <w:r w:rsidR="007D5E03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C5E21" w:rsidRDefault="004C5E21">
      <w:r>
        <w:separator/>
      </w:r>
    </w:p>
  </w:endnote>
  <w:endnote w:type="continuationSeparator" w:id="0">
    <w:p w:rsidR="004C5E21" w:rsidRDefault="004C5E2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C5E21" w:rsidRDefault="004C5E21">
      <w:r>
        <w:separator/>
      </w:r>
    </w:p>
  </w:footnote>
  <w:footnote w:type="continuationSeparator" w:id="0">
    <w:p w:rsidR="004C5E21" w:rsidRDefault="004C5E2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C5E21"/>
    <w:rsid w:val="000054A3"/>
    <w:rsid w:val="00014579"/>
    <w:rsid w:val="00086F1F"/>
    <w:rsid w:val="000A345F"/>
    <w:rsid w:val="000E2E5E"/>
    <w:rsid w:val="000E7B0B"/>
    <w:rsid w:val="00114989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71BDF"/>
    <w:rsid w:val="00394DBA"/>
    <w:rsid w:val="004677E4"/>
    <w:rsid w:val="00492DF4"/>
    <w:rsid w:val="004A7DDF"/>
    <w:rsid w:val="004C5E21"/>
    <w:rsid w:val="00582329"/>
    <w:rsid w:val="00595196"/>
    <w:rsid w:val="00622D58"/>
    <w:rsid w:val="0068433D"/>
    <w:rsid w:val="00696524"/>
    <w:rsid w:val="006F1D8B"/>
    <w:rsid w:val="00754B7E"/>
    <w:rsid w:val="00780347"/>
    <w:rsid w:val="007C34B3"/>
    <w:rsid w:val="007D5E03"/>
    <w:rsid w:val="007F36FE"/>
    <w:rsid w:val="00855BC0"/>
    <w:rsid w:val="008E6FE2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D08B7"/>
    <w:rsid w:val="00DE4C64"/>
    <w:rsid w:val="00DF635E"/>
    <w:rsid w:val="00E01F20"/>
    <w:rsid w:val="00E21331"/>
    <w:rsid w:val="00E25850"/>
    <w:rsid w:val="00EE4023"/>
    <w:rsid w:val="00F468C7"/>
    <w:rsid w:val="00F613B5"/>
    <w:rsid w:val="00F639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023"/>
    <w:rPr>
      <w:sz w:val="24"/>
      <w:szCs w:val="24"/>
    </w:rPr>
  </w:style>
  <w:style w:type="paragraph" w:styleId="Ttulo1">
    <w:name w:val="heading 1"/>
    <w:basedOn w:val="Normal"/>
    <w:next w:val="Normal"/>
    <w:qFormat/>
    <w:rsid w:val="00EE402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E402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E402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E402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E4023"/>
    <w:rPr>
      <w:color w:val="0000FF"/>
      <w:u w:val="single"/>
    </w:rPr>
  </w:style>
  <w:style w:type="paragraph" w:styleId="Corpodetexto">
    <w:name w:val="Body Text"/>
    <w:basedOn w:val="Normal"/>
    <w:semiHidden/>
    <w:rsid w:val="00EE4023"/>
    <w:pPr>
      <w:jc w:val="both"/>
    </w:pPr>
    <w:rPr>
      <w:szCs w:val="20"/>
    </w:rPr>
  </w:style>
  <w:style w:type="paragraph" w:styleId="Cabealho">
    <w:name w:val="header"/>
    <w:basedOn w:val="Normal"/>
    <w:semiHidden/>
    <w:rsid w:val="00EE402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E402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E402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</Template>
  <TotalTime>1</TotalTime>
  <Pages>5</Pages>
  <Words>3346</Words>
  <Characters>18071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Alana Fernandes</dc:creator>
  <cp:lastModifiedBy>Alana Fernandes</cp:lastModifiedBy>
  <cp:revision>1</cp:revision>
  <cp:lastPrinted>2011-12-08T13:22:00Z</cp:lastPrinted>
  <dcterms:created xsi:type="dcterms:W3CDTF">2019-04-05T17:14:00Z</dcterms:created>
  <dcterms:modified xsi:type="dcterms:W3CDTF">2019-04-05T17:15:00Z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