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90081" w:rsidRDefault="00F90081" w:rsidP="00F90081">
      <w:pPr>
        <w:pStyle w:val="SemEspaamento"/>
        <w:jc w:val="both"/>
        <w:rPr>
          <w:rFonts w:ascii="Arial Narrow" w:hAnsi="Arial Narrow"/>
        </w:rPr>
      </w:pPr>
      <w:r>
        <w:rPr>
          <w:rFonts w:ascii="Arial Narrow" w:hAnsi="Arial Narrow" w:cs="Shruti"/>
        </w:rPr>
        <w:t xml:space="preserve">Por este instrumento, de um lado </w:t>
      </w:r>
      <w:proofErr w:type="spellStart"/>
      <w:r>
        <w:rPr>
          <w:rFonts w:ascii="Arial Narrow" w:hAnsi="Arial Narrow" w:cs="Shruti"/>
        </w:rPr>
        <w:t>Essential</w:t>
      </w:r>
      <w:proofErr w:type="spellEnd"/>
      <w:r>
        <w:rPr>
          <w:rFonts w:ascii="Arial Narrow" w:hAnsi="Arial Narrow" w:cs="Shruti"/>
        </w:rPr>
        <w:t xml:space="preserve"> </w:t>
      </w:r>
      <w:proofErr w:type="spellStart"/>
      <w:r>
        <w:rPr>
          <w:rFonts w:ascii="Arial Narrow" w:hAnsi="Arial Narrow" w:cs="Shruti"/>
        </w:rPr>
        <w:t>Language</w:t>
      </w:r>
      <w:proofErr w:type="spellEnd"/>
      <w:r>
        <w:rPr>
          <w:rFonts w:ascii="Arial Narrow" w:hAnsi="Arial Narrow" w:cs="Shruti"/>
        </w:rPr>
        <w:t xml:space="preserve"> Ensino de Idiomas </w:t>
      </w:r>
      <w:proofErr w:type="spellStart"/>
      <w:r>
        <w:rPr>
          <w:rFonts w:ascii="Arial Narrow" w:hAnsi="Arial Narrow" w:cs="Shruti"/>
        </w:rPr>
        <w:t>Ltda</w:t>
      </w:r>
      <w:proofErr w:type="spellEnd"/>
      <w:r>
        <w:rPr>
          <w:rFonts w:ascii="Arial Narrow" w:hAnsi="Arial Narrow" w:cs="Shruti"/>
        </w:rPr>
        <w:t>, inscrita no CNPJ n.º 06.191.475/0001-99</w:t>
      </w:r>
      <w:proofErr w:type="gramStart"/>
      <w:r>
        <w:rPr>
          <w:rFonts w:ascii="Arial Narrow" w:hAnsi="Arial Narrow" w:cs="Shruti"/>
        </w:rPr>
        <w:t xml:space="preserve">  </w:t>
      </w:r>
      <w:proofErr w:type="gramEnd"/>
      <w:r>
        <w:rPr>
          <w:rFonts w:ascii="Arial Narrow" w:hAnsi="Arial Narrow" w:cs="Shruti"/>
        </w:rPr>
        <w:t xml:space="preserve">com sede na Rua </w:t>
      </w:r>
      <w:proofErr w:type="spellStart"/>
      <w:r>
        <w:rPr>
          <w:rFonts w:ascii="Arial Narrow" w:hAnsi="Arial Narrow" w:cs="Shruti"/>
        </w:rPr>
        <w:t>Itambaracá</w:t>
      </w:r>
      <w:proofErr w:type="spellEnd"/>
      <w:r>
        <w:rPr>
          <w:rFonts w:ascii="Arial Narrow" w:hAnsi="Arial Narrow" w:cs="Shruti"/>
        </w:rPr>
        <w:t xml:space="preserve">, 34 Sala 21, Vila I.V.G., São Paulo, unidade franqueada Fisk, doravante denominada </w:t>
      </w:r>
      <w:r>
        <w:rPr>
          <w:rFonts w:ascii="Arial Narrow" w:hAnsi="Arial Narrow" w:cs="Shruti"/>
          <w:b/>
          <w:bCs/>
        </w:rPr>
        <w:t>CONTRATADA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</w:rPr>
        <w:t xml:space="preserve">e outro lado o 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 w:cs="Shruti"/>
        </w:rPr>
        <w:t xml:space="preserve"> abaixo assinado e o </w:t>
      </w:r>
      <w:r>
        <w:rPr>
          <w:rFonts w:ascii="Arial Narrow" w:hAnsi="Arial Narrow" w:cs="Shruti"/>
          <w:b/>
        </w:rPr>
        <w:t>ALUNO/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E53280" w:rsidRDefault="00E53280" w:rsidP="00E53280">
      <w:pPr>
        <w:ind w:left="360"/>
        <w:jc w:val="both"/>
        <w:rPr>
          <w:rFonts w:ascii="Arial Narrow" w:hAnsi="Arial Narrow"/>
          <w:b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776" behindDoc="0" locked="0" layoutInCell="0" allowOverlap="1" wp14:anchorId="32B59D33" wp14:editId="7C5C7CA6">
                <wp:simplePos x="0" y="0"/>
                <wp:positionH relativeFrom="column">
                  <wp:posOffset>1904</wp:posOffset>
                </wp:positionH>
                <wp:positionV relativeFrom="paragraph">
                  <wp:posOffset>51435</wp:posOffset>
                </wp:positionV>
                <wp:extent cx="6829425" cy="1095375"/>
                <wp:effectExtent l="0" t="0" r="28575" b="28575"/>
                <wp:wrapNone/>
                <wp:docPr id="7" name="Retângulo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29425" cy="10953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7" o:spid="_x0000_s1026" style="position:absolute;margin-left:.15pt;margin-top:4.05pt;width:537.75pt;height:86.25pt;z-index:251659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" o:allowincell="f" filled="f"/>
            </w:pict>
          </mc:Fallback>
        </mc:AlternateContent>
      </w:r>
    </w:p>
    <w:p w:rsidR="00E53280" w:rsidRDefault="00E53280" w:rsidP="00E53280">
      <w:pPr>
        <w:pStyle w:val="Ttulo1"/>
        <w:numPr>
          <w:ilvl w:val="0"/>
          <w:numId w:val="38"/>
        </w:numPr>
        <w:ind w:left="360" w:firstLine="0"/>
      </w:pPr>
      <w:r>
        <w:t>CONTRATANTE / Responsável Financeiro</w:t>
      </w:r>
    </w:p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tbl>
      <w:tblPr>
        <w:tblStyle w:val="Tabelacomgrade"/>
        <w:tblW w:w="10490" w:type="dxa"/>
        <w:tblInd w:w="250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237"/>
        <w:gridCol w:w="4253"/>
      </w:tblGrid>
      <w:tr w:rsidR="00E53280" w:rsidRPr="009C56FE" w:rsidTr="002502E1">
        <w:trPr>
          <w:trHeight w:val="340"/>
        </w:trPr>
        <w:tc>
          <w:tcPr>
            <w:tcW w:w="6237" w:type="dxa"/>
          </w:tcPr>
          <w:p w:rsidR="00E53280" w:rsidRPr="00C720BA" w:rsidRDefault="00E53280" w:rsidP="003B464B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NOME: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NomeResponsavel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0399F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«NomeResponsavel»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ab/>
            </w:r>
          </w:p>
        </w:tc>
        <w:tc>
          <w:tcPr>
            <w:tcW w:w="4253" w:type="dxa"/>
          </w:tcPr>
          <w:p w:rsidR="00E53280" w:rsidRPr="00C720BA" w:rsidRDefault="00E53280" w:rsidP="003B464B">
            <w:pPr>
              <w:tabs>
                <w:tab w:val="center" w:pos="5305"/>
              </w:tabs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RG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>: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RGResponsavel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0399F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«RGResponsavel»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9C56FE" w:rsidTr="002502E1">
        <w:trPr>
          <w:trHeight w:val="340"/>
        </w:trPr>
        <w:tc>
          <w:tcPr>
            <w:tcW w:w="6237" w:type="dxa"/>
          </w:tcPr>
          <w:p w:rsidR="00E53280" w:rsidRPr="00C720BA" w:rsidRDefault="00E53280" w:rsidP="003B464B">
            <w:pPr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0399F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 xml:space="preserve"> 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instrText xml:space="preserve"> MERGEFIELD  CPFCNPJResponsavel  \* MERGEFORMAT </w:instrTex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0399F">
              <w:rPr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40399F" w:rsidRPr="0040399F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CPFCNPJResponsavel</w:t>
            </w:r>
            <w:r w:rsidR="0040399F">
              <w:rPr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4253" w:type="dxa"/>
          </w:tcPr>
          <w:p w:rsidR="00E53280" w:rsidRPr="00C720BA" w:rsidRDefault="00E53280" w:rsidP="003B464B">
            <w:pPr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CELULAR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 xml:space="preserve">: 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instrText xml:space="preserve"> MERGEFIELD  TelefoneResponsavel  \* MERGEFORMAT </w:instrTex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0399F">
              <w:rPr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40399F" w:rsidRPr="0040399F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TelefoneResponsavel</w:t>
            </w:r>
            <w:r w:rsidR="0040399F">
              <w:rPr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9C56FE" w:rsidTr="002502E1">
        <w:trPr>
          <w:trHeight w:val="340"/>
        </w:trPr>
        <w:tc>
          <w:tcPr>
            <w:tcW w:w="10490" w:type="dxa"/>
            <w:gridSpan w:val="2"/>
          </w:tcPr>
          <w:p w:rsidR="00E53280" w:rsidRPr="00C720BA" w:rsidRDefault="00E53280" w:rsidP="003B464B">
            <w:pPr>
              <w:spacing w:line="276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ENDEREÇO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 xml:space="preserve">: 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instrText xml:space="preserve"> MERGEFIELD  EnderecoResponsavel  \* MERGEFORMAT </w:instrTex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0399F">
              <w:rPr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40399F" w:rsidRPr="0040399F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EnderecoResponsavel</w:t>
            </w:r>
            <w:r w:rsidR="0040399F">
              <w:rPr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</w:tbl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</w:p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800" behindDoc="0" locked="0" layoutInCell="0" allowOverlap="1" wp14:anchorId="4EC4930A" wp14:editId="6649C245">
                <wp:simplePos x="0" y="0"/>
                <wp:positionH relativeFrom="column">
                  <wp:posOffset>1904</wp:posOffset>
                </wp:positionH>
                <wp:positionV relativeFrom="paragraph">
                  <wp:posOffset>59690</wp:posOffset>
                </wp:positionV>
                <wp:extent cx="6829425" cy="1533525"/>
                <wp:effectExtent l="0" t="0" r="28575" b="28575"/>
                <wp:wrapNone/>
                <wp:docPr id="6" name="Retângulo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29425" cy="15335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6" o:spid="_x0000_s1026" style="position:absolute;margin-left:.15pt;margin-top:4.7pt;width:537.75pt;height:120.7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" o:allowincell="f" filled="f"/>
            </w:pict>
          </mc:Fallback>
        </mc:AlternateContent>
      </w:r>
    </w:p>
    <w:p w:rsidR="00E53280" w:rsidRDefault="00E53280" w:rsidP="00E53280">
      <w:pPr>
        <w:pStyle w:val="Ttulo1"/>
        <w:numPr>
          <w:ilvl w:val="0"/>
          <w:numId w:val="38"/>
        </w:numPr>
        <w:ind w:left="360" w:firstLine="0"/>
      </w:pPr>
      <w:r>
        <w:t>ALUNO</w:t>
      </w:r>
    </w:p>
    <w:tbl>
      <w:tblPr>
        <w:tblStyle w:val="Tabelacomgrade"/>
        <w:tblpPr w:leftFromText="141" w:rightFromText="141" w:vertAnchor="text" w:horzAnchor="margin" w:tblpX="250" w:tblpY="189"/>
        <w:tblW w:w="10456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219"/>
        <w:gridCol w:w="647"/>
        <w:gridCol w:w="2872"/>
        <w:gridCol w:w="2718"/>
      </w:tblGrid>
      <w:tr w:rsidR="00E53280" w:rsidRPr="00C720BA" w:rsidTr="002502E1">
        <w:trPr>
          <w:trHeight w:val="271"/>
        </w:trPr>
        <w:tc>
          <w:tcPr>
            <w:tcW w:w="10456" w:type="dxa"/>
            <w:gridSpan w:val="4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NOME: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NomeAluno \f " "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0399F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 xml:space="preserve">«NomeAluno»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2502E1">
        <w:trPr>
          <w:trHeight w:val="271"/>
        </w:trPr>
        <w:tc>
          <w:tcPr>
            <w:tcW w:w="10456" w:type="dxa"/>
            <w:gridSpan w:val="4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E-MAIL: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EmailAluno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0399F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«EmailAluno»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2502E1">
        <w:trPr>
          <w:trHeight w:val="271"/>
        </w:trPr>
        <w:tc>
          <w:tcPr>
            <w:tcW w:w="4219" w:type="dxa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CPF: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MACROBUTTON  CampoFormulárioTexto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CPFAluno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0399F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«CPFAluno»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6237" w:type="dxa"/>
            <w:gridSpan w:val="3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RG: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RGAluno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0399F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«RGAluno»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2502E1">
        <w:trPr>
          <w:trHeight w:val="271"/>
        </w:trPr>
        <w:tc>
          <w:tcPr>
            <w:tcW w:w="4219" w:type="dxa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ESTADO CIVIL: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EstadoCivilAluno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0399F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«EstadoCivilAluno»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3519" w:type="dxa"/>
            <w:gridSpan w:val="2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SEXO: </w:t>
            </w:r>
            <w:proofErr w:type="gramStart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( </w:t>
            </w:r>
            <w:proofErr w:type="gramEnd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SexoF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0399F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«SexoF»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)Feminino    (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SexoM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0399F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«SexoM»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)Masculino</w:t>
            </w:r>
          </w:p>
        </w:tc>
        <w:tc>
          <w:tcPr>
            <w:tcW w:w="2718" w:type="dxa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NASC</w:t>
            </w:r>
            <w:proofErr w:type="gramStart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.:</w:t>
            </w:r>
            <w:proofErr w:type="gramEnd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DataNascimentoAluno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0399F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«DataNascimentoAluno»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2502E1">
        <w:trPr>
          <w:trHeight w:val="271"/>
        </w:trPr>
        <w:tc>
          <w:tcPr>
            <w:tcW w:w="10456" w:type="dxa"/>
            <w:gridSpan w:val="4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ENDEREÇO: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EnderecoAluno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0399F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«EnderecoAluno»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2502E1">
        <w:trPr>
          <w:trHeight w:val="271"/>
        </w:trPr>
        <w:tc>
          <w:tcPr>
            <w:tcW w:w="4866" w:type="dxa"/>
            <w:gridSpan w:val="2"/>
          </w:tcPr>
          <w:p w:rsidR="00E53280" w:rsidRPr="00C720BA" w:rsidRDefault="00E53280" w:rsidP="003B464B">
            <w:pPr>
              <w:spacing w:line="276" w:lineRule="auto"/>
              <w:ind w:right="-108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TELEFONE: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TelelfoneAluno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0399F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«TelelfoneAluno»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5590" w:type="dxa"/>
            <w:gridSpan w:val="2"/>
          </w:tcPr>
          <w:p w:rsidR="00E53280" w:rsidRPr="00C720BA" w:rsidRDefault="00E53280" w:rsidP="003B464B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CELULAR: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CelularAluno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0399F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«CelularAluno»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</w:tbl>
    <w:p w:rsidR="00E53280" w:rsidRPr="00C720BA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E53280" w:rsidRPr="00C720BA" w:rsidRDefault="00E53280" w:rsidP="00E53280">
      <w:pPr>
        <w:tabs>
          <w:tab w:val="left" w:pos="7740"/>
        </w:tabs>
        <w:jc w:val="both"/>
        <w:rPr>
          <w:rFonts w:ascii="Arial Narrow" w:hAnsi="Arial Narrow"/>
          <w:sz w:val="16"/>
        </w:rPr>
      </w:pPr>
    </w:p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1824" behindDoc="0" locked="0" layoutInCell="0" allowOverlap="1" wp14:anchorId="49208832" wp14:editId="0015C09B">
                <wp:simplePos x="0" y="0"/>
                <wp:positionH relativeFrom="column">
                  <wp:posOffset>1904</wp:posOffset>
                </wp:positionH>
                <wp:positionV relativeFrom="paragraph">
                  <wp:posOffset>99060</wp:posOffset>
                </wp:positionV>
                <wp:extent cx="6829425" cy="1924050"/>
                <wp:effectExtent l="0" t="0" r="28575" b="19050"/>
                <wp:wrapNone/>
                <wp:docPr id="5" name="Retângulo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29425" cy="19240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5" o:spid="_x0000_s1026" style="position:absolute;margin-left:.15pt;margin-top:7.8pt;width:537.75pt;height:151.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" o:allowincell="f" filled="f"/>
            </w:pict>
          </mc:Fallback>
        </mc:AlternateConten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</w:p>
    <w:p w:rsidR="00E53280" w:rsidRDefault="00E53280" w:rsidP="002502E1">
      <w:pPr>
        <w:ind w:left="284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CURSO: </w:t>
      </w:r>
      <w:r w:rsidR="00B70BCD">
        <w:rPr>
          <w:rFonts w:ascii="Arial Narrow" w:hAnsi="Arial Narrow"/>
          <w:noProof/>
        </w:rPr>
        <w:t>__________________</w:t>
      </w:r>
      <w:proofErr w:type="gramStart"/>
      <w:r>
        <w:rPr>
          <w:rFonts w:ascii="Arial Narrow" w:hAnsi="Arial Narrow"/>
          <w:sz w:val="18"/>
        </w:rPr>
        <w:t xml:space="preserve">   </w:t>
      </w:r>
      <w:proofErr w:type="gramEnd"/>
      <w:r>
        <w:rPr>
          <w:rFonts w:ascii="Arial Narrow" w:hAnsi="Arial Narrow"/>
          <w:sz w:val="18"/>
        </w:rPr>
        <w:t>DIAS:_______</w:t>
      </w:r>
      <w:r w:rsidR="003A7A18">
        <w:rPr>
          <w:rFonts w:ascii="Arial Narrow" w:hAnsi="Arial Narrow"/>
          <w:sz w:val="18"/>
        </w:rPr>
        <w:t>_______</w:t>
      </w:r>
      <w:r>
        <w:rPr>
          <w:rFonts w:ascii="Arial Narrow" w:hAnsi="Arial Narrow"/>
          <w:sz w:val="18"/>
        </w:rPr>
        <w:t>_____________________ HORÁRIO:_</w:t>
      </w:r>
      <w:r w:rsidR="003A7A18">
        <w:rPr>
          <w:rFonts w:ascii="Arial Narrow" w:hAnsi="Arial Narrow"/>
          <w:sz w:val="18"/>
        </w:rPr>
        <w:t>_____________</w:t>
      </w:r>
      <w:r>
        <w:rPr>
          <w:rFonts w:ascii="Arial Narrow" w:hAnsi="Arial Narrow"/>
          <w:sz w:val="18"/>
        </w:rPr>
        <w:t>________________</w:t>
      </w:r>
    </w:p>
    <w:p w:rsidR="00E53280" w:rsidRDefault="00E53280" w:rsidP="002502E1">
      <w:pPr>
        <w:ind w:left="284"/>
        <w:jc w:val="both"/>
        <w:rPr>
          <w:rFonts w:ascii="Arial Narrow" w:hAnsi="Arial Narrow"/>
          <w:sz w:val="18"/>
        </w:rPr>
      </w:pPr>
    </w:p>
    <w:p w:rsidR="00E53280" w:rsidRDefault="00E53280" w:rsidP="002502E1">
      <w:pPr>
        <w:ind w:left="284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MATRÍCULA/ REMATRICULA</w:t>
      </w:r>
      <w:proofErr w:type="gramStart"/>
      <w:r>
        <w:rPr>
          <w:rFonts w:ascii="Arial Narrow" w:hAnsi="Arial Narrow"/>
          <w:sz w:val="18"/>
        </w:rPr>
        <w:t xml:space="preserve">  </w:t>
      </w:r>
      <w:proofErr w:type="gramEnd"/>
      <w:r>
        <w:rPr>
          <w:rFonts w:ascii="Arial Narrow" w:hAnsi="Arial Narrow"/>
          <w:sz w:val="18"/>
        </w:rPr>
        <w:t>R$ ______</w:t>
      </w:r>
      <w:r w:rsidR="003A7A18">
        <w:rPr>
          <w:rFonts w:ascii="Arial Narrow" w:hAnsi="Arial Narrow"/>
          <w:sz w:val="18"/>
        </w:rPr>
        <w:t>___</w:t>
      </w:r>
      <w:r>
        <w:rPr>
          <w:rFonts w:ascii="Arial Narrow" w:hAnsi="Arial Narrow"/>
          <w:sz w:val="18"/>
        </w:rPr>
        <w:t xml:space="preserve">_________________________  </w:t>
      </w:r>
    </w:p>
    <w:p w:rsidR="00E53280" w:rsidRDefault="00E53280" w:rsidP="002502E1">
      <w:pPr>
        <w:ind w:left="284"/>
        <w:jc w:val="both"/>
        <w:rPr>
          <w:rFonts w:ascii="Arial Narrow" w:hAnsi="Arial Narrow"/>
          <w:sz w:val="18"/>
        </w:rPr>
      </w:pPr>
    </w:p>
    <w:p w:rsidR="00E53280" w:rsidRDefault="00E53280" w:rsidP="002502E1">
      <w:pPr>
        <w:ind w:left="284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MATERIAL VALOR C/ DESCONTO (À VISTA) R$ </w:t>
      </w:r>
      <w:r w:rsidR="003A7A18">
        <w:rPr>
          <w:rFonts w:ascii="Arial Narrow" w:hAnsi="Arial Narrow"/>
          <w:sz w:val="18"/>
        </w:rPr>
        <w:t>__________</w:t>
      </w:r>
      <w:proofErr w:type="gramStart"/>
      <w:r>
        <w:rPr>
          <w:rFonts w:ascii="Arial Narrow" w:hAnsi="Arial Narrow"/>
          <w:sz w:val="18"/>
        </w:rPr>
        <w:t xml:space="preserve">   </w:t>
      </w:r>
      <w:proofErr w:type="gramEnd"/>
      <w:r>
        <w:rPr>
          <w:rFonts w:ascii="Arial Narrow" w:hAnsi="Arial Narrow"/>
          <w:sz w:val="18"/>
        </w:rPr>
        <w:t>MATERIAL VALOR S/ DESCONTO R$_____________ Nº PARCELAS _____</w:t>
      </w:r>
    </w:p>
    <w:p w:rsidR="00E53280" w:rsidRDefault="00E53280" w:rsidP="002502E1">
      <w:pPr>
        <w:ind w:left="284"/>
        <w:jc w:val="both"/>
        <w:rPr>
          <w:rFonts w:ascii="Arial Narrow" w:hAnsi="Arial Narrow"/>
          <w:sz w:val="18"/>
        </w:rPr>
      </w:pPr>
    </w:p>
    <w:p w:rsidR="00E53280" w:rsidRPr="00977F11" w:rsidRDefault="00E53280" w:rsidP="002502E1">
      <w:pPr>
        <w:ind w:left="284"/>
        <w:jc w:val="both"/>
        <w:rPr>
          <w:rFonts w:ascii="Arial Narrow" w:hAnsi="Arial Narrow"/>
          <w:b/>
          <w:bCs/>
          <w:sz w:val="18"/>
        </w:rPr>
      </w:pPr>
      <w:r w:rsidRPr="00977F11">
        <w:rPr>
          <w:rFonts w:ascii="Arial Narrow" w:hAnsi="Arial Narrow"/>
          <w:b/>
          <w:bCs/>
          <w:sz w:val="18"/>
        </w:rPr>
        <w:t>OPÇÃO DE PAGAMENTO</w:t>
      </w:r>
    </w:p>
    <w:p w:rsidR="00E53280" w:rsidRPr="00977F11" w:rsidRDefault="00E53280" w:rsidP="002502E1">
      <w:pPr>
        <w:ind w:left="284"/>
        <w:jc w:val="both"/>
        <w:rPr>
          <w:rFonts w:ascii="Arial Narrow" w:hAnsi="Arial Narrow"/>
          <w:sz w:val="12"/>
          <w:szCs w:val="18"/>
        </w:rPr>
      </w:pPr>
      <w:r>
        <w:rPr>
          <w:rFonts w:ascii="Arial Narrow" w:hAnsi="Arial Narrow"/>
          <w:sz w:val="18"/>
        </w:rPr>
        <w:t xml:space="preserve">   </w:t>
      </w:r>
    </w:p>
    <w:p w:rsidR="00E53280" w:rsidRDefault="00E53280" w:rsidP="002502E1">
      <w:pPr>
        <w:ind w:left="284"/>
        <w:jc w:val="both"/>
        <w:rPr>
          <w:rFonts w:ascii="Arial Narrow" w:hAnsi="Arial Narrow"/>
          <w:sz w:val="18"/>
        </w:rPr>
      </w:pPr>
      <w:proofErr w:type="gramStart"/>
      <w:r>
        <w:rPr>
          <w:rFonts w:ascii="Arial Narrow" w:hAnsi="Arial Narrow"/>
          <w:sz w:val="18"/>
        </w:rPr>
        <w:t xml:space="preserve">(     </w:t>
      </w:r>
      <w:proofErr w:type="gramEnd"/>
      <w:r>
        <w:rPr>
          <w:rFonts w:ascii="Arial Narrow" w:hAnsi="Arial Narrow"/>
          <w:sz w:val="18"/>
        </w:rPr>
        <w:t>) DINHEIRO     (     ) DÉBITO     (    )  CRÉDITO     (    ) BOLETO     (    ) CHEQUE PRÉ     (   ) TRANSFERÊNCIA</w:t>
      </w:r>
    </w:p>
    <w:p w:rsidR="00E53280" w:rsidRDefault="00E53280" w:rsidP="002502E1">
      <w:pPr>
        <w:ind w:left="284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</w:t>
      </w:r>
    </w:p>
    <w:p w:rsidR="00E53280" w:rsidRDefault="00E53280" w:rsidP="002502E1">
      <w:pPr>
        <w:ind w:left="284"/>
        <w:jc w:val="both"/>
        <w:rPr>
          <w:rFonts w:ascii="Arial Narrow" w:hAnsi="Arial Narrow"/>
          <w:b/>
          <w:bCs/>
          <w:sz w:val="18"/>
        </w:rPr>
      </w:pPr>
      <w:r w:rsidRPr="002533FC">
        <w:rPr>
          <w:rFonts w:ascii="Arial Narrow" w:hAnsi="Arial Narrow"/>
          <w:bCs/>
          <w:sz w:val="18"/>
        </w:rPr>
        <w:t>MENSALIDADE VENCIMENTO</w:t>
      </w:r>
      <w:r w:rsidRPr="002533FC">
        <w:rPr>
          <w:rFonts w:ascii="Arial Narrow" w:hAnsi="Arial Narrow"/>
          <w:b/>
          <w:bCs/>
          <w:sz w:val="18"/>
        </w:rPr>
        <w:t xml:space="preserve"> DIA 20 (BOLETO): </w:t>
      </w:r>
      <w:r w:rsidR="003A7A18">
        <w:rPr>
          <w:rFonts w:ascii="Arial Narrow" w:hAnsi="Arial Narrow"/>
          <w:b/>
          <w:bCs/>
          <w:sz w:val="18"/>
        </w:rPr>
        <w:t>_____________________________________</w:t>
      </w:r>
    </w:p>
    <w:p w:rsidR="003A7A18" w:rsidRPr="00FE7290" w:rsidRDefault="003A7A18" w:rsidP="002502E1">
      <w:pPr>
        <w:ind w:left="284"/>
        <w:jc w:val="both"/>
        <w:rPr>
          <w:rFonts w:ascii="Arial Narrow" w:hAnsi="Arial Narrow"/>
          <w:sz w:val="12"/>
          <w:szCs w:val="4"/>
        </w:rPr>
      </w:pPr>
    </w:p>
    <w:p w:rsidR="003A7A18" w:rsidRDefault="00E53280" w:rsidP="002502E1">
      <w:pPr>
        <w:pStyle w:val="Ttulo3"/>
        <w:ind w:left="284"/>
        <w:jc w:val="left"/>
        <w:rPr>
          <w:b w:val="0"/>
          <w:bCs/>
          <w:sz w:val="18"/>
        </w:rPr>
      </w:pPr>
      <w:r w:rsidRPr="002533FC">
        <w:rPr>
          <w:b w:val="0"/>
          <w:bCs/>
          <w:sz w:val="18"/>
        </w:rPr>
        <w:t xml:space="preserve">PAGAMENTO COM DESCONTO DE ANTECIPAÇÃO </w:t>
      </w:r>
      <w:r w:rsidRPr="002533FC">
        <w:rPr>
          <w:bCs/>
          <w:sz w:val="18"/>
        </w:rPr>
        <w:t>DIA 10 (BOLETO)</w:t>
      </w:r>
      <w:r w:rsidRPr="002533FC">
        <w:rPr>
          <w:b w:val="0"/>
          <w:bCs/>
          <w:sz w:val="18"/>
        </w:rPr>
        <w:t xml:space="preserve">: </w:t>
      </w:r>
      <w:r w:rsidR="003A7A18">
        <w:rPr>
          <w:b w:val="0"/>
          <w:bCs/>
          <w:sz w:val="18"/>
        </w:rPr>
        <w:t>___________________________</w:t>
      </w:r>
    </w:p>
    <w:p w:rsidR="00FE7290" w:rsidRPr="00FE7290" w:rsidRDefault="00FE7290" w:rsidP="00FE7290"/>
    <w:p w:rsidR="00C720BA" w:rsidRDefault="00C720BA" w:rsidP="00C720BA">
      <w:pPr>
        <w:pStyle w:val="PargrafodaLista"/>
        <w:numPr>
          <w:ilvl w:val="0"/>
          <w:numId w:val="39"/>
        </w:numPr>
        <w:ind w:left="284" w:hanging="284"/>
        <w:jc w:val="both"/>
        <w:rPr>
          <w:rFonts w:ascii="Arial Narrow" w:hAnsi="Arial Narrow"/>
          <w:bCs/>
          <w:sz w:val="23"/>
          <w:szCs w:val="23"/>
        </w:rPr>
      </w:pPr>
      <w:r w:rsidRPr="001837C9">
        <w:rPr>
          <w:rFonts w:ascii="Arial Narrow" w:hAnsi="Arial Narrow"/>
          <w:bCs/>
          <w:sz w:val="23"/>
          <w:szCs w:val="23"/>
        </w:rPr>
        <w:t xml:space="preserve">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1837C9">
        <w:rPr>
          <w:rFonts w:ascii="Arial Narrow" w:hAnsi="Arial Narrow"/>
          <w:sz w:val="23"/>
          <w:szCs w:val="23"/>
        </w:rPr>
        <w:t xml:space="preserve">cujo conteúdo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sz w:val="23"/>
          <w:szCs w:val="23"/>
        </w:rPr>
        <w:t xml:space="preserve"> declara concordar e ter prévio conhecimento</w:t>
      </w:r>
      <w:r w:rsidRPr="001837C9">
        <w:rPr>
          <w:rFonts w:ascii="Arial Narrow" w:hAnsi="Arial Narrow"/>
          <w:bCs/>
          <w:sz w:val="23"/>
          <w:szCs w:val="23"/>
        </w:rPr>
        <w:t>.</w:t>
      </w:r>
    </w:p>
    <w:p w:rsidR="00C720BA" w:rsidRPr="00576AFF" w:rsidRDefault="00C720BA" w:rsidP="00C720BA">
      <w:pPr>
        <w:rPr>
          <w:rFonts w:ascii="Arial" w:hAnsi="Arial" w:cs="Arial"/>
          <w:b/>
          <w:sz w:val="18"/>
          <w:szCs w:val="18"/>
        </w:rPr>
      </w:pPr>
      <w:r w:rsidRPr="00576AFF">
        <w:rPr>
          <w:rFonts w:ascii="Arial" w:hAnsi="Arial" w:cs="Arial"/>
          <w:b/>
          <w:bCs/>
          <w:sz w:val="18"/>
          <w:szCs w:val="18"/>
        </w:rPr>
        <w:t>02</w:t>
      </w:r>
      <w:r w:rsidRPr="00576AFF">
        <w:rPr>
          <w:rFonts w:ascii="Arial" w:hAnsi="Arial" w:cs="Arial"/>
          <w:sz w:val="18"/>
          <w:szCs w:val="18"/>
        </w:rPr>
        <w:t xml:space="preserve">- O curso Fisk se divide em fases, </w:t>
      </w:r>
      <w:r w:rsidRPr="00576AFF">
        <w:rPr>
          <w:rFonts w:ascii="Arial" w:hAnsi="Arial" w:cs="Arial"/>
          <w:b/>
          <w:sz w:val="18"/>
          <w:szCs w:val="18"/>
        </w:rPr>
        <w:t>cada qual com uma tabela de preços própria:</w:t>
      </w:r>
    </w:p>
    <w:p w:rsidR="00C720BA" w:rsidRPr="009C3243" w:rsidRDefault="00C720BA" w:rsidP="00C720BA">
      <w:pPr>
        <w:ind w:left="405"/>
        <w:rPr>
          <w:rFonts w:ascii="Arial" w:hAnsi="Arial" w:cs="Arial"/>
          <w:b/>
          <w:sz w:val="6"/>
          <w:szCs w:val="6"/>
        </w:rPr>
      </w:pPr>
    </w:p>
    <w:tbl>
      <w:tblPr>
        <w:tblW w:w="10064" w:type="dxa"/>
        <w:tblInd w:w="284" w:type="dxa"/>
        <w:tblLook w:val="04A0" w:firstRow="1" w:lastRow="0" w:firstColumn="1" w:lastColumn="0" w:noHBand="0" w:noVBand="1"/>
      </w:tblPr>
      <w:tblGrid>
        <w:gridCol w:w="5386"/>
        <w:gridCol w:w="4678"/>
      </w:tblGrid>
      <w:tr w:rsidR="00C720BA" w:rsidRPr="00507615" w:rsidTr="00850C3F">
        <w:trPr>
          <w:trHeight w:val="851"/>
        </w:trPr>
        <w:tc>
          <w:tcPr>
            <w:tcW w:w="5386" w:type="dxa"/>
          </w:tcPr>
          <w:p w:rsidR="00C720BA" w:rsidRPr="00507615" w:rsidRDefault="00C720BA" w:rsidP="00850C3F">
            <w:pPr>
              <w:ind w:left="-101"/>
              <w:rPr>
                <w:rFonts w:ascii="Arial" w:hAnsi="Arial" w:cs="Arial"/>
                <w:b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INGLÊS</w:t>
            </w:r>
          </w:p>
          <w:p w:rsidR="00C720BA" w:rsidRPr="009C3243" w:rsidRDefault="00C720BA" w:rsidP="00850C3F">
            <w:pPr>
              <w:ind w:left="-101"/>
              <w:rPr>
                <w:rFonts w:ascii="Arial" w:hAnsi="Arial" w:cs="Arial"/>
                <w:b/>
                <w:sz w:val="6"/>
                <w:szCs w:val="6"/>
                <w:lang w:val="en-US"/>
              </w:rPr>
            </w:pPr>
          </w:p>
          <w:p w:rsidR="00C720BA" w:rsidRPr="00507615" w:rsidRDefault="00C720BA" w:rsidP="00850C3F">
            <w:pPr>
              <w:ind w:left="-101"/>
              <w:rPr>
                <w:rFonts w:ascii="Arial" w:hAnsi="Arial" w:cs="Arial"/>
                <w:sz w:val="18"/>
                <w:szCs w:val="18"/>
                <w:lang w:val="en-US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Infantil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:</w:t>
            </w: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ab/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My Way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, Playground e Have Fun.</w:t>
            </w:r>
          </w:p>
          <w:p w:rsidR="00C720BA" w:rsidRPr="009042A1" w:rsidRDefault="00C720BA" w:rsidP="00850C3F">
            <w:pPr>
              <w:ind w:left="-101"/>
              <w:rPr>
                <w:rFonts w:ascii="Arial" w:hAnsi="Arial" w:cs="Arial"/>
                <w:sz w:val="14"/>
                <w:szCs w:val="14"/>
                <w:lang w:val="en-US"/>
              </w:rPr>
            </w:pPr>
          </w:p>
          <w:p w:rsidR="00C720BA" w:rsidRDefault="00C720BA" w:rsidP="00850C3F">
            <w:pPr>
              <w:ind w:left="-101"/>
              <w:rPr>
                <w:rFonts w:ascii="Arial" w:hAnsi="Arial" w:cs="Arial"/>
                <w:sz w:val="18"/>
                <w:szCs w:val="18"/>
                <w:lang w:val="en-US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Adolescentes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: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Teenstation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1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2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3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4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, Teens Elementary 1,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Teens Elementary 2; Teens Pre-Intermediate; Teens Intermediate;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Teens Upper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Intermediate;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Teens Advanced; Teens Higher 1,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Teens Higher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2;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In Focus</w:t>
            </w:r>
          </w:p>
          <w:p w:rsidR="00C720BA" w:rsidRPr="009042A1" w:rsidRDefault="00C720BA" w:rsidP="00850C3F">
            <w:pPr>
              <w:rPr>
                <w:rFonts w:ascii="Arial" w:hAnsi="Arial" w:cs="Arial"/>
                <w:b/>
                <w:sz w:val="10"/>
                <w:szCs w:val="10"/>
                <w:lang w:val="en-US"/>
              </w:rPr>
            </w:pPr>
          </w:p>
        </w:tc>
        <w:tc>
          <w:tcPr>
            <w:tcW w:w="4678" w:type="dxa"/>
          </w:tcPr>
          <w:p w:rsidR="00C720BA" w:rsidRPr="00507615" w:rsidRDefault="00C720BA" w:rsidP="00850C3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ESPANHOL</w:t>
            </w:r>
          </w:p>
          <w:p w:rsidR="00C720BA" w:rsidRPr="009C3243" w:rsidRDefault="00C720BA" w:rsidP="00850C3F">
            <w:pPr>
              <w:rPr>
                <w:rFonts w:ascii="Arial" w:hAnsi="Arial" w:cs="Arial"/>
                <w:sz w:val="6"/>
                <w:szCs w:val="6"/>
              </w:rPr>
            </w:pPr>
          </w:p>
          <w:p w:rsidR="00C720BA" w:rsidRPr="00507615" w:rsidRDefault="00C720BA" w:rsidP="00850C3F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</w:rPr>
              <w:t>Adolesc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</w:rPr>
              <w:t>:</w:t>
            </w:r>
            <w:r>
              <w:rPr>
                <w:rFonts w:ascii="Arial" w:hAnsi="Arial" w:cs="Arial"/>
                <w:b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Chiquiteens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;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Conéctate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>.</w:t>
            </w:r>
          </w:p>
          <w:p w:rsidR="00C720BA" w:rsidRPr="00507615" w:rsidRDefault="00C720BA" w:rsidP="00850C3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Adultos:</w:t>
            </w:r>
          </w:p>
          <w:p w:rsidR="00C720BA" w:rsidRPr="00507615" w:rsidRDefault="00C720BA" w:rsidP="00850C3F">
            <w:pPr>
              <w:rPr>
                <w:rFonts w:ascii="Arial" w:hAnsi="Arial" w:cs="Arial"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1ª fase:</w:t>
            </w:r>
            <w:r w:rsidRPr="00507615">
              <w:rPr>
                <w:rFonts w:ascii="Arial" w:hAnsi="Arial" w:cs="Arial"/>
                <w:sz w:val="18"/>
                <w:szCs w:val="18"/>
              </w:rPr>
              <w:t xml:space="preserve"> Espanhol </w:t>
            </w:r>
            <w:proofErr w:type="gramStart"/>
            <w:r>
              <w:rPr>
                <w:rFonts w:ascii="Arial" w:hAnsi="Arial" w:cs="Arial"/>
                <w:sz w:val="18"/>
                <w:szCs w:val="18"/>
              </w:rPr>
              <w:t>Inmediato1,</w:t>
            </w:r>
            <w:proofErr w:type="gramEnd"/>
            <w:r>
              <w:rPr>
                <w:rFonts w:ascii="Arial" w:hAnsi="Arial" w:cs="Arial"/>
                <w:sz w:val="18"/>
                <w:szCs w:val="18"/>
              </w:rPr>
              <w:t xml:space="preserve">2 </w:t>
            </w:r>
          </w:p>
          <w:p w:rsidR="00C720BA" w:rsidRPr="00EA060B" w:rsidRDefault="00C720BA" w:rsidP="00850C3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2ª fase</w:t>
            </w:r>
            <w:r w:rsidRPr="00507615">
              <w:rPr>
                <w:rFonts w:ascii="Arial" w:hAnsi="Arial" w:cs="Arial"/>
                <w:sz w:val="18"/>
                <w:szCs w:val="18"/>
              </w:rPr>
              <w:t xml:space="preserve">: Espanhol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Inmediato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gramStart"/>
            <w:r>
              <w:rPr>
                <w:rFonts w:ascii="Arial" w:hAnsi="Arial" w:cs="Arial"/>
                <w:sz w:val="18"/>
                <w:szCs w:val="18"/>
              </w:rPr>
              <w:t>3</w:t>
            </w:r>
            <w:proofErr w:type="gramEnd"/>
            <w:r>
              <w:rPr>
                <w:rFonts w:ascii="Arial" w:hAnsi="Arial" w:cs="Arial"/>
                <w:sz w:val="18"/>
                <w:szCs w:val="18"/>
              </w:rPr>
              <w:t xml:space="preserve">;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Perfeccione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su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español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>.</w:t>
            </w:r>
          </w:p>
        </w:tc>
      </w:tr>
      <w:tr w:rsidR="00C720BA" w:rsidRPr="00EA060B" w:rsidTr="00850C3F">
        <w:trPr>
          <w:trHeight w:val="851"/>
        </w:trPr>
        <w:tc>
          <w:tcPr>
            <w:tcW w:w="5386" w:type="dxa"/>
          </w:tcPr>
          <w:p w:rsidR="00C720BA" w:rsidRPr="00B343F4" w:rsidRDefault="00C720BA" w:rsidP="00850C3F">
            <w:pPr>
              <w:ind w:left="-106"/>
              <w:rPr>
                <w:rFonts w:ascii="Arial" w:hAnsi="Arial" w:cs="Arial"/>
                <w:b/>
                <w:sz w:val="18"/>
                <w:szCs w:val="18"/>
              </w:rPr>
            </w:pPr>
            <w:r w:rsidRPr="00B343F4">
              <w:rPr>
                <w:rFonts w:ascii="Arial" w:hAnsi="Arial" w:cs="Arial"/>
                <w:b/>
                <w:sz w:val="18"/>
                <w:szCs w:val="18"/>
              </w:rPr>
              <w:t>Adultos:</w:t>
            </w:r>
          </w:p>
          <w:p w:rsidR="00C720BA" w:rsidRPr="00B343F4" w:rsidRDefault="00C720BA" w:rsidP="00850C3F">
            <w:pPr>
              <w:ind w:left="-106"/>
              <w:rPr>
                <w:rFonts w:ascii="Arial" w:hAnsi="Arial" w:cs="Arial"/>
                <w:sz w:val="18"/>
                <w:szCs w:val="18"/>
              </w:rPr>
            </w:pPr>
            <w:r w:rsidRPr="00B343F4">
              <w:rPr>
                <w:rFonts w:ascii="Arial" w:hAnsi="Arial" w:cs="Arial"/>
                <w:b/>
                <w:sz w:val="18"/>
                <w:szCs w:val="18"/>
              </w:rPr>
              <w:t>1ª fase:</w:t>
            </w:r>
            <w:proofErr w:type="gramStart"/>
            <w:r w:rsidRPr="00B343F4">
              <w:rPr>
                <w:rFonts w:ascii="Arial" w:hAnsi="Arial" w:cs="Arial"/>
                <w:b/>
                <w:sz w:val="18"/>
                <w:szCs w:val="18"/>
              </w:rPr>
              <w:t xml:space="preserve">  </w:t>
            </w:r>
            <w:proofErr w:type="gramEnd"/>
            <w:r w:rsidRPr="00B343F4">
              <w:rPr>
                <w:rFonts w:ascii="Arial" w:hAnsi="Arial" w:cs="Arial"/>
                <w:sz w:val="18"/>
                <w:szCs w:val="18"/>
              </w:rPr>
              <w:t>Essentials 1, Essentials 2.</w:t>
            </w:r>
          </w:p>
          <w:p w:rsidR="00C720BA" w:rsidRPr="00507615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2ª </w:t>
            </w: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fase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: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Transitions 1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Transitions 2.</w:t>
            </w:r>
          </w:p>
          <w:p w:rsidR="00C720BA" w:rsidRPr="00507615" w:rsidRDefault="00C720BA" w:rsidP="00850C3F">
            <w:pPr>
              <w:ind w:left="-106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3ª </w:t>
            </w: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fase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: 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Fluency 1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Fluency 2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In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Focus, Proficiency e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Perfect your English.</w:t>
            </w:r>
          </w:p>
          <w:p w:rsidR="00C720BA" w:rsidRPr="009042A1" w:rsidRDefault="00C720BA" w:rsidP="00850C3F">
            <w:pPr>
              <w:rPr>
                <w:rFonts w:ascii="Arial" w:hAnsi="Arial" w:cs="Arial"/>
                <w:b/>
                <w:sz w:val="10"/>
                <w:szCs w:val="10"/>
                <w:lang w:val="en-US"/>
              </w:rPr>
            </w:pPr>
          </w:p>
        </w:tc>
        <w:tc>
          <w:tcPr>
            <w:tcW w:w="4678" w:type="dxa"/>
          </w:tcPr>
          <w:p w:rsidR="00C720BA" w:rsidRPr="0075117D" w:rsidRDefault="00C720BA" w:rsidP="00850C3F">
            <w:pPr>
              <w:ind w:left="-105"/>
              <w:rPr>
                <w:rFonts w:ascii="Arial" w:hAnsi="Arial" w:cs="Arial"/>
                <w:b/>
                <w:sz w:val="18"/>
                <w:szCs w:val="18"/>
              </w:rPr>
            </w:pPr>
            <w:r w:rsidRPr="0075117D">
              <w:rPr>
                <w:rFonts w:ascii="Arial" w:hAnsi="Arial" w:cs="Arial"/>
                <w:b/>
                <w:sz w:val="18"/>
                <w:szCs w:val="18"/>
              </w:rPr>
              <w:t>SPEED</w:t>
            </w:r>
          </w:p>
          <w:p w:rsidR="00C720BA" w:rsidRPr="009C3243" w:rsidRDefault="00C720BA" w:rsidP="00850C3F">
            <w:pPr>
              <w:rPr>
                <w:rFonts w:ascii="Arial" w:hAnsi="Arial" w:cs="Arial"/>
                <w:sz w:val="6"/>
                <w:szCs w:val="6"/>
              </w:rPr>
            </w:pPr>
          </w:p>
          <w:p w:rsidR="00C720BA" w:rsidRPr="00576AFF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</w:rPr>
            </w:pPr>
            <w:r w:rsidRPr="00576AFF">
              <w:rPr>
                <w:rFonts w:ascii="Arial" w:hAnsi="Arial" w:cs="Arial"/>
                <w:sz w:val="18"/>
                <w:szCs w:val="18"/>
              </w:rPr>
              <w:t xml:space="preserve">O curso Fisk – </w:t>
            </w:r>
            <w:proofErr w:type="spellStart"/>
            <w:r w:rsidRPr="00576AFF">
              <w:rPr>
                <w:rFonts w:ascii="Arial" w:hAnsi="Arial" w:cs="Arial"/>
                <w:sz w:val="18"/>
                <w:szCs w:val="18"/>
              </w:rPr>
              <w:t>Speed</w:t>
            </w:r>
            <w:proofErr w:type="spellEnd"/>
            <w:r w:rsidRPr="00576AFF">
              <w:rPr>
                <w:rFonts w:ascii="Arial" w:hAnsi="Arial" w:cs="Arial"/>
                <w:sz w:val="18"/>
                <w:szCs w:val="18"/>
              </w:rPr>
              <w:t xml:space="preserve"> apresenta </w:t>
            </w:r>
            <w:proofErr w:type="gramStart"/>
            <w:r w:rsidRPr="00576AFF">
              <w:rPr>
                <w:rFonts w:ascii="Arial" w:hAnsi="Arial" w:cs="Arial"/>
                <w:sz w:val="18"/>
                <w:szCs w:val="18"/>
              </w:rPr>
              <w:t>3</w:t>
            </w:r>
            <w:proofErr w:type="gramEnd"/>
            <w:r w:rsidRPr="00576AFF">
              <w:rPr>
                <w:rFonts w:ascii="Arial" w:hAnsi="Arial" w:cs="Arial"/>
                <w:sz w:val="18"/>
                <w:szCs w:val="18"/>
              </w:rPr>
              <w:t xml:space="preserve"> estágios distintos: </w:t>
            </w:r>
          </w:p>
          <w:p w:rsidR="00C720BA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75117D">
              <w:rPr>
                <w:rFonts w:ascii="Arial" w:hAnsi="Arial" w:cs="Arial"/>
                <w:sz w:val="18"/>
                <w:szCs w:val="18"/>
                <w:lang w:val="en-US"/>
              </w:rPr>
              <w:t>Speed 1,</w:t>
            </w:r>
          </w:p>
          <w:p w:rsidR="00C720BA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75117D">
              <w:rPr>
                <w:rFonts w:ascii="Arial" w:hAnsi="Arial" w:cs="Arial"/>
                <w:sz w:val="18"/>
                <w:szCs w:val="18"/>
                <w:lang w:val="en-US"/>
              </w:rPr>
              <w:t xml:space="preserve">Speed 2 e </w:t>
            </w:r>
          </w:p>
          <w:p w:rsidR="00C720BA" w:rsidRPr="00EA060B" w:rsidRDefault="00C720BA" w:rsidP="00850C3F">
            <w:pPr>
              <w:ind w:left="-106" w:right="-2970"/>
              <w:rPr>
                <w:rFonts w:ascii="Arial" w:hAnsi="Arial" w:cs="Arial"/>
                <w:b/>
                <w:sz w:val="18"/>
                <w:szCs w:val="18"/>
              </w:rPr>
            </w:pPr>
            <w:r w:rsidRPr="0075117D">
              <w:rPr>
                <w:rFonts w:ascii="Arial" w:hAnsi="Arial" w:cs="Arial"/>
                <w:sz w:val="18"/>
                <w:szCs w:val="18"/>
                <w:lang w:val="en-US"/>
              </w:rPr>
              <w:t>Speed 3.</w:t>
            </w:r>
            <w:r w:rsidRPr="008050A4">
              <w:rPr>
                <w:rFonts w:ascii="Arial Narrow" w:hAnsi="Arial Narrow"/>
              </w:rPr>
              <w:t xml:space="preserve">  </w:t>
            </w:r>
          </w:p>
        </w:tc>
      </w:tr>
    </w:tbl>
    <w:p w:rsidR="00C720BA" w:rsidRPr="00EA060B" w:rsidRDefault="00C720BA" w:rsidP="00C720BA">
      <w:pPr>
        <w:ind w:left="426"/>
        <w:jc w:val="both"/>
        <w:rPr>
          <w:rFonts w:ascii="Arial" w:hAnsi="Arial" w:cs="Arial"/>
          <w:b/>
          <w:sz w:val="10"/>
          <w:szCs w:val="10"/>
          <w:lang w:val="en-US"/>
        </w:rPr>
      </w:pP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03</w:t>
      </w:r>
      <w:r w:rsidRPr="00507615">
        <w:rPr>
          <w:rFonts w:ascii="Arial" w:hAnsi="Arial" w:cs="Arial"/>
          <w:sz w:val="18"/>
          <w:szCs w:val="18"/>
        </w:rPr>
        <w:t>-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 xml:space="preserve">Duração aproximada do curso, considerando-se que o aluno estude pelo menos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(uma) hora em cada aula e não tenha mais de 10% (dez por cento) de faltas durante o estágio: </w:t>
      </w:r>
      <w:r w:rsidRPr="00507615">
        <w:rPr>
          <w:rFonts w:ascii="Arial" w:hAnsi="Arial" w:cs="Arial"/>
          <w:b/>
          <w:sz w:val="18"/>
          <w:szCs w:val="18"/>
        </w:rPr>
        <w:t>INGLÊS</w:t>
      </w:r>
      <w:r w:rsidRPr="00507615">
        <w:rPr>
          <w:rFonts w:ascii="Arial" w:hAnsi="Arial" w:cs="Arial"/>
          <w:sz w:val="18"/>
          <w:szCs w:val="18"/>
        </w:rPr>
        <w:t xml:space="preserve"> – </w:t>
      </w:r>
      <w:r>
        <w:rPr>
          <w:rFonts w:ascii="Arial" w:hAnsi="Arial" w:cs="Arial"/>
          <w:sz w:val="18"/>
          <w:szCs w:val="18"/>
        </w:rPr>
        <w:t>Magic Way</w:t>
      </w:r>
      <w:r w:rsidRPr="00507615">
        <w:rPr>
          <w:rFonts w:ascii="Arial" w:hAnsi="Arial" w:cs="Arial"/>
          <w:sz w:val="18"/>
          <w:szCs w:val="18"/>
        </w:rPr>
        <w:t xml:space="preserve">  1,2,3</w:t>
      </w:r>
      <w:r>
        <w:rPr>
          <w:rFonts w:ascii="Arial" w:hAnsi="Arial" w:cs="Arial"/>
          <w:sz w:val="18"/>
          <w:szCs w:val="18"/>
        </w:rPr>
        <w:t>,4</w:t>
      </w:r>
      <w:r w:rsidRPr="00507615">
        <w:rPr>
          <w:rFonts w:ascii="Arial" w:hAnsi="Arial" w:cs="Arial"/>
          <w:sz w:val="18"/>
          <w:szCs w:val="18"/>
        </w:rPr>
        <w:t xml:space="preserve"> - </w:t>
      </w:r>
      <w:r>
        <w:rPr>
          <w:rFonts w:ascii="Arial" w:hAnsi="Arial" w:cs="Arial"/>
          <w:sz w:val="18"/>
          <w:szCs w:val="18"/>
        </w:rPr>
        <w:t>50</w:t>
      </w:r>
      <w:r w:rsidRPr="00507615">
        <w:rPr>
          <w:rFonts w:ascii="Arial" w:hAnsi="Arial" w:cs="Arial"/>
          <w:sz w:val="18"/>
          <w:szCs w:val="18"/>
        </w:rPr>
        <w:t>h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>(cada livro)</w:t>
      </w:r>
      <w:r>
        <w:rPr>
          <w:rFonts w:ascii="Arial" w:hAnsi="Arial" w:cs="Arial"/>
          <w:sz w:val="18"/>
          <w:szCs w:val="18"/>
        </w:rPr>
        <w:t>; Playground até</w:t>
      </w:r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2</w:t>
      </w:r>
      <w:r w:rsidRPr="00507615">
        <w:rPr>
          <w:rFonts w:ascii="Arial" w:hAnsi="Arial" w:cs="Arial"/>
          <w:sz w:val="18"/>
          <w:szCs w:val="18"/>
        </w:rPr>
        <w:t xml:space="preserve"> e </w:t>
      </w:r>
      <w:proofErr w:type="spellStart"/>
      <w:r w:rsidRPr="00CF5C77">
        <w:rPr>
          <w:rFonts w:ascii="Arial" w:hAnsi="Arial" w:cs="Arial"/>
          <w:sz w:val="18"/>
          <w:szCs w:val="18"/>
          <w:u w:val="single"/>
        </w:rPr>
        <w:t>Speed</w:t>
      </w:r>
      <w:proofErr w:type="spellEnd"/>
      <w:r w:rsidRPr="00CF5C77">
        <w:rPr>
          <w:rFonts w:ascii="Arial" w:hAnsi="Arial" w:cs="Arial"/>
          <w:sz w:val="18"/>
          <w:szCs w:val="18"/>
          <w:u w:val="single"/>
        </w:rPr>
        <w:t xml:space="preserve"> 1,2,3-40 a </w:t>
      </w:r>
      <w:r>
        <w:rPr>
          <w:rFonts w:ascii="Arial" w:hAnsi="Arial" w:cs="Arial"/>
          <w:sz w:val="18"/>
          <w:szCs w:val="18"/>
          <w:u w:val="single"/>
        </w:rPr>
        <w:t>50</w:t>
      </w:r>
      <w:r w:rsidRPr="00CF5C77">
        <w:rPr>
          <w:rFonts w:ascii="Arial" w:hAnsi="Arial" w:cs="Arial"/>
          <w:sz w:val="18"/>
          <w:szCs w:val="18"/>
          <w:u w:val="single"/>
        </w:rPr>
        <w:t>h (cada livro)</w:t>
      </w:r>
      <w:r w:rsidRPr="00507615">
        <w:rPr>
          <w:rFonts w:ascii="Arial" w:hAnsi="Arial" w:cs="Arial"/>
          <w:sz w:val="18"/>
          <w:szCs w:val="18"/>
        </w:rPr>
        <w:t xml:space="preserve">; Focus- 55 a 60h; e </w:t>
      </w:r>
      <w:proofErr w:type="spellStart"/>
      <w:r w:rsidRPr="00507615">
        <w:rPr>
          <w:rFonts w:ascii="Arial" w:hAnsi="Arial" w:cs="Arial"/>
          <w:sz w:val="18"/>
          <w:szCs w:val="18"/>
        </w:rPr>
        <w:t>Proficiency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507615">
        <w:rPr>
          <w:rFonts w:ascii="Arial" w:hAnsi="Arial" w:cs="Arial"/>
          <w:sz w:val="18"/>
          <w:szCs w:val="18"/>
        </w:rPr>
        <w:t>Perfect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your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English</w:t>
      </w:r>
      <w:proofErr w:type="spellEnd"/>
      <w:r w:rsidRPr="00507615">
        <w:rPr>
          <w:rFonts w:ascii="Arial" w:hAnsi="Arial" w:cs="Arial"/>
          <w:sz w:val="18"/>
          <w:szCs w:val="18"/>
        </w:rPr>
        <w:t>- 70 a 7</w:t>
      </w:r>
      <w:r>
        <w:rPr>
          <w:rFonts w:ascii="Arial" w:hAnsi="Arial" w:cs="Arial"/>
          <w:sz w:val="18"/>
          <w:szCs w:val="18"/>
        </w:rPr>
        <w:t>5</w:t>
      </w:r>
      <w:r w:rsidRPr="00507615">
        <w:rPr>
          <w:rFonts w:ascii="Arial" w:hAnsi="Arial" w:cs="Arial"/>
          <w:sz w:val="18"/>
          <w:szCs w:val="18"/>
        </w:rPr>
        <w:t xml:space="preserve">h (cada livro); </w:t>
      </w:r>
      <w:r w:rsidRPr="00507615">
        <w:rPr>
          <w:rFonts w:ascii="Arial" w:hAnsi="Arial" w:cs="Arial"/>
          <w:b/>
          <w:sz w:val="18"/>
          <w:szCs w:val="18"/>
        </w:rPr>
        <w:t xml:space="preserve">ESPANHOL – </w:t>
      </w:r>
      <w:proofErr w:type="spellStart"/>
      <w:r>
        <w:rPr>
          <w:rFonts w:ascii="Arial" w:hAnsi="Arial" w:cs="Arial"/>
          <w:sz w:val="18"/>
          <w:szCs w:val="18"/>
        </w:rPr>
        <w:t>Chiquiteens</w:t>
      </w:r>
      <w:proofErr w:type="spellEnd"/>
      <w:r>
        <w:rPr>
          <w:rFonts w:ascii="Arial" w:hAnsi="Arial" w:cs="Arial"/>
          <w:sz w:val="18"/>
          <w:szCs w:val="18"/>
        </w:rPr>
        <w:t xml:space="preserve"> e </w:t>
      </w:r>
      <w:proofErr w:type="spellStart"/>
      <w:r>
        <w:rPr>
          <w:rFonts w:ascii="Arial" w:hAnsi="Arial" w:cs="Arial"/>
          <w:sz w:val="18"/>
          <w:szCs w:val="18"/>
        </w:rPr>
        <w:t>Conéctate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50h (cada livro)</w:t>
      </w:r>
      <w:r w:rsidRPr="00507615">
        <w:rPr>
          <w:rFonts w:ascii="Arial" w:hAnsi="Arial" w:cs="Arial"/>
          <w:sz w:val="18"/>
          <w:szCs w:val="18"/>
        </w:rPr>
        <w:t xml:space="preserve">;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507615">
        <w:rPr>
          <w:rFonts w:ascii="Arial" w:hAnsi="Arial" w:cs="Arial"/>
          <w:sz w:val="18"/>
          <w:szCs w:val="18"/>
        </w:rPr>
        <w:t xml:space="preserve">- </w:t>
      </w:r>
      <w:r>
        <w:rPr>
          <w:rFonts w:ascii="Arial" w:hAnsi="Arial" w:cs="Arial"/>
          <w:sz w:val="18"/>
          <w:szCs w:val="18"/>
        </w:rPr>
        <w:t>50h</w:t>
      </w:r>
      <w:r w:rsidRPr="00507615">
        <w:rPr>
          <w:rFonts w:ascii="Arial" w:hAnsi="Arial" w:cs="Arial"/>
          <w:sz w:val="18"/>
          <w:szCs w:val="18"/>
        </w:rPr>
        <w:t xml:space="preserve">  (cada livro)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3</w:t>
      </w:r>
      <w:r w:rsidRPr="00507615">
        <w:rPr>
          <w:rFonts w:ascii="Arial" w:hAnsi="Arial" w:cs="Arial"/>
          <w:sz w:val="18"/>
          <w:szCs w:val="18"/>
        </w:rPr>
        <w:t>-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 xml:space="preserve">70 a 75h (incluindo o Curso Preparatório para DELE). </w:t>
      </w:r>
      <w:proofErr w:type="spellStart"/>
      <w:r w:rsidRPr="00507615">
        <w:rPr>
          <w:rFonts w:ascii="Arial" w:hAnsi="Arial" w:cs="Arial"/>
          <w:sz w:val="18"/>
          <w:szCs w:val="18"/>
        </w:rPr>
        <w:t>Perfeccione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su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Español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70 </w:t>
      </w:r>
      <w:proofErr w:type="gramStart"/>
      <w:r w:rsidRPr="00507615">
        <w:rPr>
          <w:rFonts w:ascii="Arial" w:hAnsi="Arial" w:cs="Arial"/>
          <w:sz w:val="18"/>
          <w:szCs w:val="18"/>
        </w:rPr>
        <w:t>a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75h.</w:t>
      </w:r>
    </w:p>
    <w:p w:rsidR="00C720BA" w:rsidRPr="009C3243" w:rsidRDefault="00C720BA" w:rsidP="00C720BA">
      <w:pPr>
        <w:pStyle w:val="PargrafodaLista"/>
        <w:numPr>
          <w:ilvl w:val="0"/>
          <w:numId w:val="37"/>
        </w:num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9C3243">
        <w:rPr>
          <w:rFonts w:ascii="Arial" w:hAnsi="Arial" w:cs="Arial"/>
          <w:sz w:val="18"/>
          <w:szCs w:val="18"/>
        </w:rPr>
        <w:t>A escola se reserva o direito de estender a duração de cada estágio em até 10 % (dez por cento) da carga horária original para realização de atividades pedagógicas complementares.</w:t>
      </w:r>
    </w:p>
    <w:p w:rsidR="00C720BA" w:rsidRPr="009C3243" w:rsidRDefault="00C720BA" w:rsidP="00C720BA">
      <w:pPr>
        <w:pStyle w:val="PargrafodaLista"/>
        <w:numPr>
          <w:ilvl w:val="0"/>
          <w:numId w:val="37"/>
        </w:numPr>
        <w:spacing w:line="262" w:lineRule="auto"/>
        <w:jc w:val="both"/>
        <w:rPr>
          <w:rFonts w:ascii="Arial" w:hAnsi="Arial" w:cs="Arial"/>
          <w:sz w:val="18"/>
          <w:szCs w:val="18"/>
        </w:rPr>
      </w:pPr>
      <w:proofErr w:type="gramStart"/>
      <w:r w:rsidRPr="009C3243">
        <w:rPr>
          <w:rFonts w:ascii="Arial" w:hAnsi="Arial" w:cs="Arial"/>
          <w:sz w:val="18"/>
          <w:szCs w:val="18"/>
        </w:rPr>
        <w:t>ATENÇÃO</w:t>
      </w:r>
      <w:r w:rsidRPr="009C3243">
        <w:rPr>
          <w:rFonts w:ascii="Arial" w:hAnsi="Arial" w:cs="Arial"/>
          <w:b/>
          <w:sz w:val="18"/>
          <w:szCs w:val="18"/>
        </w:rPr>
        <w:t xml:space="preserve">: </w:t>
      </w:r>
      <w:r w:rsidRPr="009C3243">
        <w:rPr>
          <w:rFonts w:ascii="Arial" w:hAnsi="Arial" w:cs="Arial"/>
          <w:sz w:val="18"/>
          <w:szCs w:val="18"/>
        </w:rPr>
        <w:t xml:space="preserve">O aluno cursando o Personalizado não segue a mesma carga horária por esse ser um curso especial em que o Aluno segue seu próprio ritmo, porém, deve ser respeitada a </w:t>
      </w:r>
      <w:r w:rsidRPr="009C3243">
        <w:rPr>
          <w:rFonts w:ascii="Arial" w:hAnsi="Arial" w:cs="Arial"/>
          <w:b/>
          <w:sz w:val="18"/>
          <w:szCs w:val="18"/>
        </w:rPr>
        <w:t>carga horária mínima em cada livro</w:t>
      </w:r>
      <w:r w:rsidRPr="009C3243">
        <w:rPr>
          <w:rFonts w:ascii="Arial" w:hAnsi="Arial" w:cs="Arial"/>
          <w:sz w:val="18"/>
          <w:szCs w:val="18"/>
        </w:rPr>
        <w:t xml:space="preserve"> para obtenção de </w:t>
      </w:r>
      <w:r w:rsidRPr="009C3243">
        <w:rPr>
          <w:rFonts w:ascii="Arial" w:hAnsi="Arial" w:cs="Arial"/>
          <w:sz w:val="18"/>
          <w:szCs w:val="18"/>
        </w:rPr>
        <w:lastRenderedPageBreak/>
        <w:t xml:space="preserve">certificado: </w:t>
      </w:r>
      <w:r w:rsidRPr="009C3243">
        <w:rPr>
          <w:rFonts w:ascii="Arial" w:hAnsi="Arial" w:cs="Arial"/>
          <w:b/>
          <w:sz w:val="18"/>
          <w:szCs w:val="18"/>
        </w:rPr>
        <w:t>INGLÊS</w:t>
      </w:r>
      <w:r w:rsidRPr="009C3243">
        <w:rPr>
          <w:rFonts w:ascii="Arial" w:hAnsi="Arial" w:cs="Arial"/>
          <w:sz w:val="18"/>
          <w:szCs w:val="18"/>
        </w:rPr>
        <w:t>-1)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Teenstation</w:t>
      </w:r>
      <w:proofErr w:type="spellEnd"/>
      <w:r>
        <w:rPr>
          <w:rFonts w:ascii="Arial" w:hAnsi="Arial" w:cs="Arial"/>
          <w:sz w:val="18"/>
          <w:szCs w:val="18"/>
        </w:rPr>
        <w:t xml:space="preserve"> 1,2,3,4</w:t>
      </w:r>
      <w:r w:rsidRPr="009C3243">
        <w:rPr>
          <w:rFonts w:ascii="Arial" w:hAnsi="Arial" w:cs="Arial"/>
          <w:sz w:val="18"/>
          <w:szCs w:val="18"/>
        </w:rPr>
        <w:t>/ Essentials</w:t>
      </w:r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>/</w:t>
      </w:r>
      <w:proofErr w:type="spellStart"/>
      <w:r>
        <w:rPr>
          <w:rFonts w:ascii="Arial" w:hAnsi="Arial" w:cs="Arial"/>
          <w:sz w:val="18"/>
          <w:szCs w:val="18"/>
        </w:rPr>
        <w:t>Transitions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1,2 </w:t>
      </w:r>
      <w:r w:rsidRPr="009C3243">
        <w:rPr>
          <w:rFonts w:ascii="Arial" w:hAnsi="Arial" w:cs="Arial"/>
          <w:sz w:val="18"/>
          <w:szCs w:val="18"/>
        </w:rPr>
        <w:t xml:space="preserve">:30 horas-aula (36 aulas assistidas).2) 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Elementary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1,2/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pre-intermediate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Intermediate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Upper-intermediate</w:t>
      </w:r>
      <w:proofErr w:type="spellEnd"/>
      <w:r w:rsidRPr="009C3243">
        <w:rPr>
          <w:rFonts w:ascii="Arial" w:hAnsi="Arial" w:cs="Arial"/>
          <w:sz w:val="18"/>
          <w:szCs w:val="18"/>
        </w:rPr>
        <w:t>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 </w:t>
      </w:r>
      <w:proofErr w:type="spellStart"/>
      <w:r w:rsidRPr="009C3243">
        <w:rPr>
          <w:rFonts w:ascii="Arial" w:hAnsi="Arial" w:cs="Arial"/>
          <w:sz w:val="18"/>
          <w:szCs w:val="18"/>
        </w:rPr>
        <w:t>Advanced</w:t>
      </w:r>
      <w:proofErr w:type="spellEnd"/>
      <w:r w:rsidRPr="009C3243">
        <w:rPr>
          <w:rFonts w:ascii="Arial" w:hAnsi="Arial" w:cs="Arial"/>
          <w:sz w:val="18"/>
          <w:szCs w:val="18"/>
        </w:rPr>
        <w:t>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Higher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1/2: 32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39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 xml:space="preserve">. </w:t>
      </w:r>
      <w:proofErr w:type="gramStart"/>
      <w:r w:rsidRPr="009C3243">
        <w:rPr>
          <w:rFonts w:ascii="Arial" w:hAnsi="Arial" w:cs="Arial"/>
          <w:sz w:val="18"/>
          <w:szCs w:val="18"/>
        </w:rPr>
        <w:t>3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) </w:t>
      </w:r>
      <w:r>
        <w:rPr>
          <w:rFonts w:ascii="Arial" w:hAnsi="Arial" w:cs="Arial"/>
          <w:sz w:val="18"/>
          <w:szCs w:val="18"/>
        </w:rPr>
        <w:t xml:space="preserve">In </w:t>
      </w:r>
      <w:r w:rsidRPr="009C3243">
        <w:rPr>
          <w:rFonts w:ascii="Arial" w:hAnsi="Arial" w:cs="Arial"/>
          <w:sz w:val="18"/>
          <w:szCs w:val="18"/>
        </w:rPr>
        <w:t xml:space="preserve">Focus: 45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54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 xml:space="preserve">. </w:t>
      </w:r>
      <w:proofErr w:type="gramStart"/>
      <w:r w:rsidRPr="009C3243">
        <w:rPr>
          <w:rFonts w:ascii="Arial" w:hAnsi="Arial" w:cs="Arial"/>
          <w:b/>
          <w:sz w:val="18"/>
          <w:szCs w:val="18"/>
        </w:rPr>
        <w:t>ESPANHOL</w:t>
      </w:r>
      <w:r w:rsidRPr="009C3243">
        <w:rPr>
          <w:rFonts w:ascii="Arial" w:hAnsi="Arial" w:cs="Arial"/>
          <w:sz w:val="18"/>
          <w:szCs w:val="18"/>
        </w:rPr>
        <w:t xml:space="preserve"> – 1)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Chiqueteens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9C3243">
        <w:rPr>
          <w:rFonts w:ascii="Arial" w:hAnsi="Arial" w:cs="Arial"/>
          <w:sz w:val="18"/>
          <w:szCs w:val="18"/>
        </w:rPr>
        <w:t>Español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 xml:space="preserve">: 30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 xml:space="preserve">36 aulas assistidas). </w:t>
      </w:r>
      <w:proofErr w:type="gramStart"/>
      <w:r w:rsidRPr="009C3243">
        <w:rPr>
          <w:rFonts w:ascii="Arial" w:hAnsi="Arial" w:cs="Arial"/>
          <w:sz w:val="18"/>
          <w:szCs w:val="18"/>
        </w:rPr>
        <w:t>2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) </w:t>
      </w:r>
      <w:proofErr w:type="spellStart"/>
      <w:r w:rsidRPr="009C3243">
        <w:rPr>
          <w:rFonts w:ascii="Arial" w:hAnsi="Arial" w:cs="Arial"/>
          <w:sz w:val="18"/>
          <w:szCs w:val="18"/>
        </w:rPr>
        <w:t>Español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3</w:t>
      </w:r>
      <w:r w:rsidRPr="009C3243">
        <w:rPr>
          <w:rFonts w:ascii="Arial" w:hAnsi="Arial" w:cs="Arial"/>
          <w:sz w:val="18"/>
          <w:szCs w:val="18"/>
        </w:rPr>
        <w:t xml:space="preserve">: 55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65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pStyle w:val="PargrafodaLista"/>
        <w:spacing w:line="262" w:lineRule="auto"/>
        <w:ind w:left="0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04- </w:t>
      </w:r>
      <w:r w:rsidRPr="00507615">
        <w:rPr>
          <w:rFonts w:ascii="Arial" w:hAnsi="Arial" w:cs="Arial"/>
          <w:sz w:val="18"/>
          <w:szCs w:val="18"/>
        </w:rPr>
        <w:t>A Escola seguirá o calendário próprio, tendo a hora-aula duração de 50 (cinquenta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minutos. Poderá haver substituição de professor quando necessário.</w:t>
      </w:r>
    </w:p>
    <w:p w:rsidR="00C720BA" w:rsidRPr="00507615" w:rsidRDefault="00C720BA" w:rsidP="00C720BA">
      <w:pPr>
        <w:pStyle w:val="PargrafodaLista"/>
        <w:spacing w:line="262" w:lineRule="auto"/>
        <w:ind w:left="0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05- </w:t>
      </w:r>
      <w:r w:rsidRPr="00507615">
        <w:rPr>
          <w:rFonts w:ascii="Arial" w:hAnsi="Arial" w:cs="Arial"/>
          <w:sz w:val="18"/>
          <w:szCs w:val="18"/>
        </w:rPr>
        <w:t xml:space="preserve">A Escola manterá turmas com o mínimo de </w:t>
      </w:r>
      <w:proofErr w:type="gramStart"/>
      <w:r w:rsidRPr="00507615">
        <w:rPr>
          <w:rFonts w:ascii="Arial" w:hAnsi="Arial" w:cs="Arial"/>
          <w:sz w:val="18"/>
          <w:szCs w:val="18"/>
        </w:rPr>
        <w:t>6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(seis) Alunos. Havendo quantidade inferior, os Alunos poderão ser remanejados para outras turmas ou poderá ser oferecida a manutenção da turma, mediante acréscimo de 15% (quinze por cento) no valor das parcelas.</w:t>
      </w:r>
    </w:p>
    <w:p w:rsidR="00C720BA" w:rsidRPr="00507615" w:rsidRDefault="00C720BA" w:rsidP="00C720BA">
      <w:pPr>
        <w:pStyle w:val="PargrafodaLista"/>
        <w:spacing w:line="262" w:lineRule="auto"/>
        <w:ind w:left="0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06- </w:t>
      </w:r>
      <w:r w:rsidRPr="00507615">
        <w:rPr>
          <w:rFonts w:ascii="Arial" w:hAnsi="Arial" w:cs="Arial"/>
          <w:sz w:val="18"/>
          <w:szCs w:val="18"/>
        </w:rPr>
        <w:t xml:space="preserve">O Aluno terá seu desempenho avaliado </w:t>
      </w:r>
      <w:proofErr w:type="gramStart"/>
      <w:r w:rsidRPr="00507615">
        <w:rPr>
          <w:rFonts w:ascii="Arial" w:hAnsi="Arial" w:cs="Arial"/>
          <w:sz w:val="18"/>
          <w:szCs w:val="18"/>
        </w:rPr>
        <w:t>2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(duas) vezes</w:t>
      </w:r>
      <w:r w:rsidRPr="00507615">
        <w:rPr>
          <w:rFonts w:ascii="Arial" w:hAnsi="Arial" w:cs="Arial"/>
          <w:b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>por estágio</w:t>
      </w:r>
      <w:r w:rsidRPr="00507615">
        <w:rPr>
          <w:rFonts w:ascii="Arial" w:hAnsi="Arial" w:cs="Arial"/>
          <w:b/>
          <w:sz w:val="18"/>
          <w:szCs w:val="18"/>
        </w:rPr>
        <w:t xml:space="preserve">, </w:t>
      </w:r>
      <w:r w:rsidRPr="00507615">
        <w:rPr>
          <w:rFonts w:ascii="Arial" w:hAnsi="Arial" w:cs="Arial"/>
          <w:sz w:val="18"/>
          <w:szCs w:val="18"/>
        </w:rPr>
        <w:t xml:space="preserve">através da prova escrita, compreensão auditiva, oral e participação nas aulas, devendo obter nota mínima </w:t>
      </w:r>
      <w:r>
        <w:rPr>
          <w:rFonts w:ascii="Arial" w:hAnsi="Arial" w:cs="Arial"/>
          <w:sz w:val="18"/>
          <w:szCs w:val="18"/>
        </w:rPr>
        <w:t>6</w:t>
      </w:r>
      <w:r w:rsidRPr="00507615">
        <w:rPr>
          <w:rFonts w:ascii="Arial" w:hAnsi="Arial" w:cs="Arial"/>
          <w:sz w:val="18"/>
          <w:szCs w:val="18"/>
        </w:rPr>
        <w:t>,0 (se</w:t>
      </w:r>
      <w:r>
        <w:rPr>
          <w:rFonts w:ascii="Arial" w:hAnsi="Arial" w:cs="Arial"/>
          <w:sz w:val="18"/>
          <w:szCs w:val="18"/>
        </w:rPr>
        <w:t>is</w:t>
      </w:r>
      <w:r w:rsidRPr="00507615">
        <w:rPr>
          <w:rFonts w:ascii="Arial" w:hAnsi="Arial" w:cs="Arial"/>
          <w:sz w:val="18"/>
          <w:szCs w:val="18"/>
        </w:rPr>
        <w:t xml:space="preserve">) em cada modalidade. Não atingida a nota mínima, o Aluno pode submeter-se à nova avaliação (segunda chance), limitada a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(uma) por estágio, devendo ser realizada no prazo de uma semana, conforme horário estipulado pela Escola. Não sendo aprovado na segunda chance, o Aluno deve retornar às </w:t>
      </w:r>
      <w:proofErr w:type="gramStart"/>
      <w:r w:rsidRPr="00507615">
        <w:rPr>
          <w:rFonts w:ascii="Arial" w:hAnsi="Arial" w:cs="Arial"/>
          <w:sz w:val="18"/>
          <w:szCs w:val="18"/>
        </w:rPr>
        <w:t>5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(cinco) ou 6 (seis) últimas lições em outro grupo, </w:t>
      </w:r>
      <w:r w:rsidRPr="00507615">
        <w:rPr>
          <w:rFonts w:ascii="Arial" w:hAnsi="Arial" w:cs="Arial"/>
          <w:b/>
          <w:sz w:val="18"/>
          <w:szCs w:val="18"/>
        </w:rPr>
        <w:t>mantendo-se a obrigação pelos pagamentos das parcelas.</w:t>
      </w:r>
      <w:r>
        <w:rPr>
          <w:rFonts w:ascii="Arial" w:hAnsi="Arial" w:cs="Arial"/>
          <w:b/>
          <w:sz w:val="18"/>
          <w:szCs w:val="18"/>
        </w:rPr>
        <w:t xml:space="preserve"> </w:t>
      </w:r>
      <w:r w:rsidRPr="00671802">
        <w:rPr>
          <w:rFonts w:ascii="Arial" w:hAnsi="Arial" w:cs="Arial"/>
          <w:sz w:val="18"/>
          <w:szCs w:val="18"/>
        </w:rPr>
        <w:t xml:space="preserve">No </w:t>
      </w:r>
      <w:r w:rsidRPr="00671802">
        <w:rPr>
          <w:rFonts w:ascii="Arial" w:hAnsi="Arial" w:cs="Arial"/>
          <w:b/>
          <w:bCs/>
          <w:sz w:val="18"/>
          <w:szCs w:val="18"/>
        </w:rPr>
        <w:t xml:space="preserve">curso </w:t>
      </w:r>
      <w:proofErr w:type="spellStart"/>
      <w:r w:rsidRPr="00671802">
        <w:rPr>
          <w:rFonts w:ascii="Arial" w:hAnsi="Arial" w:cs="Arial"/>
          <w:b/>
          <w:bCs/>
          <w:sz w:val="18"/>
          <w:szCs w:val="18"/>
        </w:rPr>
        <w:t>Speed</w:t>
      </w:r>
      <w:proofErr w:type="spellEnd"/>
      <w:r w:rsidRPr="00671802">
        <w:rPr>
          <w:rFonts w:ascii="Arial" w:hAnsi="Arial" w:cs="Arial"/>
          <w:sz w:val="18"/>
          <w:szCs w:val="18"/>
        </w:rPr>
        <w:t xml:space="preserve">, o aluno não terá uma avaliação formal, o seu desempenho será avaliado através das atividades do Cyber Fisk, </w:t>
      </w:r>
      <w:proofErr w:type="spellStart"/>
      <w:r w:rsidRPr="00671802">
        <w:rPr>
          <w:rFonts w:ascii="Arial" w:hAnsi="Arial" w:cs="Arial"/>
          <w:sz w:val="18"/>
          <w:szCs w:val="18"/>
        </w:rPr>
        <w:t>Progress</w:t>
      </w:r>
      <w:proofErr w:type="spellEnd"/>
      <w:r w:rsidRPr="00671802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671802">
        <w:rPr>
          <w:rFonts w:ascii="Arial" w:hAnsi="Arial" w:cs="Arial"/>
          <w:sz w:val="18"/>
          <w:szCs w:val="18"/>
        </w:rPr>
        <w:t>Check</w:t>
      </w:r>
      <w:proofErr w:type="spellEnd"/>
      <w:r w:rsidRPr="00671802">
        <w:rPr>
          <w:rFonts w:ascii="Arial" w:hAnsi="Arial" w:cs="Arial"/>
          <w:sz w:val="18"/>
          <w:szCs w:val="18"/>
        </w:rPr>
        <w:t xml:space="preserve"> e Self-</w:t>
      </w:r>
      <w:proofErr w:type="spellStart"/>
      <w:r w:rsidRPr="00671802">
        <w:rPr>
          <w:rFonts w:ascii="Arial" w:hAnsi="Arial" w:cs="Arial"/>
          <w:sz w:val="18"/>
          <w:szCs w:val="18"/>
        </w:rPr>
        <w:t>Study</w:t>
      </w:r>
      <w:proofErr w:type="spellEnd"/>
      <w:r w:rsidRPr="00671802"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07- </w:t>
      </w:r>
      <w:r w:rsidRPr="00507615">
        <w:rPr>
          <w:rFonts w:ascii="Arial" w:hAnsi="Arial" w:cs="Arial"/>
          <w:sz w:val="18"/>
          <w:szCs w:val="18"/>
        </w:rPr>
        <w:t xml:space="preserve">As provas de segunda chance: recuperação e / ou substitutivas (por motivo de falta) </w:t>
      </w:r>
      <w:proofErr w:type="gramStart"/>
      <w:r w:rsidRPr="00507615">
        <w:rPr>
          <w:rFonts w:ascii="Arial" w:hAnsi="Arial" w:cs="Arial"/>
          <w:sz w:val="18"/>
          <w:szCs w:val="18"/>
        </w:rPr>
        <w:t>são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cobradas antecipadamente, conforme taxa estabelecida na tabela vigente. As provas substitutivas deverão ser realizadas até a aula subsequente.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08- </w:t>
      </w:r>
      <w:r w:rsidRPr="00507615">
        <w:rPr>
          <w:rFonts w:ascii="Arial" w:hAnsi="Arial" w:cs="Arial"/>
          <w:sz w:val="18"/>
          <w:szCs w:val="18"/>
        </w:rPr>
        <w:t xml:space="preserve">A parcela integral se refere ao mês de aula (do dia 01 ao dia 30), devendo ser paga no seu vencimento. </w:t>
      </w:r>
      <w:r>
        <w:rPr>
          <w:rFonts w:ascii="Arial" w:hAnsi="Arial" w:cs="Arial"/>
          <w:sz w:val="18"/>
          <w:szCs w:val="18"/>
        </w:rPr>
        <w:t xml:space="preserve">Eventual atraso no pagamento de qualquer das parcelas acarretará na aplicação de multa de 2% (dois por cento) e deverá o contratante efetuar o pagamento acrescido de juros e correção monetária. </w:t>
      </w:r>
      <w:r w:rsidRPr="00507615">
        <w:rPr>
          <w:rFonts w:ascii="Arial" w:hAnsi="Arial" w:cs="Arial"/>
          <w:sz w:val="18"/>
          <w:szCs w:val="18"/>
        </w:rPr>
        <w:t>A Escola não recebe pagamento de parcelas, que devem ser quitadas nos bancos autorizados.</w:t>
      </w:r>
      <w:r w:rsidRPr="00F77722">
        <w:rPr>
          <w:rFonts w:ascii="Arial" w:hAnsi="Arial" w:cs="Arial"/>
          <w:sz w:val="18"/>
          <w:szCs w:val="18"/>
        </w:rPr>
        <w:t xml:space="preserve"> 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09-</w:t>
      </w:r>
      <w:r w:rsidRPr="00507615">
        <w:rPr>
          <w:rFonts w:ascii="Arial" w:hAnsi="Arial" w:cs="Arial"/>
          <w:sz w:val="18"/>
          <w:szCs w:val="18"/>
        </w:rPr>
        <w:t xml:space="preserve"> Não haverá devolução de qualquer quantia paga, exceto o valor de matrícula aos Alunos cujos grupos não se iniciarem. Segundas vias de boletos e relatórios de aproveitamento serão </w:t>
      </w:r>
      <w:proofErr w:type="gramStart"/>
      <w:r w:rsidRPr="00507615">
        <w:rPr>
          <w:rFonts w:ascii="Arial" w:hAnsi="Arial" w:cs="Arial"/>
          <w:sz w:val="18"/>
          <w:szCs w:val="18"/>
        </w:rPr>
        <w:t>cobradas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conforme tabela vigente.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10- </w:t>
      </w:r>
      <w:r w:rsidRPr="00507615">
        <w:rPr>
          <w:rFonts w:ascii="Arial" w:hAnsi="Arial" w:cs="Arial"/>
          <w:sz w:val="18"/>
          <w:szCs w:val="18"/>
        </w:rPr>
        <w:t xml:space="preserve">Caso o aluno necessite parar o curso, </w:t>
      </w:r>
      <w:r w:rsidRPr="00507615">
        <w:rPr>
          <w:rFonts w:ascii="Arial" w:hAnsi="Arial" w:cs="Arial"/>
          <w:b/>
          <w:sz w:val="18"/>
          <w:szCs w:val="18"/>
        </w:rPr>
        <w:t>deverá comparecer à Escola para assinar o termo de cancelamento de sua matrícula</w:t>
      </w:r>
      <w:r w:rsidRPr="00507615">
        <w:rPr>
          <w:rFonts w:ascii="Arial" w:hAnsi="Arial" w:cs="Arial"/>
          <w:sz w:val="18"/>
          <w:szCs w:val="18"/>
        </w:rPr>
        <w:t>, respeitando a seguinte condição: estar em dia com o pagamento até a parcela do mês no qual fizer o comunicado de desligamento. Após a efetivação do cancelamento supra, se o aluno pretender retornar ao curso, deverá pagar nova taxa de matrícula.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11- </w:t>
      </w:r>
      <w:r w:rsidRPr="00507615">
        <w:rPr>
          <w:rFonts w:ascii="Arial" w:hAnsi="Arial" w:cs="Arial"/>
          <w:sz w:val="18"/>
          <w:szCs w:val="18"/>
        </w:rPr>
        <w:t xml:space="preserve">Faltas individuais a qualquer título, mesmo em longo prazo, exigem </w:t>
      </w:r>
      <w:r w:rsidRPr="00507615">
        <w:rPr>
          <w:rFonts w:ascii="Arial" w:hAnsi="Arial" w:cs="Arial"/>
          <w:b/>
          <w:sz w:val="18"/>
          <w:szCs w:val="18"/>
        </w:rPr>
        <w:t xml:space="preserve">pagamento integral das parcelas, </w:t>
      </w:r>
      <w:r w:rsidRPr="00507615">
        <w:rPr>
          <w:rFonts w:ascii="Arial" w:hAnsi="Arial" w:cs="Arial"/>
          <w:sz w:val="18"/>
          <w:szCs w:val="18"/>
        </w:rPr>
        <w:t>tendo em vista que o ensino estará disponível, mesmo para os alunos do curso personalizado, que deverão observar a carga horária mínima mensal; sendo também cobrada a parcela integral nos meses de férias.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12- </w:t>
      </w:r>
      <w:r w:rsidRPr="00507615">
        <w:rPr>
          <w:rFonts w:ascii="Arial" w:hAnsi="Arial" w:cs="Arial"/>
          <w:sz w:val="18"/>
          <w:szCs w:val="18"/>
        </w:rPr>
        <w:t xml:space="preserve">Estágios pagos à vista ou antecipadamente, em caso de desistência do aluno, não haverá devolução da quantia paga pelo material, com relação </w:t>
      </w:r>
      <w:proofErr w:type="gramStart"/>
      <w:r w:rsidRPr="00507615">
        <w:rPr>
          <w:rFonts w:ascii="Arial" w:hAnsi="Arial" w:cs="Arial"/>
          <w:sz w:val="18"/>
          <w:szCs w:val="18"/>
        </w:rPr>
        <w:t>as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mensalidades, haverá a devolução de 50%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cinquenta por cento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das parcelas restantes devido ao acordo comercial.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13- A obrigação de pagamento das parcelas independe: da duração do estágio, mesmo que ultrapassar o prazo regular; retorno às lições anteriores se reprovado ou por iniciativa do próprio Aluno.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14- </w:t>
      </w:r>
      <w:r w:rsidRPr="00507615">
        <w:rPr>
          <w:rFonts w:ascii="Arial" w:hAnsi="Arial" w:cs="Arial"/>
          <w:sz w:val="18"/>
          <w:szCs w:val="18"/>
        </w:rPr>
        <w:t>Não será aceita a devolução de qualquer material didático que já possua algum tipo de anotação / rasura ou mau uso.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15- </w:t>
      </w:r>
      <w:r w:rsidRPr="00507615">
        <w:rPr>
          <w:rFonts w:ascii="Arial" w:hAnsi="Arial" w:cs="Arial"/>
          <w:sz w:val="18"/>
          <w:szCs w:val="18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 xml:space="preserve">matrícula, mensalidades, biblioteca, material, etc.) </w:t>
      </w:r>
      <w:proofErr w:type="gramStart"/>
      <w:r w:rsidRPr="00507615">
        <w:rPr>
          <w:rFonts w:ascii="Arial" w:hAnsi="Arial" w:cs="Arial"/>
          <w:sz w:val="18"/>
          <w:szCs w:val="18"/>
        </w:rPr>
        <w:t>sob pena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de sua </w:t>
      </w:r>
      <w:r w:rsidRPr="00507615">
        <w:rPr>
          <w:rFonts w:ascii="Arial" w:hAnsi="Arial" w:cs="Arial"/>
          <w:b/>
          <w:sz w:val="18"/>
          <w:szCs w:val="18"/>
        </w:rPr>
        <w:t>não renovação</w:t>
      </w:r>
      <w:r w:rsidRPr="00507615"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16- </w:t>
      </w:r>
      <w:r w:rsidRPr="00507615">
        <w:rPr>
          <w:rFonts w:ascii="Arial" w:hAnsi="Arial" w:cs="Arial"/>
          <w:sz w:val="18"/>
          <w:szCs w:val="18"/>
        </w:rPr>
        <w:t xml:space="preserve">Em razão do método de ensino aplicado, é proibida a reutilização de material didático, mesmo entre membros da mesma família. Não será ainda admitida a extração e utilização de cópias do material didático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 xml:space="preserve">livro, CD, </w:t>
      </w:r>
      <w:proofErr w:type="spellStart"/>
      <w:proofErr w:type="gramStart"/>
      <w:r w:rsidRPr="00507615">
        <w:rPr>
          <w:rFonts w:ascii="Arial" w:hAnsi="Arial" w:cs="Arial"/>
          <w:sz w:val="18"/>
          <w:szCs w:val="18"/>
        </w:rPr>
        <w:t>CRom</w:t>
      </w:r>
      <w:proofErr w:type="spellEnd"/>
      <w:proofErr w:type="gramEnd"/>
      <w:r w:rsidRPr="00507615">
        <w:rPr>
          <w:rFonts w:ascii="Arial" w:hAnsi="Arial" w:cs="Arial"/>
          <w:sz w:val="18"/>
          <w:szCs w:val="18"/>
        </w:rPr>
        <w:t>, etc.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b/>
          <w:sz w:val="18"/>
          <w:szCs w:val="18"/>
        </w:rPr>
        <w:t>A perda ou destruição – total ou parcial – do material obriga o Aluno a adquirir novo material da Escola para poder participar das aulas.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17- </w:t>
      </w:r>
      <w:r w:rsidRPr="00507615">
        <w:rPr>
          <w:rFonts w:ascii="Arial" w:hAnsi="Arial" w:cs="Arial"/>
          <w:sz w:val="18"/>
          <w:szCs w:val="18"/>
        </w:rPr>
        <w:t>O material didático do curso personalizado (</w:t>
      </w:r>
      <w:proofErr w:type="spellStart"/>
      <w:r w:rsidRPr="00507615">
        <w:rPr>
          <w:rFonts w:ascii="Arial" w:hAnsi="Arial" w:cs="Arial"/>
          <w:sz w:val="18"/>
          <w:szCs w:val="18"/>
        </w:rPr>
        <w:t>Complementary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Material / Extra </w:t>
      </w:r>
      <w:proofErr w:type="spellStart"/>
      <w:r w:rsidRPr="00507615">
        <w:rPr>
          <w:rFonts w:ascii="Arial" w:hAnsi="Arial" w:cs="Arial"/>
          <w:sz w:val="18"/>
          <w:szCs w:val="18"/>
        </w:rPr>
        <w:t>Exercises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e Material </w:t>
      </w:r>
      <w:proofErr w:type="spellStart"/>
      <w:r w:rsidRPr="00507615">
        <w:rPr>
          <w:rFonts w:ascii="Arial" w:hAnsi="Arial" w:cs="Arial"/>
          <w:sz w:val="18"/>
          <w:szCs w:val="18"/>
        </w:rPr>
        <w:t>Complementario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Ejercicios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Extras) adquirido pelo Aluno </w:t>
      </w:r>
      <w:proofErr w:type="gramStart"/>
      <w:r w:rsidRPr="00507615">
        <w:rPr>
          <w:rFonts w:ascii="Arial" w:hAnsi="Arial" w:cs="Arial"/>
          <w:sz w:val="18"/>
          <w:szCs w:val="18"/>
        </w:rPr>
        <w:t>ficam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sob a guarda da Escola até o final do estágio. Todas as provas realizadas pelo Aluno ficam sob a guarda da Escola, podendo ser consultadas a qualquer momento durante o estágio, porém não são entregues – em nenhuma hipótese – ao Aluno.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18- </w:t>
      </w:r>
      <w:r w:rsidRPr="00507615">
        <w:rPr>
          <w:rFonts w:ascii="Arial" w:hAnsi="Arial" w:cs="Arial"/>
          <w:sz w:val="18"/>
          <w:szCs w:val="18"/>
        </w:rPr>
        <w:t>De acordo com a legislação</w:t>
      </w:r>
      <w:r w:rsidRPr="00507615">
        <w:rPr>
          <w:rFonts w:ascii="Arial" w:hAnsi="Arial" w:cs="Arial"/>
          <w:b/>
          <w:sz w:val="18"/>
          <w:szCs w:val="18"/>
        </w:rPr>
        <w:t xml:space="preserve">, </w:t>
      </w:r>
      <w:r w:rsidRPr="00507615">
        <w:rPr>
          <w:rFonts w:ascii="Arial" w:hAnsi="Arial" w:cs="Arial"/>
          <w:sz w:val="18"/>
          <w:szCs w:val="18"/>
        </w:rPr>
        <w:t>é expressamente proibido fumar em todas as dependências da escola, ficando igualmente proibido o uso de celulares e aparelhos eletrônicos em sala de aula.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19- </w:t>
      </w:r>
      <w:r w:rsidRPr="00507615">
        <w:rPr>
          <w:rFonts w:ascii="Arial" w:hAnsi="Arial" w:cs="Arial"/>
          <w:sz w:val="18"/>
          <w:szCs w:val="18"/>
        </w:rPr>
        <w:t xml:space="preserve">A Aluno poderá retirar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um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livro por semana da biblioteca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que fica fechada para balanço em julho e dezembro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>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sz w:val="18"/>
          <w:szCs w:val="18"/>
        </w:rPr>
        <w:t xml:space="preserve">O empréstimo é pelo prazo de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uma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semana, que pode ser renovado por igual período. O atraso na devolução implica em multa diária, a ser paga no ato da devolução, conforme tabela vigente.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20- </w:t>
      </w:r>
      <w:r w:rsidRPr="00507615">
        <w:rPr>
          <w:rFonts w:ascii="Arial" w:hAnsi="Arial" w:cs="Arial"/>
          <w:sz w:val="18"/>
          <w:szCs w:val="18"/>
        </w:rPr>
        <w:t>A escola cobrará de seu Aluno ou responsável por danos em seu prédio e em seus aparelhos, bem como pelo material extraviado.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F77722">
        <w:rPr>
          <w:rFonts w:ascii="Arial" w:hAnsi="Arial" w:cs="Arial"/>
          <w:b/>
          <w:bCs/>
          <w:sz w:val="18"/>
          <w:szCs w:val="18"/>
        </w:rPr>
        <w:t>21</w:t>
      </w:r>
      <w:r>
        <w:rPr>
          <w:rFonts w:ascii="Arial" w:hAnsi="Arial" w:cs="Arial"/>
          <w:sz w:val="18"/>
          <w:szCs w:val="18"/>
        </w:rPr>
        <w:t xml:space="preserve">- O reajuste de valor da parcela ocorrerá anualmente, no mês de Fevereiro, conforme legislação vigente. Os estágios subsequentes poderão ter preços diferentes, conforme regulamento interno e tabela de preços. 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2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A escola poderá conceder – a seu exclusivo critério (podendo ser cancelado a qualquer momento) – os seguintes descontos (conforme regras abaixo):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a) desconto por antecipação de pagamento: </w:t>
      </w:r>
      <w:r w:rsidRPr="00507615">
        <w:rPr>
          <w:rFonts w:ascii="Arial" w:hAnsi="Arial" w:cs="Arial"/>
          <w:sz w:val="18"/>
          <w:szCs w:val="18"/>
        </w:rPr>
        <w:t>desconto concedido ao Aluno que paga a parcela antecipadamente, conforme estabelecido no contrato de prestação de serviços e boleto de pagamento;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b) desconto de convênio: </w:t>
      </w:r>
      <w:r w:rsidRPr="00507615">
        <w:rPr>
          <w:rFonts w:ascii="Arial" w:hAnsi="Arial" w:cs="Arial"/>
          <w:sz w:val="18"/>
          <w:szCs w:val="18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c) desconto de família: </w:t>
      </w:r>
      <w:proofErr w:type="gramStart"/>
      <w:r w:rsidRPr="00507615">
        <w:rPr>
          <w:rFonts w:ascii="Arial" w:hAnsi="Arial" w:cs="Arial"/>
          <w:sz w:val="18"/>
          <w:szCs w:val="18"/>
        </w:rPr>
        <w:t>todos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membros de uma família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pais, irmãos, filhos e cônjuge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matriculados terão desconto nas parcelas, desde que informem o parentesco à Escola. O desconto permanece enquanto os parentes estejam estudando simultaneamente (mínimo 02 alunos), perdendo o direito ao benefício no caso de desligamento, o aluno remanescente;</w:t>
      </w:r>
    </w:p>
    <w:p w:rsidR="00C720BA" w:rsidRPr="00507615" w:rsidRDefault="009C7684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>d</w:t>
      </w:r>
      <w:r w:rsidR="00C720BA" w:rsidRPr="00507615">
        <w:rPr>
          <w:rFonts w:ascii="Arial" w:hAnsi="Arial" w:cs="Arial"/>
          <w:b/>
          <w:sz w:val="18"/>
          <w:szCs w:val="18"/>
        </w:rPr>
        <w:t xml:space="preserve">) desconto de segundo curso: </w:t>
      </w:r>
      <w:r w:rsidR="00C720BA" w:rsidRPr="00507615">
        <w:rPr>
          <w:rFonts w:ascii="Arial" w:hAnsi="Arial" w:cs="Arial"/>
          <w:sz w:val="18"/>
          <w:szCs w:val="18"/>
        </w:rPr>
        <w:t>ao Aluno de inglês e / ou espanhol é concedido desconto em outro curso (português e informática</w:t>
      </w:r>
      <w:r w:rsidR="00C720BA">
        <w:rPr>
          <w:rFonts w:ascii="Arial" w:hAnsi="Arial" w:cs="Arial"/>
          <w:sz w:val="18"/>
          <w:szCs w:val="18"/>
        </w:rPr>
        <w:t>)</w:t>
      </w:r>
      <w:r w:rsidR="00C720BA" w:rsidRPr="00507615">
        <w:rPr>
          <w:rFonts w:ascii="Arial" w:hAnsi="Arial" w:cs="Arial"/>
          <w:sz w:val="18"/>
          <w:szCs w:val="18"/>
        </w:rPr>
        <w:t xml:space="preserve"> </w:t>
      </w:r>
      <w:r w:rsidR="00C720BA" w:rsidRPr="00507615">
        <w:rPr>
          <w:rFonts w:ascii="Arial" w:hAnsi="Arial" w:cs="Arial"/>
          <w:b/>
          <w:sz w:val="18"/>
          <w:szCs w:val="18"/>
        </w:rPr>
        <w:t xml:space="preserve">conforme tabela vigente </w:t>
      </w:r>
      <w:r w:rsidR="00C720BA" w:rsidRPr="00507615">
        <w:rPr>
          <w:rFonts w:ascii="Arial" w:hAnsi="Arial" w:cs="Arial"/>
          <w:sz w:val="18"/>
          <w:szCs w:val="18"/>
        </w:rPr>
        <w:t>que é automaticamente cancelado pelo atraso no pagamento de qualquer valor (parcela, rematrícula / matrícula) e pelo cancelamento de matrícula / rematrícula do primeiro curso (rescisão contratual).</w:t>
      </w:r>
    </w:p>
    <w:p w:rsidR="00C720BA" w:rsidRPr="00507615" w:rsidRDefault="009C7684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lastRenderedPageBreak/>
        <w:t>e</w:t>
      </w:r>
      <w:r w:rsidR="00C720BA">
        <w:rPr>
          <w:rFonts w:ascii="Arial" w:hAnsi="Arial" w:cs="Arial"/>
          <w:b/>
          <w:sz w:val="18"/>
          <w:szCs w:val="18"/>
        </w:rPr>
        <w:t xml:space="preserve">) </w:t>
      </w:r>
      <w:r w:rsidR="00C720BA" w:rsidRPr="00507615">
        <w:rPr>
          <w:rFonts w:ascii="Arial" w:hAnsi="Arial" w:cs="Arial"/>
          <w:sz w:val="18"/>
          <w:szCs w:val="18"/>
        </w:rPr>
        <w:t>Descontos, com exceção do desconto por antecipação de pagamento de parcela, não são em hipótese alguma cumulativos, devendo o aluno escolher aquele que melhor lhe aprouver.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sz w:val="18"/>
          <w:szCs w:val="18"/>
        </w:rPr>
        <w:t>Todo e qualquer desconto financeiro só será concedido nas parcelas se o pagamento for efetuado até o dia 10 de cada mês, após essa data será cobrado o valor normal até o dia 20 de cada mês.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3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Qualquer desconto no valor da parcela, inclusive os acima previstos, convênios, desconto de família, bolsas, promoções, campanhas e turmas promocionais, mesmo que cumulados, está limitado a 30% do valor de tabela aplicável para o mês de vencimento.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4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A Escola se reserva o direito de cancelar a matrícula do Aluno que não esteja obedecendo aos preceitos básicos da Instituição, que venha a prejudicar o bom andamento da turma e daquele que não se comportar de acordo com a moral e os bons costumes.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5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O Aluno de</w:t>
      </w:r>
      <w:r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Teens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Higher</w:t>
      </w:r>
      <w:proofErr w:type="spellEnd"/>
      <w:r>
        <w:rPr>
          <w:rFonts w:ascii="Arial" w:hAnsi="Arial" w:cs="Arial"/>
          <w:sz w:val="18"/>
          <w:szCs w:val="18"/>
        </w:rPr>
        <w:t xml:space="preserve"> 2/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gramStart"/>
      <w:r>
        <w:rPr>
          <w:rFonts w:ascii="Arial" w:hAnsi="Arial" w:cs="Arial"/>
          <w:sz w:val="18"/>
          <w:szCs w:val="18"/>
        </w:rPr>
        <w:t>2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(avançado) deve ter frequência mínima de 80% (oitenta por cento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e média mínima </w:t>
      </w:r>
      <w:r>
        <w:rPr>
          <w:rFonts w:ascii="Arial" w:hAnsi="Arial" w:cs="Arial"/>
          <w:sz w:val="18"/>
          <w:szCs w:val="18"/>
        </w:rPr>
        <w:t>6</w:t>
      </w:r>
      <w:r w:rsidRPr="00507615">
        <w:rPr>
          <w:rFonts w:ascii="Arial" w:hAnsi="Arial" w:cs="Arial"/>
          <w:sz w:val="18"/>
          <w:szCs w:val="18"/>
        </w:rPr>
        <w:t xml:space="preserve">,0 (sete), para iniciar o estágio </w:t>
      </w:r>
      <w:r>
        <w:rPr>
          <w:rFonts w:ascii="Arial" w:hAnsi="Arial" w:cs="Arial"/>
          <w:sz w:val="18"/>
          <w:szCs w:val="18"/>
        </w:rPr>
        <w:t xml:space="preserve">In </w:t>
      </w:r>
      <w:r w:rsidRPr="00507615">
        <w:rPr>
          <w:rFonts w:ascii="Arial" w:hAnsi="Arial" w:cs="Arial"/>
          <w:sz w:val="18"/>
          <w:szCs w:val="18"/>
        </w:rPr>
        <w:t>Focus.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6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 xml:space="preserve">O Aluno de </w:t>
      </w:r>
      <w:r>
        <w:rPr>
          <w:rFonts w:ascii="Arial" w:hAnsi="Arial" w:cs="Arial"/>
          <w:sz w:val="18"/>
          <w:szCs w:val="18"/>
        </w:rPr>
        <w:t xml:space="preserve">In </w:t>
      </w:r>
      <w:r w:rsidRPr="00507615">
        <w:rPr>
          <w:rFonts w:ascii="Arial" w:hAnsi="Arial" w:cs="Arial"/>
          <w:sz w:val="18"/>
          <w:szCs w:val="18"/>
        </w:rPr>
        <w:t>Focus (inglês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gramStart"/>
      <w:r>
        <w:rPr>
          <w:rFonts w:ascii="Arial" w:hAnsi="Arial" w:cs="Arial"/>
          <w:sz w:val="18"/>
          <w:szCs w:val="18"/>
        </w:rPr>
        <w:t>3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espanhol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– cursos preparatórios para Exame Final , cuja aprovação é requisitado para emissão de Certificado de Conclusão do Curso- deve ter </w:t>
      </w:r>
      <w:proofErr w:type="spellStart"/>
      <w:r w:rsidRPr="00507615">
        <w:rPr>
          <w:rFonts w:ascii="Arial" w:hAnsi="Arial" w:cs="Arial"/>
          <w:sz w:val="18"/>
          <w:szCs w:val="18"/>
        </w:rPr>
        <w:t>freqüência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mínima de 80% (oitenta por cento) para prestar o Exame Final, realizado em data e local estipulado pela unidade, que poderão diferir daqueles em que o Aluno estuda e que serão comunicados com 15 dias de antecedência para prestar o “Final </w:t>
      </w:r>
      <w:proofErr w:type="spellStart"/>
      <w:r w:rsidRPr="00507615">
        <w:rPr>
          <w:rFonts w:ascii="Arial" w:hAnsi="Arial" w:cs="Arial"/>
          <w:sz w:val="18"/>
          <w:szCs w:val="18"/>
        </w:rPr>
        <w:t>Examination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” (MET) e “Fisk </w:t>
      </w:r>
      <w:proofErr w:type="spellStart"/>
      <w:r w:rsidRPr="00507615">
        <w:rPr>
          <w:rFonts w:ascii="Arial" w:hAnsi="Arial" w:cs="Arial"/>
          <w:sz w:val="18"/>
          <w:szCs w:val="18"/>
        </w:rPr>
        <w:t>Proficiency</w:t>
      </w:r>
      <w:proofErr w:type="spellEnd"/>
      <w:r w:rsidRPr="00507615">
        <w:rPr>
          <w:rFonts w:ascii="Arial" w:hAnsi="Arial" w:cs="Arial"/>
          <w:sz w:val="18"/>
          <w:szCs w:val="18"/>
        </w:rPr>
        <w:t>” e “</w:t>
      </w:r>
      <w:proofErr w:type="spellStart"/>
      <w:r w:rsidRPr="00507615">
        <w:rPr>
          <w:rFonts w:ascii="Arial" w:hAnsi="Arial" w:cs="Arial"/>
          <w:sz w:val="18"/>
          <w:szCs w:val="18"/>
        </w:rPr>
        <w:t>Prueba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Final” (espanhol) o Aluno deve estar matriculado e em dia com o pagamento das parcelas até o mês da prova</w:t>
      </w:r>
      <w:r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7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 xml:space="preserve">O Aluno reprovado ou que não compareceu ao Exame Final deve aguardar o próximo exame agendado pela Escola e estar cursando o Estágio Focus (inglês)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gramStart"/>
      <w:r>
        <w:rPr>
          <w:rFonts w:ascii="Arial" w:hAnsi="Arial" w:cs="Arial"/>
          <w:sz w:val="18"/>
          <w:szCs w:val="18"/>
        </w:rPr>
        <w:t>3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(espanhol) há pelo menos 3 (três) meses para ter direito à segunda chance, </w:t>
      </w:r>
      <w:r w:rsidRPr="00507615">
        <w:rPr>
          <w:rFonts w:ascii="Arial" w:hAnsi="Arial" w:cs="Arial"/>
          <w:b/>
          <w:sz w:val="18"/>
          <w:szCs w:val="18"/>
        </w:rPr>
        <w:t>mantendo-se a obrigação pelo pagamento das parcelas.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8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Escolas com estacionamento poderão fechá-lo quando houver necessidade.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>29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Não serão permitidas a entrada e permanência de acompanhante em sala de aula.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>30</w:t>
      </w:r>
      <w:r w:rsidRPr="00507615">
        <w:rPr>
          <w:rFonts w:ascii="Arial" w:hAnsi="Arial" w:cs="Arial"/>
          <w:sz w:val="18"/>
          <w:szCs w:val="18"/>
        </w:rPr>
        <w:t>- A tolerância máxima para o aluno entrar em sala de aula será de 15(quinze) minutos.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1</w:t>
      </w:r>
      <w:r w:rsidRPr="00507615">
        <w:rPr>
          <w:rFonts w:ascii="Arial" w:hAnsi="Arial" w:cs="Arial"/>
          <w:sz w:val="18"/>
          <w:szCs w:val="18"/>
        </w:rPr>
        <w:t xml:space="preserve">- Em até </w:t>
      </w:r>
      <w:proofErr w:type="gramStart"/>
      <w:r w:rsidRPr="00507615">
        <w:rPr>
          <w:rFonts w:ascii="Arial" w:hAnsi="Arial" w:cs="Arial"/>
          <w:sz w:val="18"/>
          <w:szCs w:val="18"/>
        </w:rPr>
        <w:t>3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(três) meses do desligamento, após o início da aula, será possível realizar nova matrícula sem a necessidade da realização do teste classificatório. Após esse período o interessado deverá submeter-se ao teste classificatório, a fim de que seja verificado o nível de conhecimento e das capacidades obtidas no idioma, determinando-se assim a necessidade de retorno ao(s) estágios(s) </w:t>
      </w:r>
      <w:proofErr w:type="gramStart"/>
      <w:r w:rsidRPr="00507615">
        <w:rPr>
          <w:rFonts w:ascii="Arial" w:hAnsi="Arial" w:cs="Arial"/>
          <w:sz w:val="18"/>
          <w:szCs w:val="18"/>
        </w:rPr>
        <w:t>anterior(</w:t>
      </w:r>
      <w:proofErr w:type="gramEnd"/>
      <w:r w:rsidRPr="00507615">
        <w:rPr>
          <w:rFonts w:ascii="Arial" w:hAnsi="Arial" w:cs="Arial"/>
          <w:sz w:val="18"/>
          <w:szCs w:val="18"/>
        </w:rPr>
        <w:t>es).</w:t>
      </w:r>
    </w:p>
    <w:p w:rsidR="00C720BA" w:rsidRPr="008A7E50" w:rsidRDefault="00C720BA" w:rsidP="00C720BA">
      <w:pPr>
        <w:spacing w:line="262" w:lineRule="auto"/>
        <w:jc w:val="both"/>
        <w:rPr>
          <w:b/>
          <w:bCs/>
          <w:color w:val="000000"/>
          <w:sz w:val="20"/>
          <w:szCs w:val="20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2</w:t>
      </w:r>
      <w:r w:rsidRPr="00507615">
        <w:rPr>
          <w:rFonts w:ascii="Arial" w:hAnsi="Arial" w:cs="Arial"/>
          <w:sz w:val="18"/>
          <w:szCs w:val="18"/>
        </w:rPr>
        <w:t xml:space="preserve">- </w:t>
      </w:r>
      <w:r w:rsidRPr="002C5659">
        <w:rPr>
          <w:rFonts w:ascii="Arial" w:hAnsi="Arial" w:cs="Arial"/>
          <w:sz w:val="18"/>
          <w:szCs w:val="18"/>
        </w:rPr>
        <w:t>O Aluno após realizar a matrícula deverá se cadastrar no Cyber Fisk, em seguida fazer o download dos áudios e exercícios disponíveis do estágio. Em caso de rescisão contratual ou termino do estágio o acesso ao Cyber Fisk será cancelado automaticamente</w:t>
      </w:r>
      <w:r w:rsidRPr="00166BBA">
        <w:rPr>
          <w:rFonts w:ascii="Arial" w:hAnsi="Arial" w:cs="Arial"/>
          <w:sz w:val="20"/>
          <w:szCs w:val="20"/>
        </w:rPr>
        <w:t xml:space="preserve">. </w:t>
      </w:r>
      <w:r w:rsidRPr="00166BBA">
        <w:rPr>
          <w:rFonts w:ascii="Arial Narrow" w:hAnsi="Arial Narrow" w:cs="Arial"/>
          <w:b/>
          <w:sz w:val="20"/>
          <w:szCs w:val="20"/>
        </w:rPr>
        <w:t xml:space="preserve">§1º </w:t>
      </w:r>
      <w:r w:rsidRPr="00166BBA">
        <w:rPr>
          <w:rFonts w:ascii="Arial Narrow" w:hAnsi="Arial Narrow"/>
          <w:b/>
          <w:color w:val="000000"/>
          <w:sz w:val="20"/>
          <w:szCs w:val="2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Pr="00166BBA">
        <w:rPr>
          <w:color w:val="000000"/>
          <w:sz w:val="20"/>
          <w:szCs w:val="20"/>
        </w:rPr>
        <w:t>.</w:t>
      </w:r>
      <w:r w:rsidRPr="00166BBA">
        <w:rPr>
          <w:b/>
          <w:bCs/>
          <w:color w:val="000000"/>
          <w:sz w:val="20"/>
          <w:szCs w:val="20"/>
        </w:rPr>
        <w:t xml:space="preserve"> </w:t>
      </w:r>
      <w:r w:rsidRPr="00166BBA">
        <w:rPr>
          <w:rFonts w:ascii="Arial Narrow" w:hAnsi="Arial Narrow"/>
          <w:b/>
          <w:bCs/>
          <w:color w:val="000000"/>
          <w:sz w:val="20"/>
          <w:szCs w:val="20"/>
        </w:rPr>
        <w:t>§2º</w:t>
      </w:r>
      <w:r w:rsidRPr="00166BBA">
        <w:rPr>
          <w:rFonts w:ascii="Arial Narrow" w:hAnsi="Arial Narrow"/>
          <w:color w:val="000000"/>
          <w:sz w:val="23"/>
          <w:szCs w:val="23"/>
        </w:rPr>
        <w:t xml:space="preserve"> - 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Em razão da pandemia causada pelo </w:t>
      </w:r>
      <w:proofErr w:type="spellStart"/>
      <w:r w:rsidRPr="008A7E50">
        <w:rPr>
          <w:rFonts w:ascii="Arial Narrow" w:hAnsi="Arial Narrow"/>
          <w:color w:val="000000"/>
          <w:sz w:val="20"/>
          <w:szCs w:val="20"/>
        </w:rPr>
        <w:t>coronavírus</w:t>
      </w:r>
      <w:proofErr w:type="spellEnd"/>
      <w:r w:rsidRPr="008A7E50">
        <w:rPr>
          <w:rFonts w:ascii="Arial Narrow" w:hAnsi="Arial Narrow"/>
          <w:color w:val="000000"/>
          <w:sz w:val="20"/>
          <w:szCs w:val="20"/>
        </w:rPr>
        <w:t xml:space="preserve"> (</w:t>
      </w:r>
      <w:r w:rsidRPr="008A7E50">
        <w:rPr>
          <w:rFonts w:ascii="Arial Narrow" w:hAnsi="Arial Narrow"/>
          <w:b/>
          <w:color w:val="000000"/>
          <w:sz w:val="20"/>
          <w:szCs w:val="20"/>
        </w:rPr>
        <w:t>COVID-19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) e enquanto perdurar o ESTADO DE CALAMIDADE PÚBLICA decretado, por motivo de saúde ou qualquer outro, as atividades presenciais (aulas, estágios, avaliações e outras) poderão, a critério da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, serem substituídas por atividades não presenciais na modalidade online ou ainda adotar o regime híbrido de ensino.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§3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 - O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CONTRATANTE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§4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 - Os protocolos poderão ser </w:t>
      </w:r>
      <w:proofErr w:type="gramStart"/>
      <w:r w:rsidRPr="008A7E50">
        <w:rPr>
          <w:rFonts w:ascii="Arial Narrow" w:hAnsi="Arial Narrow"/>
          <w:color w:val="000000"/>
          <w:sz w:val="20"/>
          <w:szCs w:val="20"/>
        </w:rPr>
        <w:t>alterados a qualquer tempo, segundo novas</w:t>
      </w:r>
      <w:proofErr w:type="gramEnd"/>
      <w:r w:rsidRPr="008A7E50">
        <w:rPr>
          <w:rFonts w:ascii="Arial Narrow" w:hAnsi="Arial Narrow"/>
          <w:color w:val="000000"/>
          <w:sz w:val="20"/>
          <w:szCs w:val="20"/>
        </w:rPr>
        <w:t xml:space="preserve"> orientações do poder público e estudos realizados e/ou observados pela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  <w:r w:rsidRPr="008A7E50">
        <w:rPr>
          <w:color w:val="000000"/>
          <w:sz w:val="20"/>
          <w:szCs w:val="20"/>
        </w:rPr>
        <w:t>.</w:t>
      </w:r>
      <w:r w:rsidRPr="008A7E50">
        <w:rPr>
          <w:b/>
          <w:bCs/>
          <w:color w:val="000000"/>
          <w:sz w:val="20"/>
          <w:szCs w:val="20"/>
        </w:rPr>
        <w:t xml:space="preserve"> </w:t>
      </w:r>
    </w:p>
    <w:p w:rsidR="00C720BA" w:rsidRDefault="00C720BA" w:rsidP="00C720BA">
      <w:pPr>
        <w:spacing w:line="262" w:lineRule="auto"/>
        <w:jc w:val="both"/>
        <w:rPr>
          <w:rFonts w:ascii="Arial Narrow" w:hAnsi="Arial Narrow"/>
          <w:bCs/>
          <w:sz w:val="23"/>
          <w:szCs w:val="23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3</w:t>
      </w:r>
      <w:r w:rsidRPr="00507615">
        <w:rPr>
          <w:rFonts w:ascii="Arial" w:hAnsi="Arial" w:cs="Arial"/>
          <w:sz w:val="18"/>
          <w:szCs w:val="18"/>
        </w:rPr>
        <w:t xml:space="preserve">- </w:t>
      </w:r>
      <w:r w:rsidRPr="001837C9">
        <w:rPr>
          <w:rFonts w:ascii="Arial Narrow" w:hAnsi="Arial Narrow"/>
          <w:b/>
          <w:sz w:val="23"/>
          <w:szCs w:val="23"/>
        </w:rPr>
        <w:t>DO FORO</w:t>
      </w:r>
      <w:r w:rsidRPr="001837C9">
        <w:rPr>
          <w:rFonts w:ascii="Arial Narrow" w:hAnsi="Arial Narrow"/>
          <w:bCs/>
          <w:sz w:val="23"/>
          <w:szCs w:val="23"/>
        </w:rPr>
        <w:t xml:space="preserve">: As partes contratantes elegem o Foro da Comarca de </w:t>
      </w:r>
      <w:r>
        <w:rPr>
          <w:rFonts w:ascii="Arial Narrow" w:hAnsi="Arial Narrow"/>
          <w:bCs/>
          <w:sz w:val="23"/>
          <w:szCs w:val="23"/>
        </w:rPr>
        <w:t>Vila Prudente</w:t>
      </w:r>
      <w:r w:rsidRPr="001837C9">
        <w:rPr>
          <w:rFonts w:ascii="Arial Narrow" w:hAnsi="Arial Narrow"/>
          <w:bCs/>
          <w:sz w:val="23"/>
          <w:szCs w:val="23"/>
        </w:rPr>
        <w:t>/</w:t>
      </w:r>
      <w:r>
        <w:rPr>
          <w:rFonts w:ascii="Arial Narrow" w:hAnsi="Arial Narrow"/>
          <w:bCs/>
          <w:sz w:val="23"/>
          <w:szCs w:val="23"/>
        </w:rPr>
        <w:t>SP</w:t>
      </w:r>
      <w:r w:rsidRPr="001837C9">
        <w:rPr>
          <w:rFonts w:ascii="Arial Narrow" w:hAnsi="Arial Narrow"/>
          <w:bCs/>
          <w:sz w:val="23"/>
          <w:szCs w:val="23"/>
        </w:rPr>
        <w:t xml:space="preserve">, para a solução de quaisquer questões decorrentes do presente contrato, com renúncia expressa de qualquer outro, por mais privilegiado que seja. E por estarem justas e </w:t>
      </w:r>
      <w:r w:rsidRPr="001837C9">
        <w:rPr>
          <w:rFonts w:ascii="Arial Narrow" w:hAnsi="Arial Narrow"/>
          <w:sz w:val="23"/>
          <w:szCs w:val="23"/>
        </w:rPr>
        <w:t>contratadas</w:t>
      </w:r>
      <w:r w:rsidRPr="001837C9">
        <w:rPr>
          <w:rFonts w:ascii="Arial Narrow" w:hAnsi="Arial Narrow"/>
          <w:bCs/>
          <w:sz w:val="23"/>
          <w:szCs w:val="23"/>
        </w:rPr>
        <w:t xml:space="preserve"> entre si, as partes firmam o presente, em duas vias de igual teor e forma,</w:t>
      </w:r>
      <w:r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>o que fazem na presença de duas testemunhas infra-assinadas, a tudo presentes, para que se produzam os seus jurídicos e legais efeitos.</w:t>
      </w:r>
    </w:p>
    <w:p w:rsidR="00E53280" w:rsidRDefault="00E53280" w:rsidP="00E53280">
      <w:pPr>
        <w:ind w:left="120"/>
        <w:jc w:val="center"/>
        <w:rPr>
          <w:rFonts w:ascii="Arial Narrow" w:hAnsi="Arial Narrow"/>
          <w:sz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2C5659">
        <w:rPr>
          <w:rFonts w:ascii="Arial" w:hAnsi="Arial" w:cs="Arial"/>
          <w:sz w:val="18"/>
          <w:szCs w:val="18"/>
        </w:rPr>
        <w:t>Eu,</w:t>
      </w:r>
      <w:r w:rsidR="006A0BC4">
        <w:rPr>
          <w:rFonts w:ascii="Arial" w:hAnsi="Arial" w:cs="Arial"/>
          <w:sz w:val="18"/>
          <w:szCs w:val="18"/>
        </w:rPr>
        <w:t xml:space="preserve"> </w:t>
      </w:r>
      <w:r w:rsidR="006A0BC4" w:rsidRPr="00974561">
        <w:rPr>
          <w:rFonts w:ascii="Arial Narrow" w:hAnsi="Arial Narrow"/>
          <w:b/>
          <w:color w:val="000000"/>
          <w:sz w:val="16"/>
          <w:szCs w:val="16"/>
          <w:lang w:eastAsia="ar-SA"/>
        </w:rPr>
        <w:fldChar w:fldCharType="begin"/>
      </w:r>
      <w:r w:rsidR="006A0BC4" w:rsidRPr="00974561">
        <w:rPr>
          <w:rFonts w:ascii="Arial Narrow" w:hAnsi="Arial Narrow"/>
          <w:b/>
          <w:color w:val="000000"/>
          <w:sz w:val="16"/>
          <w:szCs w:val="16"/>
          <w:lang w:eastAsia="ar-SA"/>
        </w:rPr>
        <w:instrText xml:space="preserve"> MERGEFIELD  NomeResponsavel  \* MERGEFORMAT </w:instrText>
      </w:r>
      <w:r w:rsidR="006A0BC4" w:rsidRPr="00974561">
        <w:rPr>
          <w:rFonts w:ascii="Arial Narrow" w:hAnsi="Arial Narrow"/>
          <w:b/>
          <w:color w:val="000000"/>
          <w:sz w:val="16"/>
          <w:szCs w:val="16"/>
          <w:lang w:eastAsia="ar-SA"/>
        </w:rPr>
        <w:fldChar w:fldCharType="separate"/>
      </w:r>
      <w:r w:rsidR="0040399F">
        <w:rPr>
          <w:rFonts w:ascii="Arial Narrow" w:hAnsi="Arial Narrow"/>
          <w:b/>
          <w:noProof/>
          <w:color w:val="000000"/>
          <w:sz w:val="16"/>
          <w:szCs w:val="16"/>
          <w:lang w:eastAsia="ar-SA"/>
        </w:rPr>
        <w:t>«NomeResponsavel»</w:t>
      </w:r>
      <w:r w:rsidR="006A0BC4" w:rsidRPr="00974561">
        <w:rPr>
          <w:rFonts w:ascii="Arial Narrow" w:hAnsi="Arial Narrow"/>
          <w:b/>
          <w:color w:val="000000"/>
          <w:sz w:val="16"/>
          <w:szCs w:val="16"/>
          <w:lang w:eastAsia="ar-SA"/>
        </w:rPr>
        <w:fldChar w:fldCharType="end"/>
      </w:r>
      <w:r w:rsidR="006A0BC4">
        <w:rPr>
          <w:rFonts w:ascii="Arial Narrow" w:hAnsi="Arial Narrow"/>
          <w:color w:val="000000"/>
          <w:sz w:val="16"/>
          <w:szCs w:val="16"/>
          <w:lang w:eastAsia="ar-SA"/>
        </w:rPr>
        <w:t xml:space="preserve"> </w:t>
      </w:r>
      <w:r w:rsidR="00FF784B" w:rsidRPr="00411E2B">
        <w:rPr>
          <w:rFonts w:ascii="Arial" w:hAnsi="Arial" w:cs="Arial"/>
          <w:sz w:val="18"/>
          <w:szCs w:val="18"/>
        </w:rPr>
        <w:t>responsável</w:t>
      </w:r>
      <w:r w:rsidR="00FF784B">
        <w:rPr>
          <w:rFonts w:ascii="Arial" w:hAnsi="Arial" w:cs="Arial"/>
          <w:b/>
          <w:sz w:val="18"/>
          <w:szCs w:val="18"/>
        </w:rPr>
        <w:t xml:space="preserve"> </w:t>
      </w:r>
      <w:proofErr w:type="gramStart"/>
      <w:r w:rsidR="00B343F4">
        <w:rPr>
          <w:rFonts w:ascii="Arial" w:hAnsi="Arial" w:cs="Arial"/>
          <w:bCs/>
          <w:sz w:val="18"/>
          <w:szCs w:val="18"/>
        </w:rPr>
        <w:t>do(</w:t>
      </w:r>
      <w:proofErr w:type="gramEnd"/>
      <w:r w:rsidR="00B343F4">
        <w:rPr>
          <w:rFonts w:ascii="Arial" w:hAnsi="Arial" w:cs="Arial"/>
          <w:bCs/>
          <w:sz w:val="18"/>
          <w:szCs w:val="18"/>
        </w:rPr>
        <w:t>a) aluno</w:t>
      </w:r>
      <w:r w:rsidR="00FF784B">
        <w:rPr>
          <w:rFonts w:ascii="Arial" w:hAnsi="Arial" w:cs="Arial"/>
          <w:bCs/>
          <w:sz w:val="18"/>
          <w:szCs w:val="18"/>
        </w:rPr>
        <w:t xml:space="preserve">(a) </w:t>
      </w:r>
      <w:r w:rsidR="006A0BC4"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begin"/>
      </w:r>
      <w:r w:rsidR="006A0BC4" w:rsidRPr="009C56FE">
        <w:rPr>
          <w:rFonts w:ascii="Arial Narrow" w:hAnsi="Arial Narrow"/>
          <w:color w:val="000000"/>
          <w:sz w:val="16"/>
          <w:szCs w:val="16"/>
          <w:lang w:eastAsia="ar-SA"/>
        </w:rPr>
        <w:instrText xml:space="preserve"> MERGEFIELD  NomeAluno \f " "  \* MERGEFORMAT </w:instrText>
      </w:r>
      <w:r w:rsidR="006A0BC4"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separate"/>
      </w:r>
      <w:r w:rsidR="0040399F">
        <w:rPr>
          <w:rFonts w:ascii="Arial Narrow" w:hAnsi="Arial Narrow"/>
          <w:noProof/>
          <w:color w:val="000000"/>
          <w:sz w:val="16"/>
          <w:szCs w:val="16"/>
          <w:lang w:eastAsia="ar-SA"/>
        </w:rPr>
        <w:t>«</w:t>
      </w:r>
      <w:r w:rsidR="0040399F" w:rsidRPr="0040399F">
        <w:rPr>
          <w:rFonts w:ascii="Arial Narrow" w:hAnsi="Arial Narrow"/>
          <w:b/>
          <w:noProof/>
          <w:color w:val="000000"/>
          <w:sz w:val="16"/>
          <w:szCs w:val="16"/>
          <w:lang w:eastAsia="ar-SA"/>
        </w:rPr>
        <w:t>NomeAluno</w:t>
      </w:r>
      <w:r w:rsidR="0040399F">
        <w:rPr>
          <w:rFonts w:ascii="Arial Narrow" w:hAnsi="Arial Narrow"/>
          <w:noProof/>
          <w:color w:val="000000"/>
          <w:sz w:val="16"/>
          <w:szCs w:val="16"/>
          <w:lang w:eastAsia="ar-SA"/>
        </w:rPr>
        <w:t xml:space="preserve">» </w:t>
      </w:r>
      <w:r w:rsidR="006A0BC4"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end"/>
      </w:r>
      <w:r w:rsidR="0040399F">
        <w:rPr>
          <w:rFonts w:ascii="Arial Narrow" w:hAnsi="Arial Narrow"/>
          <w:color w:val="000000"/>
          <w:sz w:val="16"/>
          <w:szCs w:val="16"/>
          <w:lang w:eastAsia="ar-SA"/>
        </w:rPr>
        <w:t xml:space="preserve"> </w:t>
      </w:r>
      <w:r w:rsidRPr="002C5659">
        <w:rPr>
          <w:rFonts w:ascii="Arial" w:hAnsi="Arial" w:cs="Arial"/>
          <w:sz w:val="18"/>
          <w:szCs w:val="18"/>
        </w:rPr>
        <w:t xml:space="preserve">efetuei a matrícula na </w:t>
      </w:r>
      <w:r w:rsidR="004D48C1">
        <w:rPr>
          <w:rFonts w:ascii="Arial" w:hAnsi="Arial" w:cs="Arial"/>
          <w:sz w:val="18"/>
          <w:szCs w:val="18"/>
        </w:rPr>
        <w:t>Unidade Fisk Parque São Lucas (</w:t>
      </w:r>
      <w:proofErr w:type="spellStart"/>
      <w:r w:rsidR="00F90081">
        <w:rPr>
          <w:rFonts w:ascii="Arial" w:hAnsi="Arial" w:cs="Arial"/>
          <w:bCs/>
          <w:sz w:val="18"/>
          <w:szCs w:val="18"/>
        </w:rPr>
        <w:t>Essential</w:t>
      </w:r>
      <w:proofErr w:type="spellEnd"/>
      <w:r w:rsidR="002502E1" w:rsidRPr="002502E1">
        <w:rPr>
          <w:rFonts w:ascii="Arial" w:hAnsi="Arial" w:cs="Arial"/>
          <w:bCs/>
          <w:sz w:val="18"/>
          <w:szCs w:val="18"/>
        </w:rPr>
        <w:t xml:space="preserve"> </w:t>
      </w:r>
      <w:proofErr w:type="spellStart"/>
      <w:r w:rsidR="002502E1" w:rsidRPr="002502E1">
        <w:rPr>
          <w:rFonts w:ascii="Arial" w:hAnsi="Arial" w:cs="Arial"/>
          <w:bCs/>
          <w:sz w:val="18"/>
          <w:szCs w:val="18"/>
        </w:rPr>
        <w:t>Language</w:t>
      </w:r>
      <w:proofErr w:type="spellEnd"/>
      <w:r w:rsidR="002502E1" w:rsidRPr="002502E1">
        <w:rPr>
          <w:rFonts w:ascii="Arial" w:hAnsi="Arial" w:cs="Arial"/>
          <w:bCs/>
          <w:sz w:val="18"/>
          <w:szCs w:val="18"/>
        </w:rPr>
        <w:t xml:space="preserve"> Ensino de Idiomas </w:t>
      </w:r>
      <w:proofErr w:type="spellStart"/>
      <w:r w:rsidR="002502E1" w:rsidRPr="002502E1">
        <w:rPr>
          <w:rFonts w:ascii="Arial" w:hAnsi="Arial" w:cs="Arial"/>
          <w:bCs/>
          <w:sz w:val="18"/>
          <w:szCs w:val="18"/>
        </w:rPr>
        <w:t>Ltda</w:t>
      </w:r>
      <w:proofErr w:type="spellEnd"/>
      <w:r w:rsidR="004D48C1">
        <w:rPr>
          <w:rFonts w:ascii="Arial" w:hAnsi="Arial" w:cs="Arial"/>
          <w:bCs/>
          <w:sz w:val="18"/>
          <w:szCs w:val="18"/>
        </w:rPr>
        <w:t>)</w:t>
      </w:r>
      <w:r w:rsidR="002502E1" w:rsidRPr="002C5659">
        <w:rPr>
          <w:rFonts w:ascii="Arial" w:hAnsi="Arial" w:cs="Arial"/>
          <w:sz w:val="18"/>
          <w:szCs w:val="18"/>
        </w:rPr>
        <w:t xml:space="preserve"> </w:t>
      </w:r>
      <w:r w:rsidRPr="002C5659">
        <w:rPr>
          <w:rFonts w:ascii="Arial" w:hAnsi="Arial" w:cs="Arial"/>
          <w:sz w:val="18"/>
          <w:szCs w:val="18"/>
        </w:rPr>
        <w:t xml:space="preserve">para o estágio </w:t>
      </w:r>
      <w:r w:rsidR="002502E1">
        <w:rPr>
          <w:rFonts w:ascii="Arial Narrow" w:hAnsi="Arial Narrow"/>
          <w:noProof/>
        </w:rPr>
        <w:t>____________________</w:t>
      </w:r>
      <w:r w:rsidR="00C720BA">
        <w:rPr>
          <w:rFonts w:ascii="Arial Narrow" w:hAnsi="Arial Narrow"/>
          <w:noProof/>
        </w:rPr>
        <w:t>_</w:t>
      </w:r>
      <w:r w:rsidRPr="002C5659">
        <w:rPr>
          <w:rFonts w:ascii="Arial" w:hAnsi="Arial" w:cs="Arial"/>
          <w:sz w:val="18"/>
          <w:szCs w:val="18"/>
        </w:rPr>
        <w:t xml:space="preserve">, na data de </w:t>
      </w:r>
      <w:r w:rsidR="0040399F">
        <w:rPr>
          <w:rFonts w:ascii="Arial" w:hAnsi="Arial" w:cs="Arial"/>
          <w:sz w:val="18"/>
          <w:szCs w:val="18"/>
        </w:rPr>
        <w:t>99</w:t>
      </w:r>
      <w:r w:rsidR="003A0E9B">
        <w:rPr>
          <w:rFonts w:ascii="Arial" w:hAnsi="Arial" w:cs="Arial"/>
          <w:sz w:val="18"/>
          <w:szCs w:val="18"/>
        </w:rPr>
        <w:t>/</w:t>
      </w:r>
      <w:r w:rsidR="0040399F">
        <w:rPr>
          <w:rFonts w:ascii="Arial" w:hAnsi="Arial" w:cs="Arial"/>
          <w:sz w:val="18"/>
          <w:szCs w:val="18"/>
        </w:rPr>
        <w:t>99</w:t>
      </w:r>
      <w:r w:rsidR="003A0E9B">
        <w:rPr>
          <w:rFonts w:ascii="Arial" w:hAnsi="Arial" w:cs="Arial"/>
          <w:sz w:val="18"/>
          <w:szCs w:val="18"/>
        </w:rPr>
        <w:t>/</w:t>
      </w:r>
      <w:r w:rsidR="0040399F">
        <w:rPr>
          <w:rFonts w:ascii="Arial" w:hAnsi="Arial" w:cs="Arial"/>
          <w:sz w:val="18"/>
          <w:szCs w:val="18"/>
        </w:rPr>
        <w:t>9999</w:t>
      </w:r>
      <w:bookmarkStart w:id="0" w:name="_GoBack"/>
      <w:bookmarkEnd w:id="0"/>
      <w:r w:rsidR="003A0E9B">
        <w:rPr>
          <w:rFonts w:ascii="Arial" w:hAnsi="Arial" w:cs="Arial"/>
          <w:sz w:val="18"/>
          <w:szCs w:val="18"/>
        </w:rPr>
        <w:t xml:space="preserve"> </w:t>
      </w:r>
      <w:r w:rsidRPr="002C5659">
        <w:rPr>
          <w:rFonts w:ascii="Arial" w:hAnsi="Arial" w:cs="Arial"/>
          <w:sz w:val="18"/>
          <w:szCs w:val="18"/>
        </w:rPr>
        <w:t>concordando com a totalidade dos termos deste contrato.</w:t>
      </w:r>
    </w:p>
    <w:p w:rsidR="00891239" w:rsidRPr="002C5659" w:rsidRDefault="00891239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Pr="002C5659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2C5659">
        <w:rPr>
          <w:rFonts w:ascii="Arial" w:hAnsi="Arial" w:cs="Arial"/>
          <w:sz w:val="18"/>
          <w:szCs w:val="18"/>
        </w:rPr>
        <w:t>_______________________________</w:t>
      </w:r>
      <w:r>
        <w:rPr>
          <w:rFonts w:ascii="Arial" w:hAnsi="Arial" w:cs="Arial"/>
          <w:sz w:val="18"/>
          <w:szCs w:val="18"/>
        </w:rPr>
        <w:t xml:space="preserve">_____________                                                  </w:t>
      </w:r>
      <w:r w:rsidRPr="002C5659">
        <w:rPr>
          <w:rFonts w:ascii="Arial" w:hAnsi="Arial" w:cs="Arial"/>
          <w:sz w:val="18"/>
          <w:szCs w:val="18"/>
        </w:rPr>
        <w:t>__________________________________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 xml:space="preserve"> </w:t>
      </w:r>
      <w:r w:rsidRPr="002C5659">
        <w:rPr>
          <w:rFonts w:ascii="Arial" w:hAnsi="Arial" w:cs="Arial"/>
          <w:sz w:val="18"/>
          <w:szCs w:val="18"/>
        </w:rPr>
        <w:t>Assinatura Contratante/aluno/Responsável Financeiro                                                                            Assinatura Contrata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Testemunha: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Nome:_______________________________________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68410D" w:rsidRPr="00FE7290" w:rsidRDefault="00E53280" w:rsidP="00FE729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CPF:_________________________________________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FE7290">
      <w:headerReference w:type="default" r:id="rId8"/>
      <w:pgSz w:w="11907" w:h="16840" w:code="9"/>
      <w:pgMar w:top="567" w:right="567" w:bottom="425" w:left="567" w:header="426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96324" w:rsidRDefault="00A96324">
      <w:r>
        <w:separator/>
      </w:r>
    </w:p>
  </w:endnote>
  <w:endnote w:type="continuationSeparator" w:id="0">
    <w:p w:rsidR="00A96324" w:rsidRDefault="00A9632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96324" w:rsidRDefault="00A96324">
      <w:r>
        <w:separator/>
      </w:r>
    </w:p>
  </w:footnote>
  <w:footnote w:type="continuationSeparator" w:id="0">
    <w:p w:rsidR="00A96324" w:rsidRDefault="00A9632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3280" w:rsidRPr="00EA060B" w:rsidRDefault="00E53280" w:rsidP="00E53280">
    <w:pPr>
      <w:jc w:val="center"/>
      <w:rPr>
        <w:rFonts w:ascii="Arial" w:hAnsi="Arial" w:cs="Arial"/>
        <w:b/>
        <w:sz w:val="20"/>
        <w:szCs w:val="20"/>
      </w:rPr>
    </w:pPr>
    <w:r>
      <w:rPr>
        <w:noProof/>
      </w:rPr>
      <w:drawing>
        <wp:anchor distT="0" distB="0" distL="114300" distR="114300" simplePos="0" relativeHeight="251658240" behindDoc="1" locked="0" layoutInCell="1" allowOverlap="1" wp14:anchorId="61B0C5DE" wp14:editId="55A3AE23">
          <wp:simplePos x="0" y="0"/>
          <wp:positionH relativeFrom="column">
            <wp:posOffset>1905</wp:posOffset>
          </wp:positionH>
          <wp:positionV relativeFrom="paragraph">
            <wp:posOffset>-46990</wp:posOffset>
          </wp:positionV>
          <wp:extent cx="1152525" cy="575945"/>
          <wp:effectExtent l="0" t="0" r="9525" b="0"/>
          <wp:wrapThrough wrapText="bothSides">
            <wp:wrapPolygon edited="0">
              <wp:start x="0" y="0"/>
              <wp:lineTo x="0" y="20719"/>
              <wp:lineTo x="21421" y="20719"/>
              <wp:lineTo x="21421" y="0"/>
              <wp:lineTo x="0" y="0"/>
            </wp:wrapPolygon>
          </wp:wrapThrough>
          <wp:docPr id="1" name="Imagem 1" descr="Logo FISK Pequen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 FISK Pequeno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52525" cy="5759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EA060B">
      <w:rPr>
        <w:rFonts w:ascii="Arial" w:hAnsi="Arial" w:cs="Arial"/>
        <w:b/>
        <w:sz w:val="20"/>
        <w:szCs w:val="20"/>
      </w:rPr>
      <w:t>CONTR</w:t>
    </w:r>
    <w:r>
      <w:rPr>
        <w:rFonts w:ascii="Arial" w:hAnsi="Arial" w:cs="Arial"/>
        <w:b/>
        <w:sz w:val="20"/>
        <w:szCs w:val="20"/>
      </w:rPr>
      <w:t>ATO DE PRESTAÇÃO DE SERVIÇO/202</w:t>
    </w:r>
    <w:r w:rsidR="00C720BA">
      <w:rPr>
        <w:rFonts w:ascii="Arial" w:hAnsi="Arial" w:cs="Arial"/>
        <w:b/>
        <w:sz w:val="20"/>
        <w:szCs w:val="20"/>
      </w:rPr>
      <w:t>2</w:t>
    </w:r>
  </w:p>
  <w:p w:rsidR="00E53280" w:rsidRDefault="00E53280" w:rsidP="00E53280">
    <w:pPr>
      <w:jc w:val="center"/>
      <w:rPr>
        <w:rFonts w:ascii="Arial" w:hAnsi="Arial" w:cs="Arial"/>
        <w:b/>
        <w:sz w:val="20"/>
        <w:szCs w:val="20"/>
      </w:rPr>
    </w:pPr>
    <w:r w:rsidRPr="00EA060B">
      <w:rPr>
        <w:rFonts w:ascii="Arial" w:hAnsi="Arial" w:cs="Arial"/>
        <w:b/>
        <w:sz w:val="20"/>
        <w:szCs w:val="20"/>
      </w:rPr>
      <w:t>CURSO INGLÊS /ESPANHOL</w:t>
    </w:r>
  </w:p>
  <w:p w:rsidR="00E53280" w:rsidRDefault="00E53280" w:rsidP="00E53280">
    <w:pPr>
      <w:jc w:val="center"/>
      <w:rPr>
        <w:rFonts w:ascii="Arial Narrow" w:hAnsi="Arial Narrow"/>
        <w:b/>
        <w:sz w:val="22"/>
        <w:szCs w:val="22"/>
      </w:rPr>
    </w:pPr>
    <w:r>
      <w:rPr>
        <w:rFonts w:ascii="Arial Narrow" w:hAnsi="Arial Narrow"/>
        <w:b/>
        <w:sz w:val="22"/>
        <w:szCs w:val="22"/>
      </w:rPr>
      <w:t xml:space="preserve">Unidade </w:t>
    </w:r>
    <w:r w:rsidR="005B3D9C">
      <w:rPr>
        <w:rFonts w:ascii="Arial Narrow" w:hAnsi="Arial Narrow"/>
        <w:b/>
        <w:sz w:val="22"/>
        <w:szCs w:val="22"/>
      </w:rPr>
      <w:t>Parque São Lucas</w:t>
    </w:r>
    <w:proofErr w:type="gramStart"/>
    <w:r>
      <w:rPr>
        <w:rFonts w:ascii="Arial Narrow" w:hAnsi="Arial Narrow"/>
        <w:b/>
        <w:sz w:val="22"/>
        <w:szCs w:val="22"/>
      </w:rPr>
      <w:t xml:space="preserve">  </w:t>
    </w:r>
    <w:proofErr w:type="gramEnd"/>
    <w:r>
      <w:rPr>
        <w:rFonts w:ascii="Arial Narrow" w:hAnsi="Arial Narrow"/>
        <w:b/>
        <w:sz w:val="22"/>
        <w:szCs w:val="22"/>
      </w:rPr>
      <w:t>– Método Autorizado</w:t>
    </w:r>
  </w:p>
  <w:p w:rsidR="00E53280" w:rsidRDefault="00E53280" w:rsidP="00FE7290">
    <w:pPr>
      <w:pStyle w:val="Cabealho"/>
      <w:jc w:val="cent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2EE53784"/>
    <w:multiLevelType w:val="hybridMultilevel"/>
    <w:tmpl w:val="047EA42C"/>
    <w:lvl w:ilvl="0" w:tplc="A1247EFC">
      <w:start w:val="1"/>
      <w:numFmt w:val="decimalZero"/>
      <w:lvlText w:val="%1-"/>
      <w:lvlJc w:val="left"/>
      <w:pPr>
        <w:ind w:left="720" w:hanging="360"/>
      </w:pPr>
      <w:rPr>
        <w:rFonts w:ascii="Arial" w:hAnsi="Arial" w:cs="Arial" w:hint="default"/>
        <w:b/>
        <w:sz w:val="18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408F5C71"/>
    <w:multiLevelType w:val="hybridMultilevel"/>
    <w:tmpl w:val="CAA265F6"/>
    <w:lvl w:ilvl="0" w:tplc="2A9AA9FA">
      <w:start w:val="1"/>
      <w:numFmt w:val="upperLetter"/>
      <w:lvlText w:val="%1)"/>
      <w:lvlJc w:val="left"/>
      <w:pPr>
        <w:ind w:left="720" w:hanging="360"/>
      </w:pPr>
      <w:rPr>
        <w:rFonts w:ascii="Arial" w:eastAsia="Times New Roman" w:hAnsi="Arial" w:cs="Arial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9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1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4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5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20"/>
  </w:num>
  <w:num w:numId="4">
    <w:abstractNumId w:val="15"/>
  </w:num>
  <w:num w:numId="5">
    <w:abstractNumId w:val="13"/>
  </w:num>
  <w:num w:numId="6">
    <w:abstractNumId w:val="28"/>
  </w:num>
  <w:num w:numId="7">
    <w:abstractNumId w:val="37"/>
  </w:num>
  <w:num w:numId="8">
    <w:abstractNumId w:val="5"/>
  </w:num>
  <w:num w:numId="9">
    <w:abstractNumId w:val="11"/>
  </w:num>
  <w:num w:numId="10">
    <w:abstractNumId w:val="26"/>
  </w:num>
  <w:num w:numId="11">
    <w:abstractNumId w:val="6"/>
  </w:num>
  <w:num w:numId="12">
    <w:abstractNumId w:val="29"/>
  </w:num>
  <w:num w:numId="13">
    <w:abstractNumId w:val="17"/>
  </w:num>
  <w:num w:numId="14">
    <w:abstractNumId w:val="2"/>
  </w:num>
  <w:num w:numId="15">
    <w:abstractNumId w:val="35"/>
  </w:num>
  <w:num w:numId="16">
    <w:abstractNumId w:val="12"/>
  </w:num>
  <w:num w:numId="17">
    <w:abstractNumId w:val="25"/>
  </w:num>
  <w:num w:numId="18">
    <w:abstractNumId w:val="33"/>
  </w:num>
  <w:num w:numId="19">
    <w:abstractNumId w:val="36"/>
  </w:num>
  <w:num w:numId="20">
    <w:abstractNumId w:val="10"/>
  </w:num>
  <w:num w:numId="21">
    <w:abstractNumId w:val="21"/>
  </w:num>
  <w:num w:numId="22">
    <w:abstractNumId w:val="34"/>
  </w:num>
  <w:num w:numId="23">
    <w:abstractNumId w:val="32"/>
  </w:num>
  <w:num w:numId="24">
    <w:abstractNumId w:val="0"/>
  </w:num>
  <w:num w:numId="25">
    <w:abstractNumId w:val="27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31"/>
  </w:num>
  <w:num w:numId="31">
    <w:abstractNumId w:val="8"/>
  </w:num>
  <w:num w:numId="32">
    <w:abstractNumId w:val="19"/>
  </w:num>
  <w:num w:numId="33">
    <w:abstractNumId w:val="9"/>
  </w:num>
  <w:num w:numId="34">
    <w:abstractNumId w:val="30"/>
  </w:num>
  <w:num w:numId="35">
    <w:abstractNumId w:val="23"/>
  </w:num>
  <w:num w:numId="36">
    <w:abstractNumId w:val="24"/>
  </w:num>
  <w:num w:numId="37">
    <w:abstractNumId w:val="18"/>
  </w:num>
  <w:num w:numId="38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0399F"/>
    <w:rsid w:val="000054A3"/>
    <w:rsid w:val="00014579"/>
    <w:rsid w:val="00023EE4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1F2392"/>
    <w:rsid w:val="00246481"/>
    <w:rsid w:val="002502E1"/>
    <w:rsid w:val="0025737F"/>
    <w:rsid w:val="002600A9"/>
    <w:rsid w:val="00274C14"/>
    <w:rsid w:val="002E6831"/>
    <w:rsid w:val="002F4488"/>
    <w:rsid w:val="002F7E9F"/>
    <w:rsid w:val="00300F24"/>
    <w:rsid w:val="00306B3F"/>
    <w:rsid w:val="00322173"/>
    <w:rsid w:val="00340AF6"/>
    <w:rsid w:val="00351809"/>
    <w:rsid w:val="003612DA"/>
    <w:rsid w:val="00394DBA"/>
    <w:rsid w:val="003A0E9B"/>
    <w:rsid w:val="003A7A18"/>
    <w:rsid w:val="0040399F"/>
    <w:rsid w:val="00417F5A"/>
    <w:rsid w:val="00433BDD"/>
    <w:rsid w:val="00470485"/>
    <w:rsid w:val="0047293D"/>
    <w:rsid w:val="00492DF4"/>
    <w:rsid w:val="004A3D15"/>
    <w:rsid w:val="004A7DDF"/>
    <w:rsid w:val="004C0B59"/>
    <w:rsid w:val="004D48C1"/>
    <w:rsid w:val="004D6537"/>
    <w:rsid w:val="00513B41"/>
    <w:rsid w:val="005238DE"/>
    <w:rsid w:val="005308CC"/>
    <w:rsid w:val="005452EB"/>
    <w:rsid w:val="00595196"/>
    <w:rsid w:val="005A38EF"/>
    <w:rsid w:val="005A6834"/>
    <w:rsid w:val="005B3D9C"/>
    <w:rsid w:val="005D41F4"/>
    <w:rsid w:val="00620484"/>
    <w:rsid w:val="00622D58"/>
    <w:rsid w:val="0063098D"/>
    <w:rsid w:val="00636C2C"/>
    <w:rsid w:val="00644489"/>
    <w:rsid w:val="0068410D"/>
    <w:rsid w:val="00686464"/>
    <w:rsid w:val="00690C94"/>
    <w:rsid w:val="00696524"/>
    <w:rsid w:val="0069669C"/>
    <w:rsid w:val="006A0BC4"/>
    <w:rsid w:val="006A5345"/>
    <w:rsid w:val="006E5D25"/>
    <w:rsid w:val="006F1D8B"/>
    <w:rsid w:val="00710BC1"/>
    <w:rsid w:val="00754B7E"/>
    <w:rsid w:val="00780347"/>
    <w:rsid w:val="008127F4"/>
    <w:rsid w:val="00891239"/>
    <w:rsid w:val="008C3FA3"/>
    <w:rsid w:val="008D5DDC"/>
    <w:rsid w:val="008F27E3"/>
    <w:rsid w:val="008F2EE4"/>
    <w:rsid w:val="0090093A"/>
    <w:rsid w:val="00903F65"/>
    <w:rsid w:val="00914AC5"/>
    <w:rsid w:val="00942A5A"/>
    <w:rsid w:val="009645CC"/>
    <w:rsid w:val="00974561"/>
    <w:rsid w:val="009872C1"/>
    <w:rsid w:val="009A5849"/>
    <w:rsid w:val="009C7684"/>
    <w:rsid w:val="009D5E73"/>
    <w:rsid w:val="00A0453B"/>
    <w:rsid w:val="00A07D8D"/>
    <w:rsid w:val="00A20FB2"/>
    <w:rsid w:val="00A871EA"/>
    <w:rsid w:val="00A96324"/>
    <w:rsid w:val="00AA5960"/>
    <w:rsid w:val="00AC3469"/>
    <w:rsid w:val="00AC3DAD"/>
    <w:rsid w:val="00AD5E29"/>
    <w:rsid w:val="00AE4DC9"/>
    <w:rsid w:val="00B018EF"/>
    <w:rsid w:val="00B045E7"/>
    <w:rsid w:val="00B329F1"/>
    <w:rsid w:val="00B3392A"/>
    <w:rsid w:val="00B343F4"/>
    <w:rsid w:val="00B41243"/>
    <w:rsid w:val="00B51CCB"/>
    <w:rsid w:val="00B53CAC"/>
    <w:rsid w:val="00B70BCD"/>
    <w:rsid w:val="00B941B5"/>
    <w:rsid w:val="00BB4A28"/>
    <w:rsid w:val="00BD4652"/>
    <w:rsid w:val="00BE7FF5"/>
    <w:rsid w:val="00C0361C"/>
    <w:rsid w:val="00C54DEE"/>
    <w:rsid w:val="00C64280"/>
    <w:rsid w:val="00C720BA"/>
    <w:rsid w:val="00C84DD1"/>
    <w:rsid w:val="00CC7A6F"/>
    <w:rsid w:val="00D37831"/>
    <w:rsid w:val="00D73E2C"/>
    <w:rsid w:val="00D807E6"/>
    <w:rsid w:val="00D85CC5"/>
    <w:rsid w:val="00D905DC"/>
    <w:rsid w:val="00D978F6"/>
    <w:rsid w:val="00DB36F6"/>
    <w:rsid w:val="00DD08B7"/>
    <w:rsid w:val="00DE0028"/>
    <w:rsid w:val="00DE7EA1"/>
    <w:rsid w:val="00DF635E"/>
    <w:rsid w:val="00E01F20"/>
    <w:rsid w:val="00E25850"/>
    <w:rsid w:val="00E45814"/>
    <w:rsid w:val="00E53280"/>
    <w:rsid w:val="00E57B9A"/>
    <w:rsid w:val="00E727F5"/>
    <w:rsid w:val="00E85CF7"/>
    <w:rsid w:val="00F06D4F"/>
    <w:rsid w:val="00F34E19"/>
    <w:rsid w:val="00F34E43"/>
    <w:rsid w:val="00F613B5"/>
    <w:rsid w:val="00F76F85"/>
    <w:rsid w:val="00F90081"/>
    <w:rsid w:val="00FA0563"/>
    <w:rsid w:val="00FA566B"/>
    <w:rsid w:val="00FC23E5"/>
    <w:rsid w:val="00FE16ED"/>
    <w:rsid w:val="00FE7290"/>
    <w:rsid w:val="00FF78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uiPriority w:val="9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styleId="SemEspaamento">
    <w:name w:val="No Spacing"/>
    <w:uiPriority w:val="1"/>
    <w:qFormat/>
    <w:rsid w:val="00E53280"/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Ttulo1Char">
    <w:name w:val="Título 1 Char"/>
    <w:basedOn w:val="Fontepargpadro"/>
    <w:link w:val="Ttulo1"/>
    <w:rsid w:val="00E53280"/>
    <w:rPr>
      <w:rFonts w:ascii="Arial Narrow" w:hAnsi="Arial Narrow"/>
      <w:b/>
      <w:sz w:val="16"/>
      <w:szCs w:val="16"/>
    </w:rPr>
  </w:style>
  <w:style w:type="character" w:customStyle="1" w:styleId="Ttulo3Char">
    <w:name w:val="Título 3 Char"/>
    <w:basedOn w:val="Fontepargpadro"/>
    <w:link w:val="Ttulo3"/>
    <w:uiPriority w:val="9"/>
    <w:rsid w:val="00E53280"/>
    <w:rPr>
      <w:rFonts w:ascii="Arial Narrow" w:hAnsi="Arial Narrow"/>
      <w:b/>
      <w:sz w:val="22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uiPriority w:val="9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styleId="SemEspaamento">
    <w:name w:val="No Spacing"/>
    <w:uiPriority w:val="1"/>
    <w:qFormat/>
    <w:rsid w:val="00E53280"/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Ttulo1Char">
    <w:name w:val="Título 1 Char"/>
    <w:basedOn w:val="Fontepargpadro"/>
    <w:link w:val="Ttulo1"/>
    <w:rsid w:val="00E53280"/>
    <w:rPr>
      <w:rFonts w:ascii="Arial Narrow" w:hAnsi="Arial Narrow"/>
      <w:b/>
      <w:sz w:val="16"/>
      <w:szCs w:val="16"/>
    </w:rPr>
  </w:style>
  <w:style w:type="character" w:customStyle="1" w:styleId="Ttulo3Char">
    <w:name w:val="Título 3 Char"/>
    <w:basedOn w:val="Fontepargpadro"/>
    <w:link w:val="Ttulo3"/>
    <w:uiPriority w:val="9"/>
    <w:rsid w:val="00E53280"/>
    <w:rPr>
      <w:rFonts w:ascii="Arial Narrow" w:hAnsi="Arial Narrow"/>
      <w:b/>
      <w:sz w:val="22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Aluno Menor 2022-2023SL</Template>
  <TotalTime>3</TotalTime>
  <Pages>3</Pages>
  <Words>2639</Words>
  <Characters>14256</Characters>
  <Application>Microsoft Office Word</Application>
  <DocSecurity>0</DocSecurity>
  <Lines>118</Lines>
  <Paragraphs>33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16862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Secretaria02</dc:creator>
  <cp:lastModifiedBy>Secretaria02</cp:lastModifiedBy>
  <cp:revision>1</cp:revision>
  <cp:lastPrinted>2011-12-08T13:22:00Z</cp:lastPrinted>
  <dcterms:created xsi:type="dcterms:W3CDTF">2022-05-12T19:26:00Z</dcterms:created>
  <dcterms:modified xsi:type="dcterms:W3CDTF">2022-05-12T19:29:00Z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