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D0E96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4E6BE4F" wp14:editId="331FBE4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3D2B07B" wp14:editId="24C95BF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B421FB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3D2B07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B421FB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86C3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797999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1DED240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6C3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6C3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6C3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6C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D8C146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1F6C665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A9D13BF" w14:textId="77777777" w:rsidTr="00A871EA">
        <w:trPr>
          <w:trHeight w:val="340"/>
        </w:trPr>
        <w:tc>
          <w:tcPr>
            <w:tcW w:w="7405" w:type="dxa"/>
          </w:tcPr>
          <w:p w14:paraId="232605E2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486C35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4BC65E1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69EF59C2" w14:textId="77777777" w:rsidTr="00A871EA">
        <w:trPr>
          <w:trHeight w:val="340"/>
        </w:trPr>
        <w:tc>
          <w:tcPr>
            <w:tcW w:w="7405" w:type="dxa"/>
          </w:tcPr>
          <w:p w14:paraId="070B6A45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86C35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486C35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BF89169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86C35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486C35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0C5EF8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E5367E8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86C3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486C3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481A82A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D1D229C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1E54E0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1C58753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29156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4EF11F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E93DDDA" w14:textId="77777777" w:rsidTr="00433BDD">
        <w:trPr>
          <w:trHeight w:val="340"/>
        </w:trPr>
        <w:tc>
          <w:tcPr>
            <w:tcW w:w="5245" w:type="dxa"/>
          </w:tcPr>
          <w:p w14:paraId="3CAF31B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812A6C0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2205C7D" w14:textId="77777777" w:rsidTr="002600A9">
        <w:trPr>
          <w:trHeight w:val="340"/>
        </w:trPr>
        <w:tc>
          <w:tcPr>
            <w:tcW w:w="5245" w:type="dxa"/>
          </w:tcPr>
          <w:p w14:paraId="39B2E6B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F48B66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38A0CF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5BD4B8D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E88EB72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CE00364" w14:textId="77777777" w:rsidTr="00C85618">
        <w:trPr>
          <w:trHeight w:val="340"/>
        </w:trPr>
        <w:tc>
          <w:tcPr>
            <w:tcW w:w="5245" w:type="dxa"/>
          </w:tcPr>
          <w:p w14:paraId="7A0869F0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FD516FF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8EEC322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AC0C4D8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04C75FA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486C35">
        <w:rPr>
          <w:rFonts w:ascii="Arial Narrow" w:hAnsi="Arial Narrow"/>
          <w:noProof/>
        </w:rPr>
        <w:t>«</w:t>
      </w:r>
      <w:r w:rsidR="00486C35" w:rsidRPr="00486C35">
        <w:rPr>
          <w:rFonts w:ascii="Arial Narrow" w:hAnsi="Arial Narrow"/>
          <w:b/>
          <w:noProof/>
        </w:rPr>
        <w:t>GradeCursos</w:t>
      </w:r>
      <w:r w:rsidR="00486C35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0056B3B1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93845CD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EDA7B4E" w14:textId="77777777" w:rsidR="00FA0563" w:rsidRPr="00FA0563" w:rsidRDefault="00FA0563" w:rsidP="00FA0563"/>
    <w:p w14:paraId="3EB9192A" w14:textId="77777777" w:rsidR="00FA0563" w:rsidRDefault="00FA0563" w:rsidP="00FA0563">
      <w:pPr>
        <w:pStyle w:val="Ttulo2"/>
      </w:pPr>
      <w:r>
        <w:t>VALORES BRUTOS</w:t>
      </w:r>
    </w:p>
    <w:p w14:paraId="5E07244B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090BB16" w14:textId="77777777" w:rsidTr="00F206D3">
        <w:trPr>
          <w:trHeight w:val="340"/>
        </w:trPr>
        <w:tc>
          <w:tcPr>
            <w:tcW w:w="5428" w:type="dxa"/>
          </w:tcPr>
          <w:p w14:paraId="53082863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486C35">
              <w:rPr>
                <w:noProof/>
                <w:color w:val="000000" w:themeColor="text1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486C3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B024151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486C35">
              <w:rPr>
                <w:noProof/>
                <w:color w:val="000000" w:themeColor="text1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486C3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B65FBC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279EC3F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86C3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A6901A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970680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8540659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0A845F7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34E6D7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2CA019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AAAC5E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47731E4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486C35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BC1E52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880BD2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DE5F6B6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6A3660A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327043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486C3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4ADA97F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F059A1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4F5C570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3A44C6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113E8C8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486C35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3D600B8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>conforme cláusula terceira parágrafo primeiro, a Contratada devolverá o valor pago, sem juros, multa ou correção monetária, e o Contratante deverá devolver o material didático recebido, concomitantemente.</w:t>
      </w:r>
    </w:p>
    <w:p w14:paraId="73E6784C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6BA1DEBD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r>
        <w:rPr>
          <w:sz w:val="21"/>
          <w:szCs w:val="21"/>
        </w:rPr>
        <w:t>Dezembro</w:t>
      </w:r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3BEADE7D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a  cancelamento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3C66358E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382161C0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escola.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73AFE26E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17DE4E77" w14:textId="77777777" w:rsidR="006E76DB" w:rsidRDefault="00F97B06" w:rsidP="006E76DB">
      <w:pPr>
        <w:jc w:val="center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30A9BBD9" w14:textId="2804A7B7" w:rsidR="006E76DB" w:rsidRPr="006E76DB" w:rsidRDefault="006E76DB" w:rsidP="006E76DB">
      <w:pPr>
        <w:rPr>
          <w:rFonts w:ascii="Arial Narrow" w:hAnsi="Arial Narrow"/>
          <w:b/>
          <w:bCs/>
          <w:sz w:val="20"/>
          <w:szCs w:val="20"/>
          <w:u w:val="single"/>
        </w:rPr>
      </w:pPr>
      <w:r w:rsidRPr="006E76DB">
        <w:rPr>
          <w:rFonts w:ascii="Arial Narrow" w:hAnsi="Arial Narrow"/>
          <w:b/>
          <w:bCs/>
          <w:sz w:val="20"/>
          <w:szCs w:val="20"/>
          <w:u w:val="single"/>
        </w:rPr>
        <w:t>CLÁUSULA SEXTA – LGPD – CONTRATO COM TERCEIROS -</w:t>
      </w:r>
      <w:r w:rsidRPr="006E76DB">
        <w:rPr>
          <w:rFonts w:ascii="Arial Narrow" w:hAnsi="Arial Narrow"/>
          <w:b/>
          <w:bCs/>
          <w:sz w:val="20"/>
          <w:szCs w:val="20"/>
        </w:rPr>
        <w:t>O CONTRATADO</w:t>
      </w:r>
      <w:r w:rsidRPr="006E76DB">
        <w:rPr>
          <w:rFonts w:ascii="Arial Narrow" w:hAnsi="Arial Narrow"/>
          <w:sz w:val="20"/>
          <w:szCs w:val="20"/>
        </w:rPr>
        <w:t>, na qualidade de operador, nos termos do art. 39, da 13.709/2018 – Lei Geral de Proteção de Dados Pessoais,</w:t>
      </w:r>
      <w:r w:rsidRPr="006E76DB">
        <w:rPr>
          <w:rFonts w:ascii="Arial Narrow" w:hAnsi="Arial Narrow"/>
          <w:b/>
          <w:bCs/>
          <w:sz w:val="20"/>
          <w:szCs w:val="20"/>
        </w:rPr>
        <w:t xml:space="preserve"> </w:t>
      </w:r>
      <w:r w:rsidRPr="006E76DB">
        <w:rPr>
          <w:rFonts w:ascii="Arial Narrow" w:hAnsi="Arial Narrow"/>
          <w:sz w:val="20"/>
          <w:szCs w:val="20"/>
        </w:rPr>
        <w:t xml:space="preserve">ao realizar o tratamento dos dados pessoais dos interessados e/ou clientes do </w:t>
      </w:r>
      <w:r w:rsidRPr="006E76DB">
        <w:rPr>
          <w:rFonts w:ascii="Arial Narrow" w:hAnsi="Arial Narrow"/>
          <w:b/>
          <w:bCs/>
          <w:sz w:val="20"/>
          <w:szCs w:val="20"/>
        </w:rPr>
        <w:t>CONTRATANTE</w:t>
      </w:r>
      <w:r w:rsidRPr="006E76DB">
        <w:rPr>
          <w:rFonts w:ascii="Arial Narrow" w:hAnsi="Arial Narrow"/>
          <w:sz w:val="20"/>
          <w:szCs w:val="20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Pr="006E76DB">
        <w:rPr>
          <w:rFonts w:ascii="Arial Narrow" w:hAnsi="Arial Narrow"/>
          <w:b/>
          <w:bCs/>
          <w:sz w:val="20"/>
          <w:szCs w:val="20"/>
        </w:rPr>
        <w:t>CONTRATANTE</w:t>
      </w:r>
      <w:r w:rsidRPr="006E76DB">
        <w:rPr>
          <w:rFonts w:ascii="Arial Narrow" w:hAnsi="Arial Narrow"/>
          <w:sz w:val="20"/>
          <w:szCs w:val="20"/>
        </w:rPr>
        <w:t>.</w:t>
      </w:r>
    </w:p>
    <w:p w14:paraId="21E17DE8" w14:textId="7A983697" w:rsidR="00F97B06" w:rsidRPr="006E76DB" w:rsidRDefault="00F97B06" w:rsidP="00F97B06">
      <w:pPr>
        <w:ind w:right="-58"/>
        <w:jc w:val="both"/>
        <w:rPr>
          <w:rFonts w:ascii="Arial Narrow" w:hAnsi="Arial Narrow"/>
          <w:sz w:val="20"/>
          <w:szCs w:val="20"/>
        </w:rPr>
      </w:pPr>
      <w:r w:rsidRPr="006E76DB">
        <w:rPr>
          <w:rFonts w:ascii="Arial Narrow" w:hAnsi="Arial Narrow"/>
          <w:b/>
          <w:sz w:val="20"/>
          <w:szCs w:val="20"/>
        </w:rPr>
        <w:t xml:space="preserve">CLAÚSULA SEXTA - DO FORO: </w:t>
      </w:r>
      <w:r w:rsidRPr="006E76DB">
        <w:rPr>
          <w:rFonts w:ascii="Arial Narrow" w:hAnsi="Arial Narrow"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2A7F25D" w14:textId="77777777" w:rsidR="00AF37C0" w:rsidRPr="006E76DB" w:rsidRDefault="00AF37C0" w:rsidP="00F97B06">
      <w:pPr>
        <w:ind w:right="-58"/>
        <w:jc w:val="both"/>
        <w:rPr>
          <w:rFonts w:ascii="Arial Narrow" w:hAnsi="Arial Narrow"/>
          <w:sz w:val="20"/>
          <w:szCs w:val="20"/>
        </w:rPr>
      </w:pPr>
    </w:p>
    <w:p w14:paraId="6009C5C1" w14:textId="77777777" w:rsidR="00F97B06" w:rsidRPr="006E76DB" w:rsidRDefault="00AF37C0" w:rsidP="00AF37C0">
      <w:pPr>
        <w:ind w:right="-58"/>
        <w:rPr>
          <w:rFonts w:ascii="Arial Narrow" w:hAnsi="Arial Narrow"/>
          <w:sz w:val="20"/>
          <w:szCs w:val="20"/>
        </w:rPr>
      </w:pPr>
      <w:r w:rsidRPr="006E76DB">
        <w:rPr>
          <w:rFonts w:ascii="Arial Narrow" w:hAnsi="Arial Narrow"/>
          <w:sz w:val="20"/>
          <w:szCs w:val="20"/>
        </w:rPr>
        <w:lastRenderedPageBreak/>
        <w:fldChar w:fldCharType="begin"/>
      </w:r>
      <w:r w:rsidRPr="006E76DB">
        <w:rPr>
          <w:rFonts w:ascii="Arial Narrow" w:hAnsi="Arial Narrow"/>
          <w:sz w:val="20"/>
          <w:szCs w:val="20"/>
        </w:rPr>
        <w:instrText xml:space="preserve"> MERGEFIELD  CidadeEstadoEscola  \* MERGEFORMAT </w:instrText>
      </w:r>
      <w:r w:rsidRPr="006E76DB">
        <w:rPr>
          <w:rFonts w:ascii="Arial Narrow" w:hAnsi="Arial Narrow"/>
          <w:sz w:val="20"/>
          <w:szCs w:val="20"/>
        </w:rPr>
        <w:fldChar w:fldCharType="separate"/>
      </w:r>
      <w:r w:rsidR="00486C35" w:rsidRPr="006E76DB">
        <w:rPr>
          <w:rFonts w:ascii="Arial Narrow" w:hAnsi="Arial Narrow"/>
          <w:noProof/>
          <w:sz w:val="20"/>
          <w:szCs w:val="20"/>
        </w:rPr>
        <w:t>«CidadeEstadoEscola»</w:t>
      </w:r>
      <w:r w:rsidRPr="006E76DB">
        <w:rPr>
          <w:rFonts w:ascii="Arial Narrow" w:hAnsi="Arial Narrow"/>
          <w:sz w:val="20"/>
          <w:szCs w:val="20"/>
        </w:rPr>
        <w:fldChar w:fldCharType="end"/>
      </w:r>
      <w:r w:rsidRPr="006E76DB">
        <w:rPr>
          <w:rFonts w:ascii="Arial Narrow" w:hAnsi="Arial Narrow"/>
          <w:sz w:val="20"/>
          <w:szCs w:val="20"/>
        </w:rPr>
        <w:t xml:space="preserve">  </w:t>
      </w:r>
      <w:r w:rsidRPr="006E76DB">
        <w:rPr>
          <w:rFonts w:ascii="Arial Narrow" w:hAnsi="Arial Narrow"/>
          <w:sz w:val="20"/>
          <w:szCs w:val="20"/>
        </w:rPr>
        <w:fldChar w:fldCharType="begin"/>
      </w:r>
      <w:r w:rsidRPr="006E76DB">
        <w:rPr>
          <w:rFonts w:ascii="Arial Narrow" w:hAnsi="Arial Narrow"/>
          <w:sz w:val="20"/>
          <w:szCs w:val="20"/>
        </w:rPr>
        <w:instrText xml:space="preserve"> MERGEFIELD  DataCorrenteExtenso  \* MERGEFORMAT </w:instrText>
      </w:r>
      <w:r w:rsidRPr="006E76DB">
        <w:rPr>
          <w:rFonts w:ascii="Arial Narrow" w:hAnsi="Arial Narrow"/>
          <w:sz w:val="20"/>
          <w:szCs w:val="20"/>
        </w:rPr>
        <w:fldChar w:fldCharType="separate"/>
      </w:r>
      <w:r w:rsidR="00486C35" w:rsidRPr="006E76DB">
        <w:rPr>
          <w:rFonts w:ascii="Arial Narrow" w:hAnsi="Arial Narrow"/>
          <w:noProof/>
          <w:sz w:val="20"/>
          <w:szCs w:val="20"/>
        </w:rPr>
        <w:t>«DataCorrenteExtenso»</w:t>
      </w:r>
      <w:r w:rsidRPr="006E76DB">
        <w:rPr>
          <w:rFonts w:ascii="Arial Narrow" w:hAnsi="Arial Narrow"/>
          <w:sz w:val="20"/>
          <w:szCs w:val="20"/>
        </w:rPr>
        <w:fldChar w:fldCharType="end"/>
      </w:r>
    </w:p>
    <w:p w14:paraId="71F4737F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49FFCF0A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75B68EDE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7793CB7D" w14:textId="313D9045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</w:t>
      </w:r>
      <w:r w:rsidR="00935C2B">
        <w:rPr>
          <w:bCs/>
          <w:szCs w:val="24"/>
        </w:rPr>
        <w:t>B</w:t>
      </w:r>
      <w:r>
        <w:rPr>
          <w:bCs/>
          <w:szCs w:val="24"/>
        </w:rPr>
        <w:t>C LTDA ME</w:t>
      </w:r>
    </w:p>
    <w:p w14:paraId="7BF26987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1DC74845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012C4C06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1B6D2433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45127DD6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717260C1" w14:textId="5B0296B9" w:rsidR="00F97B06" w:rsidRDefault="00F97B06" w:rsidP="00F97B06"/>
    <w:p w14:paraId="116A20D0" w14:textId="77777777" w:rsidR="00486C35" w:rsidRDefault="00F90C47" w:rsidP="00486C35">
      <w:pPr>
        <w:ind w:right="-58"/>
        <w:jc w:val="both"/>
      </w:pPr>
      <w:r>
        <w:fldChar w:fldCharType="begin"/>
      </w:r>
      <w:r>
        <w:instrText xml:space="preserve"> MERGEFIELD  Observacao  \* MERGEFORMAT </w:instrText>
      </w:r>
      <w:r>
        <w:fldChar w:fldCharType="separate"/>
      </w:r>
      <w:r w:rsidR="00486C35">
        <w:rPr>
          <w:noProof/>
        </w:rPr>
        <w:t>«Observacao»</w:t>
      </w:r>
      <w:r>
        <w:rPr>
          <w:noProof/>
        </w:rPr>
        <w:fldChar w:fldCharType="end"/>
      </w:r>
    </w:p>
    <w:p w14:paraId="2679869A" w14:textId="77777777" w:rsidR="00486C35" w:rsidRDefault="00486C35" w:rsidP="00F97B06"/>
    <w:p w14:paraId="4BF6C4BF" w14:textId="77777777"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A0AE7B" w14:textId="77777777" w:rsidR="00F90C47" w:rsidRDefault="00F90C47">
      <w:r>
        <w:separator/>
      </w:r>
    </w:p>
  </w:endnote>
  <w:endnote w:type="continuationSeparator" w:id="0">
    <w:p w14:paraId="71F8216E" w14:textId="77777777" w:rsidR="00F90C47" w:rsidRDefault="00F90C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4FC1C5" w14:textId="77777777" w:rsidR="00F90C47" w:rsidRDefault="00F90C47">
      <w:r>
        <w:separator/>
      </w:r>
    </w:p>
  </w:footnote>
  <w:footnote w:type="continuationSeparator" w:id="0">
    <w:p w14:paraId="26185A91" w14:textId="77777777" w:rsidR="00F90C47" w:rsidRDefault="00F90C4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6C35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969E7"/>
    <w:rsid w:val="001A00D9"/>
    <w:rsid w:val="001B1E4C"/>
    <w:rsid w:val="001B648C"/>
    <w:rsid w:val="001C2931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86C35"/>
    <w:rsid w:val="00492DF4"/>
    <w:rsid w:val="004A3D15"/>
    <w:rsid w:val="004A7DDF"/>
    <w:rsid w:val="004D6537"/>
    <w:rsid w:val="004F0C26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E76DB"/>
    <w:rsid w:val="006F1D8B"/>
    <w:rsid w:val="00710BC1"/>
    <w:rsid w:val="00754B7E"/>
    <w:rsid w:val="00780347"/>
    <w:rsid w:val="00801E4B"/>
    <w:rsid w:val="008127F4"/>
    <w:rsid w:val="008215BB"/>
    <w:rsid w:val="008D5DDC"/>
    <w:rsid w:val="008F27E3"/>
    <w:rsid w:val="0090093A"/>
    <w:rsid w:val="00903F65"/>
    <w:rsid w:val="00914AC5"/>
    <w:rsid w:val="00935C2B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4CC7"/>
    <w:rsid w:val="00AD5E29"/>
    <w:rsid w:val="00AE4DC9"/>
    <w:rsid w:val="00AF37C0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0C47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6CD1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94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88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 JBC ON-LINE.dotx</Template>
  <TotalTime>1</TotalTime>
  <Pages>3</Pages>
  <Words>1845</Words>
  <Characters>9967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11789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Leandro Campos Figueiredo de Santana</dc:creator>
  <cp:lastModifiedBy>Carise</cp:lastModifiedBy>
  <cp:revision>2</cp:revision>
  <cp:lastPrinted>2011-12-08T13:22:00Z</cp:lastPrinted>
  <dcterms:created xsi:type="dcterms:W3CDTF">2021-10-18T19:57:00Z</dcterms:created>
  <dcterms:modified xsi:type="dcterms:W3CDTF">2021-10-18T19:57:00Z</dcterms:modified>
</cp:coreProperties>
</file>