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93774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5E4C2FE" wp14:editId="5419475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8D2AFDE" wp14:editId="75B1BAA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9AF28D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D2AFD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9AF28D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D2B8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452A3B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715ECE82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B8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B8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B8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B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D25522D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BCE7969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9E3C566" w14:textId="77777777" w:rsidTr="00A871EA">
        <w:trPr>
          <w:trHeight w:val="340"/>
        </w:trPr>
        <w:tc>
          <w:tcPr>
            <w:tcW w:w="7405" w:type="dxa"/>
          </w:tcPr>
          <w:p w14:paraId="3B14B505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FD2B8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4714EAB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0D24ED1" w14:textId="77777777" w:rsidTr="00A871EA">
        <w:trPr>
          <w:trHeight w:val="340"/>
        </w:trPr>
        <w:tc>
          <w:tcPr>
            <w:tcW w:w="7405" w:type="dxa"/>
          </w:tcPr>
          <w:p w14:paraId="2218944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FD2B8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FD2B8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3FD207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D2B8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FD2B8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0DD49F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F267181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D2B8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FD2B8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46A617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02AE86E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3D750C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9238CA5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FDABA2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64212D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FD2B8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E751DF8" w14:textId="77777777" w:rsidTr="00433BDD">
        <w:trPr>
          <w:trHeight w:val="340"/>
        </w:trPr>
        <w:tc>
          <w:tcPr>
            <w:tcW w:w="5245" w:type="dxa"/>
          </w:tcPr>
          <w:p w14:paraId="7524F68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613BE37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D72D3E2" w14:textId="77777777" w:rsidTr="002600A9">
        <w:trPr>
          <w:trHeight w:val="340"/>
        </w:trPr>
        <w:tc>
          <w:tcPr>
            <w:tcW w:w="5245" w:type="dxa"/>
          </w:tcPr>
          <w:p w14:paraId="4E0B92B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D07D48A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2071811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FD2B8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9C11210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9374E3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486970E" w14:textId="77777777" w:rsidTr="00C85618">
        <w:trPr>
          <w:trHeight w:val="340"/>
        </w:trPr>
        <w:tc>
          <w:tcPr>
            <w:tcW w:w="5245" w:type="dxa"/>
          </w:tcPr>
          <w:p w14:paraId="5EDEC78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FD2B8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39A60F7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D2B8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FD2B8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A5DDE2F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E2192B5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5905F73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FD2B85">
        <w:rPr>
          <w:rFonts w:ascii="Arial Narrow" w:hAnsi="Arial Narrow"/>
          <w:noProof/>
        </w:rPr>
        <w:t>«</w:t>
      </w:r>
      <w:r w:rsidR="00FD2B85" w:rsidRPr="00FD2B85">
        <w:rPr>
          <w:rFonts w:ascii="Arial Narrow" w:hAnsi="Arial Narrow"/>
          <w:b/>
          <w:noProof/>
        </w:rPr>
        <w:t>GradeCursos</w:t>
      </w:r>
      <w:r w:rsidR="00FD2B85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54EA653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F3A5742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C325C1D" w14:textId="77777777" w:rsidR="00FA0563" w:rsidRPr="00FA0563" w:rsidRDefault="00FA0563" w:rsidP="00FA0563"/>
    <w:p w14:paraId="730495E8" w14:textId="77777777" w:rsidR="00FA0563" w:rsidRDefault="00FA0563" w:rsidP="00FA0563">
      <w:pPr>
        <w:pStyle w:val="Ttulo2"/>
      </w:pPr>
      <w:r>
        <w:t>VALORES BRUTOS</w:t>
      </w:r>
    </w:p>
    <w:p w14:paraId="11F7C92A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60199444" w14:textId="77777777" w:rsidTr="00F206D3">
        <w:trPr>
          <w:trHeight w:val="340"/>
        </w:trPr>
        <w:tc>
          <w:tcPr>
            <w:tcW w:w="5428" w:type="dxa"/>
          </w:tcPr>
          <w:p w14:paraId="69ED08AD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FD2B85">
              <w:rPr>
                <w:noProof/>
                <w:color w:val="000000" w:themeColor="text1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FD2B8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572CC6F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FD2B85">
              <w:rPr>
                <w:noProof/>
                <w:color w:val="000000" w:themeColor="text1"/>
              </w:rPr>
              <w:t>«</w:t>
            </w:r>
            <w:r w:rsidR="00FD2B85" w:rsidRPr="00FD2B85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FD2B8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059DBA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24C858A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D2B8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CABB9E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306AFC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29314D5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5F92DC2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015E8B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38EA09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11B2582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1EBBD1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FD2B85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BC1B95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1EF982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FAD937F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1003BD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1056721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FD2B8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4752084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115308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4F26469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3202D5AE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1CC3D44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FD2B85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0357375E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>conforme cláusula terceira parágrafo primeiro, a Contratada devolverá o valor pago, sem juros, multa ou correção monetária, e o Contratante deverá devolver o material didático recebido, concomitantemente.</w:t>
      </w:r>
    </w:p>
    <w:p w14:paraId="43F3C693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7A15BC6E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r>
        <w:rPr>
          <w:sz w:val="21"/>
          <w:szCs w:val="21"/>
        </w:rPr>
        <w:t>Dezembro</w:t>
      </w:r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2EEACFA8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a  cancelamento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012D3813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3ECCF4CA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escola.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57D7B296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08EB1B8F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3E8CE21D" w14:textId="77777777" w:rsidR="00F97B06" w:rsidRDefault="00F97B06" w:rsidP="00F97B06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BC7CA57" w14:textId="5EE4EA52" w:rsidR="00F97B06" w:rsidRDefault="00F97B06" w:rsidP="00F97B06">
      <w:pPr>
        <w:ind w:right="-58"/>
        <w:jc w:val="both"/>
        <w:rPr>
          <w:rFonts w:ascii="Arial Narrow" w:hAnsi="Arial Narrow"/>
        </w:rPr>
      </w:pPr>
    </w:p>
    <w:p w14:paraId="0EFE36DD" w14:textId="498B856A" w:rsidR="00FD2B85" w:rsidRDefault="00FD2B85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7AAA3EFF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703FC335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5930AAC9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3B14B577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248264E8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3965E77B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lastRenderedPageBreak/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156E334D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3FB2CDBD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498BB16A" w14:textId="77777777" w:rsidR="00F97B06" w:rsidRDefault="00F97B06" w:rsidP="00F97B06"/>
    <w:p w14:paraId="0F21FC9D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7D5919" w14:textId="77777777" w:rsidR="00B26751" w:rsidRDefault="00B26751">
      <w:r>
        <w:separator/>
      </w:r>
    </w:p>
  </w:endnote>
  <w:endnote w:type="continuationSeparator" w:id="0">
    <w:p w14:paraId="2F76D66E" w14:textId="77777777" w:rsidR="00B26751" w:rsidRDefault="00B267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A9B597" w14:textId="77777777" w:rsidR="00B26751" w:rsidRDefault="00B26751">
      <w:r>
        <w:separator/>
      </w:r>
    </w:p>
  </w:footnote>
  <w:footnote w:type="continuationSeparator" w:id="0">
    <w:p w14:paraId="541A89E6" w14:textId="77777777" w:rsidR="00B26751" w:rsidRDefault="00B267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2B85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05051"/>
    <w:rsid w:val="008127F4"/>
    <w:rsid w:val="008215BB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26751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  <w:rsid w:val="00FD2B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21199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 JVC ON-LINE 2021</Template>
  <TotalTime>1</TotalTime>
  <Pages>3</Pages>
  <Words>1730</Words>
  <Characters>9343</Characters>
  <Application>Microsoft Office Word</Application>
  <DocSecurity>0</DocSecurity>
  <Lines>77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11051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TECN-WRK-015</cp:lastModifiedBy>
  <cp:revision>1</cp:revision>
  <cp:lastPrinted>2011-12-08T13:22:00Z</cp:lastPrinted>
  <dcterms:created xsi:type="dcterms:W3CDTF">2021-05-27T11:50:00Z</dcterms:created>
  <dcterms:modified xsi:type="dcterms:W3CDTF">2021-05-27T11:51:00Z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