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3E626D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8A80493" wp14:editId="30C439F8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2F0AC44" wp14:editId="160DB05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43AF87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2F0AC44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43AF87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208A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152AB8A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0B8BB2F7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08A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08A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08A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08A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95D5B84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5D8C89C1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190D0DED" w14:textId="77777777" w:rsidTr="00A871EA">
        <w:trPr>
          <w:trHeight w:val="340"/>
        </w:trPr>
        <w:tc>
          <w:tcPr>
            <w:tcW w:w="7405" w:type="dxa"/>
          </w:tcPr>
          <w:p w14:paraId="738D90CB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5208A4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5208A4" w:rsidRPr="005208A4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5208A4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18F8BA3A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5208A4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3E712B99" w14:textId="77777777" w:rsidTr="00A871EA">
        <w:trPr>
          <w:trHeight w:val="340"/>
        </w:trPr>
        <w:tc>
          <w:tcPr>
            <w:tcW w:w="7405" w:type="dxa"/>
          </w:tcPr>
          <w:p w14:paraId="24DC022F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208A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5208A4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5208A4" w:rsidRPr="005208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5208A4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74C8AAF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208A4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208A4" w:rsidRPr="005208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5208A4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6F348F6C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6A26620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208A4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208A4" w:rsidRPr="005208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5208A4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E6F0C1C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15305AFA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6B017540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B1EE343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208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208A4" w:rsidRPr="005208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5208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F42EBE4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1FC187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208A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208A4" w:rsidRPr="005208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5208A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08C7419B" w14:textId="77777777" w:rsidTr="00433BDD">
        <w:trPr>
          <w:trHeight w:val="340"/>
        </w:trPr>
        <w:tc>
          <w:tcPr>
            <w:tcW w:w="5245" w:type="dxa"/>
          </w:tcPr>
          <w:p w14:paraId="356043D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208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208A4" w:rsidRPr="005208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5208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916BFC2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208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208A4" w:rsidRPr="005208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5208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99BB24C" w14:textId="77777777" w:rsidTr="002600A9">
        <w:trPr>
          <w:trHeight w:val="340"/>
        </w:trPr>
        <w:tc>
          <w:tcPr>
            <w:tcW w:w="5245" w:type="dxa"/>
          </w:tcPr>
          <w:p w14:paraId="5F2C9FC3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208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208A4" w:rsidRPr="005208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5208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4DF9EE7B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208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208A4" w:rsidRPr="005208A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5208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208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208A4" w:rsidRPr="005208A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5208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083EBB1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208A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208A4" w:rsidRPr="005208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5208A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CFB3AE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5140B1E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208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208A4" w:rsidRPr="005208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5208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AA3FC3B" w14:textId="77777777" w:rsidTr="00C85618">
        <w:trPr>
          <w:trHeight w:val="340"/>
        </w:trPr>
        <w:tc>
          <w:tcPr>
            <w:tcW w:w="5245" w:type="dxa"/>
          </w:tcPr>
          <w:p w14:paraId="0D0F1120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208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208A4" w:rsidRPr="005208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5208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610B95E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208A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208A4" w:rsidRPr="005208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5208A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201015F0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4265C00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6EA42E3C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5208A4">
        <w:rPr>
          <w:rFonts w:ascii="Arial Narrow" w:hAnsi="Arial Narrow"/>
          <w:noProof/>
        </w:rPr>
        <w:t>«</w:t>
      </w:r>
      <w:r w:rsidR="005208A4" w:rsidRPr="005208A4">
        <w:rPr>
          <w:rFonts w:ascii="Arial Narrow" w:hAnsi="Arial Narrow"/>
          <w:b/>
          <w:noProof/>
        </w:rPr>
        <w:t>GradeCursos</w:t>
      </w:r>
      <w:r w:rsidR="005208A4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2B8EA384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1A23D233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6B43C0CC" w14:textId="77777777" w:rsidR="00FA0563" w:rsidRPr="00FA0563" w:rsidRDefault="00FA0563" w:rsidP="00FA0563"/>
    <w:p w14:paraId="21483CE2" w14:textId="77777777" w:rsidR="00FA0563" w:rsidRDefault="00FA0563" w:rsidP="00FA0563">
      <w:pPr>
        <w:pStyle w:val="Ttulo2"/>
      </w:pPr>
      <w:r>
        <w:t>VALORES BRUTOS</w:t>
      </w:r>
    </w:p>
    <w:p w14:paraId="6B547DCB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731966AD" w14:textId="77777777" w:rsidTr="00F206D3">
        <w:trPr>
          <w:trHeight w:val="340"/>
        </w:trPr>
        <w:tc>
          <w:tcPr>
            <w:tcW w:w="5428" w:type="dxa"/>
          </w:tcPr>
          <w:p w14:paraId="236AD0D4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5208A4">
              <w:rPr>
                <w:noProof/>
                <w:color w:val="000000" w:themeColor="text1"/>
              </w:rPr>
              <w:t>«</w:t>
            </w:r>
            <w:r w:rsidR="005208A4" w:rsidRPr="005208A4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5208A4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53DA2710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5208A4">
              <w:rPr>
                <w:noProof/>
                <w:color w:val="000000" w:themeColor="text1"/>
              </w:rPr>
              <w:t>«</w:t>
            </w:r>
            <w:r w:rsidR="005208A4" w:rsidRPr="005208A4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5208A4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30850132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98BA8DD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208A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DDA0DF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157655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0D8CBDA" w14:textId="77777777" w:rsidR="0068410D" w:rsidRPr="00481134" w:rsidRDefault="0068410D" w:rsidP="005A6834">
      <w:pPr>
        <w:pStyle w:val="Ttulo2"/>
        <w:rPr>
          <w:noProof/>
          <w:u w:val="single"/>
        </w:rPr>
      </w:pPr>
      <w:r w:rsidRPr="00481134">
        <w:rPr>
          <w:noProof/>
          <w:u w:val="single"/>
        </w:rPr>
        <w:t>DESCONTOS APLICADOS</w:t>
      </w:r>
    </w:p>
    <w:p w14:paraId="1811119C" w14:textId="77777777" w:rsidR="0068410D" w:rsidRPr="004A7AFE" w:rsidRDefault="0068410D" w:rsidP="00481134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1DD55FA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5208A4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0338480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12FFB6D" w14:textId="77777777" w:rsidR="0068410D" w:rsidRPr="00AC0B45" w:rsidRDefault="0068410D" w:rsidP="00481134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8CD57FF" w14:textId="77777777" w:rsidR="0068410D" w:rsidRPr="00481134" w:rsidRDefault="0068410D" w:rsidP="005A6834">
      <w:pPr>
        <w:pStyle w:val="Ttulo2"/>
        <w:rPr>
          <w:sz w:val="24"/>
          <w:szCs w:val="24"/>
        </w:rPr>
      </w:pPr>
      <w:r w:rsidRPr="00481134">
        <w:rPr>
          <w:sz w:val="24"/>
          <w:szCs w:val="24"/>
        </w:rPr>
        <w:t>V</w:t>
      </w:r>
      <w:r w:rsidR="005A6834" w:rsidRPr="00481134">
        <w:rPr>
          <w:sz w:val="24"/>
          <w:szCs w:val="24"/>
        </w:rPr>
        <w:t>alores com Desconto</w:t>
      </w:r>
      <w:r w:rsidR="00481134">
        <w:rPr>
          <w:sz w:val="24"/>
          <w:szCs w:val="24"/>
        </w:rPr>
        <w:t xml:space="preserve"> </w:t>
      </w:r>
    </w:p>
    <w:p w14:paraId="08B5A27D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3B274883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5208A4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6D159EC8" w14:textId="77777777" w:rsidR="0068410D" w:rsidRDefault="0068410D" w:rsidP="0068410D">
      <w:pPr>
        <w:ind w:left="360"/>
        <w:jc w:val="both"/>
      </w:pPr>
    </w:p>
    <w:p w14:paraId="71794CA6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PRIMEIRA – OBJETO</w:t>
      </w:r>
    </w:p>
    <w:p w14:paraId="557E6F05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6E75F040" w14:textId="77777777" w:rsidR="005C6D86" w:rsidRPr="00F75DA4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3D8EB47F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SEGUNDA – PAGAMENTO </w:t>
      </w:r>
    </w:p>
    <w:p w14:paraId="26AF3FAF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Pelos serviços ora contratados, o CONTRATANTE pagará à CONTRATADA as parcelas aqui estabelecidas - nos termos do §2º abaixo - relativas ao estágio contratado, obrigação de pagar que persistirá durante toda sua duração, independentemente do calendário da escola e da fruição de aulas no período, sendo devido o pagam</w:t>
      </w:r>
      <w:r>
        <w:rPr>
          <w:rStyle w:val="nfase"/>
          <w:sz w:val="22"/>
          <w:szCs w:val="22"/>
        </w:rPr>
        <w:t>ento até a conclusão do estágio.</w:t>
      </w:r>
      <w:r w:rsidRPr="00F75DA4">
        <w:rPr>
          <w:rStyle w:val="nfase"/>
          <w:sz w:val="22"/>
          <w:szCs w:val="22"/>
        </w:rPr>
        <w:t xml:space="preserve"> §1º- No caso de inadimplência do CONTRATANTE, não havendo a quitação do débito até o fim do estágio, somente será efetuada rematrícula e renovação contratual caso todos os valores devidos à CONTRATADA sejam integralmente </w:t>
      </w:r>
      <w:proofErr w:type="gramStart"/>
      <w:r w:rsidRPr="00F75DA4">
        <w:rPr>
          <w:rStyle w:val="nfase"/>
          <w:sz w:val="22"/>
          <w:szCs w:val="22"/>
        </w:rPr>
        <w:lastRenderedPageBreak/>
        <w:t>quitados;§</w:t>
      </w:r>
      <w:proofErr w:type="gramEnd"/>
      <w:r w:rsidRPr="00F75DA4">
        <w:rPr>
          <w:rStyle w:val="nfase"/>
          <w:sz w:val="22"/>
          <w:szCs w:val="22"/>
        </w:rPr>
        <w:t xml:space="preserve">3ºEventual atraso no pagamento de qualquer das parcelas, acarretará na aplicação de multa de 2%, e deverá o CONTRATANTE efetuar o pagamento acrescido de atualização monetária e mora diária de 0,033%. </w:t>
      </w:r>
    </w:p>
    <w:p w14:paraId="2C2AE45B" w14:textId="77777777" w:rsidR="005C6D86" w:rsidRPr="002F2097" w:rsidRDefault="005C6D86" w:rsidP="005C6D86">
      <w:pPr>
        <w:ind w:left="-426"/>
        <w:jc w:val="both"/>
        <w:rPr>
          <w:rStyle w:val="nfase"/>
          <w:b/>
          <w:bCs/>
          <w:i w:val="0"/>
        </w:rPr>
      </w:pPr>
      <w:r w:rsidRPr="00F75DA4">
        <w:rPr>
          <w:rStyle w:val="nfase"/>
          <w:sz w:val="22"/>
          <w:szCs w:val="22"/>
        </w:rPr>
        <w:t xml:space="preserve">§4: </w:t>
      </w:r>
      <w:r w:rsidRPr="002F2097">
        <w:rPr>
          <w:rStyle w:val="nfase"/>
          <w:b/>
          <w:bCs/>
          <w:sz w:val="22"/>
          <w:szCs w:val="22"/>
        </w:rPr>
        <w:t xml:space="preserve">Segunda via de boletos bancários e boletins perdidos serão cobrados do CONTRATANTE a </w:t>
      </w:r>
      <w:r w:rsidRPr="002F2097">
        <w:rPr>
          <w:rStyle w:val="nfase"/>
          <w:b/>
          <w:bCs/>
        </w:rPr>
        <w:t>importância de R$5,00 (cinco) reais a título de multa.</w:t>
      </w:r>
    </w:p>
    <w:p w14:paraId="56489873" w14:textId="5F7AF82B" w:rsidR="005C6D86" w:rsidRPr="00F75DA4" w:rsidRDefault="005208A4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2F2097">
        <w:rPr>
          <w:rStyle w:val="nfase"/>
          <w:b/>
          <w:sz w:val="22"/>
          <w:szCs w:val="22"/>
          <w:u w:val="single"/>
        </w:rPr>
        <w:t>A renovação de matrícula será feita através do pagamento da taxa de R$20,00 (vinte reais) no mês de novembro do ano vigente</w:t>
      </w:r>
      <w:r w:rsidRPr="00F75DA4">
        <w:rPr>
          <w:rStyle w:val="nfase"/>
          <w:sz w:val="22"/>
          <w:szCs w:val="22"/>
        </w:rPr>
        <w:t xml:space="preserve">; </w:t>
      </w:r>
      <w:r w:rsidRPr="0027265B">
        <w:rPr>
          <w:rStyle w:val="nfase"/>
          <w:sz w:val="22"/>
          <w:szCs w:val="22"/>
          <w:u w:val="single"/>
        </w:rPr>
        <w:t xml:space="preserve">§5º - </w:t>
      </w:r>
      <w:r w:rsidRPr="0027265B">
        <w:rPr>
          <w:rStyle w:val="nfase"/>
          <w:b/>
          <w:sz w:val="22"/>
          <w:szCs w:val="22"/>
          <w:u w:val="single"/>
        </w:rPr>
        <w:t>As parcelas referentes ao Curso e Material Didático sofrerão o reajuste anualmente, de acordo com o reajuste de tudo que incide no nosso ramo, sempre em novembro de cada ano.</w:t>
      </w:r>
      <w:r w:rsidRPr="00EA39D8">
        <w:rPr>
          <w:rStyle w:val="nfase"/>
          <w:b/>
          <w:sz w:val="22"/>
          <w:szCs w:val="22"/>
        </w:rPr>
        <w:t xml:space="preserve"> </w:t>
      </w:r>
      <w:r>
        <w:rPr>
          <w:rStyle w:val="nfase"/>
          <w:b/>
          <w:sz w:val="22"/>
          <w:szCs w:val="22"/>
        </w:rPr>
        <w:br/>
      </w:r>
      <w:r w:rsidR="005C6D86" w:rsidRPr="00F75DA4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3A0D5ACE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- Este contrato é firmado pelo prazo de duração do estágio, sendo renovado automaticamente na compra do material didático para o estágio seguinte,</w:t>
      </w:r>
      <w:r>
        <w:rPr>
          <w:rStyle w:val="nfase"/>
          <w:sz w:val="22"/>
          <w:szCs w:val="22"/>
        </w:rPr>
        <w:t xml:space="preserve"> </w:t>
      </w:r>
      <w:r w:rsidRPr="00475A75">
        <w:rPr>
          <w:rStyle w:val="nfase"/>
          <w:sz w:val="22"/>
          <w:szCs w:val="22"/>
        </w:rPr>
        <w:t xml:space="preserve">conforme estabelecido acima, pelo período necessário à conclusão da carga horária, conforme regimento interno da escola, cujos termos integram este contrato para todos os fins. </w:t>
      </w:r>
    </w:p>
    <w:p w14:paraId="2D61614F" w14:textId="77777777" w:rsidR="005C6D86" w:rsidRPr="00475A75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</w:t>
      </w:r>
      <w:r>
        <w:rPr>
          <w:rStyle w:val="nfase"/>
          <w:sz w:val="22"/>
          <w:szCs w:val="22"/>
        </w:rPr>
        <w:t xml:space="preserve"> e taxas administrativas, no valor de 8% do valor a ser cancelado/devolvido, em caso de pagamento com cartão de crédito</w:t>
      </w:r>
      <w:r>
        <w:rPr>
          <w:rStyle w:val="nfase"/>
          <w:i w:val="0"/>
          <w:sz w:val="22"/>
          <w:szCs w:val="22"/>
        </w:rPr>
        <w:t xml:space="preserve"> e 5% </w:t>
      </w:r>
      <w:proofErr w:type="gramStart"/>
      <w:r>
        <w:rPr>
          <w:rStyle w:val="nfase"/>
          <w:i w:val="0"/>
          <w:sz w:val="22"/>
          <w:szCs w:val="22"/>
        </w:rPr>
        <w:t xml:space="preserve">em </w:t>
      </w:r>
      <w:r>
        <w:rPr>
          <w:rStyle w:val="nfase"/>
          <w:sz w:val="22"/>
          <w:szCs w:val="22"/>
        </w:rPr>
        <w:t xml:space="preserve"> boleto</w:t>
      </w:r>
      <w:proofErr w:type="gramEnd"/>
      <w:r>
        <w:rPr>
          <w:rStyle w:val="nfase"/>
          <w:sz w:val="22"/>
          <w:szCs w:val="22"/>
        </w:rPr>
        <w:t xml:space="preserve"> bancário. N</w:t>
      </w:r>
      <w:r w:rsidRPr="00475A75">
        <w:rPr>
          <w:rStyle w:val="nfase"/>
          <w:sz w:val="22"/>
          <w:szCs w:val="22"/>
        </w:rPr>
        <w:t>a existência de valores em aberto e/ou em atraso, o cancelamento ocorrerá mediante a liquidação destes valores.</w:t>
      </w:r>
    </w:p>
    <w:p w14:paraId="0BDEF0B0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 xml:space="preserve">Pagamento referente ao Material Didático (livro) adquirido para o Curso será pago em sua totalidade, de acordo com os valores e parcelas restantes, caso o mesmo não tenha sido realizado através de Cartão de Crédito. NÃO ACEITAMOS DEVOLUÇÃO DE MATERIAL </w:t>
      </w:r>
      <w:proofErr w:type="gramStart"/>
      <w:r w:rsidRPr="00475A75">
        <w:rPr>
          <w:rStyle w:val="nfase"/>
          <w:sz w:val="22"/>
          <w:szCs w:val="22"/>
        </w:rPr>
        <w:t>DIDÁTICO.</w:t>
      </w:r>
      <w:r w:rsidRPr="00F75DA4">
        <w:rPr>
          <w:rStyle w:val="nfase"/>
          <w:sz w:val="22"/>
          <w:szCs w:val="22"/>
        </w:rPr>
        <w:t>§</w:t>
      </w:r>
      <w:proofErr w:type="gramEnd"/>
      <w:r w:rsidRPr="00F75DA4">
        <w:rPr>
          <w:rStyle w:val="nfase"/>
          <w:sz w:val="22"/>
          <w:szCs w:val="22"/>
        </w:rPr>
        <w:t xml:space="preserve">3º </w:t>
      </w:r>
      <w:r w:rsidRPr="00F75DA4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 descontos oferecidos para segundo idioma, havendo o cancelamento de um deles, passa a vigorar a mensalidade de maior valor.</w:t>
      </w:r>
    </w:p>
    <w:p w14:paraId="02C45361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QUARTA - DAS OBRIGAÇÕES DAS PARTES</w:t>
      </w:r>
    </w:p>
    <w:p w14:paraId="40BF4FA2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O CONTRATANTE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deverá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adquirir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 xml:space="preserve">todo o material didático necessário relativo ao estágio cursado, diretamente da CONTRATADA, sendo vedada a reutilização de material de terceiros – inclusive parentes </w:t>
      </w:r>
      <w:proofErr w:type="gramStart"/>
      <w:r w:rsidRPr="00F75DA4">
        <w:rPr>
          <w:rStyle w:val="nfase"/>
          <w:sz w:val="22"/>
          <w:szCs w:val="22"/>
        </w:rPr>
        <w:t>- ,sendo</w:t>
      </w:r>
      <w:proofErr w:type="gramEnd"/>
      <w:r w:rsidRPr="00F75DA4">
        <w:rPr>
          <w:rStyle w:val="nfase"/>
          <w:sz w:val="22"/>
          <w:szCs w:val="22"/>
        </w:rPr>
        <w:t xml:space="preserve"> proibida a extração e utilização de cópias de todo o material (livros, Cyber Fisk, cadernos de exercícios, etc.)§1º - A cada mudança de estágio, deverá ser adquirido novo material didático (devendo estar adimplente), sob pena </w:t>
      </w:r>
      <w:proofErr w:type="spellStart"/>
      <w:r w:rsidRPr="00F75DA4">
        <w:rPr>
          <w:rStyle w:val="nfase"/>
          <w:sz w:val="22"/>
          <w:szCs w:val="22"/>
        </w:rPr>
        <w:t>d</w:t>
      </w:r>
      <w:r>
        <w:rPr>
          <w:rStyle w:val="nfase"/>
          <w:sz w:val="22"/>
          <w:szCs w:val="22"/>
        </w:rPr>
        <w:t>a</w:t>
      </w:r>
      <w:proofErr w:type="spellEnd"/>
      <w:r>
        <w:rPr>
          <w:rStyle w:val="nfase"/>
          <w:sz w:val="22"/>
          <w:szCs w:val="22"/>
        </w:rPr>
        <w:t xml:space="preserve"> não continuidade dos estudos.</w:t>
      </w:r>
    </w:p>
    <w:p w14:paraId="065ED7D1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</w:t>
      </w:r>
      <w:r>
        <w:rPr>
          <w:rStyle w:val="nfase"/>
          <w:b/>
          <w:sz w:val="22"/>
          <w:szCs w:val="22"/>
        </w:rPr>
        <w:t>INTA–SITUAÇÕES FORTUITAS</w:t>
      </w:r>
    </w:p>
    <w:p w14:paraId="7F8A2EDC" w14:textId="77777777" w:rsidR="005C6D86" w:rsidRPr="002F2097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§</w:t>
      </w:r>
      <w:r w:rsidRPr="002F2097">
        <w:rPr>
          <w:rStyle w:val="nfase"/>
          <w:sz w:val="22"/>
          <w:szCs w:val="22"/>
        </w:rPr>
        <w:t xml:space="preserve">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7334A821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</w:t>
      </w:r>
      <w:r>
        <w:rPr>
          <w:rStyle w:val="nfase"/>
          <w:b/>
          <w:sz w:val="22"/>
          <w:szCs w:val="22"/>
        </w:rPr>
        <w:t>SEXTA</w:t>
      </w:r>
      <w:r w:rsidRPr="00F75DA4">
        <w:rPr>
          <w:rStyle w:val="nfase"/>
          <w:b/>
          <w:sz w:val="22"/>
          <w:szCs w:val="22"/>
        </w:rPr>
        <w:t xml:space="preserve"> - DAS DISPOSIÇÕES GERAIS</w:t>
      </w:r>
    </w:p>
    <w:p w14:paraId="4622DDB8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</w:t>
      </w:r>
      <w:r>
        <w:rPr>
          <w:rStyle w:val="nfase"/>
          <w:sz w:val="22"/>
          <w:szCs w:val="22"/>
        </w:rPr>
        <w:t xml:space="preserve"> e máximo de 15 alunos</w:t>
      </w:r>
      <w:r w:rsidRPr="00F75DA4">
        <w:rPr>
          <w:rStyle w:val="nfase"/>
          <w:sz w:val="22"/>
          <w:szCs w:val="22"/>
        </w:rPr>
        <w:t>, sendo que, havendo quantidade inferior, os alunos serão remanejados para outras turmas</w:t>
      </w:r>
      <w:r>
        <w:rPr>
          <w:rStyle w:val="nfase"/>
          <w:sz w:val="22"/>
          <w:szCs w:val="22"/>
        </w:rPr>
        <w:t xml:space="preserve">, podendo haver a alteração de dia e horário, e quantidade maior será dividida a turma mantendo dia e horário contratado. </w:t>
      </w:r>
    </w:p>
    <w:p w14:paraId="42A0ACB1" w14:textId="77777777" w:rsidR="004C7692" w:rsidRDefault="00AE4FD0" w:rsidP="004C7692">
      <w:pPr>
        <w:ind w:left="-426"/>
        <w:jc w:val="both"/>
        <w:rPr>
          <w:rStyle w:val="nfase"/>
          <w:sz w:val="22"/>
          <w:szCs w:val="22"/>
        </w:rPr>
      </w:pPr>
      <w:r>
        <w:rPr>
          <w:rFonts w:ascii="Arial Narrow" w:hAnsi="Arial Narrow"/>
          <w:b/>
          <w:bCs/>
          <w:sz w:val="22"/>
          <w:szCs w:val="22"/>
          <w:u w:val="single"/>
        </w:rPr>
        <w:t>CLÁUSULA SEXTA – LGPD – CONTRATO COM TERCEIROS -</w:t>
      </w:r>
      <w:r>
        <w:rPr>
          <w:rFonts w:ascii="Arial Narrow" w:hAnsi="Arial Narrow"/>
          <w:b/>
          <w:bCs/>
          <w:sz w:val="22"/>
          <w:szCs w:val="22"/>
        </w:rPr>
        <w:t>O CONTRATADO</w:t>
      </w:r>
      <w:r>
        <w:rPr>
          <w:rFonts w:ascii="Arial Narrow" w:hAnsi="Arial Narrow"/>
          <w:sz w:val="22"/>
          <w:szCs w:val="22"/>
        </w:rPr>
        <w:t>, na qualidade de operador, nos termos do art. 39, da 13.709/2018 – Lei Geral de Proteção de Dados Pessoais,</w:t>
      </w:r>
      <w:r>
        <w:rPr>
          <w:rFonts w:ascii="Arial Narrow" w:hAnsi="Arial Narrow"/>
          <w:b/>
          <w:bCs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 xml:space="preserve">ao realizar o tratamento dos dados pessoais dos interessados e/ou clientes do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>.</w:t>
      </w:r>
      <w:r>
        <w:rPr>
          <w:rFonts w:ascii="Arial Narrow" w:hAnsi="Arial Narrow"/>
          <w:b/>
          <w:sz w:val="22"/>
          <w:szCs w:val="22"/>
        </w:rPr>
        <w:br/>
        <w:t xml:space="preserve">CLAÚSULA SÉTIMA - DO FORO: </w:t>
      </w:r>
      <w:r>
        <w:rPr>
          <w:rFonts w:ascii="Arial Narrow" w:hAnsi="Arial Narrow"/>
          <w:sz w:val="22"/>
          <w:szCs w:val="22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90DDBC4" w14:textId="77777777" w:rsidR="004C7692" w:rsidRDefault="004C7692" w:rsidP="004C7692">
      <w:pPr>
        <w:ind w:left="-426"/>
        <w:jc w:val="both"/>
        <w:rPr>
          <w:rStyle w:val="nfase"/>
          <w:sz w:val="22"/>
          <w:szCs w:val="22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5208A4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5208A4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13B4C366" w14:textId="77777777" w:rsidR="004C7692" w:rsidRPr="004C7692" w:rsidRDefault="004C7692" w:rsidP="004C7692">
      <w:pPr>
        <w:ind w:left="-426"/>
        <w:jc w:val="both"/>
        <w:rPr>
          <w:iCs/>
          <w:sz w:val="22"/>
          <w:szCs w:val="22"/>
        </w:rPr>
      </w:pPr>
    </w:p>
    <w:p w14:paraId="18B8E7B0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lastRenderedPageBreak/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089D174B" w14:textId="77777777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>CENTRO DE TREINAMENTO J</w:t>
      </w:r>
      <w:r w:rsidR="002C7DD3">
        <w:rPr>
          <w:bCs/>
          <w:sz w:val="20"/>
          <w:szCs w:val="20"/>
        </w:rPr>
        <w:t>B</w:t>
      </w:r>
      <w:r w:rsidRPr="00AD0B4B">
        <w:rPr>
          <w:bCs/>
          <w:sz w:val="20"/>
          <w:szCs w:val="20"/>
        </w:rPr>
        <w:t>C LTDA-ME</w:t>
      </w:r>
    </w:p>
    <w:p w14:paraId="0D934F3F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tab/>
      </w:r>
    </w:p>
    <w:p w14:paraId="6753E3CC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t>Testemunhas:</w:t>
      </w:r>
    </w:p>
    <w:p w14:paraId="185706FE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5DB3F7BE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5C341A13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 xml:space="preserve">ntegrante desse </w:t>
      </w:r>
      <w:proofErr w:type="gramStart"/>
      <w:r>
        <w:rPr>
          <w:rFonts w:ascii="Arial Narrow" w:hAnsi="Arial Narrow"/>
          <w:sz w:val="22"/>
          <w:szCs w:val="22"/>
        </w:rPr>
        <w:t xml:space="preserve">contrato)   </w:t>
      </w:r>
      <w:proofErr w:type="gramEnd"/>
      <w:r>
        <w:rPr>
          <w:rFonts w:ascii="Arial Narrow" w:hAnsi="Arial Narrow"/>
          <w:sz w:val="22"/>
          <w:szCs w:val="22"/>
        </w:rPr>
        <w:t xml:space="preserve">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55D933E0" w14:textId="77777777" w:rsidR="0032715B" w:rsidRDefault="0032715B" w:rsidP="003506F4">
      <w:pPr>
        <w:jc w:val="both"/>
      </w:pPr>
    </w:p>
    <w:sectPr w:rsidR="0032715B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CA2560" w14:textId="77777777" w:rsidR="00184762" w:rsidRDefault="00184762">
      <w:r>
        <w:separator/>
      </w:r>
    </w:p>
  </w:endnote>
  <w:endnote w:type="continuationSeparator" w:id="0">
    <w:p w14:paraId="714E160F" w14:textId="77777777" w:rsidR="00184762" w:rsidRDefault="001847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667A8D" w14:textId="77777777" w:rsidR="00184762" w:rsidRDefault="00184762">
      <w:r>
        <w:separator/>
      </w:r>
    </w:p>
  </w:footnote>
  <w:footnote w:type="continuationSeparator" w:id="0">
    <w:p w14:paraId="5100A9B4" w14:textId="77777777" w:rsidR="00184762" w:rsidRDefault="0018476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08A4"/>
    <w:rsid w:val="000054A3"/>
    <w:rsid w:val="00014579"/>
    <w:rsid w:val="000360BA"/>
    <w:rsid w:val="00065EE7"/>
    <w:rsid w:val="00086F1F"/>
    <w:rsid w:val="000A345F"/>
    <w:rsid w:val="000E2E5E"/>
    <w:rsid w:val="0010039B"/>
    <w:rsid w:val="001073E7"/>
    <w:rsid w:val="0012415F"/>
    <w:rsid w:val="0016647D"/>
    <w:rsid w:val="001844EB"/>
    <w:rsid w:val="00184762"/>
    <w:rsid w:val="001A00D9"/>
    <w:rsid w:val="001B1E4C"/>
    <w:rsid w:val="001B648C"/>
    <w:rsid w:val="001E08FB"/>
    <w:rsid w:val="001E2262"/>
    <w:rsid w:val="00246481"/>
    <w:rsid w:val="0025737F"/>
    <w:rsid w:val="002600A9"/>
    <w:rsid w:val="002C7DD3"/>
    <w:rsid w:val="002E6831"/>
    <w:rsid w:val="002F4488"/>
    <w:rsid w:val="002F7E9F"/>
    <w:rsid w:val="00306B3F"/>
    <w:rsid w:val="00322173"/>
    <w:rsid w:val="0032715B"/>
    <w:rsid w:val="00340AF6"/>
    <w:rsid w:val="003506F4"/>
    <w:rsid w:val="00351809"/>
    <w:rsid w:val="003611C6"/>
    <w:rsid w:val="003612DA"/>
    <w:rsid w:val="00361B68"/>
    <w:rsid w:val="00376F61"/>
    <w:rsid w:val="00394DBA"/>
    <w:rsid w:val="003C74BD"/>
    <w:rsid w:val="00417F5A"/>
    <w:rsid w:val="00433BDD"/>
    <w:rsid w:val="0047293D"/>
    <w:rsid w:val="00481134"/>
    <w:rsid w:val="00492DF4"/>
    <w:rsid w:val="004A3D15"/>
    <w:rsid w:val="004A7DDF"/>
    <w:rsid w:val="004C7692"/>
    <w:rsid w:val="004D6537"/>
    <w:rsid w:val="00513B41"/>
    <w:rsid w:val="005208A4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32B66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74033"/>
    <w:rsid w:val="00A871EA"/>
    <w:rsid w:val="00AA5960"/>
    <w:rsid w:val="00AC3469"/>
    <w:rsid w:val="00AC3DAD"/>
    <w:rsid w:val="00AD5E29"/>
    <w:rsid w:val="00AE4DC9"/>
    <w:rsid w:val="00AE4FD0"/>
    <w:rsid w:val="00B045E7"/>
    <w:rsid w:val="00B41243"/>
    <w:rsid w:val="00B51CCB"/>
    <w:rsid w:val="00B53CAC"/>
    <w:rsid w:val="00B941B5"/>
    <w:rsid w:val="00BB4A28"/>
    <w:rsid w:val="00BD4652"/>
    <w:rsid w:val="00C13E40"/>
    <w:rsid w:val="00C42747"/>
    <w:rsid w:val="00C64280"/>
    <w:rsid w:val="00D60AD7"/>
    <w:rsid w:val="00D73E2C"/>
    <w:rsid w:val="00D85CC5"/>
    <w:rsid w:val="00D905DC"/>
    <w:rsid w:val="00D978F6"/>
    <w:rsid w:val="00DD08B7"/>
    <w:rsid w:val="00DE0028"/>
    <w:rsid w:val="00DF635E"/>
    <w:rsid w:val="00E01F20"/>
    <w:rsid w:val="00E17B27"/>
    <w:rsid w:val="00E25850"/>
    <w:rsid w:val="00E85CF7"/>
    <w:rsid w:val="00F06D4F"/>
    <w:rsid w:val="00F34E19"/>
    <w:rsid w:val="00F613B5"/>
    <w:rsid w:val="00F70D21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954620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JBC ANUAL1 .dotx</Template>
  <TotalTime>1</TotalTime>
  <Pages>3</Pages>
  <Words>1671</Words>
  <Characters>9025</Characters>
  <Application>Microsoft Office Word</Application>
  <DocSecurity>0</DocSecurity>
  <Lines>75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Carise</dc:creator>
  <cp:lastModifiedBy>Carise</cp:lastModifiedBy>
  <cp:revision>1</cp:revision>
  <cp:lastPrinted>2011-12-08T13:22:00Z</cp:lastPrinted>
  <dcterms:created xsi:type="dcterms:W3CDTF">2021-11-10T20:19:00Z</dcterms:created>
  <dcterms:modified xsi:type="dcterms:W3CDTF">2021-11-10T20:20:00Z</dcterms:modified>
</cp:coreProperties>
</file>