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0F57" w:rsidRDefault="00440F57" w:rsidP="00440F57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:rsidR="00440F57" w:rsidRDefault="00440F57" w:rsidP="00440F57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</w:t>
      </w:r>
      <w:proofErr w:type="gramStart"/>
      <w:r>
        <w:rPr>
          <w:rFonts w:ascii="Arial" w:hAnsi="Arial" w:cs="Arial"/>
          <w:b/>
          <w:bCs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>
        <w:rPr>
          <w:rFonts w:ascii="Arial" w:hAnsi="Arial" w:cs="Arial"/>
          <w:bCs/>
          <w:sz w:val="16"/>
          <w:szCs w:val="16"/>
        </w:rPr>
        <w:t xml:space="preserve">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440F57" w:rsidRDefault="00440F57" w:rsidP="00440F57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440F57" w:rsidRDefault="00440F57" w:rsidP="00440F57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440F57" w:rsidRDefault="00440F57" w:rsidP="00440F57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«RGAluno</w:t>
      </w:r>
      <w:proofErr w:type="gramStart"/>
      <w:r>
        <w:rPr>
          <w:rFonts w:ascii="Arial" w:hAnsi="Arial" w:cs="Arial"/>
          <w:b/>
          <w:noProof/>
          <w:sz w:val="16"/>
          <w:szCs w:val="16"/>
          <w:u w:val="single"/>
        </w:rPr>
        <w:t>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</w:t>
      </w:r>
      <w:proofErr w:type="gramEnd"/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SexoF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>
        <w:rPr>
          <w:rFonts w:ascii="Arial" w:hAnsi="Arial" w:cs="Arial"/>
          <w:noProof/>
          <w:sz w:val="16"/>
          <w:szCs w:val="16"/>
        </w:rPr>
        <w:t>«</w:t>
      </w:r>
      <w:proofErr w:type="spellStart"/>
      <w:r>
        <w:rPr>
          <w:rFonts w:ascii="Arial" w:hAnsi="Arial" w:cs="Arial"/>
          <w:noProof/>
          <w:sz w:val="16"/>
          <w:szCs w:val="16"/>
        </w:rPr>
        <w:t>SexoM</w:t>
      </w:r>
      <w:proofErr w:type="spellEnd"/>
      <w:r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440F57" w:rsidRDefault="00440F57" w:rsidP="00440F57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</w:t>
      </w:r>
      <w:proofErr w:type="gramStart"/>
      <w:r>
        <w:rPr>
          <w:rFonts w:ascii="Tahoma" w:hAnsi="Tahoma" w:cs="Tahoma"/>
          <w:b w:val="0"/>
          <w:sz w:val="16"/>
          <w:szCs w:val="16"/>
        </w:rPr>
        <w:t>( 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proofErr w:type="gramStart"/>
      <w:r>
        <w:rPr>
          <w:rFonts w:ascii="Tahoma" w:hAnsi="Tahoma" w:cs="Tahoma"/>
          <w:b w:val="0"/>
          <w:sz w:val="16"/>
          <w:szCs w:val="16"/>
        </w:rPr>
        <w:t>Mensalidade  (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556718" w:rsidRPr="00FE3F6F" w:rsidRDefault="00F10F0B">
      <w:pPr>
        <w:rPr>
          <w:color w:val="000000" w:themeColor="text1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  <w:bookmarkStart w:id="0" w:name="_GoBack"/>
      <w:bookmarkEnd w:id="0"/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:rsidTr="0004612F">
        <w:trPr>
          <w:trHeight w:val="424"/>
        </w:trPr>
        <w:tc>
          <w:tcPr>
            <w:tcW w:w="5034" w:type="dxa"/>
            <w:vAlign w:val="center"/>
          </w:tcPr>
          <w:p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1até  T ADVANCED (</w:t>
            </w:r>
            <w:proofErr w:type="spellStart"/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semestral</w:t>
            </w:r>
            <w:proofErr w:type="spellEnd"/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458,00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1,2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F645B" w:rsidRPr="00A37019" w:rsidRDefault="00B10D81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458,00</w:t>
            </w:r>
          </w:p>
        </w:tc>
      </w:tr>
      <w:tr w:rsidR="00E3578D" w:rsidRPr="00A37019" w:rsidTr="004D1959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E3578D" w:rsidP="00E3578D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MIHY?1 E </w:t>
            </w:r>
            <w:proofErr w:type="gramStart"/>
            <w:r w:rsidRPr="00A37019">
              <w:rPr>
                <w:rFonts w:ascii="Tahoma" w:hAnsi="Tahoma" w:cs="Tahoma"/>
                <w:sz w:val="16"/>
                <w:szCs w:val="16"/>
              </w:rPr>
              <w:t>2  /</w:t>
            </w:r>
            <w:proofErr w:type="gramEnd"/>
            <w:r w:rsidRPr="00A37019">
              <w:rPr>
                <w:rFonts w:ascii="Tahoma" w:hAnsi="Tahoma" w:cs="Tahoma"/>
                <w:sz w:val="16"/>
                <w:szCs w:val="16"/>
              </w:rPr>
              <w:t xml:space="preserve"> SPEED 1, 2, 3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Default="00B10D81" w:rsidP="00E3578D">
            <w:pPr>
              <w:jc w:val="center"/>
            </w:pPr>
            <w:r>
              <w:rPr>
                <w:rFonts w:ascii="Tahoma" w:hAnsi="Tahoma" w:cs="Tahoma"/>
                <w:sz w:val="16"/>
                <w:szCs w:val="16"/>
              </w:rPr>
              <w:t>479,00</w:t>
            </w:r>
          </w:p>
        </w:tc>
      </w:tr>
      <w:tr w:rsidR="00B10D81" w:rsidRPr="00A37019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BF E SW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B10D81" w:rsidRPr="00A37019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AAS/  FH / EH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B10D81" w:rsidRPr="00A37019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WINGS OF FREEDOM 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FOCUS  (semestral) Xerox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701,00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TOEFL+ PROFICIENCY/ FCE/CAE (anual)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10D81" w:rsidP="0004612F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420,00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:rsidTr="00B10D81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Individual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28,50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1.140,00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br/>
              <w:t>Até 2 vezes no boleto ou carnê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6 vezes no cartão ou cheque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DC12B7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editId="3B913BDB">
            <wp:extent cx="7254240" cy="862275"/>
            <wp:effectExtent l="0" t="0" r="0" b="190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4334" cy="88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Default="0020487D" w:rsidP="0020487D"/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C0F19"/>
    <w:rsid w:val="0020487D"/>
    <w:rsid w:val="00272DBC"/>
    <w:rsid w:val="002F645B"/>
    <w:rsid w:val="00440F57"/>
    <w:rsid w:val="006B4A7A"/>
    <w:rsid w:val="008B6D6E"/>
    <w:rsid w:val="009E21E6"/>
    <w:rsid w:val="00B10D81"/>
    <w:rsid w:val="00B6592C"/>
    <w:rsid w:val="00DC12B7"/>
    <w:rsid w:val="00E3578D"/>
    <w:rsid w:val="00F10F0B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PPT 2019 sgf</Template>
  <TotalTime>0</TotalTime>
  <Pages>2</Pages>
  <Words>1372</Words>
  <Characters>7414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cp:lastPrinted>2017-08-29T17:14:00Z</cp:lastPrinted>
  <dcterms:created xsi:type="dcterms:W3CDTF">2018-12-10T11:45:00Z</dcterms:created>
  <dcterms:modified xsi:type="dcterms:W3CDTF">2018-12-10T11:45:00Z</dcterms:modified>
</cp:coreProperties>
</file>