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5A6EED1" w14:textId="77777777" w:rsidR="001B6CCD" w:rsidRDefault="001B6CCD" w:rsidP="001B6CCD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REQUERIMENTO E CONTRATO DE PRESTAÇÃO DE SERVIÇOS</w:t>
      </w:r>
    </w:p>
    <w:p w14:paraId="70246C0A" w14:textId="77777777" w:rsidR="001B6CCD" w:rsidRDefault="001B6CCD" w:rsidP="001B6CCD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14:paraId="4051AA9A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14:paraId="180AB03D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14:paraId="6D17C2EA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439D7209" w14:textId="77777777"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0A2C93D2" w14:textId="77777777"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r>
        <w:rPr>
          <w:rFonts w:cs="Arial"/>
          <w:sz w:val="16"/>
          <w:szCs w:val="16"/>
        </w:rPr>
        <w:t>(      ) Deferido      (</w:t>
      </w:r>
      <w:r>
        <w:rPr>
          <w:rFonts w:cs="Arial"/>
          <w:sz w:val="16"/>
          <w:szCs w:val="16"/>
        </w:rPr>
        <w:tab/>
        <w:t>) Indeferido</w:t>
      </w:r>
    </w:p>
    <w:p w14:paraId="6B2F9CE1" w14:textId="77777777" w:rsidR="001B6CCD" w:rsidRDefault="001B6CCD" w:rsidP="001B6CCD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14:paraId="1CA2496B" w14:textId="77777777" w:rsidR="001B6CCD" w:rsidRDefault="001B6CCD" w:rsidP="001B6CCD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14:paraId="18E75415" w14:textId="77777777" w:rsidR="001B6CCD" w:rsidRDefault="001B6CCD" w:rsidP="001B6CCD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14:paraId="7D9164AB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4DCFF96B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14:paraId="3EA05D1B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14:paraId="2920A97B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651290E6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14:paraId="144DB0C2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14:paraId="0382B6DB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48ADA1C3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F1491F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F1491F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48238424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15912BCD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TÉRMINO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TEACHER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</w:rPr>
        <w:t xml:space="preserve"> </w:t>
      </w:r>
    </w:p>
    <w:p w14:paraId="7D4A1F53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14:paraId="1FA0BAC6" w14:textId="77777777" w:rsidR="001B6CCD" w:rsidRDefault="001B6CCD" w:rsidP="001B6CCD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(  )Matriz  (  )Filial  </w:t>
      </w:r>
    </w:p>
    <w:p w14:paraId="742A0F13" w14:textId="77777777"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C91413E" w14:textId="77777777"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3B80AC62" w14:textId="77777777"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 de Horas ( ) 10 Horas  ( ) 20 Horas  ( ) 30 Horas 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) 60 Horas</w:t>
      </w:r>
    </w:p>
    <w:p w14:paraId="526202AB" w14:textId="77777777" w:rsidR="0020487D" w:rsidRPr="000E3DF2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</w:t>
      </w:r>
      <w:r w:rsidR="003D7AD9">
        <w:rPr>
          <w:rFonts w:ascii="Tahoma" w:hAnsi="Tahoma" w:cs="Tahoma"/>
          <w:b w:val="0"/>
          <w:sz w:val="16"/>
          <w:szCs w:val="16"/>
        </w:rPr>
        <w:t>Mensalidade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>)  Vezes</w:t>
      </w:r>
      <w:r>
        <w:rPr>
          <w:rFonts w:ascii="Tahoma" w:hAnsi="Tahoma" w:cs="Tahoma"/>
          <w:b w:val="0"/>
          <w:sz w:val="16"/>
          <w:szCs w:val="16"/>
        </w:rPr>
        <w:br/>
        <w:t>Forma de Pagamento do Material       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14:paraId="150D3683" w14:textId="77777777"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36F0F1A5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5473074E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5BEC164C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0B204F15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71869A90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53E48085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14:paraId="0023520D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660F6721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77F455D9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738E4D88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3541433B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23BD0CC5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269FAF58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57168B46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16E9E123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256EB3FD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14:paraId="22FBB433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2D3CC05A" w14:textId="77777777"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0EABFC8A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7703E450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6B5ADB61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179EFE12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4985A652" w14:textId="77777777" w:rsidR="001B6CCD" w:rsidRPr="00FE3F6F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274A70F5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6DDC2052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>Anexo I – Valores do Material</w:t>
      </w:r>
    </w:p>
    <w:tbl>
      <w:tblPr>
        <w:tblW w:w="59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436"/>
        <w:gridCol w:w="1544"/>
      </w:tblGrid>
      <w:tr w:rsidR="00A41FFD" w:rsidRPr="00A41FFD" w14:paraId="596B69EB" w14:textId="77777777" w:rsidTr="00C378E9">
        <w:trPr>
          <w:trHeight w:val="259"/>
        </w:trPr>
        <w:tc>
          <w:tcPr>
            <w:tcW w:w="59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30D0E845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</w:pPr>
            <w:bookmarkStart w:id="0" w:name="RANGE!A1:B17"/>
            <w:r w:rsidRPr="00A41FFD"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  <w:t>MATERIAL</w:t>
            </w:r>
            <w:bookmarkEnd w:id="0"/>
          </w:p>
        </w:tc>
      </w:tr>
      <w:tr w:rsidR="00A41FFD" w:rsidRPr="00A41FFD" w14:paraId="7F552F93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8CB47D2" w14:textId="77777777" w:rsidR="00A41FFD" w:rsidRPr="00A41FFD" w:rsidRDefault="00F1491F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MAGIC WAY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 + URSO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98F08E5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328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41E317E2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20F1A4F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PLAY / HF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 +URSO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870FE93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422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70B432AD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01818B6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TS até  T ADVANCED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778CF43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15AE4D92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C090212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TEENS HIGHER</w:t>
            </w: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eastAsia="pt-BR"/>
              </w:rPr>
              <w:t xml:space="preserve">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0A143AF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3D51819B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AE287F8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MIHY?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F871C32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231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272E9135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AE5F02C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SPEED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3BB228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14:paraId="6543079A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0856E9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E</w:t>
            </w:r>
            <w:r w:rsidR="00F1491F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SSENTIALS até FLUENCY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9EFF2D0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463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6AB2921A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7878A5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FOCUS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 xml:space="preserve">(semestral) Xerox + MET 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5D22A6F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662,00</w:t>
            </w:r>
          </w:p>
        </w:tc>
      </w:tr>
      <w:tr w:rsidR="00A41FFD" w:rsidRPr="00A41FFD" w14:paraId="31918B32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F9BEEF9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PORTUGUÊS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C2BA623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307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61F25F86" w14:textId="77777777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795C805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ESPANHOL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8272CE7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407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30C277A5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A478E1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TOEFL/ FCE/CAE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21FBB8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26754C7D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F74B87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FRANCÊS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D506DE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386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2140621E" w14:textId="77777777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D042914" w14:textId="77777777" w:rsidR="00A41FFD" w:rsidRPr="00A41FFD" w:rsidRDefault="00F1491F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ITALIANO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A8E405" w14:textId="77777777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367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</w:tbl>
    <w:p w14:paraId="3E00EB9F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445BFA9E" w14:textId="612EF7AE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 – Pacotes de Horas para aulas VIP de Inglês, Espanhol</w:t>
      </w:r>
      <w:r w:rsidR="00A703AF">
        <w:rPr>
          <w:rFonts w:ascii="Tahoma" w:hAnsi="Tahoma" w:cs="Tahoma"/>
          <w:sz w:val="16"/>
          <w:szCs w:val="16"/>
        </w:rPr>
        <w:t>.</w:t>
      </w:r>
    </w:p>
    <w:p w14:paraId="61E0CB90" w14:textId="77777777" w:rsidR="00A703AF" w:rsidRDefault="00A703AF">
      <w:pPr>
        <w:rPr>
          <w:rFonts w:ascii="Tahoma" w:hAnsi="Tahoma" w:cs="Tahoma"/>
          <w:sz w:val="16"/>
          <w:szCs w:val="16"/>
        </w:rPr>
      </w:pPr>
    </w:p>
    <w:p w14:paraId="17AA60A8" w14:textId="308875BB" w:rsidR="0020487D" w:rsidRDefault="00A703AF">
      <w:pPr>
        <w:rPr>
          <w:rFonts w:ascii="Tahoma" w:hAnsi="Tahoma" w:cs="Tahoma"/>
          <w:sz w:val="16"/>
          <w:szCs w:val="16"/>
        </w:rPr>
      </w:pPr>
      <w:r w:rsidRPr="00A703AF">
        <w:rPr>
          <w:rFonts w:ascii="Tahoma" w:hAnsi="Tahoma" w:cs="Tahoma"/>
          <w:noProof/>
          <w:sz w:val="16"/>
          <w:szCs w:val="16"/>
        </w:rPr>
        <w:drawing>
          <wp:inline distT="0" distB="0" distL="0" distR="0" wp14:anchorId="7E1957C7" wp14:editId="15E3DA00">
            <wp:extent cx="7171055" cy="1697990"/>
            <wp:effectExtent l="0" t="0" r="4445" b="3810"/>
            <wp:docPr id="1" name="Imagem 1" descr="Interface gráfica do usuário, Aplicativ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Interface gráfica do usuário, Aplicativo&#10;&#10;Descrição gerada automaticamente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7171055" cy="16979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4ADE06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193499F2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III- Observações específicas para o curso VIP</w:t>
      </w:r>
    </w:p>
    <w:p w14:paraId="1202A5DE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0AA1FE08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noProof/>
          <w:sz w:val="16"/>
          <w:szCs w:val="16"/>
          <w:lang w:eastAsia="pt-BR"/>
        </w:rPr>
        <w:drawing>
          <wp:inline distT="0" distB="0" distL="0" distR="0" wp14:anchorId="3BA37B94" wp14:editId="09C8B748">
            <wp:extent cx="7185412" cy="864056"/>
            <wp:effectExtent l="0" t="0" r="317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3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40892" cy="8707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9B3E38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75AE9E7E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470331CC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09A39D9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17AA1266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7290A15A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318AF2C8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3A90AA83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5AEA44D8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686009D4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4765F16B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491F"/>
    <w:rsid w:val="000573B0"/>
    <w:rsid w:val="000C0F19"/>
    <w:rsid w:val="000D1888"/>
    <w:rsid w:val="00156F5C"/>
    <w:rsid w:val="001B6CCD"/>
    <w:rsid w:val="0020487D"/>
    <w:rsid w:val="002150BA"/>
    <w:rsid w:val="003D7AD9"/>
    <w:rsid w:val="00421F83"/>
    <w:rsid w:val="00445FC7"/>
    <w:rsid w:val="0048203C"/>
    <w:rsid w:val="00485BA9"/>
    <w:rsid w:val="00632026"/>
    <w:rsid w:val="009A1587"/>
    <w:rsid w:val="00A41FFD"/>
    <w:rsid w:val="00A703AF"/>
    <w:rsid w:val="00AD0A02"/>
    <w:rsid w:val="00BB317A"/>
    <w:rsid w:val="00C378E9"/>
    <w:rsid w:val="00CA35A9"/>
    <w:rsid w:val="00DD1E1F"/>
    <w:rsid w:val="00E556F0"/>
    <w:rsid w:val="00F1491F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5B149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150BA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150B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06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7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56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53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7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VIP 2021.dotx</Template>
  <TotalTime>0</TotalTime>
  <Pages>2</Pages>
  <Words>1347</Words>
  <Characters>7274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user</cp:lastModifiedBy>
  <cp:revision>2</cp:revision>
  <cp:lastPrinted>2018-07-06T22:09:00Z</cp:lastPrinted>
  <dcterms:created xsi:type="dcterms:W3CDTF">2021-02-25T20:17:00Z</dcterms:created>
  <dcterms:modified xsi:type="dcterms:W3CDTF">2021-02-25T20:17:00Z</dcterms:modified>
</cp:coreProperties>
</file>