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DA6FEE" w:rsidRPr="00DA6FEE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DA6FEE" w:rsidRPr="00DA6FEE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DA6FEE" w:rsidRPr="00DA6FEE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DA6FEE" w:rsidRPr="00DA6FE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DA6FEE" w:rsidRPr="00DA6FE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DA6FEE" w:rsidRPr="00DA6FEE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DA6FEE" w:rsidRPr="00DA6FEE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DA6FEE" w:rsidRP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fldSimple w:instr=" MERGEFIELD  ValorMaterial  \* MERGEFORMAT ">
        <w:r w:rsidR="00DA6FE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«ValorMaterial»</w:t>
        </w:r>
      </w:fldSimple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DA6FEE" w:rsidRPr="00DA6FEE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DA6FEE" w:rsidRDefault="00DA6FEE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</w:t>
      </w:r>
      <w:r w:rsidR="00DA6FEE">
        <w:rPr>
          <w:b/>
          <w:sz w:val="20"/>
          <w:szCs w:val="20"/>
        </w:rPr>
        <w:t>8</w:t>
      </w:r>
      <w:r w:rsidRPr="00A52D59">
        <w:rPr>
          <w:b/>
          <w:sz w:val="20"/>
          <w:szCs w:val="20"/>
        </w:rPr>
        <w:t xml:space="preserve">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9B067E" w:rsidRDefault="000A17D0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>
        <w:rPr>
          <w:snapToGrid w:val="0"/>
          <w:sz w:val="19"/>
          <w:szCs w:val="19"/>
        </w:rPr>
        <w:t xml:space="preserve">Os pais e/ou responsáveis que realizarem os pagamentos dentro das datas de vencimento permanecerão com o desconto do semestre anterior. </w:t>
      </w:r>
    </w:p>
    <w:p w:rsidR="009B067E" w:rsidRPr="002C2222" w:rsidRDefault="004202DD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>
        <w:rPr>
          <w:sz w:val="19"/>
          <w:szCs w:val="19"/>
        </w:rPr>
        <w:t>Pagament</w:t>
      </w:r>
      <w:r w:rsidR="006E0166">
        <w:rPr>
          <w:sz w:val="19"/>
          <w:szCs w:val="19"/>
        </w:rPr>
        <w:t>os realizados após o vencimento</w:t>
      </w:r>
      <w:r w:rsidR="00413547">
        <w:rPr>
          <w:sz w:val="19"/>
          <w:szCs w:val="19"/>
        </w:rPr>
        <w:t xml:space="preserve"> </w:t>
      </w:r>
      <w:r w:rsidR="00122A40">
        <w:rPr>
          <w:sz w:val="19"/>
          <w:szCs w:val="19"/>
        </w:rPr>
        <w:t xml:space="preserve">ocasionarão </w:t>
      </w:r>
      <w:r w:rsidR="00413547">
        <w:rPr>
          <w:sz w:val="19"/>
          <w:szCs w:val="19"/>
        </w:rPr>
        <w:t>a perda de 5% de desconto para</w:t>
      </w:r>
      <w:r w:rsidR="00942C04">
        <w:rPr>
          <w:sz w:val="19"/>
          <w:szCs w:val="19"/>
        </w:rPr>
        <w:t xml:space="preserve"> o semestre posterior.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DA6FEE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DA6FEE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A6FEE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F4F53" w:rsidRDefault="002F4F53">
      <w:r>
        <w:separator/>
      </w:r>
    </w:p>
  </w:endnote>
  <w:endnote w:type="continuationSeparator" w:id="1">
    <w:p w:rsidR="002F4F53" w:rsidRDefault="002F4F5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F4F53" w:rsidRDefault="002F4F53">
      <w:r>
        <w:separator/>
      </w:r>
    </w:p>
  </w:footnote>
  <w:footnote w:type="continuationSeparator" w:id="1">
    <w:p w:rsidR="002F4F53" w:rsidRDefault="002F4F5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0A17D0"/>
    <w:rsid w:val="0006365F"/>
    <w:rsid w:val="000720C0"/>
    <w:rsid w:val="00073B94"/>
    <w:rsid w:val="000746E0"/>
    <w:rsid w:val="00075A7F"/>
    <w:rsid w:val="00083EC8"/>
    <w:rsid w:val="00093BF4"/>
    <w:rsid w:val="000A17D0"/>
    <w:rsid w:val="000E1241"/>
    <w:rsid w:val="000E7276"/>
    <w:rsid w:val="00114EA6"/>
    <w:rsid w:val="00122A40"/>
    <w:rsid w:val="00124C1B"/>
    <w:rsid w:val="00136644"/>
    <w:rsid w:val="00145F01"/>
    <w:rsid w:val="001551CF"/>
    <w:rsid w:val="00166883"/>
    <w:rsid w:val="0018151A"/>
    <w:rsid w:val="001A020F"/>
    <w:rsid w:val="001B0970"/>
    <w:rsid w:val="001E5E8C"/>
    <w:rsid w:val="002218D6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2F4F53"/>
    <w:rsid w:val="003136D0"/>
    <w:rsid w:val="00350BF8"/>
    <w:rsid w:val="00366A55"/>
    <w:rsid w:val="00372511"/>
    <w:rsid w:val="00382A90"/>
    <w:rsid w:val="00397F6C"/>
    <w:rsid w:val="003B1526"/>
    <w:rsid w:val="003C4644"/>
    <w:rsid w:val="003C7A2F"/>
    <w:rsid w:val="003E5FC1"/>
    <w:rsid w:val="003F637C"/>
    <w:rsid w:val="00404A5D"/>
    <w:rsid w:val="004067BA"/>
    <w:rsid w:val="00407CCC"/>
    <w:rsid w:val="00413547"/>
    <w:rsid w:val="004202DD"/>
    <w:rsid w:val="00466BC7"/>
    <w:rsid w:val="00476DFC"/>
    <w:rsid w:val="004A0C12"/>
    <w:rsid w:val="005233F2"/>
    <w:rsid w:val="00557491"/>
    <w:rsid w:val="005633B5"/>
    <w:rsid w:val="00574E63"/>
    <w:rsid w:val="0057573E"/>
    <w:rsid w:val="005E3E11"/>
    <w:rsid w:val="006260A3"/>
    <w:rsid w:val="00627DB2"/>
    <w:rsid w:val="00653662"/>
    <w:rsid w:val="00684804"/>
    <w:rsid w:val="006A1382"/>
    <w:rsid w:val="006E0166"/>
    <w:rsid w:val="006E6649"/>
    <w:rsid w:val="007225AB"/>
    <w:rsid w:val="00734416"/>
    <w:rsid w:val="0074144D"/>
    <w:rsid w:val="00764597"/>
    <w:rsid w:val="0078094F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871714"/>
    <w:rsid w:val="00880C45"/>
    <w:rsid w:val="009118B4"/>
    <w:rsid w:val="00917EEF"/>
    <w:rsid w:val="00942C04"/>
    <w:rsid w:val="00975A1B"/>
    <w:rsid w:val="0098192B"/>
    <w:rsid w:val="00984C3B"/>
    <w:rsid w:val="00987BB1"/>
    <w:rsid w:val="0099053A"/>
    <w:rsid w:val="009B067E"/>
    <w:rsid w:val="009C6F6F"/>
    <w:rsid w:val="00A110A3"/>
    <w:rsid w:val="00A3526E"/>
    <w:rsid w:val="00A52D59"/>
    <w:rsid w:val="00A64EAF"/>
    <w:rsid w:val="00A77B00"/>
    <w:rsid w:val="00A84D5E"/>
    <w:rsid w:val="00A91CBB"/>
    <w:rsid w:val="00A9477A"/>
    <w:rsid w:val="00A948A2"/>
    <w:rsid w:val="00AB19C3"/>
    <w:rsid w:val="00AC17C0"/>
    <w:rsid w:val="00AE133A"/>
    <w:rsid w:val="00AE7753"/>
    <w:rsid w:val="00AF22F9"/>
    <w:rsid w:val="00B32528"/>
    <w:rsid w:val="00B424FC"/>
    <w:rsid w:val="00B56452"/>
    <w:rsid w:val="00B6042E"/>
    <w:rsid w:val="00B61A4D"/>
    <w:rsid w:val="00B6238F"/>
    <w:rsid w:val="00B64466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A5D77"/>
    <w:rsid w:val="00DA6FEE"/>
    <w:rsid w:val="00DB248E"/>
    <w:rsid w:val="00DF4699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Contrato2018.dotx</Template>
  <TotalTime>0</TotalTime>
  <Pages>2</Pages>
  <Words>2151</Words>
  <Characters>11621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2017-11-21T19:28:00Z</dcterms:created>
  <dcterms:modified xsi:type="dcterms:W3CDTF">2017-11-21T19:28:00Z</dcterms:modified>
</cp:coreProperties>
</file>